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9CF" w:rsidRPr="005D3BCF" w:rsidRDefault="005D3BCF" w:rsidP="006329CF">
      <w:pPr>
        <w:ind w:firstLine="105"/>
        <w:rPr>
          <w:sz w:val="24"/>
          <w:szCs w:val="24"/>
        </w:rPr>
      </w:pPr>
      <w:r w:rsidRPr="005D3BCF">
        <w:rPr>
          <w:b/>
          <w:sz w:val="72"/>
          <w:szCs w:val="72"/>
          <w:u w:val="single"/>
        </w:rPr>
        <w:t>NOTE:</w:t>
      </w:r>
      <w:r>
        <w:t xml:space="preserve"> </w:t>
      </w:r>
      <w:proofErr w:type="spellStart"/>
      <w:r w:rsidRPr="005D3BCF">
        <w:rPr>
          <w:sz w:val="24"/>
          <w:szCs w:val="24"/>
        </w:rPr>
        <w:t>Dữ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liệu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được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soạn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bài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trắc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nghiệm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chữa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tật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nói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proofErr w:type="gramStart"/>
      <w:r w:rsidRPr="005D3BCF">
        <w:rPr>
          <w:sz w:val="24"/>
          <w:szCs w:val="24"/>
        </w:rPr>
        <w:t>ngọng</w:t>
      </w:r>
      <w:proofErr w:type="spellEnd"/>
      <w:r w:rsidRPr="005D3BCF">
        <w:rPr>
          <w:sz w:val="24"/>
          <w:szCs w:val="24"/>
        </w:rPr>
        <w:t xml:space="preserve">  N</w:t>
      </w:r>
      <w:proofErr w:type="gramEnd"/>
      <w:r w:rsidRPr="005D3BCF">
        <w:rPr>
          <w:sz w:val="24"/>
          <w:szCs w:val="24"/>
        </w:rPr>
        <w:t>, L</w:t>
      </w:r>
    </w:p>
    <w:p w:rsidR="005D3BCF" w:rsidRPr="005D3BCF" w:rsidRDefault="005D3BCF" w:rsidP="005D3BCF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5D3BCF">
        <w:rPr>
          <w:sz w:val="24"/>
          <w:szCs w:val="24"/>
        </w:rPr>
        <w:t>Có</w:t>
      </w:r>
      <w:proofErr w:type="spellEnd"/>
      <w:r w:rsidRPr="005D3BCF">
        <w:rPr>
          <w:sz w:val="24"/>
          <w:szCs w:val="24"/>
        </w:rPr>
        <w:t xml:space="preserve"> 5 </w:t>
      </w:r>
      <w:proofErr w:type="spellStart"/>
      <w:r w:rsidRPr="005D3BCF">
        <w:rPr>
          <w:sz w:val="24"/>
          <w:szCs w:val="24"/>
        </w:rPr>
        <w:t>cấp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độ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chính</w:t>
      </w:r>
      <w:proofErr w:type="spellEnd"/>
      <w:r w:rsidRPr="005D3BCF">
        <w:rPr>
          <w:sz w:val="24"/>
          <w:szCs w:val="24"/>
        </w:rPr>
        <w:t xml:space="preserve"> :</w:t>
      </w:r>
    </w:p>
    <w:p w:rsidR="005D3BCF" w:rsidRPr="005D3BCF" w:rsidRDefault="005D3BCF" w:rsidP="006329CF">
      <w:pPr>
        <w:ind w:firstLine="105"/>
        <w:rPr>
          <w:sz w:val="24"/>
          <w:szCs w:val="24"/>
        </w:rPr>
      </w:pPr>
      <w:r w:rsidRPr="005D3BCF">
        <w:rPr>
          <w:sz w:val="24"/>
          <w:szCs w:val="24"/>
        </w:rPr>
        <w:t xml:space="preserve">C1: </w:t>
      </w:r>
      <w:proofErr w:type="spellStart"/>
      <w:r w:rsidRPr="005D3BCF">
        <w:rPr>
          <w:sz w:val="24"/>
          <w:szCs w:val="24"/>
        </w:rPr>
        <w:t>Gồm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các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câu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điền</w:t>
      </w:r>
      <w:proofErr w:type="spellEnd"/>
      <w:r w:rsidRPr="005D3BCF">
        <w:rPr>
          <w:sz w:val="24"/>
          <w:szCs w:val="24"/>
        </w:rPr>
        <w:t xml:space="preserve"> 1 </w:t>
      </w:r>
      <w:proofErr w:type="spellStart"/>
      <w:r w:rsidRPr="005D3BCF">
        <w:rPr>
          <w:sz w:val="24"/>
          <w:szCs w:val="24"/>
        </w:rPr>
        <w:t>từ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thích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hợp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vào</w:t>
      </w:r>
      <w:proofErr w:type="spellEnd"/>
      <w:r w:rsidRPr="005D3BCF">
        <w:rPr>
          <w:sz w:val="24"/>
          <w:szCs w:val="24"/>
        </w:rPr>
        <w:t xml:space="preserve"> ô </w:t>
      </w:r>
      <w:proofErr w:type="spellStart"/>
      <w:r w:rsidRPr="005D3BCF">
        <w:rPr>
          <w:sz w:val="24"/>
          <w:szCs w:val="24"/>
        </w:rPr>
        <w:t>trống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với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các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đáp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án</w:t>
      </w:r>
      <w:proofErr w:type="spellEnd"/>
      <w:r w:rsidRPr="005D3BCF">
        <w:rPr>
          <w:sz w:val="24"/>
          <w:szCs w:val="24"/>
        </w:rPr>
        <w:t xml:space="preserve"> A</w:t>
      </w:r>
      <w:proofErr w:type="gramStart"/>
      <w:r w:rsidRPr="005D3BCF">
        <w:rPr>
          <w:sz w:val="24"/>
          <w:szCs w:val="24"/>
        </w:rPr>
        <w:t>,B,C,D</w:t>
      </w:r>
      <w:proofErr w:type="gram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đã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có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sẵn</w:t>
      </w:r>
      <w:proofErr w:type="spellEnd"/>
    </w:p>
    <w:p w:rsidR="005D3BCF" w:rsidRPr="005D3BCF" w:rsidRDefault="005D3BCF" w:rsidP="006329CF">
      <w:pPr>
        <w:ind w:firstLine="105"/>
        <w:rPr>
          <w:sz w:val="24"/>
          <w:szCs w:val="24"/>
        </w:rPr>
      </w:pPr>
      <w:r w:rsidRPr="005D3BCF">
        <w:rPr>
          <w:sz w:val="24"/>
          <w:szCs w:val="24"/>
        </w:rPr>
        <w:t xml:space="preserve">C2: </w:t>
      </w:r>
      <w:proofErr w:type="spellStart"/>
      <w:r w:rsidRPr="005D3BCF">
        <w:rPr>
          <w:sz w:val="24"/>
          <w:szCs w:val="24"/>
        </w:rPr>
        <w:t>Gồm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các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câu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điền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từ</w:t>
      </w:r>
      <w:proofErr w:type="spellEnd"/>
      <w:r w:rsidRPr="005D3BCF">
        <w:rPr>
          <w:sz w:val="24"/>
          <w:szCs w:val="24"/>
        </w:rPr>
        <w:t xml:space="preserve"> 2 </w:t>
      </w:r>
      <w:proofErr w:type="spellStart"/>
      <w:r w:rsidRPr="005D3BCF">
        <w:rPr>
          <w:sz w:val="24"/>
          <w:szCs w:val="24"/>
        </w:rPr>
        <w:t>từ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trở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lên</w:t>
      </w:r>
      <w:proofErr w:type="spellEnd"/>
      <w:r w:rsidRPr="005D3BCF">
        <w:rPr>
          <w:sz w:val="24"/>
          <w:szCs w:val="24"/>
        </w:rPr>
        <w:t xml:space="preserve">, </w:t>
      </w:r>
      <w:proofErr w:type="spellStart"/>
      <w:r w:rsidRPr="005D3BCF">
        <w:rPr>
          <w:sz w:val="24"/>
          <w:szCs w:val="24"/>
        </w:rPr>
        <w:t>hình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thức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tương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tự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mức</w:t>
      </w:r>
      <w:proofErr w:type="spellEnd"/>
      <w:r w:rsidRPr="005D3BCF">
        <w:rPr>
          <w:sz w:val="24"/>
          <w:szCs w:val="24"/>
        </w:rPr>
        <w:t xml:space="preserve"> C1</w:t>
      </w:r>
    </w:p>
    <w:p w:rsidR="005D3BCF" w:rsidRPr="005D3BCF" w:rsidRDefault="005D3BCF" w:rsidP="006329CF">
      <w:pPr>
        <w:ind w:firstLine="105"/>
        <w:rPr>
          <w:sz w:val="24"/>
          <w:szCs w:val="24"/>
        </w:rPr>
      </w:pPr>
      <w:r w:rsidRPr="005D3BCF">
        <w:rPr>
          <w:sz w:val="24"/>
          <w:szCs w:val="24"/>
        </w:rPr>
        <w:t xml:space="preserve">C3: </w:t>
      </w:r>
      <w:proofErr w:type="spellStart"/>
      <w:r w:rsidRPr="005D3BCF">
        <w:rPr>
          <w:sz w:val="24"/>
          <w:szCs w:val="24"/>
        </w:rPr>
        <w:t>Chọn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đáp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án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đúng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nhất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trong</w:t>
      </w:r>
      <w:proofErr w:type="spellEnd"/>
      <w:r w:rsidRPr="005D3BCF">
        <w:rPr>
          <w:sz w:val="24"/>
          <w:szCs w:val="24"/>
        </w:rPr>
        <w:t xml:space="preserve"> 4 </w:t>
      </w:r>
      <w:proofErr w:type="spellStart"/>
      <w:r w:rsidRPr="005D3BCF">
        <w:rPr>
          <w:sz w:val="24"/>
          <w:szCs w:val="24"/>
        </w:rPr>
        <w:t>đáp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án</w:t>
      </w:r>
      <w:proofErr w:type="spellEnd"/>
      <w:r w:rsidRPr="005D3BCF">
        <w:rPr>
          <w:sz w:val="24"/>
          <w:szCs w:val="24"/>
        </w:rPr>
        <w:t xml:space="preserve"> A</w:t>
      </w:r>
      <w:proofErr w:type="gramStart"/>
      <w:r w:rsidRPr="005D3BCF">
        <w:rPr>
          <w:sz w:val="24"/>
          <w:szCs w:val="24"/>
        </w:rPr>
        <w:t>,B,C,D</w:t>
      </w:r>
      <w:proofErr w:type="gramEnd"/>
    </w:p>
    <w:p w:rsidR="005D3BCF" w:rsidRPr="005D3BCF" w:rsidRDefault="005D3BCF" w:rsidP="006329CF">
      <w:pPr>
        <w:ind w:firstLine="105"/>
        <w:rPr>
          <w:sz w:val="24"/>
          <w:szCs w:val="24"/>
        </w:rPr>
      </w:pPr>
      <w:r w:rsidRPr="005D3BCF">
        <w:rPr>
          <w:sz w:val="24"/>
          <w:szCs w:val="24"/>
        </w:rPr>
        <w:t xml:space="preserve">C4: </w:t>
      </w:r>
      <w:proofErr w:type="spellStart"/>
      <w:r w:rsidRPr="005D3BCF">
        <w:rPr>
          <w:sz w:val="24"/>
          <w:szCs w:val="24"/>
        </w:rPr>
        <w:t>Tìm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lõi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chính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tả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trong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câu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cho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sẵn</w:t>
      </w:r>
      <w:proofErr w:type="spellEnd"/>
    </w:p>
    <w:p w:rsidR="005D3BCF" w:rsidRPr="005D3BCF" w:rsidRDefault="005D3BCF" w:rsidP="006329CF">
      <w:pPr>
        <w:ind w:firstLine="105"/>
        <w:rPr>
          <w:sz w:val="24"/>
          <w:szCs w:val="24"/>
        </w:rPr>
      </w:pPr>
      <w:r w:rsidRPr="005D3BCF">
        <w:rPr>
          <w:sz w:val="24"/>
          <w:szCs w:val="24"/>
        </w:rPr>
        <w:t xml:space="preserve">C5: </w:t>
      </w:r>
      <w:proofErr w:type="spellStart"/>
      <w:r w:rsidRPr="005D3BCF">
        <w:rPr>
          <w:sz w:val="24"/>
          <w:szCs w:val="24"/>
        </w:rPr>
        <w:t>Điền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những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từ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thích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hợp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được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cho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sẵn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vào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một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đoạn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văn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hoặc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một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đoạn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thơ</w:t>
      </w:r>
      <w:proofErr w:type="spellEnd"/>
    </w:p>
    <w:p w:rsidR="005D3BCF" w:rsidRPr="005D3BCF" w:rsidRDefault="005D3BCF" w:rsidP="005D3BCF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5D3BCF">
        <w:rPr>
          <w:sz w:val="24"/>
          <w:szCs w:val="24"/>
        </w:rPr>
        <w:t>Nội</w:t>
      </w:r>
      <w:proofErr w:type="spellEnd"/>
      <w:r w:rsidRPr="005D3BCF">
        <w:rPr>
          <w:sz w:val="24"/>
          <w:szCs w:val="24"/>
        </w:rPr>
        <w:t xml:space="preserve"> dung:</w:t>
      </w:r>
    </w:p>
    <w:p w:rsidR="005D3BCF" w:rsidRPr="005D3BCF" w:rsidRDefault="005D3BCF" w:rsidP="005D3BC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5D3BCF">
        <w:rPr>
          <w:sz w:val="24"/>
          <w:szCs w:val="24"/>
        </w:rPr>
        <w:t>Em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đã</w:t>
      </w:r>
      <w:proofErr w:type="spellEnd"/>
      <w:r w:rsidRPr="005D3BCF">
        <w:rPr>
          <w:sz w:val="24"/>
          <w:szCs w:val="24"/>
        </w:rPr>
        <w:t xml:space="preserve"> edit 50 </w:t>
      </w:r>
      <w:proofErr w:type="spellStart"/>
      <w:r w:rsidRPr="005D3BCF">
        <w:rPr>
          <w:sz w:val="24"/>
          <w:szCs w:val="24"/>
        </w:rPr>
        <w:t>câu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trắc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nghiệm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với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đủ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các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cấp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độ</w:t>
      </w:r>
      <w:proofErr w:type="spellEnd"/>
      <w:r w:rsidRPr="005D3BCF">
        <w:rPr>
          <w:sz w:val="24"/>
          <w:szCs w:val="24"/>
        </w:rPr>
        <w:t xml:space="preserve">. </w:t>
      </w:r>
      <w:proofErr w:type="spellStart"/>
      <w:r w:rsidRPr="005D3BCF">
        <w:rPr>
          <w:sz w:val="24"/>
          <w:szCs w:val="24"/>
        </w:rPr>
        <w:t>Các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cấp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độ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khó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vẫn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còn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ít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bài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tập</w:t>
      </w:r>
      <w:proofErr w:type="spellEnd"/>
    </w:p>
    <w:p w:rsidR="005D3BCF" w:rsidRDefault="005D3BCF" w:rsidP="005D3BC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5D3BCF">
        <w:rPr>
          <w:sz w:val="24"/>
          <w:szCs w:val="24"/>
        </w:rPr>
        <w:t>Em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đề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nghị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nên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đưa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thêm</w:t>
      </w:r>
      <w:proofErr w:type="spellEnd"/>
      <w:r w:rsidRPr="005D3BCF">
        <w:rPr>
          <w:sz w:val="24"/>
          <w:szCs w:val="24"/>
        </w:rPr>
        <w:t xml:space="preserve"> </w:t>
      </w:r>
      <w:proofErr w:type="spellStart"/>
      <w:r w:rsidRPr="005D3BCF">
        <w:rPr>
          <w:sz w:val="24"/>
          <w:szCs w:val="24"/>
        </w:rPr>
        <w:t>vào</w:t>
      </w:r>
      <w:proofErr w:type="spellEnd"/>
      <w:r w:rsidRPr="005D3BC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ngắn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biệt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n,l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hướng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nội</w:t>
      </w:r>
      <w:proofErr w:type="spellEnd"/>
      <w:r>
        <w:rPr>
          <w:sz w:val="24"/>
          <w:szCs w:val="24"/>
        </w:rPr>
        <w:t xml:space="preserve"> dung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nhé</w:t>
      </w:r>
      <w:proofErr w:type="spellEnd"/>
      <w:r>
        <w:rPr>
          <w:sz w:val="24"/>
          <w:szCs w:val="24"/>
        </w:rPr>
        <w:t>.</w:t>
      </w:r>
    </w:p>
    <w:p w:rsidR="005D3BCF" w:rsidRDefault="005D3BCF" w:rsidP="005C6EAD">
      <w:pPr>
        <w:pStyle w:val="ListParagraph"/>
        <w:ind w:left="465"/>
      </w:pPr>
      <w:r>
        <w:t>PHƯƠNG PHÁP:</w:t>
      </w:r>
    </w:p>
    <w:p w:rsidR="005D3BCF" w:rsidRPr="005C6EAD" w:rsidRDefault="005D3BCF" w:rsidP="005D3BCF">
      <w:pPr>
        <w:pStyle w:val="NormalWeb"/>
        <w:shd w:val="clear" w:color="auto" w:fill="FFFFFF"/>
        <w:spacing w:line="272" w:lineRule="atLeast"/>
        <w:ind w:left="105"/>
        <w:rPr>
          <w:rFonts w:ascii="Verdana" w:hAnsi="Verdana"/>
          <w:color w:val="002060"/>
          <w:sz w:val="19"/>
          <w:szCs w:val="19"/>
        </w:rPr>
      </w:pPr>
      <w:proofErr w:type="spellStart"/>
      <w:r w:rsidRPr="005C6EAD">
        <w:rPr>
          <w:rFonts w:ascii="Verdana" w:hAnsi="Verdana"/>
          <w:color w:val="002060"/>
          <w:sz w:val="19"/>
          <w:szCs w:val="19"/>
        </w:rPr>
        <w:t>Đầu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tiên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,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cần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phải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nói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rõ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>, n (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nờ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)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và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l (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lờ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)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đọc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proofErr w:type="gramStart"/>
      <w:r w:rsidRPr="005C6EAD">
        <w:rPr>
          <w:rFonts w:ascii="Verdana" w:hAnsi="Verdana"/>
          <w:color w:val="002060"/>
          <w:sz w:val="19"/>
          <w:szCs w:val="19"/>
        </w:rPr>
        <w:t>theo</w:t>
      </w:r>
      <w:proofErr w:type="spellEnd"/>
      <w:proofErr w:type="gram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tiếng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Việt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là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tên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của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chữ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cái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chứ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không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không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phải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âm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.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Tên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của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chữ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cái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gồm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2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âm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riêng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biệt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phụ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âm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n (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hoặc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l)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và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> 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nguyên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> </w:t>
      </w:r>
      <w:proofErr w:type="spellStart"/>
      <w:proofErr w:type="gramStart"/>
      <w:r w:rsidRPr="005C6EAD">
        <w:rPr>
          <w:rFonts w:ascii="Verdana" w:hAnsi="Verdana"/>
          <w:color w:val="002060"/>
          <w:sz w:val="19"/>
          <w:szCs w:val="19"/>
        </w:rPr>
        <w:t>âm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 ’ờ’</w:t>
      </w:r>
      <w:proofErr w:type="gramEnd"/>
      <w:r w:rsidRPr="005C6EAD">
        <w:rPr>
          <w:rFonts w:ascii="Verdana" w:hAnsi="Verdana"/>
          <w:color w:val="002060"/>
          <w:sz w:val="19"/>
          <w:szCs w:val="19"/>
        </w:rPr>
        <w:t xml:space="preserve">. </w:t>
      </w:r>
      <w:proofErr w:type="spellStart"/>
      <w:proofErr w:type="gramStart"/>
      <w:r w:rsidRPr="005C6EAD">
        <w:rPr>
          <w:rFonts w:ascii="Verdana" w:hAnsi="Verdana"/>
          <w:color w:val="002060"/>
          <w:sz w:val="19"/>
          <w:szCs w:val="19"/>
        </w:rPr>
        <w:t>Nếu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bạn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nào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học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phát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âm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tiếng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Anh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chắc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chắn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biết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rất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rõ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điều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này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>.</w:t>
      </w:r>
      <w:proofErr w:type="gramEnd"/>
    </w:p>
    <w:p w:rsidR="005D3BCF" w:rsidRPr="005C6EAD" w:rsidRDefault="005D3BCF" w:rsidP="005D3BCF">
      <w:pPr>
        <w:pStyle w:val="NormalWeb"/>
        <w:shd w:val="clear" w:color="auto" w:fill="FFFFFF"/>
        <w:spacing w:line="272" w:lineRule="atLeast"/>
        <w:ind w:left="105"/>
        <w:rPr>
          <w:rFonts w:ascii="Verdana" w:hAnsi="Verdana"/>
          <w:color w:val="002060"/>
          <w:sz w:val="19"/>
          <w:szCs w:val="19"/>
        </w:rPr>
      </w:pPr>
      <w:proofErr w:type="spellStart"/>
      <w:r w:rsidRPr="005C6EAD">
        <w:rPr>
          <w:rFonts w:ascii="Verdana" w:hAnsi="Verdana"/>
          <w:color w:val="002060"/>
          <w:sz w:val="19"/>
          <w:szCs w:val="19"/>
        </w:rPr>
        <w:t>Thứ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hai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,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âm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n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và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l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có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sự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nhiều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sự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giống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và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khác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nhau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>:</w:t>
      </w:r>
    </w:p>
    <w:p w:rsidR="005D3BCF" w:rsidRPr="005C6EAD" w:rsidRDefault="005D3BCF" w:rsidP="005D3BCF">
      <w:pPr>
        <w:pStyle w:val="NormalWeb"/>
        <w:shd w:val="clear" w:color="auto" w:fill="FFFFFF"/>
        <w:spacing w:line="272" w:lineRule="atLeast"/>
        <w:ind w:left="105"/>
        <w:rPr>
          <w:rFonts w:ascii="Verdana" w:hAnsi="Verdana"/>
          <w:color w:val="002060"/>
          <w:sz w:val="19"/>
          <w:szCs w:val="19"/>
        </w:rPr>
      </w:pPr>
      <w:proofErr w:type="spellStart"/>
      <w:r w:rsidRPr="005C6EAD">
        <w:rPr>
          <w:rFonts w:ascii="Verdana" w:hAnsi="Verdana"/>
          <w:color w:val="002060"/>
          <w:sz w:val="19"/>
          <w:szCs w:val="19"/>
        </w:rPr>
        <w:t>Giống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nhau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: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vị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trí</w:t>
      </w:r>
      <w:proofErr w:type="spellEnd"/>
      <w:r w:rsidRPr="005C6EAD">
        <w:rPr>
          <w:rStyle w:val="apple-converted-space"/>
          <w:rFonts w:ascii="Verdana" w:hAnsi="Verdana"/>
          <w:color w:val="002060"/>
          <w:sz w:val="19"/>
          <w:szCs w:val="19"/>
        </w:rPr>
        <w:t> </w:t>
      </w:r>
      <w:proofErr w:type="spellStart"/>
      <w:r w:rsidRPr="005C6EAD">
        <w:rPr>
          <w:rStyle w:val="Emphasis"/>
          <w:rFonts w:ascii="Verdana" w:hAnsi="Verdana"/>
          <w:color w:val="002060"/>
          <w:sz w:val="19"/>
          <w:szCs w:val="19"/>
        </w:rPr>
        <w:t>đầu</w:t>
      </w:r>
      <w:proofErr w:type="spellEnd"/>
      <w:r w:rsidRPr="005C6EAD">
        <w:rPr>
          <w:rStyle w:val="Emphasis"/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Style w:val="Emphasis"/>
          <w:rFonts w:ascii="Verdana" w:hAnsi="Verdana"/>
          <w:color w:val="002060"/>
          <w:sz w:val="19"/>
          <w:szCs w:val="19"/>
        </w:rPr>
        <w:t>lưỡi</w:t>
      </w:r>
      <w:proofErr w:type="spellEnd"/>
      <w:r w:rsidRPr="005C6EAD">
        <w:rPr>
          <w:rStyle w:val="Emphasis"/>
          <w:rFonts w:ascii="Verdana" w:hAnsi="Verdana"/>
          <w:color w:val="002060"/>
          <w:sz w:val="19"/>
          <w:szCs w:val="19"/>
        </w:rPr>
        <w:t xml:space="preserve"> -</w:t>
      </w:r>
      <w:r w:rsidRPr="005C6EAD">
        <w:rPr>
          <w:rFonts w:ascii="Verdana" w:hAnsi="Verdana"/>
          <w:color w:val="002060"/>
          <w:sz w:val="19"/>
          <w:szCs w:val="19"/>
        </w:rPr>
        <w:t> 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phần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thịt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bám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quanh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phía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sau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chân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răng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hàm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trên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>.</w:t>
      </w:r>
    </w:p>
    <w:p w:rsidR="005D3BCF" w:rsidRPr="005C6EAD" w:rsidRDefault="005D3BCF" w:rsidP="005D3BCF">
      <w:pPr>
        <w:pStyle w:val="NormalWeb"/>
        <w:shd w:val="clear" w:color="auto" w:fill="FFFFFF"/>
        <w:spacing w:line="272" w:lineRule="atLeast"/>
        <w:ind w:left="105"/>
        <w:rPr>
          <w:rFonts w:ascii="Verdana" w:hAnsi="Verdana"/>
          <w:color w:val="002060"/>
          <w:sz w:val="19"/>
          <w:szCs w:val="19"/>
        </w:rPr>
      </w:pPr>
      <w:proofErr w:type="spellStart"/>
      <w:r w:rsidRPr="005C6EAD">
        <w:rPr>
          <w:rFonts w:ascii="Verdana" w:hAnsi="Verdana"/>
          <w:color w:val="002060"/>
          <w:sz w:val="19"/>
          <w:szCs w:val="19"/>
        </w:rPr>
        <w:t>Khác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nhau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>:</w:t>
      </w:r>
    </w:p>
    <w:p w:rsidR="005D3BCF" w:rsidRPr="005C6EAD" w:rsidRDefault="005D3BCF" w:rsidP="005D3BCF">
      <w:pPr>
        <w:pStyle w:val="NormalWeb"/>
        <w:shd w:val="clear" w:color="auto" w:fill="FFFFFF"/>
        <w:spacing w:line="272" w:lineRule="atLeast"/>
        <w:ind w:left="105"/>
        <w:rPr>
          <w:rFonts w:ascii="Verdana" w:hAnsi="Verdana"/>
          <w:color w:val="002060"/>
          <w:sz w:val="19"/>
          <w:szCs w:val="19"/>
        </w:rPr>
      </w:pPr>
      <w:r w:rsidRPr="005C6EAD">
        <w:rPr>
          <w:rStyle w:val="Strong"/>
          <w:rFonts w:ascii="Verdana" w:hAnsi="Verdana"/>
          <w:color w:val="002060"/>
          <w:sz w:val="19"/>
          <w:szCs w:val="19"/>
        </w:rPr>
        <w:t>1.</w:t>
      </w:r>
      <w:r w:rsidRPr="005C6EAD">
        <w:rPr>
          <w:rFonts w:ascii="Verdana" w:hAnsi="Verdana"/>
          <w:color w:val="002060"/>
          <w:sz w:val="19"/>
          <w:szCs w:val="19"/>
        </w:rPr>
        <w:t xml:space="preserve"> N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được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gọi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là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âm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mũi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,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khí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thoát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ra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bằng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đường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mũi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. </w:t>
      </w:r>
      <w:proofErr w:type="spellStart"/>
      <w:proofErr w:type="gramStart"/>
      <w:r w:rsidRPr="005C6EAD">
        <w:rPr>
          <w:rFonts w:ascii="Verdana" w:hAnsi="Verdana"/>
          <w:color w:val="002060"/>
          <w:sz w:val="19"/>
          <w:szCs w:val="19"/>
        </w:rPr>
        <w:t>Trong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khi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đó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, L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là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âm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biên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,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khí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thoát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ra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qua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miệng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,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chạy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‘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lướt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’ qua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hai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bên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của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lưỡi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>.</w:t>
      </w:r>
      <w:proofErr w:type="gramEnd"/>
    </w:p>
    <w:p w:rsidR="005D3BCF" w:rsidRPr="005C6EAD" w:rsidRDefault="005D3BCF" w:rsidP="005D3BCF">
      <w:pPr>
        <w:pStyle w:val="NormalWeb"/>
        <w:shd w:val="clear" w:color="auto" w:fill="FFFFFF"/>
        <w:spacing w:line="272" w:lineRule="atLeast"/>
        <w:ind w:left="105"/>
        <w:rPr>
          <w:rFonts w:ascii="Verdana" w:hAnsi="Verdana"/>
          <w:color w:val="002060"/>
          <w:sz w:val="19"/>
          <w:szCs w:val="19"/>
        </w:rPr>
      </w:pPr>
      <w:r w:rsidRPr="005C6EAD">
        <w:rPr>
          <w:rStyle w:val="Strong"/>
          <w:rFonts w:ascii="Verdana" w:hAnsi="Verdana"/>
          <w:color w:val="002060"/>
          <w:sz w:val="19"/>
          <w:szCs w:val="19"/>
        </w:rPr>
        <w:t>2.</w:t>
      </w:r>
      <w:r w:rsidRPr="005C6EAD">
        <w:rPr>
          <w:rStyle w:val="apple-converted-space"/>
          <w:rFonts w:ascii="Verdana" w:hAnsi="Verdana"/>
          <w:color w:val="002060"/>
          <w:sz w:val="19"/>
          <w:szCs w:val="19"/>
        </w:rPr>
        <w:t> </w:t>
      </w:r>
      <w:r w:rsidRPr="005C6EAD">
        <w:rPr>
          <w:rFonts w:ascii="Verdana" w:hAnsi="Verdana"/>
          <w:color w:val="002060"/>
          <w:sz w:val="19"/>
          <w:szCs w:val="19"/>
        </w:rPr>
        <w:t xml:space="preserve">N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là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âm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mũi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, L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là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âm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biên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do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đó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khi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phát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âm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có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2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cách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để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biết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được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mình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phát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âm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đúng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hay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sai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(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các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bạn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có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thể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tự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luyện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ở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nhà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>)</w:t>
      </w:r>
    </w:p>
    <w:p w:rsidR="005D3BCF" w:rsidRPr="005C6EAD" w:rsidRDefault="005D3BCF" w:rsidP="005D3BCF">
      <w:pPr>
        <w:pStyle w:val="NormalWeb"/>
        <w:shd w:val="clear" w:color="auto" w:fill="FFFFFF"/>
        <w:spacing w:line="272" w:lineRule="atLeast"/>
        <w:ind w:left="105"/>
        <w:rPr>
          <w:rFonts w:ascii="Verdana" w:hAnsi="Verdana"/>
          <w:color w:val="002060"/>
          <w:sz w:val="19"/>
          <w:szCs w:val="19"/>
        </w:rPr>
      </w:pPr>
      <w:r w:rsidRPr="005C6EAD">
        <w:rPr>
          <w:rFonts w:ascii="Verdana" w:hAnsi="Verdana"/>
          <w:color w:val="002060"/>
          <w:sz w:val="19"/>
          <w:szCs w:val="19"/>
        </w:rPr>
        <w:t xml:space="preserve">-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Dùng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đầu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ngón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proofErr w:type="gramStart"/>
      <w:r w:rsidRPr="005C6EAD">
        <w:rPr>
          <w:rFonts w:ascii="Verdana" w:hAnsi="Verdana"/>
          <w:color w:val="002060"/>
          <w:sz w:val="19"/>
          <w:szCs w:val="19"/>
        </w:rPr>
        <w:t>tay</w:t>
      </w:r>
      <w:proofErr w:type="spellEnd"/>
      <w:proofErr w:type="gram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bóp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mũi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khi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phát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âm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: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với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 L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không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thấy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rung ở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đầu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ngón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tay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,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còn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N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thì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có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. </w:t>
      </w:r>
      <w:proofErr w:type="spellStart"/>
      <w:proofErr w:type="gramStart"/>
      <w:r w:rsidRPr="005C6EAD">
        <w:rPr>
          <w:rFonts w:ascii="Verdana" w:hAnsi="Verdana"/>
          <w:color w:val="002060"/>
          <w:sz w:val="19"/>
          <w:szCs w:val="19"/>
        </w:rPr>
        <w:t>Các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bác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thử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đọc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L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L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L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và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N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N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N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áp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dụng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cách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trên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đi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>.</w:t>
      </w:r>
      <w:proofErr w:type="gramEnd"/>
    </w:p>
    <w:p w:rsidR="005D3BCF" w:rsidRPr="005C6EAD" w:rsidRDefault="005D3BCF" w:rsidP="005D3BCF">
      <w:pPr>
        <w:pStyle w:val="NormalWeb"/>
        <w:shd w:val="clear" w:color="auto" w:fill="FFFFFF"/>
        <w:spacing w:line="272" w:lineRule="atLeast"/>
        <w:ind w:left="105"/>
        <w:rPr>
          <w:rFonts w:ascii="Verdana" w:hAnsi="Verdana"/>
          <w:color w:val="002060"/>
          <w:sz w:val="19"/>
          <w:szCs w:val="19"/>
        </w:rPr>
      </w:pPr>
      <w:r w:rsidRPr="005C6EAD">
        <w:rPr>
          <w:rFonts w:ascii="Verdana" w:hAnsi="Verdana"/>
          <w:color w:val="002060"/>
          <w:sz w:val="19"/>
          <w:szCs w:val="19"/>
        </w:rPr>
        <w:t xml:space="preserve">-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Đặt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proofErr w:type="gramStart"/>
      <w:r w:rsidRPr="005C6EAD">
        <w:rPr>
          <w:rFonts w:ascii="Verdana" w:hAnsi="Verdana"/>
          <w:color w:val="002060"/>
          <w:sz w:val="19"/>
          <w:szCs w:val="19"/>
        </w:rPr>
        <w:t>tay</w:t>
      </w:r>
      <w:proofErr w:type="spellEnd"/>
      <w:proofErr w:type="gram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đặt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sát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miệng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khi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phát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âm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: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với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L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có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khí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thoát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ra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,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còn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N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thì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không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>.</w:t>
      </w:r>
    </w:p>
    <w:p w:rsidR="005D3BCF" w:rsidRPr="005C6EAD" w:rsidRDefault="005D3BCF" w:rsidP="005D3BCF">
      <w:pPr>
        <w:pStyle w:val="NormalWeb"/>
        <w:shd w:val="clear" w:color="auto" w:fill="FFFFFF"/>
        <w:spacing w:line="272" w:lineRule="atLeast"/>
        <w:ind w:left="105"/>
        <w:rPr>
          <w:rFonts w:ascii="Verdana" w:hAnsi="Verdana"/>
          <w:color w:val="002060"/>
          <w:sz w:val="19"/>
          <w:szCs w:val="19"/>
        </w:rPr>
      </w:pPr>
      <w:r w:rsidRPr="005C6EAD">
        <w:rPr>
          <w:rStyle w:val="Strong"/>
          <w:rFonts w:ascii="Verdana" w:hAnsi="Verdana"/>
          <w:color w:val="002060"/>
          <w:sz w:val="19"/>
          <w:szCs w:val="19"/>
        </w:rPr>
        <w:t>3.</w:t>
      </w:r>
      <w:r w:rsidRPr="005C6EAD">
        <w:rPr>
          <w:rStyle w:val="apple-converted-space"/>
          <w:rFonts w:ascii="Verdana" w:hAnsi="Verdana"/>
          <w:color w:val="002060"/>
          <w:sz w:val="19"/>
          <w:szCs w:val="19"/>
        </w:rPr>
        <w:t> 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Về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độ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căng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của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lưỡi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: N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lưỡi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để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hoàn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toàn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chùng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,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lưỡi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chạm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vào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hầu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hết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tất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cả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các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răng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(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kể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cả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răng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hàm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); L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sẽ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kéo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căng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lưỡi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do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đó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không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thấy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lưỡi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chạm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vào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răng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>.</w:t>
      </w:r>
    </w:p>
    <w:p w:rsidR="005D3BCF" w:rsidRPr="005C6EAD" w:rsidRDefault="005D3BCF" w:rsidP="005D3BCF">
      <w:pPr>
        <w:pStyle w:val="NormalWeb"/>
        <w:shd w:val="clear" w:color="auto" w:fill="FFFFFF"/>
        <w:spacing w:line="272" w:lineRule="atLeast"/>
        <w:ind w:left="105"/>
        <w:rPr>
          <w:rFonts w:ascii="Verdana" w:hAnsi="Verdana"/>
          <w:color w:val="002060"/>
          <w:sz w:val="19"/>
          <w:szCs w:val="19"/>
        </w:rPr>
      </w:pPr>
      <w:proofErr w:type="spellStart"/>
      <w:r w:rsidRPr="005C6EAD">
        <w:rPr>
          <w:rFonts w:ascii="Verdana" w:hAnsi="Verdana"/>
          <w:color w:val="002060"/>
          <w:sz w:val="19"/>
          <w:szCs w:val="19"/>
        </w:rPr>
        <w:lastRenderedPageBreak/>
        <w:t>Tiếp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proofErr w:type="gramStart"/>
      <w:r w:rsidRPr="005C6EAD">
        <w:rPr>
          <w:rFonts w:ascii="Verdana" w:hAnsi="Verdana"/>
          <w:color w:val="002060"/>
          <w:sz w:val="19"/>
          <w:szCs w:val="19"/>
        </w:rPr>
        <w:t>theo</w:t>
      </w:r>
      <w:proofErr w:type="spellEnd"/>
      <w:proofErr w:type="gram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là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cách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luyện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tập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,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lần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lượt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làm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theo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các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bước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sau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(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lưu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ý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đây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là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luyện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tập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âm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>)</w:t>
      </w:r>
    </w:p>
    <w:p w:rsidR="005D3BCF" w:rsidRPr="005C6EAD" w:rsidRDefault="005D3BCF" w:rsidP="005D3BCF">
      <w:pPr>
        <w:pStyle w:val="NormalWeb"/>
        <w:shd w:val="clear" w:color="auto" w:fill="FFFFFF"/>
        <w:spacing w:line="272" w:lineRule="atLeast"/>
        <w:ind w:left="105"/>
        <w:rPr>
          <w:rFonts w:ascii="Verdana" w:hAnsi="Verdana"/>
          <w:color w:val="002060"/>
          <w:sz w:val="19"/>
          <w:szCs w:val="19"/>
        </w:rPr>
      </w:pPr>
      <w:proofErr w:type="spellStart"/>
      <w:r w:rsidRPr="005C6EAD">
        <w:rPr>
          <w:rFonts w:ascii="Verdana" w:hAnsi="Verdana"/>
          <w:color w:val="002060"/>
          <w:sz w:val="19"/>
          <w:szCs w:val="19"/>
        </w:rPr>
        <w:t>Bước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1:</w:t>
      </w:r>
    </w:p>
    <w:p w:rsidR="005D3BCF" w:rsidRPr="005C6EAD" w:rsidRDefault="005D3BCF" w:rsidP="005D3BCF">
      <w:pPr>
        <w:pStyle w:val="NormalWeb"/>
        <w:shd w:val="clear" w:color="auto" w:fill="FFFFFF"/>
        <w:spacing w:line="272" w:lineRule="atLeast"/>
        <w:ind w:left="105"/>
        <w:rPr>
          <w:rFonts w:ascii="Verdana" w:hAnsi="Verdana"/>
          <w:color w:val="002060"/>
          <w:sz w:val="19"/>
          <w:szCs w:val="19"/>
        </w:rPr>
      </w:pPr>
      <w:r w:rsidRPr="005C6EAD">
        <w:rPr>
          <w:rFonts w:ascii="Verdana" w:hAnsi="Verdana"/>
          <w:color w:val="002060"/>
          <w:sz w:val="19"/>
          <w:szCs w:val="19"/>
        </w:rPr>
        <w:t xml:space="preserve">-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Đặt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lưỡi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vào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đúng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vị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trí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như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mô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tả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,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giữ</w:t>
      </w:r>
      <w:proofErr w:type="spellEnd"/>
      <w:proofErr w:type="gramStart"/>
      <w:r w:rsidRPr="005C6EAD">
        <w:rPr>
          <w:rFonts w:ascii="Verdana" w:hAnsi="Verdana"/>
          <w:color w:val="002060"/>
          <w:sz w:val="19"/>
          <w:szCs w:val="19"/>
        </w:rPr>
        <w:t xml:space="preserve"> 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lưỡi</w:t>
      </w:r>
      <w:proofErr w:type="spellEnd"/>
      <w:proofErr w:type="gram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tại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vị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trí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đó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, rung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thanh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quản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,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đẩy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khí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ra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bên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ngoài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>. (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Đầu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lưỡi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không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được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rời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khỏi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vị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trí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mô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tả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khi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phát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âm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,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chú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ý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không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có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âm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“ờ”)</w:t>
      </w:r>
    </w:p>
    <w:p w:rsidR="005D3BCF" w:rsidRPr="005C6EAD" w:rsidRDefault="005D3BCF" w:rsidP="005D3BCF">
      <w:pPr>
        <w:pStyle w:val="NormalWeb"/>
        <w:shd w:val="clear" w:color="auto" w:fill="FFFFFF"/>
        <w:spacing w:line="272" w:lineRule="atLeast"/>
        <w:ind w:left="105"/>
        <w:rPr>
          <w:rFonts w:ascii="Verdana" w:hAnsi="Verdana"/>
          <w:color w:val="002060"/>
          <w:sz w:val="19"/>
          <w:szCs w:val="19"/>
        </w:rPr>
      </w:pPr>
      <w:r w:rsidRPr="005C6EAD">
        <w:rPr>
          <w:rFonts w:ascii="Verdana" w:hAnsi="Verdana"/>
          <w:color w:val="002060"/>
          <w:sz w:val="19"/>
          <w:szCs w:val="19"/>
        </w:rPr>
        <w:t xml:space="preserve">-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Trong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quá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trình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đẩy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khí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,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dùng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proofErr w:type="gramStart"/>
      <w:r w:rsidRPr="005C6EAD">
        <w:rPr>
          <w:rFonts w:ascii="Verdana" w:hAnsi="Verdana"/>
          <w:color w:val="002060"/>
          <w:sz w:val="19"/>
          <w:szCs w:val="19"/>
        </w:rPr>
        <w:t>tay</w:t>
      </w:r>
      <w:proofErr w:type="spellEnd"/>
      <w:proofErr w:type="gram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kiểm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tra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theo</w:t>
      </w:r>
      <w:proofErr w:type="spellEnd"/>
      <w:r w:rsidRPr="005C6EAD">
        <w:rPr>
          <w:rStyle w:val="apple-converted-space"/>
          <w:rFonts w:ascii="Verdana" w:hAnsi="Verdana"/>
          <w:color w:val="002060"/>
          <w:sz w:val="19"/>
          <w:szCs w:val="19"/>
        </w:rPr>
        <w:t> </w:t>
      </w:r>
      <w:r w:rsidRPr="005C6EAD">
        <w:rPr>
          <w:rStyle w:val="Strong"/>
          <w:rFonts w:ascii="Verdana" w:hAnsi="Verdana"/>
          <w:color w:val="002060"/>
          <w:sz w:val="19"/>
          <w:szCs w:val="19"/>
        </w:rPr>
        <w:t>2.</w:t>
      </w:r>
      <w:r w:rsidRPr="005C6EAD">
        <w:rPr>
          <w:rFonts w:ascii="Verdana" w:hAnsi="Verdana"/>
          <w:color w:val="002060"/>
          <w:sz w:val="19"/>
          <w:szCs w:val="19"/>
        </w:rPr>
        <w:t xml:space="preserve">xem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mình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đã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phát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âm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đúng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chưa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.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Nếu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thấy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dấu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hiệu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proofErr w:type="gramStart"/>
      <w:r w:rsidRPr="005C6EAD">
        <w:rPr>
          <w:rFonts w:ascii="Verdana" w:hAnsi="Verdana"/>
          <w:color w:val="002060"/>
          <w:sz w:val="19"/>
          <w:szCs w:val="19"/>
        </w:rPr>
        <w:t>tay</w:t>
      </w:r>
      <w:proofErr w:type="spellEnd"/>
      <w:proofErr w:type="gram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không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đúng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thì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cần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chỉnh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lại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cách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đặt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lưỡi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>.</w:t>
      </w:r>
    </w:p>
    <w:p w:rsidR="005D3BCF" w:rsidRPr="005C6EAD" w:rsidRDefault="005D3BCF" w:rsidP="005D3BCF">
      <w:pPr>
        <w:pStyle w:val="NormalWeb"/>
        <w:shd w:val="clear" w:color="auto" w:fill="FFFFFF"/>
        <w:spacing w:line="272" w:lineRule="atLeast"/>
        <w:ind w:left="105"/>
        <w:rPr>
          <w:rFonts w:ascii="Verdana" w:hAnsi="Verdana"/>
          <w:color w:val="002060"/>
          <w:sz w:val="19"/>
          <w:szCs w:val="19"/>
        </w:rPr>
      </w:pPr>
      <w:proofErr w:type="spellStart"/>
      <w:r w:rsidRPr="005C6EAD">
        <w:rPr>
          <w:rFonts w:ascii="Verdana" w:hAnsi="Verdana"/>
          <w:color w:val="002060"/>
          <w:sz w:val="19"/>
          <w:szCs w:val="19"/>
        </w:rPr>
        <w:t>Bước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2:</w:t>
      </w:r>
    </w:p>
    <w:p w:rsidR="005D3BCF" w:rsidRPr="005C6EAD" w:rsidRDefault="005D3BCF" w:rsidP="005D3BCF">
      <w:pPr>
        <w:pStyle w:val="NormalWeb"/>
        <w:shd w:val="clear" w:color="auto" w:fill="FFFFFF"/>
        <w:spacing w:line="272" w:lineRule="atLeast"/>
        <w:ind w:left="105"/>
        <w:rPr>
          <w:rFonts w:ascii="Verdana" w:hAnsi="Verdana"/>
          <w:color w:val="002060"/>
          <w:sz w:val="19"/>
          <w:szCs w:val="19"/>
        </w:rPr>
      </w:pPr>
      <w:r w:rsidRPr="005C6EAD">
        <w:rPr>
          <w:rFonts w:ascii="Verdana" w:hAnsi="Verdana"/>
          <w:color w:val="002060"/>
          <w:sz w:val="19"/>
          <w:szCs w:val="19"/>
        </w:rPr>
        <w:t xml:space="preserve">-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Luyện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âm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sau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(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đầu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lưỡi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không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được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rời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khỏi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vị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trí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mô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tả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khi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phát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âm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,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chú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ý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không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có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âm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“ờ”).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Các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âm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dài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chỉ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để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chỉ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thời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gian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kéo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dài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âm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đó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,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không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phải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các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âm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riêng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lẻ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kiểu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như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: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nờ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nờ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nờ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nờ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,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lờ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lờ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lờ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 xml:space="preserve"> </w:t>
      </w:r>
      <w:proofErr w:type="spellStart"/>
      <w:r w:rsidRPr="005C6EAD">
        <w:rPr>
          <w:rFonts w:ascii="Verdana" w:hAnsi="Verdana"/>
          <w:color w:val="002060"/>
          <w:sz w:val="19"/>
          <w:szCs w:val="19"/>
        </w:rPr>
        <w:t>lờ</w:t>
      </w:r>
      <w:proofErr w:type="spellEnd"/>
      <w:r w:rsidRPr="005C6EAD">
        <w:rPr>
          <w:rFonts w:ascii="Verdana" w:hAnsi="Verdana"/>
          <w:color w:val="002060"/>
          <w:sz w:val="19"/>
          <w:szCs w:val="19"/>
        </w:rPr>
        <w:t>…</w:t>
      </w:r>
    </w:p>
    <w:p w:rsidR="005D3BCF" w:rsidRPr="005C6EAD" w:rsidRDefault="005D3BCF" w:rsidP="005D3BCF">
      <w:pPr>
        <w:pStyle w:val="NormalWeb"/>
        <w:shd w:val="clear" w:color="auto" w:fill="FFFFFF"/>
        <w:spacing w:line="272" w:lineRule="atLeast"/>
        <w:ind w:left="105"/>
        <w:rPr>
          <w:rFonts w:ascii="Verdana" w:hAnsi="Verdana"/>
          <w:color w:val="002060"/>
          <w:sz w:val="19"/>
          <w:szCs w:val="19"/>
        </w:rPr>
      </w:pPr>
      <w:r w:rsidRPr="005C6EAD">
        <w:rPr>
          <w:rFonts w:ascii="Verdana" w:hAnsi="Verdana"/>
          <w:color w:val="002060"/>
          <w:sz w:val="19"/>
          <w:szCs w:val="19"/>
        </w:rPr>
        <w:t>NNNNNN LLLLLL NNNN LLLL NN LL N L</w:t>
      </w:r>
    </w:p>
    <w:p w:rsidR="005D3BCF" w:rsidRPr="005D3BCF" w:rsidRDefault="005D3BCF" w:rsidP="005D3BCF">
      <w:pPr>
        <w:pStyle w:val="ListParagraph"/>
        <w:ind w:left="465"/>
        <w:rPr>
          <w:sz w:val="24"/>
          <w:szCs w:val="24"/>
        </w:rPr>
      </w:pPr>
    </w:p>
    <w:sectPr w:rsidR="005D3BCF" w:rsidRPr="005D3BCF" w:rsidSect="005A3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DB32DC"/>
    <w:multiLevelType w:val="hybridMultilevel"/>
    <w:tmpl w:val="9B4E68D2"/>
    <w:lvl w:ilvl="0" w:tplc="12D842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D444F"/>
    <w:multiLevelType w:val="hybridMultilevel"/>
    <w:tmpl w:val="B090235A"/>
    <w:lvl w:ilvl="0" w:tplc="9494589C">
      <w:start w:val="20"/>
      <w:numFmt w:val="bullet"/>
      <w:lvlText w:val="-"/>
      <w:lvlJc w:val="left"/>
      <w:pPr>
        <w:ind w:left="46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>
    <w:nsid w:val="56B2290A"/>
    <w:multiLevelType w:val="hybridMultilevel"/>
    <w:tmpl w:val="FDD2E54A"/>
    <w:lvl w:ilvl="0" w:tplc="B3900A56">
      <w:start w:val="20"/>
      <w:numFmt w:val="bullet"/>
      <w:lvlText w:val="-"/>
      <w:lvlJc w:val="left"/>
      <w:pPr>
        <w:ind w:left="465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>
    <w:nsid w:val="70FE043B"/>
    <w:multiLevelType w:val="hybridMultilevel"/>
    <w:tmpl w:val="E49A7BAE"/>
    <w:lvl w:ilvl="0" w:tplc="A098999E">
      <w:start w:val="20"/>
      <w:numFmt w:val="bullet"/>
      <w:lvlText w:val=""/>
      <w:lvlJc w:val="left"/>
      <w:pPr>
        <w:ind w:left="46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6329CF"/>
    <w:rsid w:val="000122EC"/>
    <w:rsid w:val="000203D6"/>
    <w:rsid w:val="00025A90"/>
    <w:rsid w:val="00025DE1"/>
    <w:rsid w:val="0002787A"/>
    <w:rsid w:val="00030BAA"/>
    <w:rsid w:val="00031870"/>
    <w:rsid w:val="00045115"/>
    <w:rsid w:val="00062BC1"/>
    <w:rsid w:val="00072F62"/>
    <w:rsid w:val="00082BB8"/>
    <w:rsid w:val="000846F5"/>
    <w:rsid w:val="00087FDE"/>
    <w:rsid w:val="000A10AF"/>
    <w:rsid w:val="000A4340"/>
    <w:rsid w:val="000B1054"/>
    <w:rsid w:val="000B58F2"/>
    <w:rsid w:val="000E3326"/>
    <w:rsid w:val="000F59A5"/>
    <w:rsid w:val="00102425"/>
    <w:rsid w:val="00102571"/>
    <w:rsid w:val="0012463A"/>
    <w:rsid w:val="00136678"/>
    <w:rsid w:val="001645C4"/>
    <w:rsid w:val="001652C0"/>
    <w:rsid w:val="00166BDF"/>
    <w:rsid w:val="001769B2"/>
    <w:rsid w:val="00181222"/>
    <w:rsid w:val="0018239D"/>
    <w:rsid w:val="00183841"/>
    <w:rsid w:val="00184540"/>
    <w:rsid w:val="001848B2"/>
    <w:rsid w:val="001944B0"/>
    <w:rsid w:val="001A2EB1"/>
    <w:rsid w:val="001B0247"/>
    <w:rsid w:val="001B0E6B"/>
    <w:rsid w:val="001B4B83"/>
    <w:rsid w:val="001C115A"/>
    <w:rsid w:val="001C16F1"/>
    <w:rsid w:val="001C2A71"/>
    <w:rsid w:val="001D0589"/>
    <w:rsid w:val="00215676"/>
    <w:rsid w:val="0022531A"/>
    <w:rsid w:val="002300A4"/>
    <w:rsid w:val="0023695C"/>
    <w:rsid w:val="0027372B"/>
    <w:rsid w:val="002878FD"/>
    <w:rsid w:val="002916C4"/>
    <w:rsid w:val="002F0776"/>
    <w:rsid w:val="002F2E26"/>
    <w:rsid w:val="00301566"/>
    <w:rsid w:val="003221CC"/>
    <w:rsid w:val="00334B34"/>
    <w:rsid w:val="00336531"/>
    <w:rsid w:val="0034292E"/>
    <w:rsid w:val="00345DE0"/>
    <w:rsid w:val="00346129"/>
    <w:rsid w:val="00347D2D"/>
    <w:rsid w:val="00351751"/>
    <w:rsid w:val="0035181B"/>
    <w:rsid w:val="00364DF4"/>
    <w:rsid w:val="00397F7F"/>
    <w:rsid w:val="003A16AD"/>
    <w:rsid w:val="003B4A36"/>
    <w:rsid w:val="003C2B20"/>
    <w:rsid w:val="003F1D28"/>
    <w:rsid w:val="003F2A16"/>
    <w:rsid w:val="003F57C7"/>
    <w:rsid w:val="003F7EDA"/>
    <w:rsid w:val="00400D66"/>
    <w:rsid w:val="00411CA7"/>
    <w:rsid w:val="00415E1C"/>
    <w:rsid w:val="00430378"/>
    <w:rsid w:val="00433886"/>
    <w:rsid w:val="00446FFD"/>
    <w:rsid w:val="00486C35"/>
    <w:rsid w:val="00487452"/>
    <w:rsid w:val="00490844"/>
    <w:rsid w:val="004A69AB"/>
    <w:rsid w:val="004C70DA"/>
    <w:rsid w:val="004D42BE"/>
    <w:rsid w:val="004E0129"/>
    <w:rsid w:val="004F0A60"/>
    <w:rsid w:val="0051718F"/>
    <w:rsid w:val="00527231"/>
    <w:rsid w:val="0054136A"/>
    <w:rsid w:val="005538A5"/>
    <w:rsid w:val="00570852"/>
    <w:rsid w:val="00576B90"/>
    <w:rsid w:val="0059394D"/>
    <w:rsid w:val="005A3CC1"/>
    <w:rsid w:val="005C34FA"/>
    <w:rsid w:val="005C6EAD"/>
    <w:rsid w:val="005D2C72"/>
    <w:rsid w:val="005D3BCF"/>
    <w:rsid w:val="006109C4"/>
    <w:rsid w:val="006158D7"/>
    <w:rsid w:val="006179C9"/>
    <w:rsid w:val="006329CF"/>
    <w:rsid w:val="00644728"/>
    <w:rsid w:val="00645AAB"/>
    <w:rsid w:val="0065235B"/>
    <w:rsid w:val="00664BAE"/>
    <w:rsid w:val="00670AF1"/>
    <w:rsid w:val="0067163B"/>
    <w:rsid w:val="00676138"/>
    <w:rsid w:val="00684A6C"/>
    <w:rsid w:val="00686E7E"/>
    <w:rsid w:val="00687001"/>
    <w:rsid w:val="00691DFD"/>
    <w:rsid w:val="006A4438"/>
    <w:rsid w:val="006B6322"/>
    <w:rsid w:val="006C52AF"/>
    <w:rsid w:val="006D0C3A"/>
    <w:rsid w:val="006D1753"/>
    <w:rsid w:val="006D4BA2"/>
    <w:rsid w:val="006E0048"/>
    <w:rsid w:val="006E7A25"/>
    <w:rsid w:val="00725E5A"/>
    <w:rsid w:val="007408FD"/>
    <w:rsid w:val="007517A1"/>
    <w:rsid w:val="00756B23"/>
    <w:rsid w:val="00757216"/>
    <w:rsid w:val="00771AB0"/>
    <w:rsid w:val="00773C05"/>
    <w:rsid w:val="00790BA8"/>
    <w:rsid w:val="00796990"/>
    <w:rsid w:val="007B3173"/>
    <w:rsid w:val="007E0F29"/>
    <w:rsid w:val="007E5C80"/>
    <w:rsid w:val="007F58F5"/>
    <w:rsid w:val="008019C1"/>
    <w:rsid w:val="008049DA"/>
    <w:rsid w:val="00813F04"/>
    <w:rsid w:val="0082510A"/>
    <w:rsid w:val="00836D36"/>
    <w:rsid w:val="008557BC"/>
    <w:rsid w:val="008740A3"/>
    <w:rsid w:val="008A2BE4"/>
    <w:rsid w:val="008D0538"/>
    <w:rsid w:val="008E4BA9"/>
    <w:rsid w:val="008F0B50"/>
    <w:rsid w:val="008F62C1"/>
    <w:rsid w:val="00915413"/>
    <w:rsid w:val="0092679F"/>
    <w:rsid w:val="00927E86"/>
    <w:rsid w:val="009301FD"/>
    <w:rsid w:val="00956FCB"/>
    <w:rsid w:val="009605D4"/>
    <w:rsid w:val="00970AA5"/>
    <w:rsid w:val="00972D54"/>
    <w:rsid w:val="009847ED"/>
    <w:rsid w:val="009C13AD"/>
    <w:rsid w:val="009E2D4E"/>
    <w:rsid w:val="009E30CB"/>
    <w:rsid w:val="009F2B79"/>
    <w:rsid w:val="00A17BD2"/>
    <w:rsid w:val="00A21499"/>
    <w:rsid w:val="00A25CE6"/>
    <w:rsid w:val="00A35009"/>
    <w:rsid w:val="00A40C5F"/>
    <w:rsid w:val="00A440B3"/>
    <w:rsid w:val="00A45A37"/>
    <w:rsid w:val="00A46379"/>
    <w:rsid w:val="00A739B9"/>
    <w:rsid w:val="00A85EF3"/>
    <w:rsid w:val="00AA401E"/>
    <w:rsid w:val="00AA65FD"/>
    <w:rsid w:val="00AB0600"/>
    <w:rsid w:val="00AD47CD"/>
    <w:rsid w:val="00AF0DF2"/>
    <w:rsid w:val="00B0631B"/>
    <w:rsid w:val="00B11DC2"/>
    <w:rsid w:val="00B27B4E"/>
    <w:rsid w:val="00B3110F"/>
    <w:rsid w:val="00B41B96"/>
    <w:rsid w:val="00B53AB5"/>
    <w:rsid w:val="00B54213"/>
    <w:rsid w:val="00B676D3"/>
    <w:rsid w:val="00B708AD"/>
    <w:rsid w:val="00BA3FD1"/>
    <w:rsid w:val="00BB6998"/>
    <w:rsid w:val="00BD6B66"/>
    <w:rsid w:val="00BD780B"/>
    <w:rsid w:val="00C54EDE"/>
    <w:rsid w:val="00C56C45"/>
    <w:rsid w:val="00C70E62"/>
    <w:rsid w:val="00C85131"/>
    <w:rsid w:val="00C87E3A"/>
    <w:rsid w:val="00C90884"/>
    <w:rsid w:val="00CD43B1"/>
    <w:rsid w:val="00CD7685"/>
    <w:rsid w:val="00CE291E"/>
    <w:rsid w:val="00D06826"/>
    <w:rsid w:val="00D1016A"/>
    <w:rsid w:val="00D234A9"/>
    <w:rsid w:val="00D24B47"/>
    <w:rsid w:val="00D44D6E"/>
    <w:rsid w:val="00D540A5"/>
    <w:rsid w:val="00D62D05"/>
    <w:rsid w:val="00D7571A"/>
    <w:rsid w:val="00D9218C"/>
    <w:rsid w:val="00DB09E6"/>
    <w:rsid w:val="00DB2949"/>
    <w:rsid w:val="00DB296F"/>
    <w:rsid w:val="00DC1B9D"/>
    <w:rsid w:val="00DC309A"/>
    <w:rsid w:val="00DD573A"/>
    <w:rsid w:val="00DE0C56"/>
    <w:rsid w:val="00DE1BE6"/>
    <w:rsid w:val="00DF62A7"/>
    <w:rsid w:val="00DF6518"/>
    <w:rsid w:val="00E035D7"/>
    <w:rsid w:val="00E0563A"/>
    <w:rsid w:val="00E062C0"/>
    <w:rsid w:val="00E155BB"/>
    <w:rsid w:val="00E22B85"/>
    <w:rsid w:val="00E27E09"/>
    <w:rsid w:val="00E358C7"/>
    <w:rsid w:val="00E424A4"/>
    <w:rsid w:val="00E427D3"/>
    <w:rsid w:val="00E54C1A"/>
    <w:rsid w:val="00E56365"/>
    <w:rsid w:val="00E7265F"/>
    <w:rsid w:val="00E757A2"/>
    <w:rsid w:val="00E77EE8"/>
    <w:rsid w:val="00E836BF"/>
    <w:rsid w:val="00E91499"/>
    <w:rsid w:val="00E93919"/>
    <w:rsid w:val="00EB404D"/>
    <w:rsid w:val="00EC6996"/>
    <w:rsid w:val="00EC6D30"/>
    <w:rsid w:val="00EF75E1"/>
    <w:rsid w:val="00F04D64"/>
    <w:rsid w:val="00F07A38"/>
    <w:rsid w:val="00F34AE2"/>
    <w:rsid w:val="00F7326E"/>
    <w:rsid w:val="00F86130"/>
    <w:rsid w:val="00FA55F1"/>
    <w:rsid w:val="00FB5D79"/>
    <w:rsid w:val="00FC0491"/>
    <w:rsid w:val="00FE0CE4"/>
    <w:rsid w:val="00FE2D26"/>
    <w:rsid w:val="00FE7BCA"/>
    <w:rsid w:val="00FF0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9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D3BCF"/>
  </w:style>
  <w:style w:type="character" w:styleId="Emphasis">
    <w:name w:val="Emphasis"/>
    <w:basedOn w:val="DefaultParagraphFont"/>
    <w:uiPriority w:val="20"/>
    <w:qFormat/>
    <w:rsid w:val="005D3BCF"/>
    <w:rPr>
      <w:i/>
      <w:iCs/>
    </w:rPr>
  </w:style>
  <w:style w:type="character" w:styleId="Strong">
    <w:name w:val="Strong"/>
    <w:basedOn w:val="DefaultParagraphFont"/>
    <w:uiPriority w:val="22"/>
    <w:qFormat/>
    <w:rsid w:val="005D3BC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2013-01-18T12:47:00Z</dcterms:created>
  <dcterms:modified xsi:type="dcterms:W3CDTF">2013-01-18T15:10:00Z</dcterms:modified>
</cp:coreProperties>
</file>