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0AFC1" w14:textId="0110FDBA" w:rsidR="00860195" w:rsidRPr="004E6E9A" w:rsidRDefault="00860195" w:rsidP="00C70D9F">
      <w:pPr>
        <w:pStyle w:val="IntenseQuote"/>
        <w:bidi/>
        <w:spacing w:line="360" w:lineRule="auto"/>
        <w:rPr>
          <w:sz w:val="32"/>
          <w:szCs w:val="32"/>
        </w:rPr>
      </w:pPr>
      <w:r w:rsidRPr="004E6E9A">
        <w:rPr>
          <w:rFonts w:hint="cs"/>
          <w:sz w:val="32"/>
          <w:szCs w:val="32"/>
          <w:rtl/>
        </w:rPr>
        <w:t xml:space="preserve">מסמך </w:t>
      </w:r>
      <w:r w:rsidR="00D02B20">
        <w:rPr>
          <w:rFonts w:hint="cs"/>
          <w:sz w:val="32"/>
          <w:szCs w:val="32"/>
          <w:rtl/>
        </w:rPr>
        <w:t>ארכיטקטורה</w:t>
      </w:r>
      <w:r w:rsidRPr="004E6E9A">
        <w:rPr>
          <w:rFonts w:hint="cs"/>
          <w:sz w:val="32"/>
          <w:szCs w:val="32"/>
          <w:rtl/>
        </w:rPr>
        <w:t xml:space="preserve"> </w:t>
      </w:r>
      <w:r w:rsidRPr="004E6E9A">
        <w:rPr>
          <w:sz w:val="32"/>
          <w:szCs w:val="32"/>
          <w:rtl/>
        </w:rPr>
        <w:t>–</w:t>
      </w:r>
      <w:r w:rsidRPr="004E6E9A">
        <w:rPr>
          <w:rFonts w:hint="cs"/>
          <w:sz w:val="32"/>
          <w:szCs w:val="32"/>
          <w:rtl/>
        </w:rPr>
        <w:t xml:space="preserve"> </w:t>
      </w:r>
      <w:r w:rsidR="00BF787B">
        <w:rPr>
          <w:rFonts w:hint="cs"/>
          <w:sz w:val="32"/>
          <w:szCs w:val="32"/>
          <w:rtl/>
        </w:rPr>
        <w:t>מערכת חנות מחשבים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-287813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552B73" w14:textId="53B23BAE" w:rsidR="002B4CFA" w:rsidRDefault="002B4CFA" w:rsidP="00734A19">
          <w:pPr>
            <w:pStyle w:val="TOCHeading"/>
            <w:rPr>
              <w:cs w:val="0"/>
            </w:rPr>
          </w:pPr>
          <w:r>
            <w:rPr>
              <w:cs w:val="0"/>
              <w:lang w:val="he-IL"/>
            </w:rPr>
            <w:t>תוכן</w:t>
          </w:r>
        </w:p>
        <w:p w14:paraId="29AE44D9" w14:textId="0C5F68C2" w:rsidR="00734A19" w:rsidRDefault="002B4CFA" w:rsidP="00734A19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41432" w:history="1">
            <w:r w:rsidR="00734A19" w:rsidRPr="007F3B01">
              <w:rPr>
                <w:rStyle w:val="Hyperlink"/>
                <w:rFonts w:asciiTheme="minorBidi" w:hAnsiTheme="minorBidi"/>
                <w:noProof/>
              </w:rPr>
              <w:t>Use Case Model</w:t>
            </w:r>
            <w:r w:rsidR="00734A19" w:rsidRPr="007F3B01">
              <w:rPr>
                <w:rStyle w:val="Hyperlink"/>
                <w:rFonts w:asciiTheme="minorBidi" w:hAnsiTheme="minorBidi"/>
                <w:noProof/>
                <w:rtl/>
              </w:rPr>
              <w:t xml:space="preserve"> לתיאור הפעולות החיצוניות במערכת:</w:t>
            </w:r>
            <w:r w:rsidR="00734A19">
              <w:rPr>
                <w:noProof/>
                <w:webHidden/>
              </w:rPr>
              <w:tab/>
            </w:r>
            <w:r w:rsidR="00734A19">
              <w:rPr>
                <w:noProof/>
                <w:webHidden/>
              </w:rPr>
              <w:fldChar w:fldCharType="begin"/>
            </w:r>
            <w:r w:rsidR="00734A19">
              <w:rPr>
                <w:noProof/>
                <w:webHidden/>
              </w:rPr>
              <w:instrText xml:space="preserve"> PAGEREF _Toc39841432 \h </w:instrText>
            </w:r>
            <w:r w:rsidR="00734A19">
              <w:rPr>
                <w:noProof/>
                <w:webHidden/>
              </w:rPr>
            </w:r>
            <w:r w:rsidR="00734A19">
              <w:rPr>
                <w:noProof/>
                <w:webHidden/>
              </w:rPr>
              <w:fldChar w:fldCharType="separate"/>
            </w:r>
            <w:r w:rsidR="00734A19">
              <w:rPr>
                <w:noProof/>
                <w:webHidden/>
              </w:rPr>
              <w:t>1</w:t>
            </w:r>
            <w:r w:rsidR="00734A19">
              <w:rPr>
                <w:noProof/>
                <w:webHidden/>
              </w:rPr>
              <w:fldChar w:fldCharType="end"/>
            </w:r>
          </w:hyperlink>
        </w:p>
        <w:p w14:paraId="1D93F29B" w14:textId="564C2F56" w:rsidR="00734A19" w:rsidRDefault="00734A19" w:rsidP="00734A19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9841433" w:history="1">
            <w:r w:rsidRPr="007F3B01">
              <w:rPr>
                <w:rStyle w:val="Hyperlink"/>
                <w:rFonts w:asciiTheme="minorBidi" w:hAnsiTheme="minorBidi"/>
                <w:noProof/>
              </w:rPr>
              <w:t>Sequence Diagram</w:t>
            </w:r>
            <w:r w:rsidRPr="007F3B01">
              <w:rPr>
                <w:rStyle w:val="Hyperlink"/>
                <w:rFonts w:asciiTheme="minorBidi" w:hAnsiTheme="minorBidi"/>
                <w:noProof/>
                <w:rtl/>
              </w:rPr>
              <w:t xml:space="preserve"> לפירוט 3 תהליכים במערכת: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ED982" w14:textId="389146D9" w:rsidR="00734A19" w:rsidRDefault="00734A19" w:rsidP="00734A19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9841434" w:history="1">
            <w:r w:rsidRPr="007F3B01">
              <w:rPr>
                <w:rStyle w:val="Hyperlink"/>
                <w:rFonts w:asciiTheme="minorBidi" w:hAnsiTheme="minorBidi"/>
                <w:noProof/>
              </w:rPr>
              <w:t>Class Diagram</w:t>
            </w:r>
            <w:r w:rsidRPr="007F3B01">
              <w:rPr>
                <w:rStyle w:val="Hyperlink"/>
                <w:rFonts w:asciiTheme="minorBidi" w:hAnsiTheme="minorBidi"/>
                <w:noProof/>
                <w:rtl/>
              </w:rPr>
              <w:t xml:space="preserve"> לתיאור המחלקות בפרויקט: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28B7" w14:textId="4F9420CF" w:rsidR="00734A19" w:rsidRDefault="00734A19" w:rsidP="00734A19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9841435" w:history="1">
            <w:r w:rsidRPr="007F3B01">
              <w:rPr>
                <w:rStyle w:val="Hyperlink"/>
                <w:rFonts w:asciiTheme="minorBidi" w:hAnsiTheme="minorBidi"/>
                <w:noProof/>
              </w:rPr>
              <w:t>Architectural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5E22E" w14:textId="7A6BA546" w:rsidR="00734A19" w:rsidRDefault="00734A19" w:rsidP="00734A19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9841436" w:history="1">
            <w:r w:rsidRPr="007F3B01">
              <w:rPr>
                <w:rStyle w:val="Hyperlink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AF31" w14:textId="04CFD5E1" w:rsidR="00734A19" w:rsidRDefault="00734A19" w:rsidP="00734A19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9841437" w:history="1">
            <w:r w:rsidRPr="007F3B01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CFD0" w14:textId="4F17B248" w:rsidR="002B4CFA" w:rsidRDefault="002B4CFA" w:rsidP="002B4CFA">
          <w:pPr>
            <w:bidi/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63337712" w14:textId="173082C5" w:rsidR="004E6E9A" w:rsidRPr="004E6E9A" w:rsidRDefault="00D02B20" w:rsidP="002B4CFA">
      <w:pPr>
        <w:pStyle w:val="Heading1"/>
        <w:bidi/>
        <w:spacing w:line="360" w:lineRule="auto"/>
        <w:rPr>
          <w:rFonts w:asciiTheme="minorBidi" w:hAnsiTheme="minorBidi" w:cstheme="minorBidi"/>
          <w:rtl/>
        </w:rPr>
      </w:pPr>
      <w:bookmarkStart w:id="0" w:name="_Toc39841432"/>
      <w:r>
        <w:rPr>
          <w:rFonts w:asciiTheme="minorBidi" w:hAnsiTheme="minorBidi" w:cstheme="minorBidi"/>
        </w:rPr>
        <w:t>Use Case Model</w:t>
      </w:r>
      <w:r>
        <w:rPr>
          <w:rFonts w:asciiTheme="minorBidi" w:hAnsiTheme="minorBidi" w:cstheme="minorBidi" w:hint="cs"/>
          <w:rtl/>
        </w:rPr>
        <w:t xml:space="preserve"> לתיאור הפעולות החיצוניות במערכת</w:t>
      </w:r>
      <w:r w:rsidR="00860195" w:rsidRPr="004E6E9A">
        <w:rPr>
          <w:rFonts w:asciiTheme="minorBidi" w:hAnsiTheme="minorBidi" w:cstheme="minorBidi"/>
          <w:rtl/>
        </w:rPr>
        <w:t>:</w:t>
      </w:r>
      <w:bookmarkEnd w:id="0"/>
    </w:p>
    <w:p w14:paraId="486BE653" w14:textId="7A680550" w:rsidR="00485237" w:rsidRDefault="00485237" w:rsidP="00E1316A">
      <w:pPr>
        <w:bidi/>
        <w:spacing w:line="360" w:lineRule="auto"/>
        <w:rPr>
          <w:rtl/>
        </w:rPr>
      </w:pPr>
    </w:p>
    <w:p w14:paraId="6E6FD07F" w14:textId="6DE82B84" w:rsidR="004E6E9A" w:rsidRDefault="00D02B20" w:rsidP="00E1316A">
      <w:pPr>
        <w:pStyle w:val="Heading1"/>
        <w:bidi/>
        <w:spacing w:line="360" w:lineRule="auto"/>
        <w:rPr>
          <w:rFonts w:asciiTheme="minorBidi" w:hAnsiTheme="minorBidi" w:cstheme="minorBidi"/>
          <w:rtl/>
        </w:rPr>
      </w:pPr>
      <w:bookmarkStart w:id="1" w:name="_Toc39841433"/>
      <w:r>
        <w:rPr>
          <w:rFonts w:asciiTheme="minorBidi" w:hAnsiTheme="minorBidi" w:cstheme="minorBidi"/>
        </w:rPr>
        <w:t>Sequence Diagram</w:t>
      </w:r>
      <w:r>
        <w:rPr>
          <w:rFonts w:asciiTheme="minorBidi" w:hAnsiTheme="minorBidi" w:cstheme="minorBidi" w:hint="cs"/>
          <w:rtl/>
        </w:rPr>
        <w:t xml:space="preserve"> לפירוט 3 תהליכים במערכת</w:t>
      </w:r>
      <w:r w:rsidR="00860195" w:rsidRPr="004E6E9A">
        <w:rPr>
          <w:rFonts w:asciiTheme="minorBidi" w:hAnsiTheme="minorBidi" w:cstheme="minorBidi"/>
          <w:rtl/>
        </w:rPr>
        <w:t>:</w:t>
      </w:r>
      <w:bookmarkEnd w:id="1"/>
    </w:p>
    <w:p w14:paraId="4355DB41" w14:textId="77777777" w:rsidR="00D02B20" w:rsidRPr="00D02B20" w:rsidRDefault="00D02B20" w:rsidP="00D02B20">
      <w:pPr>
        <w:bidi/>
        <w:rPr>
          <w:rtl/>
        </w:rPr>
      </w:pPr>
    </w:p>
    <w:p w14:paraId="03AB4F08" w14:textId="0053A604" w:rsidR="004E6E9A" w:rsidRPr="004E6E9A" w:rsidRDefault="00D02B20" w:rsidP="00E1316A">
      <w:pPr>
        <w:pStyle w:val="Heading1"/>
        <w:bidi/>
        <w:spacing w:line="360" w:lineRule="auto"/>
        <w:rPr>
          <w:rFonts w:asciiTheme="minorBidi" w:hAnsiTheme="minorBidi" w:cstheme="minorBidi"/>
          <w:rtl/>
        </w:rPr>
      </w:pPr>
      <w:bookmarkStart w:id="2" w:name="_Toc39841434"/>
      <w:r>
        <w:rPr>
          <w:rFonts w:asciiTheme="minorBidi" w:hAnsiTheme="minorBidi" w:cstheme="minorBidi" w:hint="cs"/>
        </w:rPr>
        <w:t>C</w:t>
      </w:r>
      <w:r>
        <w:rPr>
          <w:rFonts w:asciiTheme="minorBidi" w:hAnsiTheme="minorBidi" w:cstheme="minorBidi"/>
        </w:rPr>
        <w:t>lass Diagram</w:t>
      </w:r>
      <w:r>
        <w:rPr>
          <w:rFonts w:asciiTheme="minorBidi" w:hAnsiTheme="minorBidi" w:cstheme="minorBidi" w:hint="cs"/>
          <w:rtl/>
        </w:rPr>
        <w:t xml:space="preserve"> לתיאור המחלקות בפרויקט</w:t>
      </w:r>
      <w:r w:rsidR="00FC430D" w:rsidRPr="004E6E9A">
        <w:rPr>
          <w:rFonts w:asciiTheme="minorBidi" w:hAnsiTheme="minorBidi" w:cstheme="minorBidi"/>
          <w:rtl/>
        </w:rPr>
        <w:t>:</w:t>
      </w:r>
      <w:bookmarkEnd w:id="2"/>
    </w:p>
    <w:p w14:paraId="74728260" w14:textId="51A06E96" w:rsidR="00D02B20" w:rsidRPr="00D02B20" w:rsidRDefault="007439EC" w:rsidP="00D02B20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 </w:t>
      </w:r>
    </w:p>
    <w:p w14:paraId="4FDCCF4C" w14:textId="44F34FAD" w:rsidR="00860195" w:rsidRDefault="00D02B20" w:rsidP="00E1316A">
      <w:pPr>
        <w:pStyle w:val="Heading1"/>
        <w:bidi/>
        <w:spacing w:line="360" w:lineRule="auto"/>
        <w:rPr>
          <w:rFonts w:asciiTheme="minorBidi" w:hAnsiTheme="minorBidi" w:cstheme="minorBidi"/>
        </w:rPr>
      </w:pPr>
      <w:bookmarkStart w:id="3" w:name="_Toc39841435"/>
      <w:r>
        <w:rPr>
          <w:rFonts w:asciiTheme="minorBidi" w:hAnsiTheme="minorBidi" w:cstheme="minorBidi" w:hint="cs"/>
        </w:rPr>
        <w:t>A</w:t>
      </w:r>
      <w:r>
        <w:rPr>
          <w:rFonts w:asciiTheme="minorBidi" w:hAnsiTheme="minorBidi" w:cstheme="minorBidi"/>
        </w:rPr>
        <w:t>rchitectural Patterns</w:t>
      </w:r>
      <w:bookmarkEnd w:id="3"/>
    </w:p>
    <w:p w14:paraId="599A8CB2" w14:textId="60157D7A" w:rsidR="00E812F7" w:rsidRDefault="00D02B20" w:rsidP="00E1316A">
      <w:pPr>
        <w:pStyle w:val="Heading2"/>
        <w:bidi/>
        <w:spacing w:line="360" w:lineRule="auto"/>
        <w:rPr>
          <w:rtl/>
        </w:rPr>
      </w:pPr>
      <w:bookmarkStart w:id="4" w:name="_Toc39841436"/>
      <w:r>
        <w:t>MVC</w:t>
      </w:r>
      <w:bookmarkEnd w:id="4"/>
    </w:p>
    <w:p w14:paraId="337B93DA" w14:textId="77777777" w:rsidR="00D02B20" w:rsidRPr="00D02B20" w:rsidRDefault="00D02B20" w:rsidP="00D02B20">
      <w:pPr>
        <w:bidi/>
        <w:rPr>
          <w:rtl/>
        </w:rPr>
      </w:pPr>
    </w:p>
    <w:p w14:paraId="4DBED417" w14:textId="01A357D4" w:rsidR="007A7ECB" w:rsidRDefault="00D02B20" w:rsidP="00D02B20">
      <w:pPr>
        <w:pStyle w:val="Heading2"/>
        <w:bidi/>
        <w:spacing w:line="360" w:lineRule="auto"/>
        <w:rPr>
          <w:rtl/>
        </w:rPr>
      </w:pPr>
      <w:bookmarkStart w:id="5" w:name="_Toc39841437"/>
      <w:r>
        <w:t>Repository</w:t>
      </w:r>
      <w:bookmarkEnd w:id="5"/>
    </w:p>
    <w:p w14:paraId="726D2446" w14:textId="77777777" w:rsidR="00D02B20" w:rsidRPr="00D02B20" w:rsidRDefault="00D02B20" w:rsidP="00D02B20">
      <w:pPr>
        <w:bidi/>
      </w:pPr>
    </w:p>
    <w:sectPr w:rsidR="00D02B20" w:rsidRPr="00D02B2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5ACCD" w14:textId="77777777" w:rsidR="002E57E1" w:rsidRDefault="002E57E1" w:rsidP="00860195">
      <w:pPr>
        <w:spacing w:after="0" w:line="240" w:lineRule="auto"/>
      </w:pPr>
      <w:r>
        <w:separator/>
      </w:r>
    </w:p>
  </w:endnote>
  <w:endnote w:type="continuationSeparator" w:id="0">
    <w:p w14:paraId="240DFC97" w14:textId="77777777" w:rsidR="002E57E1" w:rsidRDefault="002E57E1" w:rsidP="0086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2927502"/>
      <w:docPartObj>
        <w:docPartGallery w:val="Page Numbers (Bottom of Page)"/>
        <w:docPartUnique/>
      </w:docPartObj>
    </w:sdtPr>
    <w:sdtEndPr/>
    <w:sdtContent>
      <w:p w14:paraId="1C6DC875" w14:textId="3C13D20E" w:rsidR="00CA074E" w:rsidRDefault="00A534C0">
        <w:pPr>
          <w:pStyle w:val="Footer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465D8F" wp14:editId="4ADB37C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מלבן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648025FE" w14:textId="616FF183" w:rsidR="00A534C0" w:rsidRDefault="00A534C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tl/>
                                          <w:cs/>
                                        </w:rP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3F1300" w:rsidRPr="003F1300">
                                        <w:rPr>
                                          <w:rFonts w:asciiTheme="majorHAnsi" w:eastAsiaTheme="majorEastAsia" w:hAnsiTheme="majorHAnsi" w:cs="Calibri Light"/>
                                          <w:noProof/>
                                          <w:sz w:val="48"/>
                                          <w:szCs w:val="48"/>
                                          <w:lang w:val="he-IL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465D8F" id="מלבן 1" o:spid="_x0000_s1026" style="position:absolute;margin-left:0;margin-top:0;width:60pt;height:70.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pVkgIAAA4FAAAOAAAAZHJzL2Uyb0RvYy54bWysVNuO0zAQfUfiHyy/d5OU9JKo6WovFJAK&#10;rLTwAa7tNBaObWy36YL4CN4RfFZ/h7Gz222BB4ToQ+rJXDJnzhnPznetRFtundCqwtlZihFXVDOh&#10;1hV+/24xmGLkPFGMSK14he+4w+fzp09mnSn5UDdaMm4RFFGu7EyFG+9NmSSONrwl7kwbrsBZa9sS&#10;D6ZdJ8ySDqq3Mhmm6TjptGXGasqdg7fXvRPPY/265tS/rWvHPZIVht58fNr4XIVnMp+Rcm2JaQS9&#10;b4P8QxctEQo+eih1TTxBGyt+K9UKarXTtT+juk10XQvKIwZAk6W/oLltiOERCwzHmcOY3P8rS99s&#10;bywSDLjDSJEWKNp/33/bf93/QFmYTmdcCUG35sYGfM4sNf3gkNJXDVFrfmGt7hpOGPQU45OThGA4&#10;SEWr7rVmUJxsvI6D2tW2RbUU5mVIDKVhGGgXmbk7MMN3HlF4ORkD2cAfBde0GD0bReYSUoYyIdlY&#10;519w3aJwqLAF4mNRsl06DzAg9CEkwtBSsIWQMhp2vbqSFm0JiGQRfwE5pLjjMKlCsNIhrXf3b6BH&#10;+EbwhW4j6Z+LbJinl8NisBhPJ4N8kY8GxSSdDtKsuCzGaV7k14svocEsLxvBGFdLofiDALP87wi+&#10;X4VeOlGCqKtwMRqOIvaT7t0xSJhlGOcfQLbCwz5K0cKcD0GkDAw/VwwSSOmJkP05OW0/jgxm8PAf&#10;pxL1ECTQS8nvVjuoEnSx0uwOlGE18AXUwiUCh0bbTxh1sJAVdh83xHKM5CsF6iqyPA8bHI18NBmC&#10;YY89q2MPURRKVdhj1B+vfL/1G2PFuoEv9aJT+gIUWYuokceuAEIwYOkimPsLImz1sR2jHq+x+U8A&#10;AAD//wMAUEsDBBQABgAIAAAAIQBwWCnd2gAAAAUBAAAPAAAAZHJzL2Rvd25yZXYueG1sTI9BS8NA&#10;EIXvgv9hGcGL2N1KEInZFBE81FOtBeltmh2TmOxsyG6b+O+detHLMMMb3vtesZp9r040xjawheXC&#10;gCKugmu5trB7f7l9ABUTssM+MFn4pgir8vKiwNyFid/otE21EhOOOVpoUhpyrWPVkMe4CAOxaJ9h&#10;9JjkHGvtRpzE3Pf6zph77bFlSWhwoOeGqm579Bamm/U++8hoE3abqeNXs3fd19ra66v56RFUojn9&#10;PcMZX9ChFKZDOLKLqrcgRdLvPGsSBeogS7Y0oMtC/6cvfwAAAP//AwBQSwECLQAUAAYACAAAACEA&#10;toM4kv4AAADhAQAAEwAAAAAAAAAAAAAAAAAAAAAAW0NvbnRlbnRfVHlwZXNdLnhtbFBLAQItABQA&#10;BgAIAAAAIQA4/SH/1gAAAJQBAAALAAAAAAAAAAAAAAAAAC8BAABfcmVscy8ucmVsc1BLAQItABQA&#10;BgAIAAAAIQDUVgpVkgIAAA4FAAAOAAAAAAAAAAAAAAAAAC4CAABkcnMvZTJvRG9jLnhtbFBLAQIt&#10;ABQABgAIAAAAIQBwWCnd2gAAAAUBAAAPAAAAAAAAAAAAAAAAAOwEAABkcnMvZG93bnJldi54bWxQ&#10;SwUGAAAAAAQABADzAAAA8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648025FE" w14:textId="616FF183" w:rsidR="00A534C0" w:rsidRDefault="00A534C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rPr>
                                    <w:rtl/>
                                    <w:cs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3F1300" w:rsidRPr="003F1300">
                                  <w:rPr>
                                    <w:rFonts w:asciiTheme="majorHAnsi" w:eastAsiaTheme="majorEastAsia" w:hAnsiTheme="majorHAnsi" w:cs="Calibri Light"/>
                                    <w:noProof/>
                                    <w:sz w:val="48"/>
                                    <w:szCs w:val="48"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4D84E" w14:textId="77777777" w:rsidR="002E57E1" w:rsidRDefault="002E57E1" w:rsidP="00860195">
      <w:pPr>
        <w:spacing w:after="0" w:line="240" w:lineRule="auto"/>
      </w:pPr>
      <w:r>
        <w:separator/>
      </w:r>
    </w:p>
  </w:footnote>
  <w:footnote w:type="continuationSeparator" w:id="0">
    <w:p w14:paraId="30CF09B5" w14:textId="77777777" w:rsidR="002E57E1" w:rsidRDefault="002E57E1" w:rsidP="00860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3359D" w14:textId="426006CC" w:rsidR="00A534C0" w:rsidRPr="003871C2" w:rsidRDefault="00BB02DE" w:rsidP="00184E9A">
    <w:pPr>
      <w:pStyle w:val="Header"/>
      <w:rPr>
        <w:color w:val="808080" w:themeColor="background1" w:themeShade="80"/>
        <w:rtl/>
      </w:rPr>
    </w:pPr>
    <w:r w:rsidRPr="003871C2">
      <w:rPr>
        <w:rFonts w:hint="cs"/>
        <w:b/>
        <w:bCs/>
        <w:color w:val="808080" w:themeColor="background1" w:themeShade="80"/>
        <w:rtl/>
      </w:rPr>
      <w:t>מחברים</w:t>
    </w:r>
    <w:r w:rsidR="00A534C0" w:rsidRPr="003871C2">
      <w:rPr>
        <w:rFonts w:hint="cs"/>
        <w:color w:val="808080" w:themeColor="background1" w:themeShade="80"/>
        <w:rtl/>
      </w:rPr>
      <w:t>: עידן פולק, ליאור שור, חיים אדריאן</w:t>
    </w:r>
  </w:p>
  <w:p w14:paraId="3FF544B9" w14:textId="1605C29F" w:rsidR="00681B45" w:rsidRPr="003871C2" w:rsidRDefault="00184E9A" w:rsidP="005401F0">
    <w:pPr>
      <w:pStyle w:val="Header"/>
      <w:tabs>
        <w:tab w:val="clear" w:pos="9360"/>
        <w:tab w:val="right" w:pos="8460"/>
      </w:tabs>
      <w:bidi/>
      <w:ind w:right="2160"/>
      <w:jc w:val="right"/>
      <w:rPr>
        <w:color w:val="808080" w:themeColor="background1" w:themeShade="80"/>
      </w:rPr>
    </w:pPr>
    <w:r w:rsidRPr="003871C2">
      <w:rPr>
        <w:b/>
        <w:bCs/>
        <w:color w:val="808080" w:themeColor="background1" w:themeShade="80"/>
        <w:rtl/>
      </w:rPr>
      <w:tab/>
    </w:r>
    <w:r w:rsidR="00681B45" w:rsidRPr="003871C2">
      <w:rPr>
        <w:rFonts w:hint="cs"/>
        <w:b/>
        <w:bCs/>
        <w:color w:val="808080" w:themeColor="background1" w:themeShade="80"/>
        <w:rtl/>
      </w:rPr>
      <w:t>מרצה</w:t>
    </w:r>
    <w:r w:rsidR="00681B45" w:rsidRPr="003871C2">
      <w:rPr>
        <w:rFonts w:hint="cs"/>
        <w:color w:val="808080" w:themeColor="background1" w:themeShade="80"/>
        <w:rtl/>
      </w:rPr>
      <w:t xml:space="preserve">: תמיר </w:t>
    </w:r>
    <w:proofErr w:type="spellStart"/>
    <w:r w:rsidR="00681B45" w:rsidRPr="003871C2">
      <w:rPr>
        <w:rFonts w:hint="cs"/>
        <w:color w:val="808080" w:themeColor="background1" w:themeShade="80"/>
        <w:rtl/>
      </w:rPr>
      <w:t>קשני</w:t>
    </w:r>
    <w:proofErr w:type="spellEnd"/>
    <w:r w:rsidRPr="003871C2">
      <w:rPr>
        <w:rFonts w:hint="cs"/>
        <w:color w:val="808080" w:themeColor="background1" w:themeShade="80"/>
        <w:rtl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432D"/>
    <w:multiLevelType w:val="hybridMultilevel"/>
    <w:tmpl w:val="A9A82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448C1"/>
    <w:multiLevelType w:val="hybridMultilevel"/>
    <w:tmpl w:val="099C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354F3"/>
    <w:multiLevelType w:val="hybridMultilevel"/>
    <w:tmpl w:val="550E64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017252"/>
    <w:multiLevelType w:val="hybridMultilevel"/>
    <w:tmpl w:val="0782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D08D2"/>
    <w:multiLevelType w:val="hybridMultilevel"/>
    <w:tmpl w:val="033C7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CF384B"/>
    <w:multiLevelType w:val="hybridMultilevel"/>
    <w:tmpl w:val="94E6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94A89"/>
    <w:multiLevelType w:val="hybridMultilevel"/>
    <w:tmpl w:val="7F40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F85574"/>
    <w:multiLevelType w:val="hybridMultilevel"/>
    <w:tmpl w:val="24FEAE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195"/>
    <w:rsid w:val="00027F6F"/>
    <w:rsid w:val="00061E82"/>
    <w:rsid w:val="000756E7"/>
    <w:rsid w:val="00076CE8"/>
    <w:rsid w:val="000B21D5"/>
    <w:rsid w:val="000D55F0"/>
    <w:rsid w:val="00104E74"/>
    <w:rsid w:val="001051D9"/>
    <w:rsid w:val="00107BD4"/>
    <w:rsid w:val="00137823"/>
    <w:rsid w:val="00151406"/>
    <w:rsid w:val="00184E9A"/>
    <w:rsid w:val="001A4EEF"/>
    <w:rsid w:val="001B79A1"/>
    <w:rsid w:val="001B7ACC"/>
    <w:rsid w:val="001C2E59"/>
    <w:rsid w:val="001E0884"/>
    <w:rsid w:val="001F68DB"/>
    <w:rsid w:val="00225DDA"/>
    <w:rsid w:val="002B1379"/>
    <w:rsid w:val="002B4CFA"/>
    <w:rsid w:val="002E57E1"/>
    <w:rsid w:val="002F0523"/>
    <w:rsid w:val="00300C58"/>
    <w:rsid w:val="00323076"/>
    <w:rsid w:val="003370CA"/>
    <w:rsid w:val="00354D17"/>
    <w:rsid w:val="00362173"/>
    <w:rsid w:val="003871C2"/>
    <w:rsid w:val="00397B2B"/>
    <w:rsid w:val="003A6B18"/>
    <w:rsid w:val="003B2F9F"/>
    <w:rsid w:val="003C7C24"/>
    <w:rsid w:val="003F1300"/>
    <w:rsid w:val="003F4387"/>
    <w:rsid w:val="003F48C9"/>
    <w:rsid w:val="004117A1"/>
    <w:rsid w:val="00485237"/>
    <w:rsid w:val="004A35BB"/>
    <w:rsid w:val="004E6E9A"/>
    <w:rsid w:val="004E7BED"/>
    <w:rsid w:val="004F02EB"/>
    <w:rsid w:val="004F477D"/>
    <w:rsid w:val="0053079A"/>
    <w:rsid w:val="005401F0"/>
    <w:rsid w:val="005524A8"/>
    <w:rsid w:val="00567DC7"/>
    <w:rsid w:val="005A5536"/>
    <w:rsid w:val="005C1E81"/>
    <w:rsid w:val="00624801"/>
    <w:rsid w:val="00627263"/>
    <w:rsid w:val="00634E89"/>
    <w:rsid w:val="0064719D"/>
    <w:rsid w:val="00652516"/>
    <w:rsid w:val="00681B45"/>
    <w:rsid w:val="006A1D29"/>
    <w:rsid w:val="006B5372"/>
    <w:rsid w:val="006D6837"/>
    <w:rsid w:val="006E5C41"/>
    <w:rsid w:val="006F28D3"/>
    <w:rsid w:val="006F3D6D"/>
    <w:rsid w:val="00734A19"/>
    <w:rsid w:val="007439EC"/>
    <w:rsid w:val="007764E1"/>
    <w:rsid w:val="007A7ECB"/>
    <w:rsid w:val="007B2023"/>
    <w:rsid w:val="007B46E5"/>
    <w:rsid w:val="007D64B0"/>
    <w:rsid w:val="007F445D"/>
    <w:rsid w:val="00802846"/>
    <w:rsid w:val="00811CFB"/>
    <w:rsid w:val="00847F9C"/>
    <w:rsid w:val="0085547D"/>
    <w:rsid w:val="00860195"/>
    <w:rsid w:val="00860A24"/>
    <w:rsid w:val="008741AD"/>
    <w:rsid w:val="00883496"/>
    <w:rsid w:val="008C1224"/>
    <w:rsid w:val="008F2683"/>
    <w:rsid w:val="00905A2B"/>
    <w:rsid w:val="0093362A"/>
    <w:rsid w:val="00977E7E"/>
    <w:rsid w:val="009869D5"/>
    <w:rsid w:val="009900F3"/>
    <w:rsid w:val="00992AC3"/>
    <w:rsid w:val="009B4891"/>
    <w:rsid w:val="009C76B3"/>
    <w:rsid w:val="00A06C4F"/>
    <w:rsid w:val="00A12454"/>
    <w:rsid w:val="00A21071"/>
    <w:rsid w:val="00A36BD5"/>
    <w:rsid w:val="00A534C0"/>
    <w:rsid w:val="00A64726"/>
    <w:rsid w:val="00A7078D"/>
    <w:rsid w:val="00A73DCE"/>
    <w:rsid w:val="00A7607D"/>
    <w:rsid w:val="00B42E71"/>
    <w:rsid w:val="00B56091"/>
    <w:rsid w:val="00B65913"/>
    <w:rsid w:val="00BB02DE"/>
    <w:rsid w:val="00BC00DF"/>
    <w:rsid w:val="00BF787B"/>
    <w:rsid w:val="00C03478"/>
    <w:rsid w:val="00C12C25"/>
    <w:rsid w:val="00C473A6"/>
    <w:rsid w:val="00C70D9F"/>
    <w:rsid w:val="00C7233C"/>
    <w:rsid w:val="00C731DA"/>
    <w:rsid w:val="00C82E48"/>
    <w:rsid w:val="00CA074E"/>
    <w:rsid w:val="00D02B20"/>
    <w:rsid w:val="00D04839"/>
    <w:rsid w:val="00D27F8B"/>
    <w:rsid w:val="00D32C77"/>
    <w:rsid w:val="00D55C7D"/>
    <w:rsid w:val="00D769A2"/>
    <w:rsid w:val="00DA3362"/>
    <w:rsid w:val="00DA6707"/>
    <w:rsid w:val="00DD5BFC"/>
    <w:rsid w:val="00E11CD3"/>
    <w:rsid w:val="00E1316A"/>
    <w:rsid w:val="00E16C6A"/>
    <w:rsid w:val="00E30C61"/>
    <w:rsid w:val="00E4433B"/>
    <w:rsid w:val="00E5001D"/>
    <w:rsid w:val="00E812F7"/>
    <w:rsid w:val="00E974B4"/>
    <w:rsid w:val="00EB68F0"/>
    <w:rsid w:val="00EC4A4D"/>
    <w:rsid w:val="00F23EB3"/>
    <w:rsid w:val="00F312A7"/>
    <w:rsid w:val="00F97B3A"/>
    <w:rsid w:val="00FA1336"/>
    <w:rsid w:val="00FA40D1"/>
    <w:rsid w:val="00FA4624"/>
    <w:rsid w:val="00FB3AC2"/>
    <w:rsid w:val="00FC430D"/>
    <w:rsid w:val="00FD544F"/>
    <w:rsid w:val="00FE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36CCF"/>
  <w15:chartTrackingRefBased/>
  <w15:docId w15:val="{F513FEBD-1199-4E54-A59C-31FDA4E8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195"/>
  </w:style>
  <w:style w:type="paragraph" w:styleId="Footer">
    <w:name w:val="footer"/>
    <w:basedOn w:val="Normal"/>
    <w:link w:val="FooterChar"/>
    <w:uiPriority w:val="99"/>
    <w:unhideWhenUsed/>
    <w:rsid w:val="0086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195"/>
  </w:style>
  <w:style w:type="character" w:customStyle="1" w:styleId="Heading1Char">
    <w:name w:val="Heading 1 Char"/>
    <w:basedOn w:val="DefaultParagraphFont"/>
    <w:link w:val="Heading1"/>
    <w:uiPriority w:val="9"/>
    <w:rsid w:val="004E6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E9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E9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A40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1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B4CFA"/>
    <w:pPr>
      <w:bidi/>
      <w:outlineLvl w:val="9"/>
    </w:pPr>
    <w:rPr>
      <w:rtl/>
      <w:cs/>
    </w:rPr>
  </w:style>
  <w:style w:type="paragraph" w:styleId="TOC1">
    <w:name w:val="toc 1"/>
    <w:basedOn w:val="Normal"/>
    <w:next w:val="Normal"/>
    <w:autoRedefine/>
    <w:uiPriority w:val="39"/>
    <w:unhideWhenUsed/>
    <w:rsid w:val="002B4C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4C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4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מסמך דרישות - חנות מחשבים</vt:lpstr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דרישות - חנות מחשבים</dc:title>
  <dc:subject/>
  <dc:creator>Lior Shor;Idan Pollak;Haim Adrian</dc:creator>
  <cp:keywords/>
  <dc:description/>
  <cp:lastModifiedBy>Haim Adrian (hadrian)</cp:lastModifiedBy>
  <cp:revision>4</cp:revision>
  <cp:lastPrinted>2020-04-02T17:59:00Z</cp:lastPrinted>
  <dcterms:created xsi:type="dcterms:W3CDTF">2020-05-08T11:33:00Z</dcterms:created>
  <dcterms:modified xsi:type="dcterms:W3CDTF">2020-05-08T11:44:00Z</dcterms:modified>
</cp:coreProperties>
</file>