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57E1" w14:paraId="0229A880" w14:textId="77777777" w:rsidTr="00092EAB">
        <w:tc>
          <w:tcPr>
            <w:tcW w:w="9360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140" w:type="dxa"/>
              <w:left w:w="300" w:type="dxa"/>
              <w:bottom w:w="140" w:type="dxa"/>
              <w:right w:w="200" w:type="dxa"/>
            </w:tcMar>
          </w:tcPr>
          <w:p w14:paraId="3A0F9090" w14:textId="79B4A695" w:rsidR="006C57E1" w:rsidRPr="006C57E1" w:rsidRDefault="006C57E1" w:rsidP="00092EAB">
            <w:pPr>
              <w:spacing w:before="60" w:after="60"/>
              <w:rPr>
                <w:b/>
                <w:bCs/>
              </w:rPr>
            </w:pPr>
            <w:r w:rsidRPr="006C57E1">
              <w:rPr>
                <w:b/>
                <w:bCs/>
                <w:color w:val="FFFFFF" w:themeColor="background1"/>
                <w:sz w:val="28"/>
                <w:szCs w:val="28"/>
              </w:rPr>
              <w:t>LISTA DE EXERCÍCIOS</w:t>
            </w:r>
          </w:p>
        </w:tc>
      </w:tr>
    </w:tbl>
    <w:p w14:paraId="1331F538" w14:textId="77777777" w:rsidR="006C57E1" w:rsidRDefault="006C57E1" w:rsidP="006C57E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57E1" w14:paraId="094D5F73" w14:textId="77777777" w:rsidTr="00092EAB">
        <w:tc>
          <w:tcPr>
            <w:tcW w:w="9360" w:type="dxa"/>
            <w:tcBorders>
              <w:top w:val="single" w:sz="4" w:space="0" w:color="1565C0"/>
              <w:left w:val="single" w:sz="20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30" w:type="dxa"/>
              <w:left w:w="260" w:type="dxa"/>
              <w:bottom w:w="130" w:type="dxa"/>
              <w:right w:w="200" w:type="dxa"/>
            </w:tcMar>
          </w:tcPr>
          <w:p w14:paraId="7E991A18" w14:textId="77777777" w:rsidR="006C57E1" w:rsidRDefault="006C57E1" w:rsidP="00092EAB">
            <w:pPr>
              <w:spacing w:before="60" w:after="80"/>
            </w:pPr>
            <w:proofErr w:type="gramStart"/>
            <w:r>
              <w:rPr>
                <w:b/>
                <w:bCs/>
                <w:color w:val="1565C0"/>
              </w:rPr>
              <w:t>📋  Instruções</w:t>
            </w:r>
            <w:proofErr w:type="gramEnd"/>
          </w:p>
          <w:p w14:paraId="528AF6C4" w14:textId="77777777" w:rsidR="006C57E1" w:rsidRDefault="006C57E1" w:rsidP="00092EAB">
            <w:pPr>
              <w:spacing w:before="60" w:after="30"/>
            </w:pPr>
            <w:r>
              <w:rPr>
                <w:color w:val="212121"/>
                <w:sz w:val="21"/>
                <w:szCs w:val="21"/>
              </w:rPr>
              <w:t xml:space="preserve">Use o banco </w:t>
            </w:r>
            <w:proofErr w:type="spellStart"/>
            <w:r>
              <w:rPr>
                <w:color w:val="212121"/>
                <w:sz w:val="21"/>
                <w:szCs w:val="21"/>
              </w:rPr>
              <w:t>empresa_rh</w:t>
            </w:r>
            <w:proofErr w:type="spellEnd"/>
            <w:r>
              <w:rPr>
                <w:color w:val="212121"/>
                <w:sz w:val="21"/>
                <w:szCs w:val="21"/>
              </w:rPr>
              <w:t xml:space="preserve"> criado no início deste material.</w:t>
            </w:r>
          </w:p>
          <w:p w14:paraId="38299458" w14:textId="77777777" w:rsidR="006C57E1" w:rsidRDefault="006C57E1" w:rsidP="00092EAB">
            <w:pPr>
              <w:spacing w:before="60" w:after="30"/>
            </w:pPr>
            <w:r>
              <w:rPr>
                <w:color w:val="212121"/>
                <w:sz w:val="21"/>
                <w:szCs w:val="21"/>
              </w:rPr>
              <w:t>Para os exercícios de criação de função, lembre-se de usar DELIMITER $$ e DROP FUNCTION IF EXISTS antes de recriar.</w:t>
            </w:r>
          </w:p>
          <w:p w14:paraId="2E2CD753" w14:textId="77777777" w:rsidR="006C57E1" w:rsidRDefault="006C57E1" w:rsidP="00092EAB">
            <w:pPr>
              <w:spacing w:before="60" w:after="30"/>
            </w:pPr>
            <w:r>
              <w:rPr>
                <w:color w:val="212121"/>
                <w:sz w:val="21"/>
                <w:szCs w:val="21"/>
              </w:rPr>
              <w:t>Teste cada função com um SELECT após a criação.</w:t>
            </w:r>
          </w:p>
        </w:tc>
      </w:tr>
    </w:tbl>
    <w:p w14:paraId="78537F83" w14:textId="77777777" w:rsidR="006C57E1" w:rsidRDefault="006C57E1" w:rsidP="006C57E1"/>
    <w:p w14:paraId="364FC265" w14:textId="77777777" w:rsidR="006C57E1" w:rsidRDefault="006C57E1" w:rsidP="006C57E1">
      <w:pPr>
        <w:spacing w:before="200" w:after="80"/>
        <w:ind w:left="120"/>
      </w:pPr>
      <w:r>
        <w:rPr>
          <w:b/>
          <w:bCs/>
          <w:color w:val="0D3B6E"/>
          <w:sz w:val="26"/>
          <w:szCs w:val="26"/>
        </w:rPr>
        <w:t>Bloco A — Funções Nativas (Aquecimento)</w:t>
      </w:r>
    </w:p>
    <w:p w14:paraId="2CE175A2" w14:textId="77777777" w:rsidR="006C57E1" w:rsidRDefault="006C57E1" w:rsidP="006C57E1">
      <w:pPr>
        <w:spacing w:before="60" w:after="60"/>
      </w:pPr>
      <w:r>
        <w:rPr>
          <w:b/>
          <w:bCs/>
          <w:color w:val="1565C0"/>
        </w:rPr>
        <w:t>A1.</w:t>
      </w:r>
      <w:r>
        <w:rPr>
          <w:color w:val="212121"/>
        </w:rPr>
        <w:t xml:space="preserve">  Escreva uma consulta que exiba o nome completo (nome + sobrenome) com a inicial do nome em maiúsculo e o sobrenome todo em maiúsculo. </w:t>
      </w:r>
      <w:proofErr w:type="spellStart"/>
      <w:r>
        <w:rPr>
          <w:color w:val="212121"/>
        </w:rPr>
        <w:t>Ex</w:t>
      </w:r>
      <w:proofErr w:type="spellEnd"/>
      <w:r>
        <w:rPr>
          <w:color w:val="212121"/>
        </w:rPr>
        <w:t>: Carlos MENDES.</w:t>
      </w:r>
    </w:p>
    <w:p w14:paraId="606A92A1" w14:textId="77777777" w:rsidR="006C57E1" w:rsidRDefault="006C57E1" w:rsidP="006C57E1">
      <w:pPr>
        <w:spacing w:before="60" w:after="60"/>
      </w:pPr>
      <w:r>
        <w:rPr>
          <w:b/>
          <w:bCs/>
          <w:color w:val="1565C0"/>
        </w:rPr>
        <w:t>A2.</w:t>
      </w:r>
      <w:r>
        <w:rPr>
          <w:color w:val="212121"/>
        </w:rPr>
        <w:t xml:space="preserve">  Liste o nome do funcionário e o comprimento (LENGTH) do seu e-mail, ordenado do e-mail mais longo para o mais curto.</w:t>
      </w:r>
    </w:p>
    <w:p w14:paraId="73880EF7" w14:textId="77777777" w:rsidR="006C57E1" w:rsidRDefault="006C57E1" w:rsidP="006C57E1">
      <w:pPr>
        <w:spacing w:before="60" w:after="60"/>
      </w:pPr>
      <w:r>
        <w:rPr>
          <w:b/>
          <w:bCs/>
          <w:color w:val="1565C0"/>
        </w:rPr>
        <w:t>A3.</w:t>
      </w:r>
      <w:r>
        <w:rPr>
          <w:color w:val="212121"/>
        </w:rPr>
        <w:t xml:space="preserve">  Mostre todos os funcionários admitidos há mais de 5 anos, exibindo nome, data de admissão e o número de anos completos de empresa.</w:t>
      </w:r>
    </w:p>
    <w:p w14:paraId="45B309D3" w14:textId="77777777" w:rsidR="006C57E1" w:rsidRDefault="006C57E1" w:rsidP="006C57E1">
      <w:pPr>
        <w:spacing w:before="60" w:after="60"/>
      </w:pPr>
      <w:r>
        <w:rPr>
          <w:b/>
          <w:bCs/>
          <w:color w:val="1565C0"/>
        </w:rPr>
        <w:t>A4.</w:t>
      </w:r>
      <w:r>
        <w:rPr>
          <w:color w:val="212121"/>
        </w:rPr>
        <w:t xml:space="preserve">  Calcule para cada funcionário ativo: salário bruto, desconto INSS de 11% (arredondado) e salário líquido estimado.</w:t>
      </w:r>
    </w:p>
    <w:p w14:paraId="008CB34E" w14:textId="77777777" w:rsidR="006C57E1" w:rsidRDefault="006C57E1" w:rsidP="006C57E1">
      <w:pPr>
        <w:spacing w:before="60" w:after="60"/>
      </w:pPr>
      <w:r>
        <w:rPr>
          <w:b/>
          <w:bCs/>
          <w:color w:val="1565C0"/>
        </w:rPr>
        <w:t>A5.</w:t>
      </w:r>
      <w:r>
        <w:rPr>
          <w:color w:val="212121"/>
        </w:rPr>
        <w:t xml:space="preserve">  Use CASE para classificar cada departamento em 'Área de TI', 'Área Administrativa' ou 'Área Comercial' com base no </w:t>
      </w:r>
      <w:proofErr w:type="spellStart"/>
      <w:r>
        <w:rPr>
          <w:color w:val="212121"/>
        </w:rPr>
        <w:t>nome_depto</w:t>
      </w:r>
      <w:proofErr w:type="spellEnd"/>
      <w:r>
        <w:rPr>
          <w:color w:val="212121"/>
        </w:rPr>
        <w:t>.</w:t>
      </w:r>
    </w:p>
    <w:p w14:paraId="30C76E09" w14:textId="77777777" w:rsidR="006C57E1" w:rsidRDefault="006C57E1" w:rsidP="006C57E1"/>
    <w:p w14:paraId="6DD519AC" w14:textId="77777777" w:rsidR="006C57E1" w:rsidRDefault="006C57E1" w:rsidP="006C57E1">
      <w:pPr>
        <w:spacing w:before="200" w:after="80"/>
        <w:ind w:left="120"/>
      </w:pPr>
      <w:r>
        <w:rPr>
          <w:b/>
          <w:bCs/>
          <w:color w:val="004D40"/>
          <w:sz w:val="26"/>
          <w:szCs w:val="26"/>
        </w:rPr>
        <w:t xml:space="preserve">Bloco B — Criação de </w:t>
      </w:r>
      <w:proofErr w:type="spellStart"/>
      <w:r>
        <w:rPr>
          <w:b/>
          <w:bCs/>
          <w:color w:val="004D40"/>
          <w:sz w:val="26"/>
          <w:szCs w:val="26"/>
        </w:rPr>
        <w:t>Functions</w:t>
      </w:r>
      <w:proofErr w:type="spellEnd"/>
    </w:p>
    <w:p w14:paraId="2346CEFD" w14:textId="77777777" w:rsidR="006C57E1" w:rsidRDefault="006C57E1" w:rsidP="006C57E1">
      <w:pPr>
        <w:spacing w:before="60" w:after="60"/>
      </w:pPr>
      <w:r>
        <w:rPr>
          <w:b/>
          <w:bCs/>
          <w:color w:val="00796B"/>
        </w:rPr>
        <w:t>B1.</w:t>
      </w:r>
      <w:r>
        <w:rPr>
          <w:color w:val="212121"/>
        </w:rPr>
        <w:t xml:space="preserve">  Crie a função </w:t>
      </w:r>
      <w:proofErr w:type="spellStart"/>
      <w:r>
        <w:rPr>
          <w:color w:val="212121"/>
        </w:rPr>
        <w:t>fn_email_</w:t>
      </w:r>
      <w:proofErr w:type="gramStart"/>
      <w:r>
        <w:rPr>
          <w:color w:val="212121"/>
        </w:rPr>
        <w:t>corporativo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nome, sobrenome) que gera um e-mail no formato nome.sobrenome@empresa.com.br (tudo minúsculo, sem espaços).</w:t>
      </w:r>
    </w:p>
    <w:p w14:paraId="6E7F8691" w14:textId="77777777" w:rsidR="006C57E1" w:rsidRDefault="006C57E1" w:rsidP="006C57E1">
      <w:pPr>
        <w:spacing w:before="60" w:after="60"/>
      </w:pPr>
      <w:r>
        <w:rPr>
          <w:b/>
          <w:bCs/>
          <w:color w:val="00796B"/>
        </w:rPr>
        <w:t>B2.</w:t>
      </w:r>
      <w:r>
        <w:rPr>
          <w:color w:val="212121"/>
        </w:rPr>
        <w:t xml:space="preserve">  Crie a função </w:t>
      </w:r>
      <w:proofErr w:type="spellStart"/>
      <w:r>
        <w:rPr>
          <w:color w:val="212121"/>
        </w:rPr>
        <w:t>fn_</w:t>
      </w:r>
      <w:proofErr w:type="gramStart"/>
      <w:r>
        <w:rPr>
          <w:color w:val="212121"/>
        </w:rPr>
        <w:t>salario</w:t>
      </w:r>
      <w:proofErr w:type="gramEnd"/>
      <w:r>
        <w:rPr>
          <w:color w:val="212121"/>
        </w:rPr>
        <w:t>_liquido</w:t>
      </w:r>
      <w:proofErr w:type="spellEnd"/>
      <w:r>
        <w:rPr>
          <w:color w:val="212121"/>
        </w:rPr>
        <w:t>(salario) que calcule: se salário &lt;= 6.000 desconta 8% de INSS; se entre 6.001 e 9.000 desconta 11%; acima de 9.000 desconta 14%. Retorne o valor líquido arredondado em 2 casas.</w:t>
      </w:r>
    </w:p>
    <w:p w14:paraId="2D5A4D88" w14:textId="77777777" w:rsidR="006C57E1" w:rsidRDefault="006C57E1" w:rsidP="006C57E1">
      <w:pPr>
        <w:spacing w:before="60" w:after="60"/>
      </w:pPr>
      <w:r>
        <w:rPr>
          <w:b/>
          <w:bCs/>
          <w:color w:val="00796B"/>
        </w:rPr>
        <w:t>B3.</w:t>
      </w:r>
      <w:r>
        <w:rPr>
          <w:color w:val="212121"/>
        </w:rPr>
        <w:t xml:space="preserve">  Crie a função </w:t>
      </w:r>
      <w:proofErr w:type="spellStart"/>
      <w:r>
        <w:rPr>
          <w:color w:val="212121"/>
        </w:rPr>
        <w:t>fn_data_</w:t>
      </w:r>
      <w:proofErr w:type="gramStart"/>
      <w:r>
        <w:rPr>
          <w:color w:val="212121"/>
        </w:rPr>
        <w:t>br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data DATE) que receba uma data e retorne no formato brasileiro DD/MM/AAAA.</w:t>
      </w:r>
    </w:p>
    <w:p w14:paraId="7C5D20C3" w14:textId="77777777" w:rsidR="006C57E1" w:rsidRDefault="006C57E1" w:rsidP="006C57E1">
      <w:pPr>
        <w:spacing w:before="60" w:after="60"/>
      </w:pPr>
      <w:r>
        <w:rPr>
          <w:b/>
          <w:bCs/>
          <w:color w:val="00796B"/>
        </w:rPr>
        <w:t>B4.</w:t>
      </w:r>
      <w:r>
        <w:rPr>
          <w:color w:val="212121"/>
        </w:rPr>
        <w:t xml:space="preserve">  Crie a função </w:t>
      </w:r>
      <w:proofErr w:type="spellStart"/>
      <w:r>
        <w:rPr>
          <w:color w:val="212121"/>
        </w:rPr>
        <w:t>fn_nivel_</w:t>
      </w:r>
      <w:proofErr w:type="gramStart"/>
      <w:r>
        <w:rPr>
          <w:color w:val="212121"/>
        </w:rPr>
        <w:t>cargo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 xml:space="preserve">salario, </w:t>
      </w:r>
      <w:proofErr w:type="spellStart"/>
      <w:r>
        <w:rPr>
          <w:color w:val="212121"/>
        </w:rPr>
        <w:t>anos_empresa</w:t>
      </w:r>
      <w:proofErr w:type="spellEnd"/>
      <w:r>
        <w:rPr>
          <w:color w:val="212121"/>
        </w:rPr>
        <w:t>) que retorne: 'Júnior' (&lt; 2 anos ou &lt; 6k), 'Pleno' (2–4 anos e 6k–8,9k), 'Sênior' (&gt;= 5 anos e &gt;= 9k) ou 'Especialista' (&gt;= 5 anos e &gt;= 10k).</w:t>
      </w:r>
    </w:p>
    <w:p w14:paraId="1BBEC830" w14:textId="77777777" w:rsidR="006C57E1" w:rsidRDefault="006C57E1" w:rsidP="006C57E1">
      <w:pPr>
        <w:spacing w:before="60" w:after="60"/>
      </w:pPr>
      <w:r>
        <w:rPr>
          <w:b/>
          <w:bCs/>
          <w:color w:val="00796B"/>
        </w:rPr>
        <w:t>B5.</w:t>
      </w:r>
      <w:r>
        <w:rPr>
          <w:color w:val="212121"/>
        </w:rPr>
        <w:t xml:space="preserve">  Crie a função </w:t>
      </w:r>
      <w:proofErr w:type="spellStart"/>
      <w:r>
        <w:rPr>
          <w:color w:val="212121"/>
        </w:rPr>
        <w:t>fn_mascara_</w:t>
      </w:r>
      <w:proofErr w:type="gramStart"/>
      <w:r>
        <w:rPr>
          <w:color w:val="212121"/>
        </w:rPr>
        <w:t>cpf</w:t>
      </w:r>
      <w:proofErr w:type="spellEnd"/>
      <w:r>
        <w:rPr>
          <w:color w:val="212121"/>
        </w:rPr>
        <w:t>(</w:t>
      </w:r>
      <w:proofErr w:type="spellStart"/>
      <w:proofErr w:type="gramEnd"/>
      <w:r>
        <w:rPr>
          <w:color w:val="212121"/>
        </w:rPr>
        <w:t>cpf</w:t>
      </w:r>
      <w:proofErr w:type="spellEnd"/>
      <w:r>
        <w:rPr>
          <w:color w:val="212121"/>
        </w:rPr>
        <w:t xml:space="preserve"> VARCHAR(11)) que receba 11 dígitos e retorne no formato XXX.XXX.XXX-XX. Dica: use SUBSTRING e CONCAT.</w:t>
      </w:r>
    </w:p>
    <w:p w14:paraId="011289EC" w14:textId="77777777" w:rsidR="006C57E1" w:rsidRDefault="006C57E1" w:rsidP="006C57E1"/>
    <w:p w14:paraId="3F41C3DA" w14:textId="77777777" w:rsidR="006C57E1" w:rsidRDefault="006C57E1" w:rsidP="006C57E1">
      <w:pPr>
        <w:spacing w:before="200" w:after="80"/>
        <w:ind w:left="120"/>
      </w:pPr>
      <w:r>
        <w:rPr>
          <w:b/>
          <w:bCs/>
          <w:color w:val="4A148C"/>
          <w:sz w:val="26"/>
          <w:szCs w:val="26"/>
        </w:rPr>
        <w:t xml:space="preserve">Bloco C — Desafio: Query Completa com </w:t>
      </w:r>
      <w:proofErr w:type="spellStart"/>
      <w:r>
        <w:rPr>
          <w:b/>
          <w:bCs/>
          <w:color w:val="4A148C"/>
          <w:sz w:val="26"/>
          <w:szCs w:val="26"/>
        </w:rPr>
        <w:t>Functions</w:t>
      </w:r>
      <w:proofErr w:type="spellEnd"/>
    </w:p>
    <w:p w14:paraId="590366F9" w14:textId="77777777" w:rsidR="006C57E1" w:rsidRDefault="006C57E1" w:rsidP="006C57E1">
      <w:pPr>
        <w:spacing w:before="60" w:after="60"/>
      </w:pPr>
      <w:r>
        <w:rPr>
          <w:b/>
          <w:bCs/>
          <w:color w:val="7B1FA2"/>
        </w:rPr>
        <w:t>C1. Relatório Completo de Funcionários:</w:t>
      </w:r>
    </w:p>
    <w:p w14:paraId="72924F85" w14:textId="77777777" w:rsidR="006C57E1" w:rsidRDefault="006C57E1" w:rsidP="006C57E1">
      <w:pPr>
        <w:spacing w:before="60" w:after="60"/>
      </w:pPr>
      <w:r>
        <w:rPr>
          <w:color w:val="212121"/>
        </w:rPr>
        <w:t xml:space="preserve">Monte uma única consulta SELECT que utilize pelo menos 5 </w:t>
      </w:r>
      <w:proofErr w:type="spellStart"/>
      <w:r>
        <w:rPr>
          <w:color w:val="212121"/>
        </w:rPr>
        <w:t>functions</w:t>
      </w:r>
      <w:proofErr w:type="spellEnd"/>
      <w:r>
        <w:rPr>
          <w:color w:val="212121"/>
        </w:rPr>
        <w:t xml:space="preserve"> diferentes (nativas ou criadas) e exiba:</w:t>
      </w:r>
    </w:p>
    <w:p w14:paraId="7201A530" w14:textId="77777777" w:rsidR="006C57E1" w:rsidRDefault="006C57E1" w:rsidP="006C57E1">
      <w:pPr>
        <w:pStyle w:val="PargrafodaLista"/>
        <w:numPr>
          <w:ilvl w:val="0"/>
          <w:numId w:val="1"/>
        </w:numPr>
        <w:spacing w:before="60" w:after="60"/>
        <w:ind w:left="400"/>
        <w:contextualSpacing w:val="0"/>
      </w:pPr>
      <w:r>
        <w:t>Nome formal (Sobrenome, Nome)</w:t>
      </w:r>
    </w:p>
    <w:p w14:paraId="442B16A7" w14:textId="77777777" w:rsidR="006C57E1" w:rsidRDefault="006C57E1" w:rsidP="006C57E1">
      <w:pPr>
        <w:pStyle w:val="PargrafodaLista"/>
        <w:numPr>
          <w:ilvl w:val="0"/>
          <w:numId w:val="1"/>
        </w:numPr>
        <w:spacing w:before="60" w:after="60"/>
        <w:ind w:left="400"/>
        <w:contextualSpacing w:val="0"/>
      </w:pPr>
      <w:r>
        <w:t>Cargo em maiúsculas</w:t>
      </w:r>
    </w:p>
    <w:p w14:paraId="4410D404" w14:textId="77777777" w:rsidR="006C57E1" w:rsidRDefault="006C57E1" w:rsidP="006C57E1">
      <w:pPr>
        <w:pStyle w:val="PargrafodaLista"/>
        <w:numPr>
          <w:ilvl w:val="0"/>
          <w:numId w:val="1"/>
        </w:numPr>
        <w:spacing w:before="60" w:after="60"/>
        <w:ind w:left="400"/>
        <w:contextualSpacing w:val="0"/>
      </w:pPr>
      <w:r>
        <w:t>Tempo de empresa formatado (X anos e Y meses)</w:t>
      </w:r>
    </w:p>
    <w:p w14:paraId="54A28501" w14:textId="77777777" w:rsidR="006C57E1" w:rsidRDefault="006C57E1" w:rsidP="006C57E1">
      <w:pPr>
        <w:pStyle w:val="PargrafodaLista"/>
        <w:numPr>
          <w:ilvl w:val="0"/>
          <w:numId w:val="1"/>
        </w:numPr>
        <w:spacing w:before="60" w:after="60"/>
        <w:ind w:left="400"/>
        <w:contextualSpacing w:val="0"/>
      </w:pPr>
      <w:r>
        <w:t xml:space="preserve">Salário formatado em Real (R$ </w:t>
      </w:r>
      <w:proofErr w:type="gramStart"/>
      <w:r>
        <w:t>X.XXX,XX</w:t>
      </w:r>
      <w:proofErr w:type="gramEnd"/>
      <w:r>
        <w:t>)</w:t>
      </w:r>
    </w:p>
    <w:p w14:paraId="79D55240" w14:textId="77777777" w:rsidR="006C57E1" w:rsidRDefault="006C57E1" w:rsidP="006C57E1">
      <w:pPr>
        <w:pStyle w:val="PargrafodaLista"/>
        <w:numPr>
          <w:ilvl w:val="0"/>
          <w:numId w:val="1"/>
        </w:numPr>
        <w:spacing w:before="60" w:after="60"/>
        <w:ind w:left="400"/>
        <w:contextualSpacing w:val="0"/>
      </w:pPr>
      <w:r>
        <w:lastRenderedPageBreak/>
        <w:t>Classificação (Júnior / Pleno / Sênior)</w:t>
      </w:r>
    </w:p>
    <w:p w14:paraId="07C147C1" w14:textId="77777777" w:rsidR="006C57E1" w:rsidRDefault="006C57E1" w:rsidP="006C57E1">
      <w:pPr>
        <w:pStyle w:val="PargrafodaLista"/>
        <w:numPr>
          <w:ilvl w:val="0"/>
          <w:numId w:val="1"/>
        </w:numPr>
        <w:spacing w:before="60" w:after="60"/>
        <w:ind w:left="400"/>
        <w:contextualSpacing w:val="0"/>
      </w:pPr>
      <w:r>
        <w:t>Status: 'Colaborador Ativo' ou 'Desligado'</w:t>
      </w:r>
    </w:p>
    <w:p w14:paraId="5154B4FC" w14:textId="77777777" w:rsidR="00970CC9" w:rsidRDefault="00970CC9"/>
    <w:sectPr w:rsidR="00970C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B3674"/>
    <w:multiLevelType w:val="hybridMultilevel"/>
    <w:tmpl w:val="739CA0A8"/>
    <w:lvl w:ilvl="0" w:tplc="EB4E93F4">
      <w:start w:val="1"/>
      <w:numFmt w:val="bullet"/>
      <w:lvlText w:val="•"/>
      <w:lvlJc w:val="left"/>
      <w:pPr>
        <w:ind w:left="720" w:hanging="360"/>
      </w:pPr>
    </w:lvl>
    <w:lvl w:ilvl="1" w:tplc="7E4A7694">
      <w:numFmt w:val="decimal"/>
      <w:lvlText w:val=""/>
      <w:lvlJc w:val="left"/>
    </w:lvl>
    <w:lvl w:ilvl="2" w:tplc="70B89B20">
      <w:numFmt w:val="decimal"/>
      <w:lvlText w:val=""/>
      <w:lvlJc w:val="left"/>
    </w:lvl>
    <w:lvl w:ilvl="3" w:tplc="A1468C4E">
      <w:numFmt w:val="decimal"/>
      <w:lvlText w:val=""/>
      <w:lvlJc w:val="left"/>
    </w:lvl>
    <w:lvl w:ilvl="4" w:tplc="25243292">
      <w:numFmt w:val="decimal"/>
      <w:lvlText w:val=""/>
      <w:lvlJc w:val="left"/>
    </w:lvl>
    <w:lvl w:ilvl="5" w:tplc="8FB82996">
      <w:numFmt w:val="decimal"/>
      <w:lvlText w:val=""/>
      <w:lvlJc w:val="left"/>
    </w:lvl>
    <w:lvl w:ilvl="6" w:tplc="AF54C2A0">
      <w:numFmt w:val="decimal"/>
      <w:lvlText w:val=""/>
      <w:lvlJc w:val="left"/>
    </w:lvl>
    <w:lvl w:ilvl="7" w:tplc="F3A4610C">
      <w:numFmt w:val="decimal"/>
      <w:lvlText w:val=""/>
      <w:lvlJc w:val="left"/>
    </w:lvl>
    <w:lvl w:ilvl="8" w:tplc="A9164AAA">
      <w:numFmt w:val="decimal"/>
      <w:lvlText w:val=""/>
      <w:lvlJc w:val="left"/>
    </w:lvl>
  </w:abstractNum>
  <w:num w:numId="1" w16cid:durableId="1938171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7E1"/>
    <w:rsid w:val="00305F0F"/>
    <w:rsid w:val="006C57E1"/>
    <w:rsid w:val="00970CC9"/>
    <w:rsid w:val="00F2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49A0A"/>
  <w15:chartTrackingRefBased/>
  <w15:docId w15:val="{A428B01E-FAD4-4CAC-94A9-1F343909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7E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C5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5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5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5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5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57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57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57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57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5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5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5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57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57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57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57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57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57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57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5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5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5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5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57E1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6C57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57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5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57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5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347</Words>
  <Characters>1875</Characters>
  <Application>Microsoft Office Word</Application>
  <DocSecurity>0</DocSecurity>
  <Lines>15</Lines>
  <Paragraphs>4</Paragraphs>
  <ScaleCrop>false</ScaleCrop>
  <Company>Centro Paula Souza</Company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Ramos Toth</dc:creator>
  <cp:keywords/>
  <dc:description/>
  <cp:lastModifiedBy>Wagner Ramos Toth</cp:lastModifiedBy>
  <cp:revision>1</cp:revision>
  <dcterms:created xsi:type="dcterms:W3CDTF">2026-04-16T01:26:00Z</dcterms:created>
  <dcterms:modified xsi:type="dcterms:W3CDTF">2026-04-16T01:29:00Z</dcterms:modified>
</cp:coreProperties>
</file>