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5C9" w:rsidRPr="00EC06B6" w:rsidRDefault="00270688" w:rsidP="00A473AA">
      <w:pPr>
        <w:pStyle w:val="Subtitle"/>
        <w:bidi w:val="0"/>
        <w:rPr>
          <w:rtl/>
        </w:rPr>
      </w:pPr>
      <w:r w:rsidRPr="00EC06B6">
        <w:t>Project Documentation</w:t>
      </w:r>
    </w:p>
    <w:p w:rsidR="00270688" w:rsidRPr="00EC06B6" w:rsidRDefault="00270688" w:rsidP="00A473AA">
      <w:pPr>
        <w:bidi w:val="0"/>
        <w:rPr>
          <w:b/>
          <w:bCs/>
          <w:sz w:val="32"/>
          <w:szCs w:val="32"/>
        </w:rPr>
      </w:pPr>
    </w:p>
    <w:p w:rsidR="00270688" w:rsidRPr="00EC06B6" w:rsidRDefault="0070385C" w:rsidP="004119BF">
      <w:pPr>
        <w:pStyle w:val="Title"/>
        <w:bidi w:val="0"/>
        <w:jc w:val="center"/>
      </w:pPr>
      <w:r w:rsidRPr="00EC06B6">
        <w:rPr>
          <w:noProof/>
        </w:rPr>
        <w:drawing>
          <wp:anchor distT="0" distB="0" distL="114300" distR="114300" simplePos="0" relativeHeight="251672576" behindDoc="0" locked="0" layoutInCell="1" allowOverlap="1" wp14:anchorId="7BB0B3D8" wp14:editId="44F05EA1">
            <wp:simplePos x="0" y="0"/>
            <wp:positionH relativeFrom="column">
              <wp:posOffset>492760</wp:posOffset>
            </wp:positionH>
            <wp:positionV relativeFrom="paragraph">
              <wp:posOffset>1599565</wp:posOffset>
            </wp:positionV>
            <wp:extent cx="4063365" cy="4063365"/>
            <wp:effectExtent l="419100" t="323850" r="413385" b="337185"/>
            <wp:wrapSquare wrapText="bothSides"/>
            <wp:docPr id="7" name="Picture 7" descr="http://www.siliconrepublic.com/fs/img/Face-Recogni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liconrepublic.com/fs/img/Face-Recognitio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1093009">
                      <a:off x="0" y="0"/>
                      <a:ext cx="4063365" cy="4063365"/>
                    </a:xfrm>
                    <a:prstGeom prst="snip2DiagRect">
                      <a:avLst>
                        <a:gd name="adj1" fmla="val 508"/>
                        <a:gd name="adj2" fmla="val 16667"/>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4119BF" w:rsidRPr="00EC06B6">
        <w:t>Face recognition system</w:t>
      </w:r>
    </w:p>
    <w:p w:rsidR="0031737D" w:rsidRPr="00EC06B6" w:rsidRDefault="0031737D" w:rsidP="00A473AA">
      <w:pPr>
        <w:bidi w:val="0"/>
        <w:jc w:val="center"/>
        <w:rPr>
          <w:b/>
          <w:bCs/>
          <w:sz w:val="32"/>
          <w:szCs w:val="32"/>
          <w:rtl/>
        </w:rPr>
      </w:pPr>
    </w:p>
    <w:p w:rsidR="00270688" w:rsidRPr="00EC06B6" w:rsidRDefault="00270688" w:rsidP="00A473AA">
      <w:pPr>
        <w:bidi w:val="0"/>
        <w:jc w:val="center"/>
        <w:rPr>
          <w:b/>
          <w:bCs/>
          <w:sz w:val="32"/>
          <w:szCs w:val="32"/>
          <w:rtl/>
        </w:rPr>
      </w:pPr>
    </w:p>
    <w:p w:rsidR="0070385C" w:rsidRPr="00EC06B6" w:rsidRDefault="00410A66" w:rsidP="00410A66">
      <w:pPr>
        <w:pStyle w:val="Heading3"/>
        <w:jc w:val="center"/>
        <w:rPr>
          <w:iCs/>
          <w:color w:val="0B5294" w:themeColor="accent1" w:themeShade="BF"/>
          <w:sz w:val="28"/>
          <w:szCs w:val="36"/>
          <w:u w:val="single"/>
        </w:rPr>
      </w:pPr>
      <w:r>
        <w:t>Haim Shalelashvili &amp; Zahi Kfir</w:t>
      </w:r>
      <w:r w:rsidR="00666C76" w:rsidRPr="00EC06B6">
        <w:br w:type="page"/>
      </w:r>
    </w:p>
    <w:p w:rsidR="00945567" w:rsidRPr="00EC06B6" w:rsidRDefault="00945567" w:rsidP="00A473AA">
      <w:pPr>
        <w:pStyle w:val="Heading1"/>
        <w:bidi w:val="0"/>
        <w:rPr>
          <w:rtl/>
        </w:rPr>
      </w:pPr>
      <w:r w:rsidRPr="00EC06B6">
        <w:lastRenderedPageBreak/>
        <w:t>Introduction</w:t>
      </w:r>
    </w:p>
    <w:p w:rsidR="0070385C" w:rsidRPr="00EC06B6" w:rsidRDefault="0070385C" w:rsidP="0070385C">
      <w:pPr>
        <w:bidi w:val="0"/>
      </w:pPr>
    </w:p>
    <w:p w:rsidR="00ED1588" w:rsidRPr="00EC06B6" w:rsidRDefault="0070385C" w:rsidP="00ED1588">
      <w:pPr>
        <w:bidi w:val="0"/>
      </w:pPr>
      <w:r w:rsidRPr="00EC06B6">
        <w:t>A facial recognition system is a </w:t>
      </w:r>
      <w:hyperlink r:id="rId9" w:tooltip="Application software" w:history="1">
        <w:r w:rsidRPr="00EC06B6">
          <w:t>computer application</w:t>
        </w:r>
      </w:hyperlink>
      <w:r w:rsidRPr="00EC06B6">
        <w:t> for automatically </w:t>
      </w:r>
      <w:hyperlink r:id="rId10" w:tooltip="Identification of human individuals" w:history="1">
        <w:r w:rsidRPr="00EC06B6">
          <w:t>identifying</w:t>
        </w:r>
      </w:hyperlink>
      <w:r w:rsidRPr="00EC06B6">
        <w:t> or </w:t>
      </w:r>
      <w:hyperlink r:id="rId11" w:tooltip="Authentication" w:history="1">
        <w:r w:rsidRPr="00EC06B6">
          <w:t>verifying</w:t>
        </w:r>
      </w:hyperlink>
      <w:r w:rsidRPr="00EC06B6">
        <w:t> a</w:t>
      </w:r>
      <w:r w:rsidR="00410A66">
        <w:t xml:space="preserve"> </w:t>
      </w:r>
      <w:hyperlink r:id="rId12" w:tooltip="Person" w:history="1">
        <w:r w:rsidRPr="00EC06B6">
          <w:t>person</w:t>
        </w:r>
      </w:hyperlink>
      <w:r w:rsidRPr="00EC06B6">
        <w:t> from a </w:t>
      </w:r>
      <w:hyperlink r:id="rId13" w:tooltip="Digital image" w:history="1">
        <w:r w:rsidRPr="00EC06B6">
          <w:t>digital image</w:t>
        </w:r>
      </w:hyperlink>
      <w:r w:rsidRPr="00EC06B6">
        <w:t> or a </w:t>
      </w:r>
      <w:hyperlink r:id="rId14" w:tooltip="Film frame" w:history="1">
        <w:r w:rsidRPr="00EC06B6">
          <w:t>video frame</w:t>
        </w:r>
      </w:hyperlink>
      <w:r w:rsidRPr="00EC06B6">
        <w:t> from a</w:t>
      </w:r>
      <w:r w:rsidR="00410A66">
        <w:t xml:space="preserve"> </w:t>
      </w:r>
      <w:hyperlink r:id="rId15" w:tooltip="Video" w:history="1">
        <w:r w:rsidRPr="00EC06B6">
          <w:t>video</w:t>
        </w:r>
      </w:hyperlink>
      <w:r w:rsidRPr="00EC06B6">
        <w:t> source. One of the ways to do this is by comparing selected </w:t>
      </w:r>
      <w:hyperlink r:id="rId16" w:tooltip="Face" w:history="1">
        <w:r w:rsidRPr="00EC06B6">
          <w:t>facial features</w:t>
        </w:r>
      </w:hyperlink>
      <w:r w:rsidRPr="00EC06B6">
        <w:t> from the image and a facial </w:t>
      </w:r>
      <w:hyperlink r:id="rId17" w:tooltip="Database management system" w:history="1">
        <w:r w:rsidRPr="00EC06B6">
          <w:t>database</w:t>
        </w:r>
      </w:hyperlink>
      <w:r w:rsidRPr="00EC06B6">
        <w:t>.</w:t>
      </w:r>
    </w:p>
    <w:p w:rsidR="00D84C44" w:rsidRPr="00EC06B6" w:rsidRDefault="0070385C" w:rsidP="00ED1588">
      <w:pPr>
        <w:bidi w:val="0"/>
        <w:rPr>
          <w:rtl/>
        </w:rPr>
      </w:pPr>
      <w:r w:rsidRPr="00EC06B6">
        <w:t>It is typically used in </w:t>
      </w:r>
      <w:hyperlink r:id="rId18" w:tooltip="Burglar alarm" w:history="1">
        <w:r w:rsidRPr="00EC06B6">
          <w:t>security systems</w:t>
        </w:r>
      </w:hyperlink>
      <w:r w:rsidRPr="00EC06B6">
        <w:t> and can be compared to other </w:t>
      </w:r>
      <w:hyperlink r:id="rId19" w:tooltip="Biometrics" w:history="1">
        <w:r w:rsidRPr="00EC06B6">
          <w:t>biometrics</w:t>
        </w:r>
      </w:hyperlink>
      <w:r w:rsidRPr="00EC06B6">
        <w:t> such as </w:t>
      </w:r>
      <w:hyperlink r:id="rId20" w:tooltip="Fingerprint" w:history="1">
        <w:r w:rsidRPr="00EC06B6">
          <w:t>fingerprint</w:t>
        </w:r>
      </w:hyperlink>
      <w:r w:rsidRPr="00EC06B6">
        <w:t> or eye </w:t>
      </w:r>
      <w:hyperlink r:id="rId21" w:tooltip="Iris recognition" w:history="1">
        <w:r w:rsidRPr="00EC06B6">
          <w:t>iris recognition</w:t>
        </w:r>
      </w:hyperlink>
      <w:r w:rsidRPr="00EC06B6">
        <w:t> systems.</w:t>
      </w:r>
      <w:r w:rsidRPr="00EC06B6">
        <w:rPr>
          <w:rtl/>
        </w:rPr>
        <w:t xml:space="preserve"> </w:t>
      </w:r>
    </w:p>
    <w:p w:rsidR="006E4D2D" w:rsidRPr="00EC06B6" w:rsidRDefault="0070385C" w:rsidP="006E4D2D">
      <w:pPr>
        <w:bidi w:val="0"/>
      </w:pPr>
      <w:r w:rsidRPr="00EC06B6">
        <w:t>Some facial recognition </w:t>
      </w:r>
      <w:hyperlink r:id="rId22" w:tooltip="Algorithms" w:history="1">
        <w:r w:rsidRPr="00EC06B6">
          <w:t>algorithms</w:t>
        </w:r>
      </w:hyperlink>
      <w:r w:rsidRPr="00EC06B6">
        <w:t> identify facial features by extracting landmarks, or features, from an image of the subject's face. For example, an algorithm may analyze the relative position, size, and/or shape of the eyes, nose, cheekbones, and jaw. These features are then used to search for other images with matching features. Other algorithms normalize a gallery of face images and then compress the face data, only saving the data in the image that is useful for face recognition. A probe image is then compared with the face data. One of the earliest successful systems is based on template matching techniques applied to a set of salient facial features, providing a sort of compressed face representation.</w:t>
      </w:r>
    </w:p>
    <w:p w:rsidR="001932CF" w:rsidRPr="00EC06B6" w:rsidRDefault="001932CF" w:rsidP="001932CF">
      <w:pPr>
        <w:bidi w:val="0"/>
      </w:pPr>
      <w:r w:rsidRPr="00EC06B6">
        <w:t>In </w:t>
      </w:r>
      <w:hyperlink r:id="rId23" w:tooltip="Geometry" w:history="1">
        <w:r w:rsidRPr="00EC06B6">
          <w:t>geometry</w:t>
        </w:r>
      </w:hyperlink>
      <w:r w:rsidRPr="00EC06B6">
        <w:t>, an affine transformation  is a </w:t>
      </w:r>
      <w:hyperlink r:id="rId24" w:tooltip="Transformation (function)" w:history="1">
        <w:r w:rsidRPr="00EC06B6">
          <w:t>transformation</w:t>
        </w:r>
      </w:hyperlink>
      <w:r w:rsidRPr="00EC06B6">
        <w:t> of an </w:t>
      </w:r>
      <w:hyperlink r:id="rId25" w:tooltip="Affine space" w:history="1">
        <w:r w:rsidRPr="00EC06B6">
          <w:t>affine space</w:t>
        </w:r>
      </w:hyperlink>
      <w:r w:rsidRPr="00EC06B6">
        <w:t xml:space="preserve"> which preserves </w:t>
      </w:r>
      <w:hyperlink r:id="rId26" w:tooltip="Straight line" w:history="1">
        <w:r w:rsidRPr="00EC06B6">
          <w:t>straight lines</w:t>
        </w:r>
      </w:hyperlink>
      <w:r w:rsidRPr="00EC06B6">
        <w:t> (i.e., all points lying on a line initially still lie on a line after transformation) and ratios of distances between points lying on a straight line (e.g., the </w:t>
      </w:r>
      <w:hyperlink r:id="rId27" w:tooltip="Midpoint" w:history="1">
        <w:r w:rsidRPr="00EC06B6">
          <w:t>midpoint</w:t>
        </w:r>
      </w:hyperlink>
      <w:r w:rsidRPr="00EC06B6">
        <w:t xml:space="preserve"> of a line segment remains the midpoint after transformation). It does not necessarily preserve angles or lengths, but does have the property that sets of </w:t>
      </w:r>
      <w:hyperlink r:id="rId28" w:tooltip="Parallel" w:history="1">
        <w:r w:rsidRPr="00EC06B6">
          <w:t>parallel</w:t>
        </w:r>
      </w:hyperlink>
      <w:r w:rsidRPr="00EC06B6">
        <w:t xml:space="preserve"> lines will remain parallel to each other after an affine transformation.</w:t>
      </w:r>
    </w:p>
    <w:p w:rsidR="00387BAF" w:rsidRPr="00EC06B6" w:rsidRDefault="00387BAF" w:rsidP="00A473AA">
      <w:pPr>
        <w:pStyle w:val="Heading1"/>
        <w:bidi w:val="0"/>
        <w:rPr>
          <w:rtl/>
        </w:rPr>
      </w:pPr>
      <w:r w:rsidRPr="00EC06B6">
        <w:t>Goal</w:t>
      </w:r>
    </w:p>
    <w:p w:rsidR="0070385C" w:rsidRPr="00EC06B6" w:rsidRDefault="0070385C" w:rsidP="0070385C">
      <w:pPr>
        <w:bidi w:val="0"/>
        <w:spacing w:after="0"/>
        <w:rPr>
          <w:color w:val="000000"/>
        </w:rPr>
      </w:pPr>
    </w:p>
    <w:p w:rsidR="00387BAF" w:rsidRPr="00EC06B6" w:rsidRDefault="0070385C" w:rsidP="00DD6705">
      <w:pPr>
        <w:bidi w:val="0"/>
      </w:pPr>
      <w:r w:rsidRPr="00EC06B6">
        <w:t>We will develop all modules of a face recognition system that uses representations compatible with privacy protecting mechanisms</w:t>
      </w:r>
    </w:p>
    <w:p w:rsidR="000820DD" w:rsidRDefault="000820DD">
      <w:pPr>
        <w:bidi w:val="0"/>
      </w:pPr>
      <w:bookmarkStart w:id="0" w:name="_Chosen_Algorithms"/>
      <w:bookmarkStart w:id="1" w:name="_Daltonize"/>
      <w:bookmarkEnd w:id="0"/>
      <w:bookmarkEnd w:id="1"/>
    </w:p>
    <w:p w:rsidR="000820DD" w:rsidRDefault="000820DD" w:rsidP="000820DD">
      <w:pPr>
        <w:bidi w:val="0"/>
        <w:rPr>
          <w:rFonts w:asciiTheme="majorHAnsi" w:eastAsiaTheme="majorEastAsia" w:hAnsiTheme="majorHAnsi" w:cstheme="majorBidi"/>
          <w:b/>
          <w:bCs/>
          <w:iCs/>
          <w:color w:val="0B5294" w:themeColor="accent1" w:themeShade="BF"/>
          <w:sz w:val="28"/>
          <w:szCs w:val="36"/>
          <w:u w:val="single"/>
        </w:rPr>
      </w:pPr>
      <w:r>
        <w:br w:type="page"/>
      </w:r>
    </w:p>
    <w:p w:rsidR="007F58FC" w:rsidRDefault="007F58FC" w:rsidP="007F58FC">
      <w:pPr>
        <w:pStyle w:val="Heading1"/>
        <w:bidi w:val="0"/>
      </w:pPr>
      <w:r>
        <w:lastRenderedPageBreak/>
        <w:t>Project Structure:</w:t>
      </w:r>
    </w:p>
    <w:p w:rsidR="007F58FC" w:rsidRDefault="002D27A5" w:rsidP="007F58FC">
      <w:pPr>
        <w:bidi w:val="0"/>
      </w:pPr>
      <w:r w:rsidRPr="00EC06B6">
        <w:t>This code is</w:t>
      </w:r>
      <w:r w:rsidR="007F58FC">
        <w:t xml:space="preserve"> divided into couple of folders. Every folder implements a different section in the project. All the algorithms in the software can easily configure fr</w:t>
      </w:r>
      <w:r w:rsidR="00E5550D">
        <w:t>om the main configuration file that located in the project folder.</w:t>
      </w:r>
    </w:p>
    <w:p w:rsidR="00E5550D" w:rsidRDefault="00E5550D" w:rsidP="00E5550D">
      <w:pPr>
        <w:pStyle w:val="Heading3"/>
      </w:pPr>
      <w:r>
        <w:t>Configuration File</w:t>
      </w:r>
      <w:r w:rsidR="009C5B55">
        <w:t xml:space="preserve"> – ConfigurationFile.xml</w:t>
      </w:r>
    </w:p>
    <w:p w:rsidR="00E5550D" w:rsidRDefault="00E5550D" w:rsidP="00E5550D">
      <w:pPr>
        <w:bidi w:val="0"/>
      </w:pPr>
      <w:r>
        <w:t>The configuration file is divided to some nodes:</w:t>
      </w:r>
    </w:p>
    <w:p w:rsidR="00E5550D" w:rsidRDefault="00E5550D" w:rsidP="00E5550D">
      <w:pPr>
        <w:pStyle w:val="ListParagraph"/>
        <w:numPr>
          <w:ilvl w:val="0"/>
          <w:numId w:val="26"/>
        </w:numPr>
        <w:bidi w:val="0"/>
      </w:pPr>
      <w:r>
        <w:t>Mandatory Folder Paths – Contains all the folders that the project needs. This folders is inse</w:t>
      </w:r>
      <w:r w:rsidR="001B005C">
        <w:t xml:space="preserve">rted to the Matlab include path when the function </w:t>
      </w:r>
      <w:r w:rsidR="001B005C" w:rsidRPr="00EC06B6">
        <w:t>AddMandatoryFolders</w:t>
      </w:r>
      <w:r w:rsidR="001B005C">
        <w:t xml:space="preserve"> is called.</w:t>
      </w:r>
    </w:p>
    <w:p w:rsidR="001B005C" w:rsidRDefault="001B005C" w:rsidP="001B005C">
      <w:pPr>
        <w:pStyle w:val="ListParagraph"/>
        <w:numPr>
          <w:ilvl w:val="0"/>
          <w:numId w:val="26"/>
        </w:numPr>
        <w:bidi w:val="0"/>
      </w:pPr>
      <w:r>
        <w:t>General Configuration – Contain the all the general information and data.</w:t>
      </w:r>
    </w:p>
    <w:p w:rsidR="001B005C" w:rsidRDefault="001B005C" w:rsidP="001B005C">
      <w:pPr>
        <w:pStyle w:val="ListParagraph"/>
        <w:numPr>
          <w:ilvl w:val="0"/>
          <w:numId w:val="26"/>
        </w:numPr>
        <w:bidi w:val="0"/>
      </w:pPr>
      <w:r>
        <w:t xml:space="preserve">Sub Project Nodes – Contains the information related to each section in the project. </w:t>
      </w:r>
    </w:p>
    <w:p w:rsidR="00221758" w:rsidRDefault="00221758" w:rsidP="00221758">
      <w:pPr>
        <w:pStyle w:val="Heading3"/>
      </w:pPr>
      <w:r w:rsidRPr="00EC06B6">
        <w:t>Main</w:t>
      </w:r>
      <w:r>
        <w:t xml:space="preserve"> </w:t>
      </w:r>
      <w:r w:rsidRPr="00EC06B6">
        <w:t>Program</w:t>
      </w:r>
      <w:r>
        <w:t xml:space="preserve"> </w:t>
      </w:r>
      <w:r w:rsidRPr="00EC06B6">
        <w:t>.m</w:t>
      </w:r>
      <w:r>
        <w:t>:</w:t>
      </w:r>
    </w:p>
    <w:p w:rsidR="00221758" w:rsidRDefault="00221758" w:rsidP="00221758">
      <w:pPr>
        <w:bidi w:val="0"/>
      </w:pPr>
      <w:r>
        <w:t>T</w:t>
      </w:r>
      <w:r w:rsidRPr="00FB4783">
        <w:t>est</w:t>
      </w:r>
      <w:r>
        <w:t xml:space="preserve"> runs</w:t>
      </w:r>
      <w:r w:rsidRPr="00FB4783">
        <w:t xml:space="preserve"> all </w:t>
      </w:r>
      <w:r>
        <w:t>project modules.</w:t>
      </w:r>
    </w:p>
    <w:p w:rsidR="00221758" w:rsidRDefault="00221758" w:rsidP="00221758">
      <w:pPr>
        <w:pStyle w:val="Heading3"/>
      </w:pPr>
      <w:r w:rsidRPr="00EC06B6">
        <w:t>Add</w:t>
      </w:r>
      <w:r>
        <w:t xml:space="preserve"> </w:t>
      </w:r>
      <w:r w:rsidRPr="00EC06B6">
        <w:t>Mandatory</w:t>
      </w:r>
      <w:r>
        <w:t xml:space="preserve"> </w:t>
      </w:r>
      <w:r w:rsidRPr="00EC06B6">
        <w:t>Folders</w:t>
      </w:r>
      <w:r>
        <w:t xml:space="preserve"> </w:t>
      </w:r>
      <w:r w:rsidRPr="00EC06B6">
        <w:t>.m</w:t>
      </w:r>
      <w:r>
        <w:t>:</w:t>
      </w:r>
    </w:p>
    <w:p w:rsidR="00221758" w:rsidRDefault="009C5B55" w:rsidP="00221758">
      <w:pPr>
        <w:bidi w:val="0"/>
      </w:pPr>
      <w:r w:rsidRPr="007D3138">
        <w:t xml:space="preserve">Add </w:t>
      </w:r>
      <w:r>
        <w:t>all</w:t>
      </w:r>
      <w:r w:rsidR="00221758">
        <w:t xml:space="preserve"> the </w:t>
      </w:r>
      <w:r w:rsidR="00221758" w:rsidRPr="007D3138">
        <w:t>necessary folders and subfolders to project searching paths</w:t>
      </w:r>
      <w:r w:rsidR="00221758">
        <w:t>.</w:t>
      </w:r>
    </w:p>
    <w:p w:rsidR="007E204B" w:rsidRDefault="007E204B" w:rsidP="007E204B">
      <w:pPr>
        <w:pStyle w:val="Heading3"/>
      </w:pPr>
      <w:r w:rsidRPr="00EC06B6">
        <w:t>Face and landmark Detection</w:t>
      </w:r>
    </w:p>
    <w:p w:rsidR="007E204B" w:rsidRDefault="007E204B" w:rsidP="007E204B">
      <w:pPr>
        <w:bidi w:val="0"/>
      </w:pPr>
      <w:r>
        <w:t>I</w:t>
      </w:r>
      <w:r w:rsidRPr="00EC06B6">
        <w:t>mplements the face landmark Detection algorithm</w:t>
      </w:r>
      <w:r>
        <w:t>. This algorithm uses the "</w:t>
      </w:r>
      <w:hyperlink r:id="rId29" w:history="1">
        <w:r w:rsidRPr="008A67F8">
          <w:t>X. Zhu</w:t>
        </w:r>
      </w:hyperlink>
      <w:r w:rsidRPr="008A67F8">
        <w:t>, </w:t>
      </w:r>
      <w:hyperlink r:id="rId30" w:history="1">
        <w:r w:rsidRPr="008A67F8">
          <w:t>D. Ramanan</w:t>
        </w:r>
      </w:hyperlink>
      <w:r w:rsidRPr="008A67F8">
        <w:t>. "Face detection, pose estimation and landmark localization in the wild"</w:t>
      </w:r>
      <w:r>
        <w:t xml:space="preserve">" algorithm. We decorated the code to adapt it to our needs. </w:t>
      </w:r>
    </w:p>
    <w:p w:rsidR="007E204B" w:rsidRDefault="007E204B" w:rsidP="007E204B">
      <w:pPr>
        <w:pStyle w:val="Heading5"/>
        <w:bidi w:val="0"/>
      </w:pPr>
      <w:r>
        <w:t xml:space="preserve">Section Default Configuration: </w:t>
      </w:r>
    </w:p>
    <w:p w:rsidR="007E204B" w:rsidRDefault="007E204B" w:rsidP="007E204B">
      <w:pPr>
        <w:autoSpaceDE w:val="0"/>
        <w:autoSpaceDN w:val="0"/>
        <w:bidi w:val="0"/>
        <w:adjustRightInd w:val="0"/>
        <w:spacing w:after="0" w:line="240" w:lineRule="auto"/>
      </w:pPr>
    </w:p>
    <w:p w:rsidR="007E204B" w:rsidRPr="00F251DE"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F251DE">
        <w:rPr>
          <w:rFonts w:ascii="Consolas" w:hAnsi="Consolas" w:cs="Consolas"/>
          <w:color w:val="0000FF"/>
          <w:sz w:val="16"/>
          <w:szCs w:val="16"/>
          <w:highlight w:val="white"/>
        </w:rPr>
        <w:t>&lt;</w:t>
      </w:r>
      <w:r w:rsidRPr="00F251DE">
        <w:rPr>
          <w:rFonts w:ascii="Consolas" w:hAnsi="Consolas" w:cs="Consolas"/>
          <w:color w:val="A31515"/>
          <w:sz w:val="16"/>
          <w:szCs w:val="16"/>
          <w:highlight w:val="white"/>
        </w:rPr>
        <w:t>FaceAndLandmarkDetection</w:t>
      </w:r>
      <w:r w:rsidRPr="00F251DE">
        <w:rPr>
          <w:rFonts w:ascii="Consolas" w:hAnsi="Consolas" w:cs="Consolas"/>
          <w:color w:val="0000FF"/>
          <w:sz w:val="16"/>
          <w:szCs w:val="16"/>
          <w:highlight w:val="white"/>
        </w:rPr>
        <w:t>&gt;</w:t>
      </w:r>
    </w:p>
    <w:p w:rsidR="007E204B" w:rsidRPr="00F251DE"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F251DE">
        <w:rPr>
          <w:rFonts w:ascii="Consolas" w:hAnsi="Consolas" w:cs="Consolas"/>
          <w:color w:val="0000FF"/>
          <w:sz w:val="16"/>
          <w:szCs w:val="16"/>
          <w:highlight w:val="white"/>
        </w:rPr>
        <w:t xml:space="preserve">      &lt;!--</w:t>
      </w:r>
      <w:r w:rsidRPr="00F251DE">
        <w:rPr>
          <w:rFonts w:ascii="Consolas" w:hAnsi="Consolas" w:cs="Consolas"/>
          <w:color w:val="008000"/>
          <w:sz w:val="16"/>
          <w:szCs w:val="16"/>
          <w:highlight w:val="white"/>
        </w:rPr>
        <w:t xml:space="preserve"> The maximum size of an image (Dimension 1 - Lines) which allowed to participate in the detection algorithm ( used for scaling)  </w:t>
      </w:r>
      <w:r w:rsidRPr="00F251DE">
        <w:rPr>
          <w:rFonts w:ascii="Consolas" w:hAnsi="Consolas" w:cs="Consolas"/>
          <w:color w:val="0000FF"/>
          <w:sz w:val="16"/>
          <w:szCs w:val="16"/>
          <w:highlight w:val="white"/>
        </w:rPr>
        <w:t>--&gt;</w:t>
      </w:r>
    </w:p>
    <w:p w:rsidR="007E204B" w:rsidRPr="00F251DE"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F251DE">
        <w:rPr>
          <w:rFonts w:ascii="Consolas" w:hAnsi="Consolas" w:cs="Consolas"/>
          <w:color w:val="0000FF"/>
          <w:sz w:val="16"/>
          <w:szCs w:val="16"/>
          <w:highlight w:val="white"/>
        </w:rPr>
        <w:t xml:space="preserve">      &lt;</w:t>
      </w:r>
      <w:r w:rsidRPr="00F251DE">
        <w:rPr>
          <w:rFonts w:ascii="Consolas" w:hAnsi="Consolas" w:cs="Consolas"/>
          <w:color w:val="A31515"/>
          <w:sz w:val="16"/>
          <w:szCs w:val="16"/>
          <w:highlight w:val="white"/>
        </w:rPr>
        <w:t>MaxImageSizeDim1</w:t>
      </w:r>
      <w:r w:rsidRPr="00F251DE">
        <w:rPr>
          <w:rFonts w:ascii="Consolas" w:hAnsi="Consolas" w:cs="Consolas"/>
          <w:color w:val="0000FF"/>
          <w:sz w:val="16"/>
          <w:szCs w:val="16"/>
          <w:highlight w:val="white"/>
        </w:rPr>
        <w:t>&gt;</w:t>
      </w:r>
      <w:r w:rsidRPr="00F251DE">
        <w:rPr>
          <w:rFonts w:ascii="Consolas" w:hAnsi="Consolas" w:cs="Consolas"/>
          <w:color w:val="000000"/>
          <w:sz w:val="16"/>
          <w:szCs w:val="16"/>
          <w:highlight w:val="white"/>
        </w:rPr>
        <w:t>400</w:t>
      </w:r>
      <w:r w:rsidRPr="00F251DE">
        <w:rPr>
          <w:rFonts w:ascii="Consolas" w:hAnsi="Consolas" w:cs="Consolas"/>
          <w:color w:val="0000FF"/>
          <w:sz w:val="16"/>
          <w:szCs w:val="16"/>
          <w:highlight w:val="white"/>
        </w:rPr>
        <w:t>&lt;/</w:t>
      </w:r>
      <w:r w:rsidRPr="00F251DE">
        <w:rPr>
          <w:rFonts w:ascii="Consolas" w:hAnsi="Consolas" w:cs="Consolas"/>
          <w:color w:val="A31515"/>
          <w:sz w:val="16"/>
          <w:szCs w:val="16"/>
          <w:highlight w:val="white"/>
        </w:rPr>
        <w:t>MaxImageSizeDim1</w:t>
      </w:r>
      <w:r w:rsidRPr="00F251DE">
        <w:rPr>
          <w:rFonts w:ascii="Consolas" w:hAnsi="Consolas" w:cs="Consolas"/>
          <w:color w:val="0000FF"/>
          <w:sz w:val="16"/>
          <w:szCs w:val="16"/>
          <w:highlight w:val="white"/>
        </w:rPr>
        <w:t>&gt;</w:t>
      </w:r>
    </w:p>
    <w:p w:rsidR="007E204B" w:rsidRPr="00F251DE" w:rsidRDefault="007E204B" w:rsidP="007E204B">
      <w:pPr>
        <w:pStyle w:val="Heading5"/>
        <w:bidi w:val="0"/>
        <w:rPr>
          <w:sz w:val="16"/>
          <w:szCs w:val="16"/>
        </w:rPr>
      </w:pPr>
      <w:r w:rsidRPr="00F251DE">
        <w:rPr>
          <w:rFonts w:ascii="Consolas" w:hAnsi="Consolas" w:cs="Consolas"/>
          <w:color w:val="0000FF"/>
          <w:sz w:val="16"/>
          <w:szCs w:val="16"/>
          <w:highlight w:val="white"/>
        </w:rPr>
        <w:t xml:space="preserve">  &lt;/</w:t>
      </w:r>
      <w:r w:rsidRPr="00F251DE">
        <w:rPr>
          <w:rFonts w:ascii="Consolas" w:hAnsi="Consolas" w:cs="Consolas"/>
          <w:color w:val="A31515"/>
          <w:sz w:val="16"/>
          <w:szCs w:val="16"/>
          <w:highlight w:val="white"/>
        </w:rPr>
        <w:t>FaceAndLandmarkDetection</w:t>
      </w:r>
      <w:r w:rsidRPr="00F251DE">
        <w:rPr>
          <w:rFonts w:ascii="Consolas" w:hAnsi="Consolas" w:cs="Consolas"/>
          <w:color w:val="0000FF"/>
          <w:sz w:val="16"/>
          <w:szCs w:val="16"/>
          <w:highlight w:val="white"/>
        </w:rPr>
        <w:t>&gt;</w:t>
      </w:r>
    </w:p>
    <w:p w:rsidR="007E204B" w:rsidRDefault="007E204B" w:rsidP="007E204B">
      <w:pPr>
        <w:pStyle w:val="Heading5"/>
        <w:bidi w:val="0"/>
      </w:pPr>
      <w:r>
        <w:t xml:space="preserve">Application Programing Interface: </w:t>
      </w:r>
    </w:p>
    <w:p w:rsidR="007E204B" w:rsidRPr="007D3138" w:rsidRDefault="007E204B" w:rsidP="007E204B">
      <w:pPr>
        <w:pStyle w:val="ListParagraph"/>
        <w:numPr>
          <w:ilvl w:val="0"/>
          <w:numId w:val="26"/>
        </w:numPr>
        <w:bidi w:val="0"/>
      </w:pPr>
      <w:r w:rsidRPr="00EC06B6">
        <w:t>DetectLandmarks.m</w:t>
      </w:r>
      <w:r>
        <w:t xml:space="preserve"> - </w:t>
      </w:r>
      <w:r w:rsidRPr="006257E0">
        <w:t>Gets an image and try to detect facial landmarks using the face detector and landmarks finder engine. When landmarks successfully found this functions ouputs the best scored model describing the face in the image</w:t>
      </w:r>
      <w:r>
        <w:t>.</w:t>
      </w:r>
    </w:p>
    <w:p w:rsidR="001B005C" w:rsidRDefault="009D27B5" w:rsidP="00221758">
      <w:pPr>
        <w:bidi w:val="0"/>
      </w:pPr>
      <w:r w:rsidRPr="007F58FC">
        <w:rPr>
          <w:rStyle w:val="Heading3Char"/>
        </w:rPr>
        <w:t>Affine</w:t>
      </w:r>
      <w:r w:rsidR="001B005C">
        <w:rPr>
          <w:rStyle w:val="Heading3Char"/>
        </w:rPr>
        <w:t xml:space="preserve"> </w:t>
      </w:r>
      <w:r w:rsidRPr="007F58FC">
        <w:rPr>
          <w:rStyle w:val="Heading3Char"/>
        </w:rPr>
        <w:t>Transform</w:t>
      </w:r>
    </w:p>
    <w:p w:rsidR="002D27A5" w:rsidRDefault="009D27B5" w:rsidP="001B005C">
      <w:pPr>
        <w:bidi w:val="0"/>
      </w:pPr>
      <w:r w:rsidRPr="00EC06B6">
        <w:t xml:space="preserve"> </w:t>
      </w:r>
      <w:r w:rsidR="001B005C">
        <w:t>I</w:t>
      </w:r>
      <w:r w:rsidR="002D27A5" w:rsidRPr="00EC06B6">
        <w:t xml:space="preserve">mplements the </w:t>
      </w:r>
      <w:r w:rsidR="004C7633" w:rsidRPr="00EC06B6">
        <w:t>Affine</w:t>
      </w:r>
      <w:r w:rsidR="001932CF" w:rsidRPr="00EC06B6">
        <w:t xml:space="preserve"> </w:t>
      </w:r>
      <w:r w:rsidR="004C7633" w:rsidRPr="00EC06B6">
        <w:t>Transform</w:t>
      </w:r>
      <w:r w:rsidR="001932CF" w:rsidRPr="00EC06B6">
        <w:t>ation</w:t>
      </w:r>
      <w:r w:rsidR="003316E5" w:rsidRPr="00EC06B6">
        <w:t xml:space="preserve"> algorithm</w:t>
      </w:r>
      <w:r w:rsidR="002D27A5" w:rsidRPr="00EC06B6">
        <w:t>.</w:t>
      </w:r>
      <w:r w:rsidR="001B005C">
        <w:t xml:space="preserve"> </w:t>
      </w:r>
      <w:r w:rsidR="002C5883">
        <w:t>This algorithm uses a predefined model (A structure which holds the detection information about an image) and transforms an input images to have the same landmark positions as the model.</w:t>
      </w:r>
    </w:p>
    <w:p w:rsidR="002C5883" w:rsidRDefault="002C5883" w:rsidP="002C5883">
      <w:pPr>
        <w:bidi w:val="0"/>
      </w:pPr>
      <w:r>
        <w:t xml:space="preserve">The user can configure the algorithm to run the algorithm </w:t>
      </w:r>
      <w:r w:rsidR="00DE0731">
        <w:t>on specific landmarks</w:t>
      </w:r>
      <w:r>
        <w:t xml:space="preserve">. To change the enabled </w:t>
      </w:r>
      <w:r w:rsidR="007E204B">
        <w:t>landmark,</w:t>
      </w:r>
      <w:r>
        <w:t xml:space="preserve"> call the Choose Enabled Landmarks function and </w:t>
      </w:r>
      <w:r>
        <w:lastRenderedPageBreak/>
        <w:t>initialize the software using the initialization function located in the recognition section.</w:t>
      </w:r>
    </w:p>
    <w:p w:rsidR="002C5883" w:rsidRDefault="002C5883" w:rsidP="00DE0731">
      <w:pPr>
        <w:pStyle w:val="Heading5"/>
        <w:bidi w:val="0"/>
      </w:pPr>
      <w:r>
        <w:t>Section</w:t>
      </w:r>
      <w:r w:rsidR="00EE50D4">
        <w:t xml:space="preserve"> Default</w:t>
      </w:r>
      <w:r>
        <w:t xml:space="preserve"> Configuration: </w:t>
      </w:r>
    </w:p>
    <w:p w:rsidR="002C5883" w:rsidRDefault="002C5883" w:rsidP="002C5883">
      <w:pPr>
        <w:autoSpaceDE w:val="0"/>
        <w:autoSpaceDN w:val="0"/>
        <w:bidi w:val="0"/>
        <w:adjustRightInd w:val="0"/>
        <w:spacing w:after="0" w:line="240" w:lineRule="auto"/>
      </w:pP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&lt;</w:t>
      </w:r>
      <w:r w:rsidRPr="002C5883">
        <w:rPr>
          <w:rFonts w:ascii="Consolas" w:hAnsi="Consolas" w:cs="Consolas"/>
          <w:color w:val="A31515"/>
          <w:sz w:val="16"/>
          <w:szCs w:val="16"/>
          <w:highlight w:val="white"/>
        </w:rPr>
        <w:t>AffineTransform</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&lt;!--</w:t>
      </w:r>
      <w:r w:rsidRPr="002C5883">
        <w:rPr>
          <w:rFonts w:ascii="Consolas" w:hAnsi="Consolas" w:cs="Consolas"/>
          <w:color w:val="008000"/>
          <w:sz w:val="16"/>
          <w:szCs w:val="16"/>
          <w:highlight w:val="white"/>
        </w:rPr>
        <w:t xml:space="preserve"> The image from which the affine model built </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&lt;</w:t>
      </w:r>
      <w:r w:rsidRPr="002C5883">
        <w:rPr>
          <w:rFonts w:ascii="Consolas" w:hAnsi="Consolas" w:cs="Consolas"/>
          <w:color w:val="A31515"/>
          <w:sz w:val="16"/>
          <w:szCs w:val="16"/>
          <w:highlight w:val="white"/>
        </w:rPr>
        <w:t>ModelInputImage</w:t>
      </w:r>
      <w:r w:rsidRPr="002C5883">
        <w:rPr>
          <w:rFonts w:ascii="Consolas" w:hAnsi="Consolas" w:cs="Consolas"/>
          <w:color w:val="0000FF"/>
          <w:sz w:val="16"/>
          <w:szCs w:val="16"/>
          <w:highlight w:val="white"/>
        </w:rPr>
        <w:t>&gt;</w:t>
      </w:r>
      <w:r w:rsidRPr="002C5883">
        <w:rPr>
          <w:rFonts w:ascii="Consolas" w:hAnsi="Consolas" w:cs="Consolas"/>
          <w:color w:val="000000"/>
          <w:sz w:val="16"/>
          <w:szCs w:val="16"/>
          <w:highlight w:val="white"/>
        </w:rPr>
        <w:t>Resources/GT Affine Transformed Colored/s01/01.jpg</w:t>
      </w:r>
      <w:r w:rsidRPr="002C5883">
        <w:rPr>
          <w:rFonts w:ascii="Consolas" w:hAnsi="Consolas" w:cs="Consolas"/>
          <w:color w:val="0000FF"/>
          <w:sz w:val="16"/>
          <w:szCs w:val="16"/>
          <w:highlight w:val="white"/>
        </w:rPr>
        <w:t>&lt;/</w:t>
      </w:r>
      <w:r w:rsidRPr="002C5883">
        <w:rPr>
          <w:rFonts w:ascii="Consolas" w:hAnsi="Consolas" w:cs="Consolas"/>
          <w:color w:val="A31515"/>
          <w:sz w:val="16"/>
          <w:szCs w:val="16"/>
          <w:highlight w:val="white"/>
        </w:rPr>
        <w:t>ModelInputImage</w:t>
      </w:r>
      <w:r w:rsidRPr="002C5883">
        <w:rPr>
          <w:rFonts w:ascii="Consolas" w:hAnsi="Consolas" w:cs="Consolas"/>
          <w:color w:val="0000FF"/>
          <w:sz w:val="16"/>
          <w:szCs w:val="16"/>
          <w:highlight w:val="white"/>
        </w:rPr>
        <w:t xml:space="preserve">&gt;  </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&lt;!--</w:t>
      </w:r>
      <w:r w:rsidRPr="002C5883">
        <w:rPr>
          <w:rFonts w:ascii="Consolas" w:hAnsi="Consolas" w:cs="Consolas"/>
          <w:color w:val="008000"/>
          <w:sz w:val="16"/>
          <w:szCs w:val="16"/>
          <w:highlight w:val="white"/>
        </w:rPr>
        <w:t xml:space="preserve"> The path to the affine model </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&lt;</w:t>
      </w:r>
      <w:r w:rsidRPr="002C5883">
        <w:rPr>
          <w:rFonts w:ascii="Consolas" w:hAnsi="Consolas" w:cs="Consolas"/>
          <w:color w:val="A31515"/>
          <w:sz w:val="16"/>
          <w:szCs w:val="16"/>
          <w:highlight w:val="white"/>
        </w:rPr>
        <w:t>AffineModelPath</w:t>
      </w:r>
      <w:r w:rsidRPr="002C5883">
        <w:rPr>
          <w:rFonts w:ascii="Consolas" w:hAnsi="Consolas" w:cs="Consolas"/>
          <w:color w:val="0000FF"/>
          <w:sz w:val="16"/>
          <w:szCs w:val="16"/>
          <w:highlight w:val="white"/>
        </w:rPr>
        <w:t>&gt;</w:t>
      </w:r>
      <w:r w:rsidRPr="002C5883">
        <w:rPr>
          <w:rFonts w:ascii="Consolas" w:hAnsi="Consolas" w:cs="Consolas"/>
          <w:color w:val="000000"/>
          <w:sz w:val="16"/>
          <w:szCs w:val="16"/>
          <w:highlight w:val="white"/>
        </w:rPr>
        <w:t>AffineTransform/AffineModel.mat</w:t>
      </w:r>
      <w:r w:rsidRPr="002C5883">
        <w:rPr>
          <w:rFonts w:ascii="Consolas" w:hAnsi="Consolas" w:cs="Consolas"/>
          <w:color w:val="0000FF"/>
          <w:sz w:val="16"/>
          <w:szCs w:val="16"/>
          <w:highlight w:val="white"/>
        </w:rPr>
        <w:t>&lt;/</w:t>
      </w:r>
      <w:r w:rsidRPr="002C5883">
        <w:rPr>
          <w:rFonts w:ascii="Consolas" w:hAnsi="Consolas" w:cs="Consolas"/>
          <w:color w:val="A31515"/>
          <w:sz w:val="16"/>
          <w:szCs w:val="16"/>
          <w:highlight w:val="white"/>
        </w:rPr>
        <w:t>AffineModelPath</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&lt;!--</w:t>
      </w:r>
      <w:r w:rsidRPr="002C5883">
        <w:rPr>
          <w:rFonts w:ascii="Consolas" w:hAnsi="Consolas" w:cs="Consolas"/>
          <w:color w:val="008000"/>
          <w:sz w:val="16"/>
          <w:szCs w:val="16"/>
          <w:highlight w:val="white"/>
        </w:rPr>
        <w:t xml:space="preserve"> The path to the enabled landmarks matrix - A matrix with zeros in the places where </w:t>
      </w:r>
      <w:r>
        <w:rPr>
          <w:rFonts w:ascii="Consolas" w:hAnsi="Consolas" w:cs="Consolas"/>
          <w:color w:val="008000"/>
          <w:sz w:val="16"/>
          <w:szCs w:val="16"/>
          <w:highlight w:val="white"/>
        </w:rPr>
        <w:t xml:space="preserve">  </w:t>
      </w:r>
      <w:r w:rsidRPr="002C5883">
        <w:rPr>
          <w:rFonts w:ascii="Consolas" w:hAnsi="Consolas" w:cs="Consolas"/>
          <w:color w:val="008000"/>
          <w:sz w:val="16"/>
          <w:szCs w:val="16"/>
          <w:highlight w:val="white"/>
        </w:rPr>
        <w:t>the landmarks disabled and ones in the rest</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rFonts w:ascii="Consolas" w:hAnsi="Consolas" w:cs="Consolas"/>
          <w:color w:val="000000"/>
          <w:sz w:val="16"/>
          <w:szCs w:val="16"/>
          <w:highlight w:val="white"/>
        </w:rPr>
      </w:pPr>
      <w:r w:rsidRPr="002C5883">
        <w:rPr>
          <w:rFonts w:ascii="Consolas" w:hAnsi="Consolas" w:cs="Consolas"/>
          <w:color w:val="0000FF"/>
          <w:sz w:val="16"/>
          <w:szCs w:val="16"/>
          <w:highlight w:val="white"/>
        </w:rPr>
        <w:t xml:space="preserve">    &lt;</w:t>
      </w:r>
      <w:r w:rsidRPr="002C5883">
        <w:rPr>
          <w:rFonts w:ascii="Consolas" w:hAnsi="Consolas" w:cs="Consolas"/>
          <w:color w:val="A31515"/>
          <w:sz w:val="16"/>
          <w:szCs w:val="16"/>
          <w:highlight w:val="white"/>
        </w:rPr>
        <w:t>EnabledLandmarksPath</w:t>
      </w:r>
      <w:r w:rsidRPr="002C5883">
        <w:rPr>
          <w:rFonts w:ascii="Consolas" w:hAnsi="Consolas" w:cs="Consolas"/>
          <w:color w:val="0000FF"/>
          <w:sz w:val="16"/>
          <w:szCs w:val="16"/>
          <w:highlight w:val="white"/>
        </w:rPr>
        <w:t>&gt;</w:t>
      </w:r>
      <w:r w:rsidRPr="002C5883">
        <w:rPr>
          <w:rFonts w:ascii="Consolas" w:hAnsi="Consolas" w:cs="Consolas"/>
          <w:color w:val="000000"/>
          <w:sz w:val="16"/>
          <w:szCs w:val="16"/>
          <w:highlight w:val="white"/>
        </w:rPr>
        <w:t>AffineTransform/EnabledLandmarks.mat</w:t>
      </w:r>
      <w:r w:rsidRPr="002C5883">
        <w:rPr>
          <w:rFonts w:ascii="Consolas" w:hAnsi="Consolas" w:cs="Consolas"/>
          <w:color w:val="0000FF"/>
          <w:sz w:val="16"/>
          <w:szCs w:val="16"/>
          <w:highlight w:val="white"/>
        </w:rPr>
        <w:t>&lt;/</w:t>
      </w:r>
      <w:r w:rsidRPr="002C5883">
        <w:rPr>
          <w:rFonts w:ascii="Consolas" w:hAnsi="Consolas" w:cs="Consolas"/>
          <w:color w:val="A31515"/>
          <w:sz w:val="16"/>
          <w:szCs w:val="16"/>
          <w:highlight w:val="white"/>
        </w:rPr>
        <w:t>EnabledLandmarksPath</w:t>
      </w:r>
      <w:r w:rsidRPr="002C5883">
        <w:rPr>
          <w:rFonts w:ascii="Consolas" w:hAnsi="Consolas" w:cs="Consolas"/>
          <w:color w:val="0000FF"/>
          <w:sz w:val="16"/>
          <w:szCs w:val="16"/>
          <w:highlight w:val="white"/>
        </w:rPr>
        <w:t>&gt;</w:t>
      </w:r>
    </w:p>
    <w:p w:rsidR="002C5883" w:rsidRPr="002C5883" w:rsidRDefault="002C5883" w:rsidP="002C5883">
      <w:pPr>
        <w:autoSpaceDE w:val="0"/>
        <w:autoSpaceDN w:val="0"/>
        <w:bidi w:val="0"/>
        <w:adjustRightInd w:val="0"/>
        <w:spacing w:after="0" w:line="240" w:lineRule="auto"/>
        <w:rPr>
          <w:sz w:val="16"/>
          <w:szCs w:val="16"/>
        </w:rPr>
      </w:pPr>
      <w:r w:rsidRPr="002C5883">
        <w:rPr>
          <w:rFonts w:ascii="Consolas" w:hAnsi="Consolas" w:cs="Consolas"/>
          <w:color w:val="0000FF"/>
          <w:sz w:val="16"/>
          <w:szCs w:val="16"/>
          <w:highlight w:val="white"/>
        </w:rPr>
        <w:t xml:space="preserve">  &lt;/</w:t>
      </w:r>
      <w:r w:rsidRPr="002C5883">
        <w:rPr>
          <w:rFonts w:ascii="Consolas" w:hAnsi="Consolas" w:cs="Consolas"/>
          <w:color w:val="A31515"/>
          <w:sz w:val="16"/>
          <w:szCs w:val="16"/>
          <w:highlight w:val="white"/>
        </w:rPr>
        <w:t>AffineTransform</w:t>
      </w:r>
      <w:r w:rsidRPr="002C5883">
        <w:rPr>
          <w:rFonts w:ascii="Consolas" w:hAnsi="Consolas" w:cs="Consolas"/>
          <w:color w:val="0000FF"/>
          <w:sz w:val="16"/>
          <w:szCs w:val="16"/>
          <w:highlight w:val="white"/>
        </w:rPr>
        <w:t>&gt;</w:t>
      </w:r>
    </w:p>
    <w:p w:rsidR="002C5883" w:rsidRDefault="002C5883" w:rsidP="002C5883">
      <w:pPr>
        <w:autoSpaceDE w:val="0"/>
        <w:autoSpaceDN w:val="0"/>
        <w:bidi w:val="0"/>
        <w:adjustRightInd w:val="0"/>
        <w:spacing w:after="0" w:line="240" w:lineRule="auto"/>
      </w:pPr>
    </w:p>
    <w:p w:rsidR="002C5883" w:rsidRDefault="002C5883" w:rsidP="00DE0731">
      <w:pPr>
        <w:pStyle w:val="Heading5"/>
        <w:bidi w:val="0"/>
      </w:pPr>
      <w:r>
        <w:t xml:space="preserve">Application Programing Interface: </w:t>
      </w:r>
    </w:p>
    <w:p w:rsidR="008F330C" w:rsidRPr="006257E0" w:rsidRDefault="001D672A" w:rsidP="00794650">
      <w:pPr>
        <w:pStyle w:val="ListParagraph"/>
        <w:numPr>
          <w:ilvl w:val="0"/>
          <w:numId w:val="26"/>
        </w:numPr>
        <w:autoSpaceDE w:val="0"/>
        <w:autoSpaceDN w:val="0"/>
        <w:bidi w:val="0"/>
        <w:adjustRightInd w:val="0"/>
        <w:spacing w:after="0" w:line="240" w:lineRule="auto"/>
      </w:pPr>
      <w:r w:rsidRPr="00EC06B6">
        <w:t>ApplyAffineTransform.m</w:t>
      </w:r>
      <w:r w:rsidR="00DE0731">
        <w:t xml:space="preserve"> - </w:t>
      </w:r>
      <w:r w:rsidR="008F330C" w:rsidRPr="006257E0">
        <w:t>Apply a</w:t>
      </w:r>
      <w:r w:rsidR="00BE6799" w:rsidRPr="006257E0">
        <w:t>n</w:t>
      </w:r>
      <w:r w:rsidR="008F330C" w:rsidRPr="006257E0">
        <w:t xml:space="preserve"> affine transform on a 3 dimensional Image to match the supplied </w:t>
      </w:r>
      <w:r w:rsidR="00BE6799" w:rsidRPr="006257E0">
        <w:t xml:space="preserve">input </w:t>
      </w:r>
      <w:r w:rsidR="008F330C" w:rsidRPr="006257E0">
        <w:t>AffinedModel.</w:t>
      </w:r>
      <w:r w:rsidR="00BE6799" w:rsidRPr="006257E0">
        <w:t xml:space="preserve"> </w:t>
      </w:r>
      <w:r w:rsidR="00794650">
        <w:t>Returns the transformed image and model.</w:t>
      </w:r>
    </w:p>
    <w:p w:rsidR="00DE0731" w:rsidRDefault="001D672A" w:rsidP="00DE0731">
      <w:pPr>
        <w:pStyle w:val="ListParagraph"/>
        <w:numPr>
          <w:ilvl w:val="0"/>
          <w:numId w:val="26"/>
        </w:numPr>
        <w:bidi w:val="0"/>
      </w:pPr>
      <w:r w:rsidRPr="00EC06B6">
        <w:t>ChooseEnabledLandmarks.m</w:t>
      </w:r>
      <w:r w:rsidR="00DE0731">
        <w:t xml:space="preserve"> - </w:t>
      </w:r>
      <w:r w:rsidR="00C317A0" w:rsidRPr="006257E0">
        <w:t>R</w:t>
      </w:r>
      <w:r w:rsidR="003A1BA6" w:rsidRPr="006257E0">
        <w:t xml:space="preserve">eturn a vector with 68 cells, every cell as a logical value  </w:t>
      </w:r>
      <w:r w:rsidR="00DE0731">
        <w:t>:</w:t>
      </w:r>
    </w:p>
    <w:p w:rsidR="00DE0731" w:rsidRDefault="00DE0731" w:rsidP="00DE0731">
      <w:pPr>
        <w:pStyle w:val="ListParagraph"/>
        <w:numPr>
          <w:ilvl w:val="2"/>
          <w:numId w:val="26"/>
        </w:numPr>
        <w:bidi w:val="0"/>
      </w:pPr>
      <w:r>
        <w:t>0</w:t>
      </w:r>
      <w:r w:rsidR="003A1BA6" w:rsidRPr="006257E0">
        <w:t xml:space="preserve"> - the landmark is disabled</w:t>
      </w:r>
    </w:p>
    <w:p w:rsidR="00DE0731" w:rsidRDefault="00DE0731" w:rsidP="00DE0731">
      <w:pPr>
        <w:pStyle w:val="ListParagraph"/>
        <w:numPr>
          <w:ilvl w:val="2"/>
          <w:numId w:val="26"/>
        </w:numPr>
        <w:bidi w:val="0"/>
      </w:pPr>
      <w:r>
        <w:t xml:space="preserve">1 </w:t>
      </w:r>
      <w:r w:rsidR="003A1BA6" w:rsidRPr="006257E0">
        <w:t xml:space="preserve">- </w:t>
      </w:r>
      <w:r w:rsidR="00F251DE" w:rsidRPr="006257E0">
        <w:t>The</w:t>
      </w:r>
      <w:r w:rsidR="003A1BA6" w:rsidRPr="006257E0">
        <w:t xml:space="preserve"> landmark is enabled</w:t>
      </w:r>
      <w:r w:rsidR="006257E0">
        <w:t>.</w:t>
      </w:r>
    </w:p>
    <w:p w:rsidR="003A1BA6" w:rsidRPr="006257E0" w:rsidRDefault="001D672A" w:rsidP="00DE0731">
      <w:pPr>
        <w:pStyle w:val="ListParagraph"/>
        <w:numPr>
          <w:ilvl w:val="0"/>
          <w:numId w:val="26"/>
        </w:numPr>
        <w:bidi w:val="0"/>
      </w:pPr>
      <w:r w:rsidRPr="00EC06B6">
        <w:t>GetPositionsMatrix.m</w:t>
      </w:r>
      <w:r w:rsidR="00DE0731">
        <w:t xml:space="preserve"> </w:t>
      </w:r>
      <w:r w:rsidR="00D259DE">
        <w:t>- Returns</w:t>
      </w:r>
      <w:r w:rsidR="003A1BA6" w:rsidRPr="006257E0">
        <w:t xml:space="preserve"> the position matrix (numberofLandmarks X 2) of a</w:t>
      </w:r>
      <w:r w:rsidR="000820DD" w:rsidRPr="006257E0">
        <w:t xml:space="preserve"> </w:t>
      </w:r>
      <w:r w:rsidR="003A1BA6" w:rsidRPr="006257E0">
        <w:t>model</w:t>
      </w:r>
      <w:r w:rsidR="006257E0">
        <w:t>.</w:t>
      </w:r>
    </w:p>
    <w:p w:rsidR="007E204B" w:rsidRDefault="007E204B" w:rsidP="007E204B">
      <w:pPr>
        <w:pStyle w:val="Heading3"/>
      </w:pPr>
      <w:r w:rsidRPr="00EC06B6">
        <w:t>Train</w:t>
      </w:r>
      <w:r>
        <w:t xml:space="preserve"> </w:t>
      </w:r>
      <w:r w:rsidRPr="00EC06B6">
        <w:t xml:space="preserve">DB </w:t>
      </w:r>
    </w:p>
    <w:p w:rsidR="007E204B" w:rsidRDefault="007E204B" w:rsidP="007E204B">
      <w:pPr>
        <w:bidi w:val="0"/>
      </w:pPr>
      <w:r w:rsidRPr="00EC06B6">
        <w:t>Holds all the code related to creation and initialization of the Training DB</w:t>
      </w:r>
    </w:p>
    <w:p w:rsidR="007E204B" w:rsidRDefault="007E204B" w:rsidP="007E204B">
      <w:pPr>
        <w:pStyle w:val="Heading5"/>
        <w:bidi w:val="0"/>
      </w:pPr>
      <w:r>
        <w:t xml:space="preserve">Section Default Configuration: </w:t>
      </w:r>
    </w:p>
    <w:p w:rsidR="007E204B" w:rsidRDefault="007E204B" w:rsidP="007E204B">
      <w:pPr>
        <w:autoSpaceDE w:val="0"/>
        <w:autoSpaceDN w:val="0"/>
        <w:bidi w:val="0"/>
        <w:adjustRightInd w:val="0"/>
        <w:spacing w:after="0" w:line="240" w:lineRule="auto"/>
      </w:pP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&lt;</w:t>
      </w:r>
      <w:r w:rsidRPr="007E204B">
        <w:rPr>
          <w:rFonts w:ascii="Consolas" w:hAnsi="Consolas" w:cs="Consolas"/>
          <w:color w:val="A31515"/>
          <w:sz w:val="16"/>
          <w:szCs w:val="16"/>
          <w:highlight w:val="white"/>
        </w:rPr>
        <w:t>TrainDB</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008000"/>
          <w:sz w:val="16"/>
          <w:szCs w:val="16"/>
          <w:highlight w:val="white"/>
        </w:rPr>
        <w:t xml:space="preserve"> The folder from which the Train DB is built </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A31515"/>
          <w:sz w:val="16"/>
          <w:szCs w:val="16"/>
          <w:highlight w:val="white"/>
        </w:rPr>
        <w:t>InputDBFolder</w:t>
      </w:r>
      <w:r w:rsidRPr="007E204B">
        <w:rPr>
          <w:rFonts w:ascii="Consolas" w:hAnsi="Consolas" w:cs="Consolas"/>
          <w:color w:val="0000FF"/>
          <w:sz w:val="16"/>
          <w:szCs w:val="16"/>
          <w:highlight w:val="white"/>
        </w:rPr>
        <w:t>&gt;</w:t>
      </w:r>
      <w:r w:rsidRPr="007E204B">
        <w:rPr>
          <w:rFonts w:ascii="Consolas" w:hAnsi="Consolas" w:cs="Consolas"/>
          <w:color w:val="000000"/>
          <w:sz w:val="16"/>
          <w:szCs w:val="16"/>
          <w:highlight w:val="white"/>
        </w:rPr>
        <w:t>Resources\train_im</w:t>
      </w:r>
      <w:r w:rsidRPr="007E204B">
        <w:rPr>
          <w:rFonts w:ascii="Consolas" w:hAnsi="Consolas" w:cs="Consolas"/>
          <w:color w:val="0000FF"/>
          <w:sz w:val="16"/>
          <w:szCs w:val="16"/>
          <w:highlight w:val="white"/>
        </w:rPr>
        <w:t>&lt;/</w:t>
      </w:r>
      <w:r w:rsidRPr="007E204B">
        <w:rPr>
          <w:rFonts w:ascii="Consolas" w:hAnsi="Consolas" w:cs="Consolas"/>
          <w:color w:val="A31515"/>
          <w:sz w:val="16"/>
          <w:szCs w:val="16"/>
          <w:highlight w:val="white"/>
        </w:rPr>
        <w:t>InputDBFolder</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008000"/>
          <w:sz w:val="16"/>
          <w:szCs w:val="16"/>
          <w:highlight w:val="white"/>
        </w:rPr>
        <w:t xml:space="preserve"> The path to the trainDb images structure </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A31515"/>
          <w:sz w:val="16"/>
          <w:szCs w:val="16"/>
          <w:highlight w:val="white"/>
        </w:rPr>
        <w:t>ImagesFilePath</w:t>
      </w:r>
      <w:r w:rsidRPr="007E204B">
        <w:rPr>
          <w:rFonts w:ascii="Consolas" w:hAnsi="Consolas" w:cs="Consolas"/>
          <w:color w:val="0000FF"/>
          <w:sz w:val="16"/>
          <w:szCs w:val="16"/>
          <w:highlight w:val="white"/>
        </w:rPr>
        <w:t>&gt;</w:t>
      </w:r>
      <w:r w:rsidRPr="007E204B">
        <w:rPr>
          <w:rFonts w:ascii="Consolas" w:hAnsi="Consolas" w:cs="Consolas"/>
          <w:color w:val="000000"/>
          <w:sz w:val="16"/>
          <w:szCs w:val="16"/>
          <w:highlight w:val="white"/>
        </w:rPr>
        <w:t>TrainDB/imagesDB.mat</w:t>
      </w:r>
      <w:r w:rsidRPr="007E204B">
        <w:rPr>
          <w:rFonts w:ascii="Consolas" w:hAnsi="Consolas" w:cs="Consolas"/>
          <w:color w:val="0000FF"/>
          <w:sz w:val="16"/>
          <w:szCs w:val="16"/>
          <w:highlight w:val="white"/>
        </w:rPr>
        <w:t>&lt;/</w:t>
      </w:r>
      <w:r w:rsidRPr="007E204B">
        <w:rPr>
          <w:rFonts w:ascii="Consolas" w:hAnsi="Consolas" w:cs="Consolas"/>
          <w:color w:val="A31515"/>
          <w:sz w:val="16"/>
          <w:szCs w:val="16"/>
          <w:highlight w:val="white"/>
        </w:rPr>
        <w:t>ImagesFilePath</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008000"/>
          <w:sz w:val="16"/>
          <w:szCs w:val="16"/>
          <w:highlight w:val="white"/>
        </w:rPr>
        <w:t xml:space="preserve"> The Path to the Train DB positions file </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A31515"/>
          <w:sz w:val="16"/>
          <w:szCs w:val="16"/>
          <w:highlight w:val="white"/>
        </w:rPr>
        <w:t>PositionsTrainDBFilePath</w:t>
      </w:r>
      <w:r w:rsidRPr="007E204B">
        <w:rPr>
          <w:rFonts w:ascii="Consolas" w:hAnsi="Consolas" w:cs="Consolas"/>
          <w:color w:val="0000FF"/>
          <w:sz w:val="16"/>
          <w:szCs w:val="16"/>
          <w:highlight w:val="white"/>
        </w:rPr>
        <w:t>&gt;</w:t>
      </w:r>
      <w:r w:rsidRPr="007E204B">
        <w:rPr>
          <w:rFonts w:ascii="Consolas" w:hAnsi="Consolas" w:cs="Consolas"/>
          <w:color w:val="000000"/>
          <w:sz w:val="16"/>
          <w:szCs w:val="16"/>
          <w:highlight w:val="white"/>
        </w:rPr>
        <w:t>TrainDB/positionsDB.mat</w:t>
      </w:r>
      <w:r w:rsidRPr="007E204B">
        <w:rPr>
          <w:rFonts w:ascii="Consolas" w:hAnsi="Consolas" w:cs="Consolas"/>
          <w:color w:val="0000FF"/>
          <w:sz w:val="16"/>
          <w:szCs w:val="16"/>
          <w:highlight w:val="white"/>
        </w:rPr>
        <w:t>&lt;/</w:t>
      </w:r>
      <w:r w:rsidRPr="007E204B">
        <w:rPr>
          <w:rFonts w:ascii="Consolas" w:hAnsi="Consolas" w:cs="Consolas"/>
          <w:color w:val="A31515"/>
          <w:sz w:val="16"/>
          <w:szCs w:val="16"/>
          <w:highlight w:val="white"/>
        </w:rPr>
        <w:t>PositionsTrainDBFilePath</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008000"/>
          <w:sz w:val="16"/>
          <w:szCs w:val="16"/>
          <w:highlight w:val="white"/>
        </w:rPr>
        <w:t xml:space="preserve"> The path to the trainDb affined images structure </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A31515"/>
          <w:sz w:val="16"/>
          <w:szCs w:val="16"/>
          <w:highlight w:val="white"/>
        </w:rPr>
        <w:t>AffinedImagesFilePath</w:t>
      </w:r>
      <w:r w:rsidRPr="007E204B">
        <w:rPr>
          <w:rFonts w:ascii="Consolas" w:hAnsi="Consolas" w:cs="Consolas"/>
          <w:color w:val="0000FF"/>
          <w:sz w:val="16"/>
          <w:szCs w:val="16"/>
          <w:highlight w:val="white"/>
        </w:rPr>
        <w:t>&gt;</w:t>
      </w:r>
      <w:r w:rsidRPr="007E204B">
        <w:rPr>
          <w:rFonts w:ascii="Consolas" w:hAnsi="Consolas" w:cs="Consolas"/>
          <w:color w:val="000000"/>
          <w:sz w:val="16"/>
          <w:szCs w:val="16"/>
          <w:highlight w:val="white"/>
        </w:rPr>
        <w:t>TrainDB/affinedimagesDB.mat</w:t>
      </w:r>
      <w:r w:rsidRPr="007E204B">
        <w:rPr>
          <w:rFonts w:ascii="Consolas" w:hAnsi="Consolas" w:cs="Consolas"/>
          <w:color w:val="0000FF"/>
          <w:sz w:val="16"/>
          <w:szCs w:val="16"/>
          <w:highlight w:val="white"/>
        </w:rPr>
        <w:t>&lt;/</w:t>
      </w:r>
      <w:r w:rsidRPr="007E204B">
        <w:rPr>
          <w:rFonts w:ascii="Consolas" w:hAnsi="Consolas" w:cs="Consolas"/>
          <w:color w:val="A31515"/>
          <w:sz w:val="16"/>
          <w:szCs w:val="16"/>
          <w:highlight w:val="white"/>
        </w:rPr>
        <w:t>AffinedImagesFilePath</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008000"/>
          <w:sz w:val="16"/>
          <w:szCs w:val="16"/>
          <w:highlight w:val="white"/>
        </w:rPr>
        <w:t xml:space="preserve"> The path to the trainDB affined positions structure </w:t>
      </w:r>
      <w:r w:rsidRPr="007E204B">
        <w:rPr>
          <w:rFonts w:ascii="Consolas" w:hAnsi="Consolas" w:cs="Consolas"/>
          <w:color w:val="0000FF"/>
          <w:sz w:val="16"/>
          <w:szCs w:val="16"/>
          <w:highlight w:val="white"/>
        </w:rPr>
        <w:t>--&gt;</w:t>
      </w:r>
    </w:p>
    <w:p w:rsidR="007E204B" w:rsidRPr="007E204B"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7E204B">
        <w:rPr>
          <w:rFonts w:ascii="Consolas" w:hAnsi="Consolas" w:cs="Consolas"/>
          <w:color w:val="0000FF"/>
          <w:sz w:val="16"/>
          <w:szCs w:val="16"/>
          <w:highlight w:val="white"/>
        </w:rPr>
        <w:t xml:space="preserve">    &lt;</w:t>
      </w:r>
      <w:r w:rsidRPr="007E204B">
        <w:rPr>
          <w:rFonts w:ascii="Consolas" w:hAnsi="Consolas" w:cs="Consolas"/>
          <w:color w:val="A31515"/>
          <w:sz w:val="16"/>
          <w:szCs w:val="16"/>
          <w:highlight w:val="white"/>
        </w:rPr>
        <w:t>AffinedPositionsTrainDBFilePath</w:t>
      </w:r>
      <w:r w:rsidRPr="007E204B">
        <w:rPr>
          <w:rFonts w:ascii="Consolas" w:hAnsi="Consolas" w:cs="Consolas"/>
          <w:color w:val="0000FF"/>
          <w:sz w:val="16"/>
          <w:szCs w:val="16"/>
          <w:highlight w:val="white"/>
        </w:rPr>
        <w:t>&gt;</w:t>
      </w:r>
      <w:r w:rsidRPr="007E204B">
        <w:rPr>
          <w:rFonts w:ascii="Consolas" w:hAnsi="Consolas" w:cs="Consolas"/>
          <w:color w:val="000000"/>
          <w:sz w:val="16"/>
          <w:szCs w:val="16"/>
          <w:highlight w:val="white"/>
        </w:rPr>
        <w:t>TrainDB/affinedpositionsDB.mat</w:t>
      </w:r>
      <w:r w:rsidRPr="007E204B">
        <w:rPr>
          <w:rFonts w:ascii="Consolas" w:hAnsi="Consolas" w:cs="Consolas"/>
          <w:color w:val="0000FF"/>
          <w:sz w:val="16"/>
          <w:szCs w:val="16"/>
          <w:highlight w:val="white"/>
        </w:rPr>
        <w:t>&lt;/</w:t>
      </w:r>
      <w:r w:rsidRPr="007E204B">
        <w:rPr>
          <w:rFonts w:ascii="Consolas" w:hAnsi="Consolas" w:cs="Consolas"/>
          <w:color w:val="A31515"/>
          <w:sz w:val="16"/>
          <w:szCs w:val="16"/>
          <w:highlight w:val="white"/>
        </w:rPr>
        <w:t>AffinedPositionsTrainDBFilePath</w:t>
      </w:r>
      <w:r w:rsidRPr="007E204B">
        <w:rPr>
          <w:rFonts w:ascii="Consolas" w:hAnsi="Consolas" w:cs="Consolas"/>
          <w:color w:val="0000FF"/>
          <w:sz w:val="16"/>
          <w:szCs w:val="16"/>
          <w:highlight w:val="white"/>
        </w:rPr>
        <w:t>&gt;</w:t>
      </w:r>
    </w:p>
    <w:p w:rsidR="007E204B" w:rsidRPr="007E204B" w:rsidRDefault="007E204B" w:rsidP="007E204B">
      <w:pPr>
        <w:pStyle w:val="Heading5"/>
        <w:bidi w:val="0"/>
        <w:rPr>
          <w:sz w:val="16"/>
          <w:szCs w:val="16"/>
        </w:rPr>
      </w:pPr>
      <w:r w:rsidRPr="007E204B">
        <w:rPr>
          <w:rFonts w:ascii="Consolas" w:hAnsi="Consolas" w:cs="Consolas"/>
          <w:color w:val="0000FF"/>
          <w:sz w:val="16"/>
          <w:szCs w:val="16"/>
          <w:highlight w:val="white"/>
        </w:rPr>
        <w:t xml:space="preserve">  &lt;/</w:t>
      </w:r>
      <w:r w:rsidRPr="007E204B">
        <w:rPr>
          <w:rFonts w:ascii="Consolas" w:hAnsi="Consolas" w:cs="Consolas"/>
          <w:color w:val="A31515"/>
          <w:sz w:val="16"/>
          <w:szCs w:val="16"/>
          <w:highlight w:val="white"/>
        </w:rPr>
        <w:t>TrainDB</w:t>
      </w:r>
      <w:r w:rsidRPr="007E204B">
        <w:rPr>
          <w:rFonts w:ascii="Consolas" w:hAnsi="Consolas" w:cs="Consolas"/>
          <w:color w:val="0000FF"/>
          <w:sz w:val="16"/>
          <w:szCs w:val="16"/>
          <w:highlight w:val="white"/>
        </w:rPr>
        <w:t>&gt;</w:t>
      </w:r>
    </w:p>
    <w:p w:rsidR="007E204B" w:rsidRDefault="007E204B" w:rsidP="007E204B">
      <w:pPr>
        <w:pStyle w:val="Heading5"/>
        <w:bidi w:val="0"/>
      </w:pPr>
      <w:r>
        <w:t xml:space="preserve">Application Programing Interface: </w:t>
      </w:r>
    </w:p>
    <w:p w:rsidR="007E204B" w:rsidRDefault="007E204B" w:rsidP="007E204B">
      <w:pPr>
        <w:pStyle w:val="ListParagraph"/>
        <w:numPr>
          <w:ilvl w:val="0"/>
          <w:numId w:val="26"/>
        </w:numPr>
        <w:bidi w:val="0"/>
      </w:pPr>
      <w:r w:rsidRPr="00EC06B6">
        <w:t>InitializeTrainDB.m</w:t>
      </w:r>
      <w:r>
        <w:t xml:space="preserve"> - </w:t>
      </w:r>
      <w:r w:rsidRPr="00F20FE4">
        <w:t>Initialize the train DB files with an up to date train</w:t>
      </w:r>
      <w:r>
        <w:t xml:space="preserve"> </w:t>
      </w:r>
      <w:r w:rsidRPr="00F20FE4">
        <w:t>DB</w:t>
      </w:r>
      <w:r>
        <w:t>:</w:t>
      </w:r>
    </w:p>
    <w:p w:rsidR="007E204B" w:rsidRDefault="007E204B" w:rsidP="007E204B">
      <w:pPr>
        <w:pStyle w:val="ListParagraph"/>
        <w:numPr>
          <w:ilvl w:val="2"/>
          <w:numId w:val="26"/>
        </w:numPr>
        <w:bidi w:val="0"/>
      </w:pPr>
      <w:r>
        <w:t>Call to the Generate Train DB function</w:t>
      </w:r>
    </w:p>
    <w:p w:rsidR="007E204B" w:rsidRDefault="007E204B" w:rsidP="007E204B">
      <w:pPr>
        <w:pStyle w:val="ListParagraph"/>
        <w:numPr>
          <w:ilvl w:val="2"/>
          <w:numId w:val="26"/>
        </w:numPr>
        <w:bidi w:val="0"/>
      </w:pPr>
      <w:r>
        <w:t>Update and save the train DB structures</w:t>
      </w:r>
    </w:p>
    <w:p w:rsidR="00EE50D4" w:rsidRDefault="001932CF" w:rsidP="007E204B">
      <w:pPr>
        <w:pStyle w:val="Heading3"/>
      </w:pPr>
      <w:r w:rsidRPr="00EC06B6">
        <w:t>Appearance Vocabulary</w:t>
      </w:r>
    </w:p>
    <w:p w:rsidR="001B4A39" w:rsidRDefault="00EE50D4" w:rsidP="001B4A39">
      <w:pPr>
        <w:bidi w:val="0"/>
      </w:pPr>
      <w:r>
        <w:t>I</w:t>
      </w:r>
      <w:r w:rsidR="001932CF" w:rsidRPr="00EC06B6">
        <w:t xml:space="preserve">mplements </w:t>
      </w:r>
      <w:r w:rsidR="003316E5" w:rsidRPr="00EC06B6">
        <w:t xml:space="preserve">the </w:t>
      </w:r>
      <w:hyperlink r:id="rId31" w:anchor="appearance_voc" w:history="1">
        <w:r w:rsidR="003316E5" w:rsidRPr="00EC06B6">
          <w:t>Appearance Face Vocabularies</w:t>
        </w:r>
      </w:hyperlink>
      <w:r w:rsidR="003316E5" w:rsidRPr="00EC06B6">
        <w:t xml:space="preserve"> repres</w:t>
      </w:r>
      <w:r>
        <w:t>entation and training algorithm.</w:t>
      </w:r>
      <w:r w:rsidR="001B4A39">
        <w:t xml:space="preserve"> The user can easily turn on or off the use of this algorithm from the configuration file. When using the code of this algorithm the user need to add the code to the searching </w:t>
      </w:r>
      <w:r w:rsidR="001B4A39">
        <w:lastRenderedPageBreak/>
        <w:t xml:space="preserve">path of Matlab ( This section and the Spatial Vocabulary section shares the same interface , thus the software always changes the current algorithm folder) using the </w:t>
      </w:r>
      <w:r w:rsidR="001B4A39" w:rsidRPr="001B4A39">
        <w:t>UseAppearanceVocabulary</w:t>
      </w:r>
      <w:r w:rsidR="001B4A39">
        <w:t xml:space="preserve"> function in the Recognition algorithm section.</w:t>
      </w:r>
    </w:p>
    <w:p w:rsidR="001B4A39" w:rsidRDefault="001B4A39" w:rsidP="001B4A39">
      <w:pPr>
        <w:pStyle w:val="Heading5"/>
        <w:bidi w:val="0"/>
      </w:pPr>
      <w:r>
        <w:t xml:space="preserve">Section Default Configuration: </w:t>
      </w:r>
    </w:p>
    <w:p w:rsidR="001B4A39" w:rsidRDefault="001B4A39" w:rsidP="001B4A39">
      <w:pPr>
        <w:autoSpaceDE w:val="0"/>
        <w:autoSpaceDN w:val="0"/>
        <w:bidi w:val="0"/>
        <w:adjustRightInd w:val="0"/>
        <w:spacing w:after="0" w:line="240" w:lineRule="auto"/>
      </w:pP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&lt;</w:t>
      </w:r>
      <w:r w:rsidRPr="001B4A39">
        <w:rPr>
          <w:rFonts w:ascii="Consolas" w:hAnsi="Consolas" w:cs="Consolas"/>
          <w:color w:val="A31515"/>
          <w:sz w:val="16"/>
          <w:szCs w:val="16"/>
          <w:highlight w:val="white"/>
        </w:rPr>
        <w:t>AppearanceVocabulary</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008000"/>
          <w:sz w:val="16"/>
          <w:szCs w:val="16"/>
          <w:highlight w:val="white"/>
        </w:rPr>
        <w:t xml:space="preserve"> The code folder to include when using the appearance vocabulary </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A31515"/>
          <w:sz w:val="16"/>
          <w:szCs w:val="16"/>
          <w:highlight w:val="white"/>
        </w:rPr>
        <w:t>folder</w:t>
      </w:r>
      <w:r w:rsidRPr="001B4A39">
        <w:rPr>
          <w:rFonts w:ascii="Consolas" w:hAnsi="Consolas" w:cs="Consolas"/>
          <w:color w:val="0000FF"/>
          <w:sz w:val="16"/>
          <w:szCs w:val="16"/>
          <w:highlight w:val="white"/>
        </w:rPr>
        <w:t>&gt;</w:t>
      </w:r>
      <w:r w:rsidRPr="001B4A39">
        <w:rPr>
          <w:rFonts w:ascii="Consolas" w:hAnsi="Consolas" w:cs="Consolas"/>
          <w:color w:val="000000"/>
          <w:sz w:val="16"/>
          <w:szCs w:val="16"/>
          <w:highlight w:val="white"/>
        </w:rPr>
        <w:t>Appearance Vocabulary</w:t>
      </w:r>
      <w:r w:rsidRPr="001B4A39">
        <w:rPr>
          <w:rFonts w:ascii="Consolas" w:hAnsi="Consolas" w:cs="Consolas"/>
          <w:color w:val="0000FF"/>
          <w:sz w:val="16"/>
          <w:szCs w:val="16"/>
          <w:highlight w:val="white"/>
        </w:rPr>
        <w:t>&lt;/</w:t>
      </w:r>
      <w:r w:rsidRPr="001B4A39">
        <w:rPr>
          <w:rFonts w:ascii="Consolas" w:hAnsi="Consolas" w:cs="Consolas"/>
          <w:color w:val="A31515"/>
          <w:sz w:val="16"/>
          <w:szCs w:val="16"/>
          <w:highlight w:val="white"/>
        </w:rPr>
        <w:t>folder</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008000"/>
          <w:sz w:val="16"/>
          <w:szCs w:val="16"/>
          <w:highlight w:val="white"/>
        </w:rPr>
        <w:t xml:space="preserve"> Enable or disable the use of this vocabulary : true/false</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A31515"/>
          <w:sz w:val="16"/>
          <w:szCs w:val="16"/>
          <w:highlight w:val="white"/>
        </w:rPr>
        <w:t>enabled</w:t>
      </w:r>
      <w:r w:rsidRPr="001B4A39">
        <w:rPr>
          <w:rFonts w:ascii="Consolas" w:hAnsi="Consolas" w:cs="Consolas"/>
          <w:color w:val="0000FF"/>
          <w:sz w:val="16"/>
          <w:szCs w:val="16"/>
          <w:highlight w:val="white"/>
        </w:rPr>
        <w:t>&gt;</w:t>
      </w:r>
      <w:r w:rsidRPr="001B4A39">
        <w:rPr>
          <w:rFonts w:ascii="Consolas" w:hAnsi="Consolas" w:cs="Consolas"/>
          <w:color w:val="000000"/>
          <w:sz w:val="16"/>
          <w:szCs w:val="16"/>
          <w:highlight w:val="white"/>
        </w:rPr>
        <w:t>true</w:t>
      </w:r>
      <w:r w:rsidRPr="001B4A39">
        <w:rPr>
          <w:rFonts w:ascii="Consolas" w:hAnsi="Consolas" w:cs="Consolas"/>
          <w:color w:val="0000FF"/>
          <w:sz w:val="16"/>
          <w:szCs w:val="16"/>
          <w:highlight w:val="white"/>
        </w:rPr>
        <w:t>&lt;/</w:t>
      </w:r>
      <w:r w:rsidRPr="001B4A39">
        <w:rPr>
          <w:rFonts w:ascii="Consolas" w:hAnsi="Consolas" w:cs="Consolas"/>
          <w:color w:val="A31515"/>
          <w:sz w:val="16"/>
          <w:szCs w:val="16"/>
          <w:highlight w:val="white"/>
        </w:rPr>
        <w:t>enabled</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008000"/>
          <w:sz w:val="16"/>
          <w:szCs w:val="16"/>
          <w:highlight w:val="white"/>
        </w:rPr>
        <w:t xml:space="preserve"> The optimal treshold between the output representation vectors </w:t>
      </w:r>
      <w:r w:rsidRPr="001B4A39">
        <w:rPr>
          <w:rFonts w:ascii="Consolas" w:hAnsi="Consolas" w:cs="Consolas"/>
          <w:color w:val="0000FF"/>
          <w:sz w:val="16"/>
          <w:szCs w:val="16"/>
          <w:highlight w:val="white"/>
        </w:rPr>
        <w:t>--&gt;</w:t>
      </w:r>
    </w:p>
    <w:p w:rsidR="001B4A39" w:rsidRPr="001B4A39" w:rsidRDefault="001B4A39" w:rsidP="000E4AC7">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A31515"/>
          <w:sz w:val="16"/>
          <w:szCs w:val="16"/>
          <w:highlight w:val="white"/>
        </w:rPr>
        <w:t>AppearanceVocabularyTreshold</w:t>
      </w:r>
      <w:r w:rsidRPr="001B4A39">
        <w:rPr>
          <w:rFonts w:ascii="Consolas" w:hAnsi="Consolas" w:cs="Consolas"/>
          <w:color w:val="0000FF"/>
          <w:sz w:val="16"/>
          <w:szCs w:val="16"/>
          <w:highlight w:val="white"/>
        </w:rPr>
        <w:t>&gt;</w:t>
      </w:r>
      <w:r w:rsidR="000E4AC7">
        <w:rPr>
          <w:rFonts w:ascii="Consolas" w:hAnsi="Consolas" w:cs="Consolas"/>
          <w:color w:val="000000"/>
          <w:sz w:val="16"/>
          <w:szCs w:val="16"/>
          <w:highlight w:val="white"/>
        </w:rPr>
        <w:t>451</w:t>
      </w:r>
      <w:r w:rsidRPr="001B4A39">
        <w:rPr>
          <w:rFonts w:ascii="Consolas" w:hAnsi="Consolas" w:cs="Consolas"/>
          <w:color w:val="0000FF"/>
          <w:sz w:val="16"/>
          <w:szCs w:val="16"/>
          <w:highlight w:val="white"/>
        </w:rPr>
        <w:t>&lt;/</w:t>
      </w:r>
      <w:r w:rsidRPr="001B4A39">
        <w:rPr>
          <w:rFonts w:ascii="Consolas" w:hAnsi="Consolas" w:cs="Consolas"/>
          <w:color w:val="A31515"/>
          <w:sz w:val="16"/>
          <w:szCs w:val="16"/>
          <w:highlight w:val="white"/>
        </w:rPr>
        <w:t>AppearanceVocabularyTreshold</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008000"/>
          <w:sz w:val="16"/>
          <w:szCs w:val="16"/>
          <w:highlight w:val="white"/>
        </w:rPr>
        <w:t xml:space="preserve"> The path to the appearance information struct </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A31515"/>
          <w:sz w:val="16"/>
          <w:szCs w:val="16"/>
          <w:highlight w:val="white"/>
        </w:rPr>
        <w:t>AppearanceDBPath</w:t>
      </w:r>
      <w:r w:rsidRPr="001B4A39">
        <w:rPr>
          <w:rFonts w:ascii="Consolas" w:hAnsi="Consolas" w:cs="Consolas"/>
          <w:color w:val="0000FF"/>
          <w:sz w:val="16"/>
          <w:szCs w:val="16"/>
          <w:highlight w:val="white"/>
        </w:rPr>
        <w:t>&gt;</w:t>
      </w:r>
      <w:r w:rsidRPr="001B4A39">
        <w:rPr>
          <w:rFonts w:ascii="Consolas" w:hAnsi="Consolas" w:cs="Consolas"/>
          <w:color w:val="000000"/>
          <w:sz w:val="16"/>
          <w:szCs w:val="16"/>
          <w:highlight w:val="white"/>
        </w:rPr>
        <w:t>TrainDB/appearances.mat</w:t>
      </w:r>
      <w:r w:rsidRPr="001B4A39">
        <w:rPr>
          <w:rFonts w:ascii="Consolas" w:hAnsi="Consolas" w:cs="Consolas"/>
          <w:color w:val="0000FF"/>
          <w:sz w:val="16"/>
          <w:szCs w:val="16"/>
          <w:highlight w:val="white"/>
        </w:rPr>
        <w:t>&lt;/</w:t>
      </w:r>
      <w:r w:rsidRPr="001B4A39">
        <w:rPr>
          <w:rFonts w:ascii="Consolas" w:hAnsi="Consolas" w:cs="Consolas"/>
          <w:color w:val="A31515"/>
          <w:sz w:val="16"/>
          <w:szCs w:val="16"/>
          <w:highlight w:val="white"/>
        </w:rPr>
        <w:t>AppearanceDBPath</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008000"/>
          <w:sz w:val="16"/>
          <w:szCs w:val="16"/>
          <w:highlight w:val="white"/>
        </w:rPr>
        <w:t xml:space="preserve"> Use Affine transform before using the appearance vocabulary functions : true/false </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rFonts w:ascii="Consolas" w:hAnsi="Consolas" w:cs="Consolas"/>
          <w:color w:val="000000"/>
          <w:sz w:val="16"/>
          <w:szCs w:val="16"/>
          <w:highlight w:val="white"/>
        </w:rPr>
      </w:pPr>
      <w:r w:rsidRPr="001B4A39">
        <w:rPr>
          <w:rFonts w:ascii="Consolas" w:hAnsi="Consolas" w:cs="Consolas"/>
          <w:color w:val="0000FF"/>
          <w:sz w:val="16"/>
          <w:szCs w:val="16"/>
          <w:highlight w:val="white"/>
        </w:rPr>
        <w:t xml:space="preserve">      &lt;</w:t>
      </w:r>
      <w:r w:rsidRPr="001B4A39">
        <w:rPr>
          <w:rFonts w:ascii="Consolas" w:hAnsi="Consolas" w:cs="Consolas"/>
          <w:color w:val="A31515"/>
          <w:sz w:val="16"/>
          <w:szCs w:val="16"/>
          <w:highlight w:val="white"/>
        </w:rPr>
        <w:t>UseAffineTransform</w:t>
      </w:r>
      <w:r w:rsidRPr="001B4A39">
        <w:rPr>
          <w:rFonts w:ascii="Consolas" w:hAnsi="Consolas" w:cs="Consolas"/>
          <w:color w:val="0000FF"/>
          <w:sz w:val="16"/>
          <w:szCs w:val="16"/>
          <w:highlight w:val="white"/>
        </w:rPr>
        <w:t>&gt;</w:t>
      </w:r>
      <w:r w:rsidRPr="001B4A39">
        <w:rPr>
          <w:rFonts w:ascii="Consolas" w:hAnsi="Consolas" w:cs="Consolas"/>
          <w:color w:val="000000"/>
          <w:sz w:val="16"/>
          <w:szCs w:val="16"/>
          <w:highlight w:val="white"/>
        </w:rPr>
        <w:t>true</w:t>
      </w:r>
      <w:r w:rsidRPr="001B4A39">
        <w:rPr>
          <w:rFonts w:ascii="Consolas" w:hAnsi="Consolas" w:cs="Consolas"/>
          <w:color w:val="0000FF"/>
          <w:sz w:val="16"/>
          <w:szCs w:val="16"/>
          <w:highlight w:val="white"/>
        </w:rPr>
        <w:t>&lt;/</w:t>
      </w:r>
      <w:r w:rsidRPr="001B4A39">
        <w:rPr>
          <w:rFonts w:ascii="Consolas" w:hAnsi="Consolas" w:cs="Consolas"/>
          <w:color w:val="A31515"/>
          <w:sz w:val="16"/>
          <w:szCs w:val="16"/>
          <w:highlight w:val="white"/>
        </w:rPr>
        <w:t>UseAffineTransform</w:t>
      </w:r>
      <w:r w:rsidRPr="001B4A39">
        <w:rPr>
          <w:rFonts w:ascii="Consolas" w:hAnsi="Consolas" w:cs="Consolas"/>
          <w:color w:val="0000FF"/>
          <w:sz w:val="16"/>
          <w:szCs w:val="16"/>
          <w:highlight w:val="white"/>
        </w:rPr>
        <w:t>&gt;</w:t>
      </w:r>
    </w:p>
    <w:p w:rsidR="001B4A39" w:rsidRPr="001B4A39" w:rsidRDefault="001B4A39" w:rsidP="001B4A39">
      <w:pPr>
        <w:autoSpaceDE w:val="0"/>
        <w:autoSpaceDN w:val="0"/>
        <w:bidi w:val="0"/>
        <w:adjustRightInd w:val="0"/>
        <w:spacing w:after="0" w:line="240" w:lineRule="auto"/>
        <w:rPr>
          <w:sz w:val="16"/>
          <w:szCs w:val="16"/>
        </w:rPr>
      </w:pPr>
      <w:r w:rsidRPr="001B4A39">
        <w:rPr>
          <w:rFonts w:ascii="Consolas" w:hAnsi="Consolas" w:cs="Consolas"/>
          <w:color w:val="0000FF"/>
          <w:sz w:val="16"/>
          <w:szCs w:val="16"/>
          <w:highlight w:val="white"/>
        </w:rPr>
        <w:t xml:space="preserve">  &lt;/</w:t>
      </w:r>
      <w:r w:rsidRPr="001B4A39">
        <w:rPr>
          <w:rFonts w:ascii="Consolas" w:hAnsi="Consolas" w:cs="Consolas"/>
          <w:color w:val="A31515"/>
          <w:sz w:val="16"/>
          <w:szCs w:val="16"/>
          <w:highlight w:val="white"/>
        </w:rPr>
        <w:t>AppearanceVocabulary</w:t>
      </w:r>
      <w:r w:rsidRPr="001B4A39">
        <w:rPr>
          <w:rFonts w:ascii="Consolas" w:hAnsi="Consolas" w:cs="Consolas"/>
          <w:color w:val="0000FF"/>
          <w:sz w:val="16"/>
          <w:szCs w:val="16"/>
          <w:highlight w:val="white"/>
        </w:rPr>
        <w:t>&gt;</w:t>
      </w:r>
    </w:p>
    <w:p w:rsidR="001B4A39" w:rsidRDefault="001B4A39" w:rsidP="001B4A39">
      <w:pPr>
        <w:pStyle w:val="Heading5"/>
        <w:bidi w:val="0"/>
      </w:pPr>
      <w:r>
        <w:t xml:space="preserve">Application Programing Interface: </w:t>
      </w:r>
    </w:p>
    <w:p w:rsidR="001B4A39" w:rsidRPr="00EC06B6" w:rsidRDefault="001B4A39" w:rsidP="001B4A39">
      <w:pPr>
        <w:bidi w:val="0"/>
      </w:pPr>
    </w:p>
    <w:p w:rsidR="00C317A0" w:rsidRPr="006257E0" w:rsidRDefault="001D672A" w:rsidP="00D259DE">
      <w:pPr>
        <w:pStyle w:val="ListParagraph"/>
        <w:numPr>
          <w:ilvl w:val="0"/>
          <w:numId w:val="26"/>
        </w:numPr>
        <w:bidi w:val="0"/>
      </w:pPr>
      <w:r w:rsidRPr="00EC06B6">
        <w:t>GenerateAppearanceRepresentation1.m</w:t>
      </w:r>
      <w:r w:rsidR="00D259DE">
        <w:t xml:space="preserve"> - </w:t>
      </w:r>
      <w:r w:rsidR="00C317A0" w:rsidRPr="006257E0">
        <w:t>Generate and return appearance vector representation using method 1</w:t>
      </w:r>
      <w:r w:rsidR="006257E0">
        <w:t>.</w:t>
      </w:r>
    </w:p>
    <w:p w:rsidR="00C317A0" w:rsidRPr="006257E0" w:rsidRDefault="001D672A" w:rsidP="00D259DE">
      <w:pPr>
        <w:pStyle w:val="ListParagraph"/>
        <w:numPr>
          <w:ilvl w:val="0"/>
          <w:numId w:val="26"/>
        </w:numPr>
        <w:bidi w:val="0"/>
      </w:pPr>
      <w:r w:rsidRPr="00EC06B6">
        <w:t>TrainAppearanceVocabulary.m</w:t>
      </w:r>
      <w:r w:rsidR="00D259DE">
        <w:t xml:space="preserve"> - </w:t>
      </w:r>
      <w:r w:rsidR="00DB08D8">
        <w:t>W</w:t>
      </w:r>
      <w:r w:rsidR="00C317A0" w:rsidRPr="006257E0">
        <w:t>rapper function to all the appearance vocabulary train functions</w:t>
      </w:r>
      <w:r w:rsidR="006257E0">
        <w:t>.</w:t>
      </w:r>
    </w:p>
    <w:p w:rsidR="007E204B" w:rsidRDefault="007E204B" w:rsidP="007E204B">
      <w:pPr>
        <w:pStyle w:val="Heading3"/>
      </w:pPr>
      <w:r w:rsidRPr="00EC06B6">
        <w:t>Spatial Vocabulary</w:t>
      </w:r>
    </w:p>
    <w:p w:rsidR="007E204B" w:rsidRPr="00EC06B6" w:rsidRDefault="007E204B" w:rsidP="007E204B">
      <w:pPr>
        <w:bidi w:val="0"/>
      </w:pPr>
      <w:r>
        <w:t>I</w:t>
      </w:r>
      <w:r w:rsidRPr="00EC06B6">
        <w:t xml:space="preserve">mplements the </w:t>
      </w:r>
      <w:hyperlink r:id="rId32" w:anchor="appearance_voc" w:history="1">
        <w:r w:rsidRPr="00EC06B6">
          <w:t>Spatial Face Vocabularies</w:t>
        </w:r>
      </w:hyperlink>
      <w:r w:rsidRPr="00EC06B6">
        <w:t xml:space="preserve"> representation and training algorithms</w:t>
      </w:r>
      <w:r>
        <w:t>.</w:t>
      </w:r>
      <w:r w:rsidRPr="007E204B">
        <w:t xml:space="preserve"> </w:t>
      </w:r>
      <w:r>
        <w:t xml:space="preserve">The user can easily turn on or off the use of this algorithm from the configuration file. When using the code of this algorithm the user need to add the code to the searching path of Matlab ( This section and the Appearance Vocabulary section shares the same interface , thus the software always changes the current algorithm folder) using the </w:t>
      </w:r>
      <w:r w:rsidRPr="001B4A39">
        <w:t>Use</w:t>
      </w:r>
      <w:r>
        <w:t>Spatial</w:t>
      </w:r>
      <w:r w:rsidRPr="001B4A39">
        <w:t>Vocabulary</w:t>
      </w:r>
      <w:r>
        <w:t xml:space="preserve"> function in the Recognition algorithm section.</w:t>
      </w:r>
    </w:p>
    <w:p w:rsidR="007E204B" w:rsidRDefault="007E204B" w:rsidP="007E204B">
      <w:pPr>
        <w:pStyle w:val="Heading5"/>
        <w:bidi w:val="0"/>
      </w:pPr>
      <w:r>
        <w:t xml:space="preserve">Section Default Configuration: </w:t>
      </w:r>
    </w:p>
    <w:p w:rsidR="007E204B" w:rsidRDefault="007E204B" w:rsidP="007E204B">
      <w:pPr>
        <w:autoSpaceDE w:val="0"/>
        <w:autoSpaceDN w:val="0"/>
        <w:bidi w:val="0"/>
        <w:adjustRightInd w:val="0"/>
        <w:spacing w:after="0" w:line="240" w:lineRule="auto"/>
      </w:pP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&lt;</w:t>
      </w:r>
      <w:r w:rsidRPr="0014786A">
        <w:rPr>
          <w:rFonts w:ascii="Consolas" w:hAnsi="Consolas" w:cs="Consolas"/>
          <w:color w:val="A31515"/>
          <w:sz w:val="16"/>
          <w:szCs w:val="16"/>
          <w:highlight w:val="white"/>
        </w:rPr>
        <w:t>SpatialVocabulary</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008000"/>
          <w:sz w:val="16"/>
          <w:szCs w:val="16"/>
          <w:highlight w:val="white"/>
        </w:rPr>
        <w:t xml:space="preserve"> The Code folder to include when using the spatial vocabulary </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A31515"/>
          <w:sz w:val="16"/>
          <w:szCs w:val="16"/>
          <w:highlight w:val="white"/>
        </w:rPr>
        <w:t>folder</w:t>
      </w:r>
      <w:r w:rsidRPr="0014786A">
        <w:rPr>
          <w:rFonts w:ascii="Consolas" w:hAnsi="Consolas" w:cs="Consolas"/>
          <w:color w:val="0000FF"/>
          <w:sz w:val="16"/>
          <w:szCs w:val="16"/>
          <w:highlight w:val="white"/>
        </w:rPr>
        <w:t>&gt;</w:t>
      </w:r>
      <w:r w:rsidRPr="0014786A">
        <w:rPr>
          <w:rFonts w:ascii="Consolas" w:hAnsi="Consolas" w:cs="Consolas"/>
          <w:color w:val="000000"/>
          <w:sz w:val="16"/>
          <w:szCs w:val="16"/>
          <w:highlight w:val="white"/>
        </w:rPr>
        <w:t>Spatial Vocabulary</w:t>
      </w:r>
      <w:r w:rsidRPr="0014786A">
        <w:rPr>
          <w:rFonts w:ascii="Consolas" w:hAnsi="Consolas" w:cs="Consolas"/>
          <w:color w:val="0000FF"/>
          <w:sz w:val="16"/>
          <w:szCs w:val="16"/>
          <w:highlight w:val="white"/>
        </w:rPr>
        <w:t>&lt;/</w:t>
      </w:r>
      <w:r w:rsidRPr="0014786A">
        <w:rPr>
          <w:rFonts w:ascii="Consolas" w:hAnsi="Consolas" w:cs="Consolas"/>
          <w:color w:val="A31515"/>
          <w:sz w:val="16"/>
          <w:szCs w:val="16"/>
          <w:highlight w:val="white"/>
        </w:rPr>
        <w:t>folder</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008000"/>
          <w:sz w:val="16"/>
          <w:szCs w:val="16"/>
          <w:highlight w:val="white"/>
        </w:rPr>
        <w:t xml:space="preserve"> Enable or disable the use of this vocabulary : true/false</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A31515"/>
          <w:sz w:val="16"/>
          <w:szCs w:val="16"/>
          <w:highlight w:val="white"/>
        </w:rPr>
        <w:t>enabled</w:t>
      </w:r>
      <w:r w:rsidRPr="0014786A">
        <w:rPr>
          <w:rFonts w:ascii="Consolas" w:hAnsi="Consolas" w:cs="Consolas"/>
          <w:color w:val="0000FF"/>
          <w:sz w:val="16"/>
          <w:szCs w:val="16"/>
          <w:highlight w:val="white"/>
        </w:rPr>
        <w:t>&gt;</w:t>
      </w:r>
      <w:r w:rsidRPr="0014786A">
        <w:rPr>
          <w:rFonts w:ascii="Consolas" w:hAnsi="Consolas" w:cs="Consolas"/>
          <w:color w:val="000000"/>
          <w:sz w:val="16"/>
          <w:szCs w:val="16"/>
          <w:highlight w:val="white"/>
        </w:rPr>
        <w:t>false</w:t>
      </w:r>
      <w:r w:rsidRPr="0014786A">
        <w:rPr>
          <w:rFonts w:ascii="Consolas" w:hAnsi="Consolas" w:cs="Consolas"/>
          <w:color w:val="0000FF"/>
          <w:sz w:val="16"/>
          <w:szCs w:val="16"/>
          <w:highlight w:val="white"/>
        </w:rPr>
        <w:t>&lt;/</w:t>
      </w:r>
      <w:r w:rsidRPr="0014786A">
        <w:rPr>
          <w:rFonts w:ascii="Consolas" w:hAnsi="Consolas" w:cs="Consolas"/>
          <w:color w:val="A31515"/>
          <w:sz w:val="16"/>
          <w:szCs w:val="16"/>
          <w:highlight w:val="white"/>
        </w:rPr>
        <w:t>enabled</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008000"/>
          <w:sz w:val="16"/>
          <w:szCs w:val="16"/>
          <w:highlight w:val="white"/>
        </w:rPr>
        <w:t xml:space="preserve"> Spatial Representation method - On every change the recognition threshold should change also </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A31515"/>
          <w:sz w:val="16"/>
          <w:szCs w:val="16"/>
          <w:highlight w:val="white"/>
        </w:rPr>
        <w:t>Method</w:t>
      </w:r>
      <w:r w:rsidRPr="0014786A">
        <w:rPr>
          <w:rFonts w:ascii="Consolas" w:hAnsi="Consolas" w:cs="Consolas"/>
          <w:color w:val="0000FF"/>
          <w:sz w:val="16"/>
          <w:szCs w:val="16"/>
          <w:highlight w:val="white"/>
        </w:rPr>
        <w:t>&gt;</w:t>
      </w:r>
      <w:r w:rsidRPr="0014786A">
        <w:rPr>
          <w:rFonts w:ascii="Consolas" w:hAnsi="Consolas" w:cs="Consolas"/>
          <w:color w:val="000000"/>
          <w:sz w:val="16"/>
          <w:szCs w:val="16"/>
          <w:highlight w:val="white"/>
        </w:rPr>
        <w:t>2</w:t>
      </w:r>
      <w:r w:rsidRPr="0014786A">
        <w:rPr>
          <w:rFonts w:ascii="Consolas" w:hAnsi="Consolas" w:cs="Consolas"/>
          <w:color w:val="0000FF"/>
          <w:sz w:val="16"/>
          <w:szCs w:val="16"/>
          <w:highlight w:val="white"/>
        </w:rPr>
        <w:t>&lt;/</w:t>
      </w:r>
      <w:r w:rsidRPr="0014786A">
        <w:rPr>
          <w:rFonts w:ascii="Consolas" w:hAnsi="Consolas" w:cs="Consolas"/>
          <w:color w:val="A31515"/>
          <w:sz w:val="16"/>
          <w:szCs w:val="16"/>
          <w:highlight w:val="white"/>
        </w:rPr>
        <w:t>Method</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008000"/>
          <w:sz w:val="16"/>
          <w:szCs w:val="16"/>
          <w:highlight w:val="white"/>
        </w:rPr>
        <w:t xml:space="preserve"> The optimal threshold between the output representation vectors, For Method 1 - 50 , For Method 2 - 180</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A31515"/>
          <w:sz w:val="16"/>
          <w:szCs w:val="16"/>
          <w:highlight w:val="white"/>
        </w:rPr>
        <w:t>SpatialVocabularyTreshold</w:t>
      </w:r>
      <w:r w:rsidRPr="0014786A">
        <w:rPr>
          <w:rFonts w:ascii="Consolas" w:hAnsi="Consolas" w:cs="Consolas"/>
          <w:color w:val="0000FF"/>
          <w:sz w:val="16"/>
          <w:szCs w:val="16"/>
          <w:highlight w:val="white"/>
        </w:rPr>
        <w:t>&gt;</w:t>
      </w:r>
      <w:r w:rsidRPr="0014786A">
        <w:rPr>
          <w:rFonts w:ascii="Consolas" w:hAnsi="Consolas" w:cs="Consolas"/>
          <w:color w:val="000000"/>
          <w:sz w:val="16"/>
          <w:szCs w:val="16"/>
          <w:highlight w:val="white"/>
        </w:rPr>
        <w:t>180</w:t>
      </w:r>
      <w:r w:rsidRPr="0014786A">
        <w:rPr>
          <w:rFonts w:ascii="Consolas" w:hAnsi="Consolas" w:cs="Consolas"/>
          <w:color w:val="0000FF"/>
          <w:sz w:val="16"/>
          <w:szCs w:val="16"/>
          <w:highlight w:val="white"/>
        </w:rPr>
        <w:t>&lt;/</w:t>
      </w:r>
      <w:r w:rsidRPr="0014786A">
        <w:rPr>
          <w:rFonts w:ascii="Consolas" w:hAnsi="Consolas" w:cs="Consolas"/>
          <w:color w:val="A31515"/>
          <w:sz w:val="16"/>
          <w:szCs w:val="16"/>
          <w:highlight w:val="white"/>
        </w:rPr>
        <w:t>SpatialVocabularyTreshold</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008000"/>
          <w:sz w:val="16"/>
          <w:szCs w:val="16"/>
          <w:highlight w:val="white"/>
        </w:rPr>
        <w:t xml:space="preserve"> The path to the spatial information histogram </w:t>
      </w:r>
      <w:r w:rsidRPr="0014786A">
        <w:rPr>
          <w:rFonts w:ascii="Consolas" w:hAnsi="Consolas" w:cs="Consolas"/>
          <w:color w:val="0000FF"/>
          <w:sz w:val="16"/>
          <w:szCs w:val="16"/>
          <w:highlight w:val="white"/>
        </w:rPr>
        <w:t>--&gt;</w:t>
      </w:r>
    </w:p>
    <w:p w:rsidR="007E204B" w:rsidRPr="0014786A" w:rsidRDefault="007E204B" w:rsidP="007E204B">
      <w:pPr>
        <w:autoSpaceDE w:val="0"/>
        <w:autoSpaceDN w:val="0"/>
        <w:bidi w:val="0"/>
        <w:adjustRightInd w:val="0"/>
        <w:spacing w:after="0" w:line="240" w:lineRule="auto"/>
        <w:rPr>
          <w:rFonts w:ascii="Consolas" w:hAnsi="Consolas" w:cs="Consolas"/>
          <w:color w:val="000000"/>
          <w:sz w:val="16"/>
          <w:szCs w:val="16"/>
          <w:highlight w:val="white"/>
        </w:rPr>
      </w:pPr>
      <w:r w:rsidRPr="0014786A">
        <w:rPr>
          <w:rFonts w:ascii="Consolas" w:hAnsi="Consolas" w:cs="Consolas"/>
          <w:color w:val="0000FF"/>
          <w:sz w:val="16"/>
          <w:szCs w:val="16"/>
          <w:highlight w:val="white"/>
        </w:rPr>
        <w:t xml:space="preserve">      &lt;</w:t>
      </w:r>
      <w:r w:rsidRPr="0014786A">
        <w:rPr>
          <w:rFonts w:ascii="Consolas" w:hAnsi="Consolas" w:cs="Consolas"/>
          <w:color w:val="A31515"/>
          <w:sz w:val="16"/>
          <w:szCs w:val="16"/>
          <w:highlight w:val="white"/>
        </w:rPr>
        <w:t>HistogramsPath</w:t>
      </w:r>
      <w:r w:rsidRPr="0014786A">
        <w:rPr>
          <w:rFonts w:ascii="Consolas" w:hAnsi="Consolas" w:cs="Consolas"/>
          <w:color w:val="0000FF"/>
          <w:sz w:val="16"/>
          <w:szCs w:val="16"/>
          <w:highlight w:val="white"/>
        </w:rPr>
        <w:t>&gt;</w:t>
      </w:r>
      <w:r w:rsidRPr="0014786A">
        <w:rPr>
          <w:rFonts w:ascii="Consolas" w:hAnsi="Consolas" w:cs="Consolas"/>
          <w:color w:val="000000"/>
          <w:sz w:val="16"/>
          <w:szCs w:val="16"/>
          <w:highlight w:val="white"/>
        </w:rPr>
        <w:t>TrainDB/histograms.mat</w:t>
      </w:r>
      <w:r w:rsidRPr="0014786A">
        <w:rPr>
          <w:rFonts w:ascii="Consolas" w:hAnsi="Consolas" w:cs="Consolas"/>
          <w:color w:val="0000FF"/>
          <w:sz w:val="16"/>
          <w:szCs w:val="16"/>
          <w:highlight w:val="white"/>
        </w:rPr>
        <w:t>&lt;/</w:t>
      </w:r>
      <w:r w:rsidRPr="0014786A">
        <w:rPr>
          <w:rFonts w:ascii="Consolas" w:hAnsi="Consolas" w:cs="Consolas"/>
          <w:color w:val="A31515"/>
          <w:sz w:val="16"/>
          <w:szCs w:val="16"/>
          <w:highlight w:val="white"/>
        </w:rPr>
        <w:t>HistogramsPath</w:t>
      </w:r>
      <w:r w:rsidRPr="0014786A">
        <w:rPr>
          <w:rFonts w:ascii="Consolas" w:hAnsi="Consolas" w:cs="Consolas"/>
          <w:color w:val="0000FF"/>
          <w:sz w:val="16"/>
          <w:szCs w:val="16"/>
          <w:highlight w:val="white"/>
        </w:rPr>
        <w:t>&gt;</w:t>
      </w:r>
    </w:p>
    <w:p w:rsidR="007E204B" w:rsidRPr="0014786A" w:rsidRDefault="007E204B" w:rsidP="007E204B">
      <w:pPr>
        <w:pStyle w:val="Heading5"/>
        <w:bidi w:val="0"/>
        <w:rPr>
          <w:sz w:val="16"/>
          <w:szCs w:val="16"/>
        </w:rPr>
      </w:pPr>
      <w:r w:rsidRPr="0014786A">
        <w:rPr>
          <w:rFonts w:ascii="Consolas" w:hAnsi="Consolas" w:cs="Consolas"/>
          <w:color w:val="0000FF"/>
          <w:sz w:val="16"/>
          <w:szCs w:val="16"/>
          <w:highlight w:val="white"/>
        </w:rPr>
        <w:t xml:space="preserve">  &lt;/</w:t>
      </w:r>
      <w:r w:rsidRPr="0014786A">
        <w:rPr>
          <w:rFonts w:ascii="Consolas" w:hAnsi="Consolas" w:cs="Consolas"/>
          <w:color w:val="A31515"/>
          <w:sz w:val="16"/>
          <w:szCs w:val="16"/>
          <w:highlight w:val="white"/>
        </w:rPr>
        <w:t>SpatialVocabulary</w:t>
      </w:r>
      <w:r w:rsidRPr="0014786A">
        <w:rPr>
          <w:rFonts w:ascii="Consolas" w:hAnsi="Consolas" w:cs="Consolas"/>
          <w:color w:val="0000FF"/>
          <w:sz w:val="16"/>
          <w:szCs w:val="16"/>
          <w:highlight w:val="white"/>
        </w:rPr>
        <w:t>&gt;</w:t>
      </w:r>
    </w:p>
    <w:p w:rsidR="007E204B" w:rsidRDefault="007E204B" w:rsidP="007E204B">
      <w:pPr>
        <w:pStyle w:val="Heading5"/>
        <w:bidi w:val="0"/>
      </w:pPr>
      <w:r>
        <w:t xml:space="preserve">Application Programing Interface: </w:t>
      </w:r>
    </w:p>
    <w:p w:rsidR="007E204B" w:rsidRPr="001B71AF" w:rsidRDefault="007E204B" w:rsidP="007E204B">
      <w:pPr>
        <w:pStyle w:val="ListParagraph"/>
        <w:numPr>
          <w:ilvl w:val="0"/>
          <w:numId w:val="26"/>
        </w:numPr>
        <w:bidi w:val="0"/>
      </w:pPr>
      <w:r w:rsidRPr="00EC06B6">
        <w:t>GenerateSpatialRepresentation.m</w:t>
      </w:r>
      <w:r>
        <w:t xml:space="preserve"> - W</w:t>
      </w:r>
      <w:r w:rsidRPr="001B71AF">
        <w:t>rapper function to the GenerateSpatialRepresentations functions</w:t>
      </w:r>
      <w:r>
        <w:t>.</w:t>
      </w:r>
    </w:p>
    <w:p w:rsidR="007E204B" w:rsidRDefault="007E204B" w:rsidP="007E204B">
      <w:pPr>
        <w:pStyle w:val="ListParagraph"/>
        <w:numPr>
          <w:ilvl w:val="0"/>
          <w:numId w:val="26"/>
        </w:numPr>
        <w:bidi w:val="0"/>
      </w:pPr>
      <w:r w:rsidRPr="00EC06B6">
        <w:lastRenderedPageBreak/>
        <w:t>TrainSpatialVocabulary.m</w:t>
      </w:r>
      <w:r>
        <w:t xml:space="preserve"> - W</w:t>
      </w:r>
      <w:r w:rsidRPr="001B71AF">
        <w:t>rapper function to all the spatial vocabulary</w:t>
      </w:r>
      <w:r>
        <w:t xml:space="preserve"> </w:t>
      </w:r>
      <w:r w:rsidRPr="001B71AF">
        <w:t>train functions</w:t>
      </w:r>
      <w:r>
        <w:t>.</w:t>
      </w:r>
    </w:p>
    <w:p w:rsidR="001B4A39" w:rsidRDefault="001932CF" w:rsidP="007E204B">
      <w:pPr>
        <w:pStyle w:val="Heading3"/>
      </w:pPr>
      <w:r w:rsidRPr="00EC06B6">
        <w:t xml:space="preserve">Recognition Algorithm </w:t>
      </w:r>
    </w:p>
    <w:p w:rsidR="001932CF" w:rsidRDefault="00F251DE" w:rsidP="00F05144">
      <w:pPr>
        <w:bidi w:val="0"/>
      </w:pPr>
      <w:r>
        <w:t>I</w:t>
      </w:r>
      <w:r w:rsidR="001932CF" w:rsidRPr="00EC06B6">
        <w:t>mplements the Recognition Algorithm.</w:t>
      </w:r>
    </w:p>
    <w:p w:rsidR="00F05144" w:rsidRDefault="00F05144" w:rsidP="00F05144">
      <w:pPr>
        <w:pStyle w:val="Heading5"/>
        <w:bidi w:val="0"/>
      </w:pPr>
      <w:r>
        <w:t xml:space="preserve">Section Default Configuration: </w:t>
      </w:r>
    </w:p>
    <w:p w:rsidR="00F05144" w:rsidRDefault="00F05144" w:rsidP="00F05144">
      <w:pPr>
        <w:autoSpaceDE w:val="0"/>
        <w:autoSpaceDN w:val="0"/>
        <w:bidi w:val="0"/>
        <w:adjustRightInd w:val="0"/>
        <w:spacing w:after="0" w:line="240" w:lineRule="auto"/>
      </w:pPr>
    </w:p>
    <w:p w:rsidR="00F05144" w:rsidRPr="00F05144" w:rsidRDefault="00F05144" w:rsidP="00F05144">
      <w:pPr>
        <w:autoSpaceDE w:val="0"/>
        <w:autoSpaceDN w:val="0"/>
        <w:bidi w:val="0"/>
        <w:adjustRightInd w:val="0"/>
        <w:spacing w:after="0" w:line="240" w:lineRule="auto"/>
        <w:rPr>
          <w:rFonts w:ascii="Consolas" w:hAnsi="Consolas" w:cs="Consolas"/>
          <w:color w:val="000000"/>
          <w:sz w:val="16"/>
          <w:szCs w:val="16"/>
          <w:highlight w:val="white"/>
        </w:rPr>
      </w:pPr>
      <w:r w:rsidRPr="00F05144">
        <w:rPr>
          <w:rFonts w:ascii="Consolas" w:hAnsi="Consolas" w:cs="Consolas"/>
          <w:color w:val="0000FF"/>
          <w:sz w:val="16"/>
          <w:szCs w:val="16"/>
          <w:highlight w:val="white"/>
        </w:rPr>
        <w:t>&lt;</w:t>
      </w:r>
      <w:r w:rsidRPr="00F05144">
        <w:rPr>
          <w:rFonts w:ascii="Consolas" w:hAnsi="Consolas" w:cs="Consolas"/>
          <w:color w:val="A31515"/>
          <w:sz w:val="16"/>
          <w:szCs w:val="16"/>
          <w:highlight w:val="white"/>
        </w:rPr>
        <w:t>RecognitionAlgorithm</w:t>
      </w:r>
      <w:r w:rsidRPr="00F05144">
        <w:rPr>
          <w:rFonts w:ascii="Consolas" w:hAnsi="Consolas" w:cs="Consolas"/>
          <w:color w:val="0000FF"/>
          <w:sz w:val="16"/>
          <w:szCs w:val="16"/>
          <w:highlight w:val="white"/>
        </w:rPr>
        <w:t>&gt;</w:t>
      </w:r>
    </w:p>
    <w:p w:rsidR="00F05144" w:rsidRPr="00F05144" w:rsidRDefault="00F05144" w:rsidP="00F05144">
      <w:pPr>
        <w:autoSpaceDE w:val="0"/>
        <w:autoSpaceDN w:val="0"/>
        <w:bidi w:val="0"/>
        <w:adjustRightInd w:val="0"/>
        <w:spacing w:after="0" w:line="240" w:lineRule="auto"/>
        <w:rPr>
          <w:rFonts w:ascii="Consolas" w:hAnsi="Consolas" w:cs="Consolas"/>
          <w:color w:val="000000"/>
          <w:sz w:val="16"/>
          <w:szCs w:val="16"/>
          <w:highlight w:val="white"/>
        </w:rPr>
      </w:pPr>
      <w:r w:rsidRPr="00F05144">
        <w:rPr>
          <w:rFonts w:ascii="Consolas" w:hAnsi="Consolas" w:cs="Consolas"/>
          <w:color w:val="0000FF"/>
          <w:sz w:val="16"/>
          <w:szCs w:val="16"/>
          <w:highlight w:val="white"/>
        </w:rPr>
        <w:t xml:space="preserve">    &lt;!--</w:t>
      </w:r>
      <w:r>
        <w:rPr>
          <w:rFonts w:ascii="Consolas" w:hAnsi="Consolas" w:cs="Consolas"/>
          <w:color w:val="008000"/>
          <w:sz w:val="16"/>
          <w:szCs w:val="16"/>
          <w:highlight w:val="white"/>
        </w:rPr>
        <w:t xml:space="preserve"> The path to the Registered </w:t>
      </w:r>
      <w:r w:rsidRPr="00F05144">
        <w:rPr>
          <w:rFonts w:ascii="Consolas" w:hAnsi="Consolas" w:cs="Consolas"/>
          <w:color w:val="008000"/>
          <w:sz w:val="16"/>
          <w:szCs w:val="16"/>
          <w:highlight w:val="white"/>
        </w:rPr>
        <w:t xml:space="preserve">subjects folder  </w:t>
      </w:r>
      <w:r w:rsidRPr="00F05144">
        <w:rPr>
          <w:rFonts w:ascii="Consolas" w:hAnsi="Consolas" w:cs="Consolas"/>
          <w:color w:val="0000FF"/>
          <w:sz w:val="16"/>
          <w:szCs w:val="16"/>
          <w:highlight w:val="white"/>
        </w:rPr>
        <w:t>--&gt;</w:t>
      </w:r>
    </w:p>
    <w:p w:rsidR="00F05144" w:rsidRPr="00F05144" w:rsidRDefault="00F05144" w:rsidP="00F05144">
      <w:pPr>
        <w:autoSpaceDE w:val="0"/>
        <w:autoSpaceDN w:val="0"/>
        <w:bidi w:val="0"/>
        <w:adjustRightInd w:val="0"/>
        <w:spacing w:after="0" w:line="240" w:lineRule="auto"/>
        <w:rPr>
          <w:rFonts w:ascii="Consolas" w:hAnsi="Consolas" w:cs="Consolas"/>
          <w:color w:val="000000"/>
          <w:sz w:val="16"/>
          <w:szCs w:val="16"/>
          <w:highlight w:val="white"/>
        </w:rPr>
      </w:pPr>
      <w:r w:rsidRPr="00F05144">
        <w:rPr>
          <w:rFonts w:ascii="Consolas" w:hAnsi="Consolas" w:cs="Consolas"/>
          <w:color w:val="0000FF"/>
          <w:sz w:val="16"/>
          <w:szCs w:val="16"/>
          <w:highlight w:val="white"/>
        </w:rPr>
        <w:t xml:space="preserve">    &lt;</w:t>
      </w:r>
      <w:r w:rsidRPr="00F05144">
        <w:rPr>
          <w:rFonts w:ascii="Consolas" w:hAnsi="Consolas" w:cs="Consolas"/>
          <w:color w:val="A31515"/>
          <w:sz w:val="16"/>
          <w:szCs w:val="16"/>
          <w:highlight w:val="white"/>
        </w:rPr>
        <w:t>RegisterSubjectsFolder</w:t>
      </w:r>
      <w:r w:rsidRPr="00F05144">
        <w:rPr>
          <w:rFonts w:ascii="Consolas" w:hAnsi="Consolas" w:cs="Consolas"/>
          <w:color w:val="0000FF"/>
          <w:sz w:val="16"/>
          <w:szCs w:val="16"/>
          <w:highlight w:val="white"/>
        </w:rPr>
        <w:t>&gt;</w:t>
      </w:r>
      <w:r>
        <w:rPr>
          <w:rFonts w:ascii="Consolas" w:hAnsi="Consolas" w:cs="Consolas"/>
          <w:color w:val="000000"/>
          <w:sz w:val="16"/>
          <w:szCs w:val="16"/>
          <w:highlight w:val="white"/>
        </w:rPr>
        <w:t>Resources</w:t>
      </w:r>
      <w:r w:rsidRPr="00F05144">
        <w:rPr>
          <w:rFonts w:ascii="Consolas" w:hAnsi="Consolas" w:cs="Consolas"/>
          <w:color w:val="000000"/>
          <w:sz w:val="16"/>
          <w:szCs w:val="16"/>
          <w:highlight w:val="white"/>
        </w:rPr>
        <w:t>\Images 4 Registration</w:t>
      </w:r>
      <w:r w:rsidRPr="00F05144">
        <w:rPr>
          <w:rFonts w:ascii="Consolas" w:hAnsi="Consolas" w:cs="Consolas"/>
          <w:color w:val="0000FF"/>
          <w:sz w:val="16"/>
          <w:szCs w:val="16"/>
          <w:highlight w:val="white"/>
        </w:rPr>
        <w:t>&lt;/</w:t>
      </w:r>
      <w:r w:rsidRPr="00F05144">
        <w:rPr>
          <w:rFonts w:ascii="Consolas" w:hAnsi="Consolas" w:cs="Consolas"/>
          <w:color w:val="A31515"/>
          <w:sz w:val="16"/>
          <w:szCs w:val="16"/>
          <w:highlight w:val="white"/>
        </w:rPr>
        <w:t>RegisterSubjectsFolder</w:t>
      </w:r>
      <w:r w:rsidRPr="00F05144">
        <w:rPr>
          <w:rFonts w:ascii="Consolas" w:hAnsi="Consolas" w:cs="Consolas"/>
          <w:color w:val="0000FF"/>
          <w:sz w:val="16"/>
          <w:szCs w:val="16"/>
          <w:highlight w:val="white"/>
        </w:rPr>
        <w:t>&gt;</w:t>
      </w:r>
    </w:p>
    <w:p w:rsidR="00F05144" w:rsidRPr="00F05144" w:rsidRDefault="00F05144" w:rsidP="00F05144">
      <w:pPr>
        <w:autoSpaceDE w:val="0"/>
        <w:autoSpaceDN w:val="0"/>
        <w:bidi w:val="0"/>
        <w:adjustRightInd w:val="0"/>
        <w:spacing w:after="0" w:line="240" w:lineRule="auto"/>
        <w:rPr>
          <w:rFonts w:ascii="Consolas" w:hAnsi="Consolas" w:cs="Consolas"/>
          <w:color w:val="000000"/>
          <w:sz w:val="16"/>
          <w:szCs w:val="16"/>
          <w:highlight w:val="white"/>
        </w:rPr>
      </w:pPr>
      <w:r w:rsidRPr="00F05144">
        <w:rPr>
          <w:rFonts w:ascii="Consolas" w:hAnsi="Consolas" w:cs="Consolas"/>
          <w:color w:val="0000FF"/>
          <w:sz w:val="16"/>
          <w:szCs w:val="16"/>
          <w:highlight w:val="white"/>
        </w:rPr>
        <w:t xml:space="preserve">    &lt;!--</w:t>
      </w:r>
      <w:r w:rsidRPr="00F05144">
        <w:rPr>
          <w:rFonts w:ascii="Consolas" w:hAnsi="Consolas" w:cs="Consolas"/>
          <w:color w:val="008000"/>
          <w:sz w:val="16"/>
          <w:szCs w:val="16"/>
          <w:highlight w:val="white"/>
        </w:rPr>
        <w:t xml:space="preserve"> The path to the Recognize subjects folder </w:t>
      </w:r>
      <w:r w:rsidRPr="00F05144">
        <w:rPr>
          <w:rFonts w:ascii="Consolas" w:hAnsi="Consolas" w:cs="Consolas"/>
          <w:color w:val="0000FF"/>
          <w:sz w:val="16"/>
          <w:szCs w:val="16"/>
          <w:highlight w:val="white"/>
        </w:rPr>
        <w:t>--&gt;</w:t>
      </w:r>
    </w:p>
    <w:p w:rsidR="00F05144" w:rsidRPr="00F05144" w:rsidRDefault="00F05144" w:rsidP="00F05144">
      <w:pPr>
        <w:autoSpaceDE w:val="0"/>
        <w:autoSpaceDN w:val="0"/>
        <w:bidi w:val="0"/>
        <w:adjustRightInd w:val="0"/>
        <w:spacing w:after="0" w:line="240" w:lineRule="auto"/>
        <w:rPr>
          <w:rFonts w:ascii="Consolas" w:hAnsi="Consolas" w:cs="Consolas"/>
          <w:color w:val="000000"/>
          <w:sz w:val="16"/>
          <w:szCs w:val="16"/>
          <w:highlight w:val="white"/>
        </w:rPr>
      </w:pPr>
      <w:r w:rsidRPr="00F05144">
        <w:rPr>
          <w:rFonts w:ascii="Consolas" w:hAnsi="Consolas" w:cs="Consolas"/>
          <w:color w:val="0000FF"/>
          <w:sz w:val="16"/>
          <w:szCs w:val="16"/>
          <w:highlight w:val="white"/>
        </w:rPr>
        <w:t xml:space="preserve">    &lt;</w:t>
      </w:r>
      <w:r w:rsidRPr="00F05144">
        <w:rPr>
          <w:rFonts w:ascii="Consolas" w:hAnsi="Consolas" w:cs="Consolas"/>
          <w:color w:val="A31515"/>
          <w:sz w:val="16"/>
          <w:szCs w:val="16"/>
          <w:highlight w:val="white"/>
        </w:rPr>
        <w:t>RecognizeSubjectsFolder</w:t>
      </w:r>
      <w:r w:rsidRPr="00F05144">
        <w:rPr>
          <w:rFonts w:ascii="Consolas" w:hAnsi="Consolas" w:cs="Consolas"/>
          <w:color w:val="0000FF"/>
          <w:sz w:val="16"/>
          <w:szCs w:val="16"/>
          <w:highlight w:val="white"/>
        </w:rPr>
        <w:t>&gt;</w:t>
      </w:r>
      <w:r w:rsidRPr="00F05144">
        <w:rPr>
          <w:rFonts w:ascii="Consolas" w:hAnsi="Consolas" w:cs="Consolas"/>
          <w:color w:val="000000"/>
          <w:sz w:val="16"/>
          <w:szCs w:val="16"/>
          <w:highlight w:val="white"/>
        </w:rPr>
        <w:t>Resources\Images 4 Recognition</w:t>
      </w:r>
      <w:r w:rsidRPr="00F05144">
        <w:rPr>
          <w:rFonts w:ascii="Consolas" w:hAnsi="Consolas" w:cs="Consolas"/>
          <w:color w:val="0000FF"/>
          <w:sz w:val="16"/>
          <w:szCs w:val="16"/>
          <w:highlight w:val="white"/>
        </w:rPr>
        <w:t>&lt;/</w:t>
      </w:r>
      <w:r w:rsidRPr="00F05144">
        <w:rPr>
          <w:rFonts w:ascii="Consolas" w:hAnsi="Consolas" w:cs="Consolas"/>
          <w:color w:val="A31515"/>
          <w:sz w:val="16"/>
          <w:szCs w:val="16"/>
          <w:highlight w:val="white"/>
        </w:rPr>
        <w:t>RecognizeSubjectsFolder</w:t>
      </w:r>
      <w:r w:rsidRPr="00F05144">
        <w:rPr>
          <w:rFonts w:ascii="Consolas" w:hAnsi="Consolas" w:cs="Consolas"/>
          <w:color w:val="0000FF"/>
          <w:sz w:val="16"/>
          <w:szCs w:val="16"/>
          <w:highlight w:val="white"/>
        </w:rPr>
        <w:t>&gt;</w:t>
      </w:r>
    </w:p>
    <w:p w:rsidR="00F05144" w:rsidRPr="00F05144" w:rsidRDefault="00F05144" w:rsidP="00F05144">
      <w:pPr>
        <w:pStyle w:val="Heading5"/>
        <w:bidi w:val="0"/>
        <w:rPr>
          <w:sz w:val="16"/>
          <w:szCs w:val="16"/>
        </w:rPr>
      </w:pPr>
      <w:r w:rsidRPr="00F05144">
        <w:rPr>
          <w:rFonts w:ascii="Consolas" w:hAnsi="Consolas" w:cs="Consolas"/>
          <w:color w:val="0000FF"/>
          <w:sz w:val="16"/>
          <w:szCs w:val="16"/>
          <w:highlight w:val="white"/>
        </w:rPr>
        <w:t>&lt;/</w:t>
      </w:r>
      <w:r w:rsidRPr="00F05144">
        <w:rPr>
          <w:rFonts w:ascii="Consolas" w:hAnsi="Consolas" w:cs="Consolas"/>
          <w:color w:val="A31515"/>
          <w:sz w:val="16"/>
          <w:szCs w:val="16"/>
          <w:highlight w:val="white"/>
        </w:rPr>
        <w:t>RecognitionAlgorithm</w:t>
      </w:r>
      <w:r w:rsidRPr="00F05144">
        <w:rPr>
          <w:rFonts w:ascii="Consolas" w:hAnsi="Consolas" w:cs="Consolas"/>
          <w:color w:val="0000FF"/>
          <w:sz w:val="16"/>
          <w:szCs w:val="16"/>
          <w:highlight w:val="white"/>
        </w:rPr>
        <w:t>&gt;</w:t>
      </w:r>
    </w:p>
    <w:p w:rsidR="00F05144" w:rsidRDefault="00F05144" w:rsidP="00F05144">
      <w:pPr>
        <w:pStyle w:val="Heading5"/>
        <w:bidi w:val="0"/>
      </w:pPr>
      <w:r>
        <w:t xml:space="preserve">Application Programing Interface: </w:t>
      </w:r>
    </w:p>
    <w:p w:rsidR="00B23552" w:rsidRPr="006257E0" w:rsidRDefault="00660BB7" w:rsidP="00DE0731">
      <w:pPr>
        <w:pStyle w:val="ListParagraph"/>
        <w:numPr>
          <w:ilvl w:val="0"/>
          <w:numId w:val="26"/>
        </w:numPr>
        <w:bidi w:val="0"/>
      </w:pPr>
      <w:r w:rsidRPr="00EC06B6">
        <w:t>FindGeneralConfiguration.m</w:t>
      </w:r>
      <w:r w:rsidR="00F05144">
        <w:t xml:space="preserve"> </w:t>
      </w:r>
      <w:r w:rsidR="0014786A">
        <w:t xml:space="preserve">- </w:t>
      </w:r>
      <w:r w:rsidR="00B23552" w:rsidRPr="006257E0">
        <w:t>Get a node name and</w:t>
      </w:r>
      <w:r w:rsidR="006257E0">
        <w:t xml:space="preserve"> returns the</w:t>
      </w:r>
      <w:r w:rsidR="00B23552" w:rsidRPr="006257E0">
        <w:t xml:space="preserve"> data from the generalConfiguration node in the configuration file</w:t>
      </w:r>
      <w:r w:rsidR="006257E0">
        <w:t>.</w:t>
      </w:r>
    </w:p>
    <w:p w:rsidR="00B23552" w:rsidRPr="006257E0" w:rsidRDefault="00660BB7" w:rsidP="00DE0731">
      <w:pPr>
        <w:pStyle w:val="ListParagraph"/>
        <w:numPr>
          <w:ilvl w:val="0"/>
          <w:numId w:val="26"/>
        </w:numPr>
        <w:bidi w:val="0"/>
      </w:pPr>
      <w:r w:rsidRPr="00EC06B6">
        <w:t>FindSubProjectConfiguration.m</w:t>
      </w:r>
      <w:r w:rsidR="00954712" w:rsidRPr="00EC06B6">
        <w:t xml:space="preserve"> - </w:t>
      </w:r>
      <w:r w:rsidR="00B23552" w:rsidRPr="006257E0">
        <w:t>Get a subproject name and a node name and</w:t>
      </w:r>
      <w:r w:rsidR="006257E0">
        <w:t xml:space="preserve"> returns the</w:t>
      </w:r>
      <w:r w:rsidR="00B23552" w:rsidRPr="006257E0">
        <w:t xml:space="preserve"> data from the configuration file</w:t>
      </w:r>
      <w:r w:rsidR="006257E0">
        <w:t>.</w:t>
      </w:r>
    </w:p>
    <w:p w:rsidR="00B23552" w:rsidRDefault="00660BB7" w:rsidP="00DE0731">
      <w:pPr>
        <w:pStyle w:val="ListParagraph"/>
        <w:numPr>
          <w:ilvl w:val="0"/>
          <w:numId w:val="26"/>
        </w:numPr>
        <w:bidi w:val="0"/>
      </w:pPr>
      <w:r w:rsidRPr="00EC06B6">
        <w:t>InitializeRecognizer.m</w:t>
      </w:r>
      <w:r w:rsidR="0014786A">
        <w:t xml:space="preserve"> - </w:t>
      </w:r>
      <w:r w:rsidR="00B23552" w:rsidRPr="006257E0">
        <w:t>Initalize all the data needed for the algorithm</w:t>
      </w:r>
      <w:r w:rsidR="0014786A">
        <w:t xml:space="preserve">: </w:t>
      </w:r>
    </w:p>
    <w:p w:rsidR="0014786A" w:rsidRDefault="0014786A" w:rsidP="0014786A">
      <w:pPr>
        <w:pStyle w:val="ListParagraph"/>
        <w:numPr>
          <w:ilvl w:val="2"/>
          <w:numId w:val="26"/>
        </w:numPr>
        <w:bidi w:val="0"/>
      </w:pPr>
      <w:r>
        <w:t>Train DB</w:t>
      </w:r>
    </w:p>
    <w:p w:rsidR="0014786A" w:rsidRDefault="0014786A" w:rsidP="0014786A">
      <w:pPr>
        <w:pStyle w:val="ListParagraph"/>
        <w:numPr>
          <w:ilvl w:val="2"/>
          <w:numId w:val="26"/>
        </w:numPr>
        <w:bidi w:val="0"/>
      </w:pPr>
      <w:r>
        <w:t>Affine Transform Model</w:t>
      </w:r>
    </w:p>
    <w:p w:rsidR="0014786A" w:rsidRDefault="0014786A" w:rsidP="0014786A">
      <w:pPr>
        <w:pStyle w:val="ListParagraph"/>
        <w:numPr>
          <w:ilvl w:val="2"/>
          <w:numId w:val="26"/>
        </w:numPr>
        <w:bidi w:val="0"/>
      </w:pPr>
      <w:r>
        <w:t>Appearance vocabulary train structure.</w:t>
      </w:r>
    </w:p>
    <w:p w:rsidR="0014786A" w:rsidRPr="006257E0" w:rsidRDefault="0014786A" w:rsidP="0014786A">
      <w:pPr>
        <w:pStyle w:val="ListParagraph"/>
        <w:numPr>
          <w:ilvl w:val="2"/>
          <w:numId w:val="26"/>
        </w:numPr>
        <w:bidi w:val="0"/>
      </w:pPr>
      <w:r>
        <w:t>Spatial vocabulary train structure(histograms)</w:t>
      </w:r>
    </w:p>
    <w:p w:rsidR="00B23552" w:rsidRPr="006257E0" w:rsidRDefault="00660BB7" w:rsidP="0014786A">
      <w:pPr>
        <w:pStyle w:val="ListParagraph"/>
        <w:numPr>
          <w:ilvl w:val="0"/>
          <w:numId w:val="26"/>
        </w:numPr>
        <w:bidi w:val="0"/>
      </w:pPr>
      <w:r w:rsidRPr="00EC06B6">
        <w:t>LoadAndRecognize.m</w:t>
      </w:r>
      <w:r w:rsidR="0014786A">
        <w:t>-</w:t>
      </w:r>
      <w:r w:rsidR="006257E0">
        <w:t>Load a face</w:t>
      </w:r>
      <w:r w:rsidR="00B23552" w:rsidRPr="006257E0">
        <w:t xml:space="preserve"> im</w:t>
      </w:r>
      <w:r w:rsidR="006257E0">
        <w:t>a</w:t>
      </w:r>
      <w:r w:rsidR="00B23552" w:rsidRPr="006257E0">
        <w:t>g</w:t>
      </w:r>
      <w:r w:rsidR="006257E0">
        <w:t>e</w:t>
      </w:r>
      <w:r w:rsidR="00B23552" w:rsidRPr="006257E0">
        <w:t xml:space="preserve"> and try to recognize </w:t>
      </w:r>
      <w:r w:rsidR="0014786A" w:rsidRPr="006257E0">
        <w:t>its</w:t>
      </w:r>
      <w:r w:rsidR="00B23552" w:rsidRPr="006257E0">
        <w:t xml:space="preserve"> identity from </w:t>
      </w:r>
      <w:r w:rsidR="0014786A">
        <w:t xml:space="preserve">the all the persons in the vector </w:t>
      </w:r>
      <w:r w:rsidR="00B23552" w:rsidRPr="006257E0">
        <w:t>DB</w:t>
      </w:r>
      <w:r w:rsidR="006257E0">
        <w:t>.</w:t>
      </w:r>
    </w:p>
    <w:p w:rsidR="00B23552" w:rsidRPr="006257E0" w:rsidRDefault="00660BB7" w:rsidP="00DE0731">
      <w:pPr>
        <w:pStyle w:val="ListParagraph"/>
        <w:numPr>
          <w:ilvl w:val="0"/>
          <w:numId w:val="26"/>
        </w:numPr>
        <w:bidi w:val="0"/>
      </w:pPr>
      <w:r w:rsidRPr="00EC06B6">
        <w:t>LoadAndReg.m</w:t>
      </w:r>
      <w:r w:rsidR="0014786A">
        <w:t xml:space="preserve"> -</w:t>
      </w:r>
      <w:r w:rsidR="00B23552" w:rsidRPr="006257E0">
        <w:t xml:space="preserve">Load </w:t>
      </w:r>
      <w:r w:rsidR="006257E0">
        <w:t>a face</w:t>
      </w:r>
      <w:r w:rsidR="006257E0" w:rsidRPr="006257E0">
        <w:t xml:space="preserve"> im</w:t>
      </w:r>
      <w:r w:rsidR="006257E0">
        <w:t>a</w:t>
      </w:r>
      <w:r w:rsidR="006257E0" w:rsidRPr="006257E0">
        <w:t>g</w:t>
      </w:r>
      <w:r w:rsidR="006257E0">
        <w:t>e</w:t>
      </w:r>
      <w:r w:rsidR="00B23552" w:rsidRPr="006257E0">
        <w:t xml:space="preserve"> and register it to the vector DB</w:t>
      </w:r>
      <w:r w:rsidR="006257E0">
        <w:t>.</w:t>
      </w:r>
    </w:p>
    <w:p w:rsidR="00B23552" w:rsidRPr="006257E0" w:rsidRDefault="00660BB7" w:rsidP="00DE0731">
      <w:pPr>
        <w:pStyle w:val="ListParagraph"/>
        <w:numPr>
          <w:ilvl w:val="0"/>
          <w:numId w:val="26"/>
        </w:numPr>
        <w:bidi w:val="0"/>
      </w:pPr>
      <w:r w:rsidRPr="00EC06B6">
        <w:t>RecognizeInputFolder.m</w:t>
      </w:r>
      <w:r w:rsidR="0014786A">
        <w:t xml:space="preserve"> - </w:t>
      </w:r>
      <w:r w:rsidR="00B23552" w:rsidRPr="006257E0">
        <w:t>Try to recognize all the pictures in the input</w:t>
      </w:r>
      <w:r w:rsidR="006257E0">
        <w:t xml:space="preserve"> </w:t>
      </w:r>
      <w:r w:rsidR="00B23552" w:rsidRPr="006257E0">
        <w:t>folder</w:t>
      </w:r>
      <w:r w:rsidR="006257E0">
        <w:t>.</w:t>
      </w:r>
    </w:p>
    <w:p w:rsidR="00B23552" w:rsidRPr="006257E0" w:rsidRDefault="00660BB7" w:rsidP="00DE0731">
      <w:pPr>
        <w:pStyle w:val="ListParagraph"/>
        <w:numPr>
          <w:ilvl w:val="0"/>
          <w:numId w:val="26"/>
        </w:numPr>
        <w:bidi w:val="0"/>
      </w:pPr>
      <w:r w:rsidRPr="00EC06B6">
        <w:t>RegisterInputFolder.m</w:t>
      </w:r>
      <w:r w:rsidR="0014786A">
        <w:t xml:space="preserve"> -</w:t>
      </w:r>
      <w:r w:rsidR="00B23552" w:rsidRPr="006257E0">
        <w:t>Register all the pictures in the input folder</w:t>
      </w:r>
      <w:r w:rsidR="006257E0">
        <w:t>.</w:t>
      </w:r>
    </w:p>
    <w:p w:rsidR="00B23552" w:rsidRPr="006257E0" w:rsidRDefault="00660BB7" w:rsidP="00DE0731">
      <w:pPr>
        <w:pStyle w:val="ListParagraph"/>
        <w:numPr>
          <w:ilvl w:val="0"/>
          <w:numId w:val="26"/>
        </w:numPr>
        <w:bidi w:val="0"/>
      </w:pPr>
      <w:r w:rsidRPr="00EC06B6">
        <w:t>ScaledImRead.m</w:t>
      </w:r>
      <w:r w:rsidR="0014786A">
        <w:t xml:space="preserve"> - </w:t>
      </w:r>
      <w:r w:rsidR="00B23552" w:rsidRPr="006257E0">
        <w:t>Read an imag</w:t>
      </w:r>
      <w:r w:rsidR="006257E0">
        <w:t xml:space="preserve">e and </w:t>
      </w:r>
      <w:r w:rsidR="0014786A">
        <w:t>returns</w:t>
      </w:r>
      <w:r w:rsidR="006257E0">
        <w:t xml:space="preserve"> a scaled version</w:t>
      </w:r>
      <w:r w:rsidR="0014786A">
        <w:t>.</w:t>
      </w:r>
      <w:r w:rsidR="00B23552" w:rsidRPr="006257E0">
        <w:t xml:space="preserve"> </w:t>
      </w:r>
      <w:r w:rsidR="006257E0">
        <w:t xml:space="preserve">One must </w:t>
      </w:r>
      <w:r w:rsidR="00B23552" w:rsidRPr="006257E0">
        <w:t>use this function when reading an image related to this project</w:t>
      </w:r>
      <w:r w:rsidR="006257E0">
        <w:t>.</w:t>
      </w:r>
    </w:p>
    <w:p w:rsidR="001B4A39" w:rsidRDefault="00AD4CED" w:rsidP="001B4A39">
      <w:pPr>
        <w:pStyle w:val="Heading3"/>
      </w:pPr>
      <w:r w:rsidRPr="00EC06B6">
        <w:t>Vectors</w:t>
      </w:r>
      <w:r w:rsidR="007E204B">
        <w:t xml:space="preserve"> </w:t>
      </w:r>
      <w:r w:rsidRPr="00EC06B6">
        <w:t>DB</w:t>
      </w:r>
    </w:p>
    <w:p w:rsidR="00AD4CED" w:rsidRPr="00EC06B6" w:rsidRDefault="003316E5" w:rsidP="001B4A39">
      <w:pPr>
        <w:bidi w:val="0"/>
      </w:pPr>
      <w:r w:rsidRPr="00EC06B6">
        <w:t>Contain all the code related to</w:t>
      </w:r>
      <w:r w:rsidR="006A4EE5" w:rsidRPr="00EC06B6">
        <w:t xml:space="preserve"> creation and using the Vectors DB (The main DB of vectors which represent each person)</w:t>
      </w:r>
      <w:r w:rsidRPr="00EC06B6">
        <w:t xml:space="preserve">  </w:t>
      </w:r>
    </w:p>
    <w:p w:rsidR="00BF1D1A" w:rsidRDefault="00BF1D1A" w:rsidP="00954712">
      <w:pPr>
        <w:bidi w:val="0"/>
        <w:jc w:val="center"/>
        <w:rPr>
          <w:rStyle w:val="BookTitle"/>
          <w:color w:val="FF0000"/>
          <w:sz w:val="16"/>
          <w:szCs w:val="16"/>
        </w:rPr>
      </w:pPr>
    </w:p>
    <w:p w:rsidR="00954712" w:rsidRPr="00EC06B6" w:rsidRDefault="00F86C73" w:rsidP="00BF1D1A">
      <w:pPr>
        <w:bidi w:val="0"/>
        <w:jc w:val="center"/>
        <w:rPr>
          <w:rStyle w:val="BookTitle"/>
          <w:color w:val="FF0000"/>
          <w:sz w:val="16"/>
          <w:szCs w:val="16"/>
        </w:rPr>
      </w:pPr>
      <w:r w:rsidRPr="00EC06B6">
        <w:rPr>
          <w:rStyle w:val="BookTitle"/>
          <w:color w:val="FF0000"/>
          <w:sz w:val="16"/>
          <w:szCs w:val="16"/>
        </w:rPr>
        <w:t>The project was</w:t>
      </w:r>
      <w:r w:rsidR="002D27A5" w:rsidRPr="00EC06B6">
        <w:rPr>
          <w:rStyle w:val="BookTitle"/>
          <w:color w:val="FF0000"/>
          <w:sz w:val="16"/>
          <w:szCs w:val="16"/>
        </w:rPr>
        <w:t xml:space="preserve"> built and tested o</w:t>
      </w:r>
      <w:r w:rsidRPr="00EC06B6">
        <w:rPr>
          <w:rStyle w:val="BookTitle"/>
          <w:color w:val="FF0000"/>
          <w:sz w:val="16"/>
          <w:szCs w:val="16"/>
        </w:rPr>
        <w:t>nly on the "MATLAB R2013a" Ide</w:t>
      </w:r>
      <w:bookmarkStart w:id="2" w:name="_Graphical_user_interface"/>
      <w:bookmarkEnd w:id="2"/>
    </w:p>
    <w:p w:rsidR="0088555B" w:rsidRDefault="0088555B">
      <w:pPr>
        <w:bidi w:val="0"/>
        <w:rPr>
          <w:rStyle w:val="BookTitle"/>
          <w:rFonts w:asciiTheme="majorHAnsi" w:eastAsiaTheme="majorEastAsia" w:hAnsiTheme="majorHAnsi" w:cstheme="majorBidi"/>
          <w:color w:val="03485B" w:themeColor="text2" w:themeShade="BF"/>
          <w:kern w:val="28"/>
          <w:sz w:val="28"/>
          <w:szCs w:val="28"/>
        </w:rPr>
      </w:pPr>
      <w:r>
        <w:rPr>
          <w:rStyle w:val="BookTitle"/>
          <w:sz w:val="28"/>
          <w:szCs w:val="28"/>
        </w:rPr>
        <w:br w:type="page"/>
      </w:r>
    </w:p>
    <w:p w:rsidR="006B7039" w:rsidRPr="006A631E" w:rsidRDefault="006A631E" w:rsidP="006A631E">
      <w:pPr>
        <w:pStyle w:val="Title"/>
        <w:bidi w:val="0"/>
        <w:rPr>
          <w:rStyle w:val="BookTitle"/>
          <w:sz w:val="28"/>
          <w:szCs w:val="28"/>
        </w:rPr>
      </w:pPr>
      <w:r w:rsidRPr="006A631E">
        <w:rPr>
          <w:rStyle w:val="BookTitle"/>
          <w:sz w:val="28"/>
          <w:szCs w:val="28"/>
        </w:rPr>
        <w:lastRenderedPageBreak/>
        <w:t>Results:</w:t>
      </w:r>
    </w:p>
    <w:p w:rsidR="00F14FCD" w:rsidRDefault="00F14FCD" w:rsidP="00F14FCD">
      <w:pPr>
        <w:pStyle w:val="Heading3"/>
      </w:pPr>
      <w:r>
        <w:t>Georgia Tech Data set Threshold results:</w:t>
      </w:r>
    </w:p>
    <w:p w:rsidR="00F14FCD" w:rsidRDefault="00F14FCD" w:rsidP="0036670E">
      <w:pPr>
        <w:pStyle w:val="Heading4"/>
        <w:bidi w:val="0"/>
      </w:pPr>
      <w:r>
        <w:t>Using only the spatial vocabulary representation:</w:t>
      </w:r>
    </w:p>
    <w:p w:rsidR="00B8035A" w:rsidRDefault="00B8035A" w:rsidP="00B8035A">
      <w:pPr>
        <w:pStyle w:val="Heading4"/>
        <w:bidi w:val="0"/>
      </w:pPr>
      <w:r w:rsidRPr="00B8035A">
        <w:rPr>
          <w:noProof/>
          <w:u w:val="none"/>
        </w:rPr>
        <w:drawing>
          <wp:inline distT="0" distB="0" distL="0" distR="0">
            <wp:extent cx="2095500" cy="1572572"/>
            <wp:effectExtent l="0" t="0" r="0" b="0"/>
            <wp:docPr id="12" name="Picture 12" descr="C:\Users\HaimS\Desktop\Results\GeorgiaTech\geometry R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imS\Desktop\Results\GeorgiaTech\geometry ROC.b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12509" cy="1585337"/>
                    </a:xfrm>
                    <a:prstGeom prst="rect">
                      <a:avLst/>
                    </a:prstGeom>
                    <a:noFill/>
                    <a:ln>
                      <a:noFill/>
                    </a:ln>
                  </pic:spPr>
                </pic:pic>
              </a:graphicData>
            </a:graphic>
          </wp:inline>
        </w:drawing>
      </w:r>
      <w:r>
        <w:rPr>
          <w:noProof/>
          <w:u w:val="none"/>
        </w:rPr>
        <w:drawing>
          <wp:inline distT="0" distB="0" distL="0" distR="0">
            <wp:extent cx="2057400" cy="1543980"/>
            <wp:effectExtent l="0" t="0" r="0" b="0"/>
            <wp:docPr id="13" name="Picture 13" descr="C:\Users\HaimS\Desktop\Results\GeorgiaTech\geometry threshol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imS\Desktop\Results\GeorgiaTech\geometry thresholds.bmp"/>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84298" cy="1564166"/>
                    </a:xfrm>
                    <a:prstGeom prst="rect">
                      <a:avLst/>
                    </a:prstGeom>
                    <a:noFill/>
                    <a:ln>
                      <a:noFill/>
                    </a:ln>
                  </pic:spPr>
                </pic:pic>
              </a:graphicData>
            </a:graphic>
          </wp:inline>
        </w:drawing>
      </w:r>
    </w:p>
    <w:p w:rsidR="00F14FCD" w:rsidRDefault="00F14FCD" w:rsidP="00B8035A">
      <w:pPr>
        <w:pStyle w:val="Heading4"/>
        <w:bidi w:val="0"/>
      </w:pPr>
      <w:r>
        <w:t>Using only the appearance vocabulary representation:</w:t>
      </w:r>
    </w:p>
    <w:p w:rsidR="00B8035A" w:rsidRDefault="00B8035A" w:rsidP="0036670E">
      <w:pPr>
        <w:pStyle w:val="Heading4"/>
        <w:bidi w:val="0"/>
      </w:pPr>
      <w:r w:rsidRPr="00B8035A">
        <w:rPr>
          <w:noProof/>
          <w:u w:val="none"/>
        </w:rPr>
        <w:drawing>
          <wp:inline distT="0" distB="0" distL="0" distR="0" wp14:anchorId="4E0DD679" wp14:editId="03E9AC3D">
            <wp:extent cx="2098469" cy="1574800"/>
            <wp:effectExtent l="0" t="0" r="0" b="0"/>
            <wp:docPr id="5" name="Picture 5" descr="C:\Users\HaimS\Desktop\Results\GeorgiaTech\appearance R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imS\Desktop\Results\GeorgiaTech\appearance ROC.bm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123873" cy="1593865"/>
                    </a:xfrm>
                    <a:prstGeom prst="rect">
                      <a:avLst/>
                    </a:prstGeom>
                    <a:noFill/>
                    <a:ln>
                      <a:noFill/>
                    </a:ln>
                  </pic:spPr>
                </pic:pic>
              </a:graphicData>
            </a:graphic>
          </wp:inline>
        </w:drawing>
      </w:r>
      <w:r w:rsidRPr="00B8035A">
        <w:rPr>
          <w:noProof/>
          <w:u w:val="none"/>
        </w:rPr>
        <w:drawing>
          <wp:inline distT="0" distB="0" distL="0" distR="0" wp14:anchorId="5B8A257C" wp14:editId="5DCCDB9E">
            <wp:extent cx="2124075" cy="1594017"/>
            <wp:effectExtent l="0" t="0" r="0" b="0"/>
            <wp:docPr id="6" name="Picture 6" descr="C:\Users\HaimS\Desktop\Results\GeorgiaTech\appearance threshol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imS\Desktop\Results\GeorgiaTech\appearance thresholds.b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133666" cy="1601215"/>
                    </a:xfrm>
                    <a:prstGeom prst="rect">
                      <a:avLst/>
                    </a:prstGeom>
                    <a:noFill/>
                    <a:ln>
                      <a:noFill/>
                    </a:ln>
                  </pic:spPr>
                </pic:pic>
              </a:graphicData>
            </a:graphic>
          </wp:inline>
        </w:drawing>
      </w:r>
    </w:p>
    <w:p w:rsidR="0036670E" w:rsidRDefault="0036670E" w:rsidP="00B8035A">
      <w:pPr>
        <w:pStyle w:val="Heading4"/>
        <w:bidi w:val="0"/>
      </w:pPr>
      <w:r>
        <w:t>Using both appearance and spatial vocabulary representations:</w:t>
      </w:r>
    </w:p>
    <w:p w:rsidR="0036670E" w:rsidRDefault="0036670E" w:rsidP="0036670E">
      <w:pPr>
        <w:bidi w:val="0"/>
      </w:pPr>
    </w:p>
    <w:p w:rsidR="00B8035A" w:rsidRDefault="00B8035A" w:rsidP="00B8035A">
      <w:pPr>
        <w:bidi w:val="0"/>
      </w:pPr>
      <w:r>
        <w:rPr>
          <w:noProof/>
        </w:rPr>
        <w:drawing>
          <wp:inline distT="0" distB="0" distL="0" distR="0">
            <wp:extent cx="2018084" cy="1514475"/>
            <wp:effectExtent l="0" t="0" r="0" b="0"/>
            <wp:docPr id="8" name="Picture 8" descr="C:\Users\HaimS\Desktop\Results\GeorgiaTech\appearance+geometry R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imS\Desktop\Results\GeorgiaTech\appearance+geometry ROC.bmp"/>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48791" cy="1537519"/>
                    </a:xfrm>
                    <a:prstGeom prst="rect">
                      <a:avLst/>
                    </a:prstGeom>
                    <a:noFill/>
                    <a:ln>
                      <a:noFill/>
                    </a:ln>
                  </pic:spPr>
                </pic:pic>
              </a:graphicData>
            </a:graphic>
          </wp:inline>
        </w:drawing>
      </w:r>
      <w:r>
        <w:rPr>
          <w:noProof/>
        </w:rPr>
        <w:drawing>
          <wp:inline distT="0" distB="0" distL="0" distR="0">
            <wp:extent cx="2047875" cy="1536832"/>
            <wp:effectExtent l="0" t="0" r="0" b="0"/>
            <wp:docPr id="9" name="Picture 9" descr="C:\Users\HaimS\Desktop\Results\GeorgiaTech\appearance+geometry threshol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imS\Desktop\Results\GeorgiaTech\appearance+geometry thresholds.bmp"/>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82710" cy="1562974"/>
                    </a:xfrm>
                    <a:prstGeom prst="rect">
                      <a:avLst/>
                    </a:prstGeom>
                    <a:noFill/>
                    <a:ln>
                      <a:noFill/>
                    </a:ln>
                  </pic:spPr>
                </pic:pic>
              </a:graphicData>
            </a:graphic>
          </wp:inline>
        </w:drawing>
      </w:r>
    </w:p>
    <w:p w:rsidR="00B8035A" w:rsidRDefault="00B8035A">
      <w:pPr>
        <w:bidi w:val="0"/>
        <w:rPr>
          <w:rFonts w:asciiTheme="majorHAnsi" w:eastAsiaTheme="majorEastAsia" w:hAnsiTheme="majorHAnsi" w:cstheme="majorBidi"/>
          <w:b/>
          <w:bCs/>
          <w:color w:val="0F6FC6" w:themeColor="accent1"/>
          <w:szCs w:val="40"/>
        </w:rPr>
      </w:pPr>
      <w:r>
        <w:br w:type="page"/>
      </w:r>
    </w:p>
    <w:p w:rsidR="0014706F" w:rsidRDefault="0014706F" w:rsidP="0014706F">
      <w:pPr>
        <w:pStyle w:val="Heading3"/>
      </w:pPr>
      <w:r>
        <w:lastRenderedPageBreak/>
        <w:t>University Images Data set Threshold results:</w:t>
      </w:r>
    </w:p>
    <w:p w:rsidR="0014706F" w:rsidRDefault="0014706F" w:rsidP="0014706F">
      <w:pPr>
        <w:pStyle w:val="Heading4"/>
        <w:bidi w:val="0"/>
      </w:pPr>
      <w:r>
        <w:t>Using only the spatial vocabulary representation:</w:t>
      </w:r>
    </w:p>
    <w:p w:rsidR="00B8035A" w:rsidRDefault="00B8035A" w:rsidP="0014706F">
      <w:pPr>
        <w:pStyle w:val="Heading4"/>
        <w:bidi w:val="0"/>
      </w:pPr>
      <w:r w:rsidRPr="00B8035A">
        <w:rPr>
          <w:noProof/>
          <w:u w:val="none"/>
        </w:rPr>
        <w:drawing>
          <wp:inline distT="0" distB="0" distL="0" distR="0" wp14:anchorId="71493799" wp14:editId="20E6CAF7">
            <wp:extent cx="2386162" cy="1790700"/>
            <wp:effectExtent l="0" t="0" r="0" b="0"/>
            <wp:docPr id="15" name="Picture 15" descr="C:\Users\HaimS\Desktop\Results\University\geo R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imS\Desktop\Results\University\geo ROC.b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09239" cy="1808018"/>
                    </a:xfrm>
                    <a:prstGeom prst="rect">
                      <a:avLst/>
                    </a:prstGeom>
                    <a:noFill/>
                    <a:ln>
                      <a:noFill/>
                    </a:ln>
                  </pic:spPr>
                </pic:pic>
              </a:graphicData>
            </a:graphic>
          </wp:inline>
        </w:drawing>
      </w:r>
      <w:r w:rsidRPr="00B8035A">
        <w:rPr>
          <w:noProof/>
          <w:u w:val="none"/>
        </w:rPr>
        <w:drawing>
          <wp:inline distT="0" distB="0" distL="0" distR="0">
            <wp:extent cx="2385695" cy="1790350"/>
            <wp:effectExtent l="0" t="0" r="0" b="0"/>
            <wp:docPr id="16" name="Picture 16" descr="C:\Users\HaimS\Desktop\Results\University\geo threshol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imS\Desktop\Results\University\geo thresholds.b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08444" cy="1807422"/>
                    </a:xfrm>
                    <a:prstGeom prst="rect">
                      <a:avLst/>
                    </a:prstGeom>
                    <a:noFill/>
                    <a:ln>
                      <a:noFill/>
                    </a:ln>
                  </pic:spPr>
                </pic:pic>
              </a:graphicData>
            </a:graphic>
          </wp:inline>
        </w:drawing>
      </w:r>
    </w:p>
    <w:p w:rsidR="0014706F" w:rsidRDefault="0014706F" w:rsidP="00B8035A">
      <w:pPr>
        <w:pStyle w:val="Heading4"/>
        <w:bidi w:val="0"/>
      </w:pPr>
      <w:r>
        <w:t>Using only the appearance vocabulary representation:</w:t>
      </w:r>
    </w:p>
    <w:p w:rsidR="00B8035A" w:rsidRDefault="00B8035A" w:rsidP="00B8035A">
      <w:pPr>
        <w:pStyle w:val="Heading4"/>
        <w:bidi w:val="0"/>
      </w:pPr>
      <w:r w:rsidRPr="00B8035A">
        <w:rPr>
          <w:noProof/>
          <w:u w:val="none"/>
        </w:rPr>
        <w:drawing>
          <wp:inline distT="0" distB="0" distL="0" distR="0">
            <wp:extent cx="2360777" cy="1771650"/>
            <wp:effectExtent l="0" t="0" r="0" b="0"/>
            <wp:docPr id="17" name="Picture 17" descr="C:\Users\HaimS\Desktop\Results\University\app R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imS\Desktop\Results\University\app ROC.b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96206" cy="1798238"/>
                    </a:xfrm>
                    <a:prstGeom prst="rect">
                      <a:avLst/>
                    </a:prstGeom>
                    <a:noFill/>
                    <a:ln>
                      <a:noFill/>
                    </a:ln>
                  </pic:spPr>
                </pic:pic>
              </a:graphicData>
            </a:graphic>
          </wp:inline>
        </w:drawing>
      </w:r>
      <w:r>
        <w:rPr>
          <w:noProof/>
          <w:u w:val="none"/>
        </w:rPr>
        <w:drawing>
          <wp:inline distT="0" distB="0" distL="0" distR="0">
            <wp:extent cx="2360295" cy="1771288"/>
            <wp:effectExtent l="0" t="0" r="0" b="0"/>
            <wp:docPr id="18" name="Picture 18" descr="C:\Users\HaimS\Desktop\Results\University\app threshol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imS\Desktop\Results\University\app thresholds.b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3822" cy="1788944"/>
                    </a:xfrm>
                    <a:prstGeom prst="rect">
                      <a:avLst/>
                    </a:prstGeom>
                    <a:noFill/>
                    <a:ln>
                      <a:noFill/>
                    </a:ln>
                  </pic:spPr>
                </pic:pic>
              </a:graphicData>
            </a:graphic>
          </wp:inline>
        </w:drawing>
      </w:r>
    </w:p>
    <w:p w:rsidR="00B8035A" w:rsidRDefault="0014706F" w:rsidP="00B8035A">
      <w:pPr>
        <w:pStyle w:val="Heading4"/>
        <w:bidi w:val="0"/>
        <w:rPr>
          <w:b w:val="0"/>
          <w:bCs/>
          <w:color w:val="0F6FC6" w:themeColor="accent1"/>
          <w:szCs w:val="40"/>
        </w:rPr>
      </w:pPr>
      <w:r>
        <w:t>Using both appearance and spatial vocabulary representations:</w:t>
      </w:r>
      <w:r w:rsidR="00B8035A" w:rsidRPr="00B8035A">
        <w:rPr>
          <w:noProof/>
          <w:u w:val="none"/>
        </w:rPr>
        <w:drawing>
          <wp:inline distT="0" distB="0" distL="0" distR="0" wp14:anchorId="6C535CA5" wp14:editId="551623F8">
            <wp:extent cx="2373469" cy="1781175"/>
            <wp:effectExtent l="0" t="0" r="0" b="0"/>
            <wp:docPr id="19" name="Picture 19" descr="C:\Users\HaimS\Desktop\Results\University\app + geo R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imS\Desktop\Results\University\app + geo ROC.b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07711" cy="1806872"/>
                    </a:xfrm>
                    <a:prstGeom prst="rect">
                      <a:avLst/>
                    </a:prstGeom>
                    <a:noFill/>
                    <a:ln>
                      <a:noFill/>
                    </a:ln>
                  </pic:spPr>
                </pic:pic>
              </a:graphicData>
            </a:graphic>
          </wp:inline>
        </w:drawing>
      </w:r>
      <w:r w:rsidR="00B8035A">
        <w:rPr>
          <w:noProof/>
          <w:u w:val="none"/>
        </w:rPr>
        <w:drawing>
          <wp:inline distT="0" distB="0" distL="0" distR="0">
            <wp:extent cx="2385856" cy="1790470"/>
            <wp:effectExtent l="0" t="0" r="0" b="0"/>
            <wp:docPr id="20" name="Picture 20" descr="C:\Users\HaimS\Desktop\Results\University\app + geo threshold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imS\Desktop\Results\University\app + geo thresholds.b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26558" cy="1821015"/>
                    </a:xfrm>
                    <a:prstGeom prst="rect">
                      <a:avLst/>
                    </a:prstGeom>
                    <a:noFill/>
                    <a:ln>
                      <a:noFill/>
                    </a:ln>
                  </pic:spPr>
                </pic:pic>
              </a:graphicData>
            </a:graphic>
          </wp:inline>
        </w:drawing>
      </w:r>
    </w:p>
    <w:p w:rsidR="00B8035A" w:rsidRDefault="00B8035A">
      <w:pPr>
        <w:bidi w:val="0"/>
        <w:rPr>
          <w:rFonts w:asciiTheme="majorHAnsi" w:eastAsiaTheme="majorEastAsia" w:hAnsiTheme="majorHAnsi" w:cstheme="majorBidi"/>
          <w:b/>
          <w:bCs/>
          <w:color w:val="0F6FC6" w:themeColor="accent1"/>
          <w:szCs w:val="40"/>
        </w:rPr>
      </w:pPr>
      <w:r>
        <w:br w:type="page"/>
      </w:r>
    </w:p>
    <w:p w:rsidR="0088555B" w:rsidRDefault="0088555B" w:rsidP="0088555B">
      <w:pPr>
        <w:pStyle w:val="Heading3"/>
      </w:pPr>
      <w:r>
        <w:lastRenderedPageBreak/>
        <w:t>Conclusions:</w:t>
      </w:r>
    </w:p>
    <w:p w:rsidR="0088555B" w:rsidRDefault="0088555B" w:rsidP="00B8035A">
      <w:pPr>
        <w:pStyle w:val="ListParagraph"/>
        <w:numPr>
          <w:ilvl w:val="0"/>
          <w:numId w:val="26"/>
        </w:numPr>
        <w:bidi w:val="0"/>
      </w:pPr>
      <w:r w:rsidRPr="006A631E">
        <w:t>The algorithm f</w:t>
      </w:r>
      <w:r>
        <w:t xml:space="preserve">ound to work well on the given train DB when used the </w:t>
      </w:r>
      <w:r w:rsidR="0092667B">
        <w:t xml:space="preserve">affined </w:t>
      </w:r>
      <w:r>
        <w:t>appearance vocabulary representation algorithm(</w:t>
      </w:r>
      <w:r w:rsidR="00B8035A">
        <w:t>W</w:t>
      </w:r>
      <w:r>
        <w:t>ithout the spatial representation algorithm)</w:t>
      </w:r>
    </w:p>
    <w:p w:rsidR="0088555B" w:rsidRPr="0088555B" w:rsidRDefault="0088555B" w:rsidP="00B8035A">
      <w:pPr>
        <w:pStyle w:val="ListParagraph"/>
        <w:numPr>
          <w:ilvl w:val="0"/>
          <w:numId w:val="26"/>
        </w:numPr>
        <w:bidi w:val="0"/>
      </w:pPr>
      <w:r>
        <w:t>The optimal thresholds</w:t>
      </w:r>
      <w:r w:rsidR="0092667B">
        <w:t xml:space="preserve"> changes</w:t>
      </w:r>
      <w:r>
        <w:t xml:space="preserve"> </w:t>
      </w:r>
      <w:r w:rsidR="0092667B">
        <w:t>from an</w:t>
      </w:r>
      <w:r>
        <w:t xml:space="preserve"> image set </w:t>
      </w:r>
      <w:r w:rsidR="0092667B">
        <w:t xml:space="preserve">to </w:t>
      </w:r>
      <w:r w:rsidR="00476F43">
        <w:t>another</w:t>
      </w:r>
      <w:r w:rsidR="0092667B">
        <w:t xml:space="preserve"> thus need to optimize the vocabulary algorithms for each train DB or </w:t>
      </w:r>
      <w:r w:rsidR="00E5419B">
        <w:t xml:space="preserve">a </w:t>
      </w:r>
      <w:r w:rsidR="0092667B">
        <w:t>given data set</w:t>
      </w:r>
      <w:r>
        <w:t>.</w:t>
      </w:r>
    </w:p>
    <w:p w:rsidR="006B7039" w:rsidRPr="00A2024B" w:rsidRDefault="006B7039" w:rsidP="00A2024B">
      <w:pPr>
        <w:pStyle w:val="Title"/>
        <w:bidi w:val="0"/>
        <w:rPr>
          <w:rStyle w:val="BookTitle"/>
          <w:sz w:val="28"/>
          <w:szCs w:val="28"/>
        </w:rPr>
      </w:pPr>
      <w:r w:rsidRPr="00A2024B">
        <w:rPr>
          <w:rStyle w:val="BookTitle"/>
          <w:sz w:val="28"/>
          <w:szCs w:val="28"/>
        </w:rPr>
        <w:t>Resources:</w:t>
      </w:r>
    </w:p>
    <w:p w:rsidR="00954712" w:rsidRDefault="008A67F8" w:rsidP="00DE0731">
      <w:pPr>
        <w:bidi w:val="0"/>
      </w:pPr>
      <w:r>
        <w:t xml:space="preserve">[1] </w:t>
      </w:r>
      <w:hyperlink r:id="rId45" w:history="1">
        <w:r w:rsidRPr="008A67F8">
          <w:t>X. Zhu</w:t>
        </w:r>
      </w:hyperlink>
      <w:r w:rsidRPr="008A67F8">
        <w:t>, </w:t>
      </w:r>
      <w:hyperlink r:id="rId46" w:history="1">
        <w:r w:rsidRPr="008A67F8">
          <w:t>D. Ramanan</w:t>
        </w:r>
      </w:hyperlink>
      <w:r w:rsidRPr="008A67F8">
        <w:t>. "Face detection, pose estimation and landmark localization in the wild" Computer Vision and Pattern Recognition (CVPR) Providence, Rhode Island, June 2012.</w:t>
      </w:r>
    </w:p>
    <w:p w:rsidR="004A498D" w:rsidRDefault="004A498D" w:rsidP="004A498D">
      <w:pPr>
        <w:bidi w:val="0"/>
      </w:pPr>
    </w:p>
    <w:p w:rsidR="004A498D" w:rsidRPr="004A498D" w:rsidRDefault="004A498D" w:rsidP="004A498D">
      <w:pPr>
        <w:pStyle w:val="Title"/>
        <w:bidi w:val="0"/>
        <w:rPr>
          <w:rStyle w:val="BookTitle"/>
          <w:sz w:val="28"/>
          <w:szCs w:val="28"/>
        </w:rPr>
      </w:pPr>
      <w:r w:rsidRPr="004A498D">
        <w:rPr>
          <w:rStyle w:val="BookTitle"/>
          <w:sz w:val="28"/>
          <w:szCs w:val="28"/>
        </w:rPr>
        <w:t>APPENDIX – SUBMISSION PACKAGE</w:t>
      </w:r>
    </w:p>
    <w:p w:rsidR="004A498D" w:rsidRPr="004A498D" w:rsidRDefault="004A498D" w:rsidP="004A498D">
      <w:pPr>
        <w:pStyle w:val="Heading3"/>
        <w:rPr>
          <w:b w:val="0"/>
          <w:bCs w:val="0"/>
          <w:smallCaps/>
        </w:rPr>
      </w:pPr>
      <w:r w:rsidRPr="004A498D">
        <w:rPr>
          <w:b w:val="0"/>
          <w:bCs w:val="0"/>
          <w:smallCaps/>
        </w:rPr>
        <w:t>The submission folder contains several files:</w:t>
      </w:r>
    </w:p>
    <w:p w:rsidR="004A498D" w:rsidRPr="004A498D" w:rsidRDefault="004A498D" w:rsidP="004A498D">
      <w:pPr>
        <w:pStyle w:val="ListParagraph"/>
        <w:numPr>
          <w:ilvl w:val="0"/>
          <w:numId w:val="28"/>
        </w:numPr>
        <w:bidi w:val="0"/>
      </w:pPr>
      <w:r w:rsidRPr="004A498D">
        <w:t>Face recognition system – Code.rar – A Winrar file which contains all the project code and configuration file. This is the clean code, any generated variables or structures was removed and the user should download the TrainDB Generated files.rar or run the initialize recognizer function as described in the previous sections to generate the train DB mandatory files.</w:t>
      </w:r>
    </w:p>
    <w:p w:rsidR="004A498D" w:rsidRPr="004A498D" w:rsidRDefault="004A498D" w:rsidP="004A498D">
      <w:pPr>
        <w:pStyle w:val="ListParagraph"/>
        <w:numPr>
          <w:ilvl w:val="0"/>
          <w:numId w:val="28"/>
        </w:numPr>
        <w:bidi w:val="0"/>
      </w:pPr>
      <w:r w:rsidRPr="004A498D">
        <w:t>Documentation and Results.rar – A Winrar file which contains the documentation file and the results figures for the threshold selection for each tested DB(University pictures and GeorgiaTech)</w:t>
      </w:r>
    </w:p>
    <w:p w:rsidR="004A498D" w:rsidRDefault="004A498D" w:rsidP="004A498D">
      <w:pPr>
        <w:pStyle w:val="ListParagraph"/>
        <w:numPr>
          <w:ilvl w:val="0"/>
          <w:numId w:val="28"/>
        </w:numPr>
        <w:bidi w:val="0"/>
      </w:pPr>
      <w:r w:rsidRPr="004A498D">
        <w:t>Resources.rar – A Winrar file which contains all the image reso</w:t>
      </w:r>
      <w:r>
        <w:t>urces that used in this project:</w:t>
      </w:r>
    </w:p>
    <w:p w:rsidR="004A498D" w:rsidRPr="004A498D" w:rsidRDefault="004A498D" w:rsidP="004A498D">
      <w:pPr>
        <w:pStyle w:val="ListParagraph"/>
        <w:numPr>
          <w:ilvl w:val="1"/>
          <w:numId w:val="28"/>
        </w:numPr>
        <w:bidi w:val="0"/>
      </w:pPr>
      <w:r w:rsidRPr="004A498D">
        <w:t>Georgia Tech images – Used for testing the registration and recognition algorithm.</w:t>
      </w:r>
    </w:p>
    <w:p w:rsidR="004A498D" w:rsidRPr="004A498D" w:rsidRDefault="004A498D" w:rsidP="004A498D">
      <w:pPr>
        <w:pStyle w:val="ListParagraph"/>
        <w:numPr>
          <w:ilvl w:val="1"/>
          <w:numId w:val="28"/>
        </w:numPr>
        <w:bidi w:val="0"/>
      </w:pPr>
      <w:bookmarkStart w:id="3" w:name="_GoBack"/>
      <w:bookmarkEnd w:id="3"/>
      <w:r w:rsidRPr="004A498D">
        <w:t>Train DB – Used for creating the Train DB information.</w:t>
      </w:r>
    </w:p>
    <w:p w:rsidR="004A498D" w:rsidRPr="004A498D" w:rsidRDefault="004A498D" w:rsidP="004A498D">
      <w:pPr>
        <w:pStyle w:val="ListParagraph"/>
        <w:numPr>
          <w:ilvl w:val="0"/>
          <w:numId w:val="28"/>
        </w:numPr>
        <w:bidi w:val="0"/>
        <w:rPr>
          <w:rtl/>
        </w:rPr>
      </w:pPr>
      <w:r w:rsidRPr="004A498D">
        <w:t>TrainDB Generated Files.rar – A winrar file which contains all the files which generated during the initialization stage. This file was created from the TrainDB image set in the Resources.rar. If you want to use them in your project instead of creating your own train DB, just extract the files and update the Train DB node in the configuration file with the relative files path.</w:t>
      </w:r>
    </w:p>
    <w:sectPr w:rsidR="004A498D" w:rsidRPr="004A498D" w:rsidSect="009B6949">
      <w:footerReference w:type="default" r:id="rId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FD8" w:rsidRDefault="00D31FD8" w:rsidP="00264116">
      <w:pPr>
        <w:spacing w:after="0" w:line="240" w:lineRule="auto"/>
      </w:pPr>
      <w:r>
        <w:separator/>
      </w:r>
    </w:p>
  </w:endnote>
  <w:endnote w:type="continuationSeparator" w:id="0">
    <w:p w:rsidR="00D31FD8" w:rsidRDefault="00D31FD8" w:rsidP="00264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193154880"/>
      <w:docPartObj>
        <w:docPartGallery w:val="Page Numbers (Bottom of Page)"/>
        <w:docPartUnique/>
      </w:docPartObj>
    </w:sdtPr>
    <w:sdtEndPr>
      <w:rPr>
        <w:b/>
        <w:bCs/>
      </w:rPr>
    </w:sdtEndPr>
    <w:sdtContent>
      <w:p w:rsidR="00264116" w:rsidRDefault="0026411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A498D" w:rsidRPr="004A498D">
          <w:rPr>
            <w:b/>
            <w:bCs/>
            <w:noProof/>
            <w:rtl/>
          </w:rPr>
          <w:t>8</w:t>
        </w:r>
        <w:r>
          <w:rPr>
            <w:b/>
            <w:bCs/>
            <w:noProof/>
          </w:rPr>
          <w:fldChar w:fldCharType="end"/>
        </w:r>
        <w:r>
          <w:rPr>
            <w:b/>
            <w:bCs/>
          </w:rPr>
          <w:t xml:space="preserve"> | </w:t>
        </w:r>
        <w:r w:rsidRPr="00264116">
          <w:rPr>
            <w:color w:val="808080" w:themeColor="background1" w:themeShade="80"/>
            <w:spacing w:val="60"/>
          </w:rPr>
          <w:t>Page</w:t>
        </w:r>
      </w:p>
    </w:sdtContent>
  </w:sdt>
  <w:p w:rsidR="00264116" w:rsidRDefault="002641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FD8" w:rsidRDefault="00D31FD8" w:rsidP="00264116">
      <w:pPr>
        <w:spacing w:after="0" w:line="240" w:lineRule="auto"/>
      </w:pPr>
      <w:r>
        <w:separator/>
      </w:r>
    </w:p>
  </w:footnote>
  <w:footnote w:type="continuationSeparator" w:id="0">
    <w:p w:rsidR="00D31FD8" w:rsidRDefault="00D31FD8" w:rsidP="00264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7A9"/>
    <w:multiLevelType w:val="hybridMultilevel"/>
    <w:tmpl w:val="20A83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73218"/>
    <w:multiLevelType w:val="hybridMultilevel"/>
    <w:tmpl w:val="AFB8D21C"/>
    <w:lvl w:ilvl="0" w:tplc="CDB4FBD4">
      <w:numFmt w:val="bullet"/>
      <w:lvlText w:val="-"/>
      <w:lvlJc w:val="left"/>
      <w:pPr>
        <w:ind w:left="1080" w:hanging="360"/>
      </w:pPr>
      <w:rPr>
        <w:rFonts w:ascii="Constantia" w:eastAsiaTheme="minorHAnsi" w:hAnsi="Constant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0B21C5"/>
    <w:multiLevelType w:val="hybridMultilevel"/>
    <w:tmpl w:val="883C0558"/>
    <w:lvl w:ilvl="0" w:tplc="63A2D20C">
      <w:start w:val="1"/>
      <w:numFmt w:val="bullet"/>
      <w:lvlText w:val=""/>
      <w:lvlJc w:val="left"/>
      <w:pPr>
        <w:tabs>
          <w:tab w:val="num" w:pos="360"/>
        </w:tabs>
        <w:ind w:left="360" w:hanging="360"/>
      </w:pPr>
      <w:rPr>
        <w:rFonts w:ascii="Times New Roman" w:hAnsi="Times New Roman" w:hint="default"/>
      </w:rPr>
    </w:lvl>
    <w:lvl w:ilvl="1" w:tplc="92F2EBEC">
      <w:numFmt w:val="bullet"/>
      <w:lvlText w:val=""/>
      <w:lvlJc w:val="left"/>
      <w:pPr>
        <w:tabs>
          <w:tab w:val="num" w:pos="1080"/>
        </w:tabs>
        <w:ind w:left="1080" w:hanging="360"/>
      </w:pPr>
      <w:rPr>
        <w:rFonts w:ascii="Times New Roman" w:hAnsi="Times New Roman" w:hint="default"/>
      </w:rPr>
    </w:lvl>
    <w:lvl w:ilvl="2" w:tplc="507AC962" w:tentative="1">
      <w:start w:val="1"/>
      <w:numFmt w:val="bullet"/>
      <w:lvlText w:val=""/>
      <w:lvlJc w:val="left"/>
      <w:pPr>
        <w:tabs>
          <w:tab w:val="num" w:pos="1800"/>
        </w:tabs>
        <w:ind w:left="1800" w:hanging="360"/>
      </w:pPr>
      <w:rPr>
        <w:rFonts w:ascii="Times New Roman" w:hAnsi="Times New Roman" w:hint="default"/>
      </w:rPr>
    </w:lvl>
    <w:lvl w:ilvl="3" w:tplc="418E6CF4" w:tentative="1">
      <w:start w:val="1"/>
      <w:numFmt w:val="bullet"/>
      <w:lvlText w:val=""/>
      <w:lvlJc w:val="left"/>
      <w:pPr>
        <w:tabs>
          <w:tab w:val="num" w:pos="2520"/>
        </w:tabs>
        <w:ind w:left="2520" w:hanging="360"/>
      </w:pPr>
      <w:rPr>
        <w:rFonts w:ascii="Times New Roman" w:hAnsi="Times New Roman" w:hint="default"/>
      </w:rPr>
    </w:lvl>
    <w:lvl w:ilvl="4" w:tplc="4F409FE2" w:tentative="1">
      <w:start w:val="1"/>
      <w:numFmt w:val="bullet"/>
      <w:lvlText w:val=""/>
      <w:lvlJc w:val="left"/>
      <w:pPr>
        <w:tabs>
          <w:tab w:val="num" w:pos="3240"/>
        </w:tabs>
        <w:ind w:left="3240" w:hanging="360"/>
      </w:pPr>
      <w:rPr>
        <w:rFonts w:ascii="Times New Roman" w:hAnsi="Times New Roman" w:hint="default"/>
      </w:rPr>
    </w:lvl>
    <w:lvl w:ilvl="5" w:tplc="2C145E5A" w:tentative="1">
      <w:start w:val="1"/>
      <w:numFmt w:val="bullet"/>
      <w:lvlText w:val=""/>
      <w:lvlJc w:val="left"/>
      <w:pPr>
        <w:tabs>
          <w:tab w:val="num" w:pos="3960"/>
        </w:tabs>
        <w:ind w:left="3960" w:hanging="360"/>
      </w:pPr>
      <w:rPr>
        <w:rFonts w:ascii="Times New Roman" w:hAnsi="Times New Roman" w:hint="default"/>
      </w:rPr>
    </w:lvl>
    <w:lvl w:ilvl="6" w:tplc="267EFF7E" w:tentative="1">
      <w:start w:val="1"/>
      <w:numFmt w:val="bullet"/>
      <w:lvlText w:val=""/>
      <w:lvlJc w:val="left"/>
      <w:pPr>
        <w:tabs>
          <w:tab w:val="num" w:pos="4680"/>
        </w:tabs>
        <w:ind w:left="4680" w:hanging="360"/>
      </w:pPr>
      <w:rPr>
        <w:rFonts w:ascii="Times New Roman" w:hAnsi="Times New Roman" w:hint="default"/>
      </w:rPr>
    </w:lvl>
    <w:lvl w:ilvl="7" w:tplc="255ECAF2" w:tentative="1">
      <w:start w:val="1"/>
      <w:numFmt w:val="bullet"/>
      <w:lvlText w:val=""/>
      <w:lvlJc w:val="left"/>
      <w:pPr>
        <w:tabs>
          <w:tab w:val="num" w:pos="5400"/>
        </w:tabs>
        <w:ind w:left="5400" w:hanging="360"/>
      </w:pPr>
      <w:rPr>
        <w:rFonts w:ascii="Times New Roman" w:hAnsi="Times New Roman" w:hint="default"/>
      </w:rPr>
    </w:lvl>
    <w:lvl w:ilvl="8" w:tplc="46824952" w:tentative="1">
      <w:start w:val="1"/>
      <w:numFmt w:val="bullet"/>
      <w:lvlText w:val=""/>
      <w:lvlJc w:val="left"/>
      <w:pPr>
        <w:tabs>
          <w:tab w:val="num" w:pos="6120"/>
        </w:tabs>
        <w:ind w:left="6120" w:hanging="360"/>
      </w:pPr>
      <w:rPr>
        <w:rFonts w:ascii="Times New Roman" w:hAnsi="Times New Roman" w:hint="default"/>
      </w:rPr>
    </w:lvl>
  </w:abstractNum>
  <w:abstractNum w:abstractNumId="3">
    <w:nsid w:val="08C34003"/>
    <w:multiLevelType w:val="hybridMultilevel"/>
    <w:tmpl w:val="0E0888E4"/>
    <w:lvl w:ilvl="0" w:tplc="58EEFD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82D80"/>
    <w:multiLevelType w:val="hybridMultilevel"/>
    <w:tmpl w:val="AEC8B676"/>
    <w:lvl w:ilvl="0" w:tplc="8C901088">
      <w:numFmt w:val="bullet"/>
      <w:lvlText w:val="-"/>
      <w:lvlJc w:val="left"/>
      <w:pPr>
        <w:ind w:left="1800" w:hanging="36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4AF3E29"/>
    <w:multiLevelType w:val="hybridMultilevel"/>
    <w:tmpl w:val="47B0B53C"/>
    <w:lvl w:ilvl="0" w:tplc="6DD05A22">
      <w:numFmt w:val="bullet"/>
      <w:lvlText w:val="-"/>
      <w:lvlJc w:val="left"/>
      <w:pPr>
        <w:ind w:left="1800" w:hanging="36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54C140E"/>
    <w:multiLevelType w:val="hybridMultilevel"/>
    <w:tmpl w:val="40045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962C2B"/>
    <w:multiLevelType w:val="hybridMultilevel"/>
    <w:tmpl w:val="330244EA"/>
    <w:lvl w:ilvl="0" w:tplc="305249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31F76E3"/>
    <w:multiLevelType w:val="multilevel"/>
    <w:tmpl w:val="63621F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7FC7E86"/>
    <w:multiLevelType w:val="multilevel"/>
    <w:tmpl w:val="8392D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94F3914"/>
    <w:multiLevelType w:val="hybridMultilevel"/>
    <w:tmpl w:val="D1B8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178FA"/>
    <w:multiLevelType w:val="hybridMultilevel"/>
    <w:tmpl w:val="D1B8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846AC6"/>
    <w:multiLevelType w:val="hybridMultilevel"/>
    <w:tmpl w:val="D1B8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410972"/>
    <w:multiLevelType w:val="hybridMultilevel"/>
    <w:tmpl w:val="3586D6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7774F"/>
    <w:multiLevelType w:val="hybridMultilevel"/>
    <w:tmpl w:val="A2122674"/>
    <w:lvl w:ilvl="0" w:tplc="A4D403A2">
      <w:numFmt w:val="bullet"/>
      <w:lvlText w:val="-"/>
      <w:lvlJc w:val="left"/>
      <w:pPr>
        <w:ind w:left="1800" w:hanging="360"/>
      </w:pPr>
      <w:rPr>
        <w:rFonts w:ascii="Constantia" w:eastAsiaTheme="minorHAnsi" w:hAnsi="Constant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2252CD9"/>
    <w:multiLevelType w:val="multilevel"/>
    <w:tmpl w:val="5E1010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3F17A1F"/>
    <w:multiLevelType w:val="hybridMultilevel"/>
    <w:tmpl w:val="A2F046E4"/>
    <w:lvl w:ilvl="0" w:tplc="E52EAE58">
      <w:start w:val="1"/>
      <w:numFmt w:val="bullet"/>
      <w:lvlText w:val=""/>
      <w:lvlJc w:val="left"/>
      <w:pPr>
        <w:tabs>
          <w:tab w:val="num" w:pos="720"/>
        </w:tabs>
        <w:ind w:left="720" w:hanging="360"/>
      </w:pPr>
      <w:rPr>
        <w:rFonts w:ascii="Times New Roman" w:hAnsi="Times New Roman" w:hint="default"/>
      </w:rPr>
    </w:lvl>
    <w:lvl w:ilvl="1" w:tplc="E01634F4">
      <w:start w:val="1"/>
      <w:numFmt w:val="bullet"/>
      <w:lvlText w:val=""/>
      <w:lvlJc w:val="left"/>
      <w:pPr>
        <w:tabs>
          <w:tab w:val="num" w:pos="1440"/>
        </w:tabs>
        <w:ind w:left="1440" w:hanging="360"/>
      </w:pPr>
      <w:rPr>
        <w:rFonts w:ascii="Times New Roman" w:hAnsi="Times New Roman" w:hint="default"/>
      </w:rPr>
    </w:lvl>
    <w:lvl w:ilvl="2" w:tplc="F6327C72" w:tentative="1">
      <w:start w:val="1"/>
      <w:numFmt w:val="bullet"/>
      <w:lvlText w:val=""/>
      <w:lvlJc w:val="left"/>
      <w:pPr>
        <w:tabs>
          <w:tab w:val="num" w:pos="2160"/>
        </w:tabs>
        <w:ind w:left="2160" w:hanging="360"/>
      </w:pPr>
      <w:rPr>
        <w:rFonts w:ascii="Times New Roman" w:hAnsi="Times New Roman" w:hint="default"/>
      </w:rPr>
    </w:lvl>
    <w:lvl w:ilvl="3" w:tplc="A8F2C762" w:tentative="1">
      <w:start w:val="1"/>
      <w:numFmt w:val="bullet"/>
      <w:lvlText w:val=""/>
      <w:lvlJc w:val="left"/>
      <w:pPr>
        <w:tabs>
          <w:tab w:val="num" w:pos="2880"/>
        </w:tabs>
        <w:ind w:left="2880" w:hanging="360"/>
      </w:pPr>
      <w:rPr>
        <w:rFonts w:ascii="Times New Roman" w:hAnsi="Times New Roman" w:hint="default"/>
      </w:rPr>
    </w:lvl>
    <w:lvl w:ilvl="4" w:tplc="7DA83718" w:tentative="1">
      <w:start w:val="1"/>
      <w:numFmt w:val="bullet"/>
      <w:lvlText w:val=""/>
      <w:lvlJc w:val="left"/>
      <w:pPr>
        <w:tabs>
          <w:tab w:val="num" w:pos="3600"/>
        </w:tabs>
        <w:ind w:left="3600" w:hanging="360"/>
      </w:pPr>
      <w:rPr>
        <w:rFonts w:ascii="Times New Roman" w:hAnsi="Times New Roman" w:hint="default"/>
      </w:rPr>
    </w:lvl>
    <w:lvl w:ilvl="5" w:tplc="0F14E7E0" w:tentative="1">
      <w:start w:val="1"/>
      <w:numFmt w:val="bullet"/>
      <w:lvlText w:val=""/>
      <w:lvlJc w:val="left"/>
      <w:pPr>
        <w:tabs>
          <w:tab w:val="num" w:pos="4320"/>
        </w:tabs>
        <w:ind w:left="4320" w:hanging="360"/>
      </w:pPr>
      <w:rPr>
        <w:rFonts w:ascii="Times New Roman" w:hAnsi="Times New Roman" w:hint="default"/>
      </w:rPr>
    </w:lvl>
    <w:lvl w:ilvl="6" w:tplc="37A081A8" w:tentative="1">
      <w:start w:val="1"/>
      <w:numFmt w:val="bullet"/>
      <w:lvlText w:val=""/>
      <w:lvlJc w:val="left"/>
      <w:pPr>
        <w:tabs>
          <w:tab w:val="num" w:pos="5040"/>
        </w:tabs>
        <w:ind w:left="5040" w:hanging="360"/>
      </w:pPr>
      <w:rPr>
        <w:rFonts w:ascii="Times New Roman" w:hAnsi="Times New Roman" w:hint="default"/>
      </w:rPr>
    </w:lvl>
    <w:lvl w:ilvl="7" w:tplc="7C04418C" w:tentative="1">
      <w:start w:val="1"/>
      <w:numFmt w:val="bullet"/>
      <w:lvlText w:val=""/>
      <w:lvlJc w:val="left"/>
      <w:pPr>
        <w:tabs>
          <w:tab w:val="num" w:pos="5760"/>
        </w:tabs>
        <w:ind w:left="5760" w:hanging="360"/>
      </w:pPr>
      <w:rPr>
        <w:rFonts w:ascii="Times New Roman" w:hAnsi="Times New Roman" w:hint="default"/>
      </w:rPr>
    </w:lvl>
    <w:lvl w:ilvl="8" w:tplc="16064A1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65E0BC4"/>
    <w:multiLevelType w:val="hybridMultilevel"/>
    <w:tmpl w:val="1AC8D8FC"/>
    <w:lvl w:ilvl="0" w:tplc="48AA1F40">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8C7946"/>
    <w:multiLevelType w:val="hybridMultilevel"/>
    <w:tmpl w:val="4BFEC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314EAC"/>
    <w:multiLevelType w:val="hybridMultilevel"/>
    <w:tmpl w:val="3E849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684B24"/>
    <w:multiLevelType w:val="hybridMultilevel"/>
    <w:tmpl w:val="EA988844"/>
    <w:lvl w:ilvl="0" w:tplc="58EEFD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F132E6"/>
    <w:multiLevelType w:val="hybridMultilevel"/>
    <w:tmpl w:val="D1B8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A87146"/>
    <w:multiLevelType w:val="hybridMultilevel"/>
    <w:tmpl w:val="D1B82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BF3315"/>
    <w:multiLevelType w:val="hybridMultilevel"/>
    <w:tmpl w:val="C0C4C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A41222"/>
    <w:multiLevelType w:val="hybridMultilevel"/>
    <w:tmpl w:val="822E99D0"/>
    <w:lvl w:ilvl="0" w:tplc="B8647D0A">
      <w:numFmt w:val="bullet"/>
      <w:lvlText w:val="-"/>
      <w:lvlJc w:val="left"/>
      <w:pPr>
        <w:ind w:left="2160" w:hanging="360"/>
      </w:pPr>
      <w:rPr>
        <w:rFonts w:ascii="Constantia" w:eastAsiaTheme="minorHAnsi" w:hAnsi="Constant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6B14709"/>
    <w:multiLevelType w:val="hybridMultilevel"/>
    <w:tmpl w:val="AB06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DE7BF0"/>
    <w:multiLevelType w:val="hybridMultilevel"/>
    <w:tmpl w:val="6A6C0F2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0D0C03"/>
    <w:multiLevelType w:val="hybridMultilevel"/>
    <w:tmpl w:val="E3889E32"/>
    <w:lvl w:ilvl="0" w:tplc="7936707E">
      <w:start w:val="1"/>
      <w:numFmt w:val="decimal"/>
      <w:lvlText w:val="%1."/>
      <w:lvlJc w:val="left"/>
      <w:pPr>
        <w:tabs>
          <w:tab w:val="num" w:pos="720"/>
        </w:tabs>
        <w:ind w:left="720" w:hanging="360"/>
      </w:pPr>
    </w:lvl>
    <w:lvl w:ilvl="1" w:tplc="195ADEB0" w:tentative="1">
      <w:start w:val="1"/>
      <w:numFmt w:val="decimal"/>
      <w:lvlText w:val="%2."/>
      <w:lvlJc w:val="left"/>
      <w:pPr>
        <w:tabs>
          <w:tab w:val="num" w:pos="1440"/>
        </w:tabs>
        <w:ind w:left="1440" w:hanging="360"/>
      </w:pPr>
    </w:lvl>
    <w:lvl w:ilvl="2" w:tplc="845C28D0" w:tentative="1">
      <w:start w:val="1"/>
      <w:numFmt w:val="decimal"/>
      <w:lvlText w:val="%3."/>
      <w:lvlJc w:val="left"/>
      <w:pPr>
        <w:tabs>
          <w:tab w:val="num" w:pos="2160"/>
        </w:tabs>
        <w:ind w:left="2160" w:hanging="360"/>
      </w:pPr>
    </w:lvl>
    <w:lvl w:ilvl="3" w:tplc="2CD8BDA4" w:tentative="1">
      <w:start w:val="1"/>
      <w:numFmt w:val="decimal"/>
      <w:lvlText w:val="%4."/>
      <w:lvlJc w:val="left"/>
      <w:pPr>
        <w:tabs>
          <w:tab w:val="num" w:pos="2880"/>
        </w:tabs>
        <w:ind w:left="2880" w:hanging="360"/>
      </w:pPr>
    </w:lvl>
    <w:lvl w:ilvl="4" w:tplc="B6F8CF7A" w:tentative="1">
      <w:start w:val="1"/>
      <w:numFmt w:val="decimal"/>
      <w:lvlText w:val="%5."/>
      <w:lvlJc w:val="left"/>
      <w:pPr>
        <w:tabs>
          <w:tab w:val="num" w:pos="3600"/>
        </w:tabs>
        <w:ind w:left="3600" w:hanging="360"/>
      </w:pPr>
    </w:lvl>
    <w:lvl w:ilvl="5" w:tplc="3678EBA8" w:tentative="1">
      <w:start w:val="1"/>
      <w:numFmt w:val="decimal"/>
      <w:lvlText w:val="%6."/>
      <w:lvlJc w:val="left"/>
      <w:pPr>
        <w:tabs>
          <w:tab w:val="num" w:pos="4320"/>
        </w:tabs>
        <w:ind w:left="4320" w:hanging="360"/>
      </w:pPr>
    </w:lvl>
    <w:lvl w:ilvl="6" w:tplc="548CED1A" w:tentative="1">
      <w:start w:val="1"/>
      <w:numFmt w:val="decimal"/>
      <w:lvlText w:val="%7."/>
      <w:lvlJc w:val="left"/>
      <w:pPr>
        <w:tabs>
          <w:tab w:val="num" w:pos="5040"/>
        </w:tabs>
        <w:ind w:left="5040" w:hanging="360"/>
      </w:pPr>
    </w:lvl>
    <w:lvl w:ilvl="7" w:tplc="C2360E94" w:tentative="1">
      <w:start w:val="1"/>
      <w:numFmt w:val="decimal"/>
      <w:lvlText w:val="%8."/>
      <w:lvlJc w:val="left"/>
      <w:pPr>
        <w:tabs>
          <w:tab w:val="num" w:pos="5760"/>
        </w:tabs>
        <w:ind w:left="5760" w:hanging="360"/>
      </w:pPr>
    </w:lvl>
    <w:lvl w:ilvl="8" w:tplc="AD5C592A" w:tentative="1">
      <w:start w:val="1"/>
      <w:numFmt w:val="decimal"/>
      <w:lvlText w:val="%9."/>
      <w:lvlJc w:val="left"/>
      <w:pPr>
        <w:tabs>
          <w:tab w:val="num" w:pos="6480"/>
        </w:tabs>
        <w:ind w:left="6480" w:hanging="360"/>
      </w:pPr>
    </w:lvl>
  </w:abstractNum>
  <w:num w:numId="1">
    <w:abstractNumId w:val="10"/>
  </w:num>
  <w:num w:numId="2">
    <w:abstractNumId w:val="16"/>
  </w:num>
  <w:num w:numId="3">
    <w:abstractNumId w:val="21"/>
  </w:num>
  <w:num w:numId="4">
    <w:abstractNumId w:val="22"/>
  </w:num>
  <w:num w:numId="5">
    <w:abstractNumId w:val="12"/>
  </w:num>
  <w:num w:numId="6">
    <w:abstractNumId w:val="27"/>
  </w:num>
  <w:num w:numId="7">
    <w:abstractNumId w:val="19"/>
  </w:num>
  <w:num w:numId="8">
    <w:abstractNumId w:val="11"/>
  </w:num>
  <w:num w:numId="9">
    <w:abstractNumId w:val="6"/>
  </w:num>
  <w:num w:numId="10">
    <w:abstractNumId w:val="23"/>
  </w:num>
  <w:num w:numId="11">
    <w:abstractNumId w:val="15"/>
  </w:num>
  <w:num w:numId="12">
    <w:abstractNumId w:val="25"/>
  </w:num>
  <w:num w:numId="13">
    <w:abstractNumId w:val="9"/>
  </w:num>
  <w:num w:numId="14">
    <w:abstractNumId w:val="8"/>
  </w:num>
  <w:num w:numId="15">
    <w:abstractNumId w:val="2"/>
  </w:num>
  <w:num w:numId="16">
    <w:abstractNumId w:val="18"/>
  </w:num>
  <w:num w:numId="17">
    <w:abstractNumId w:val="17"/>
  </w:num>
  <w:num w:numId="18">
    <w:abstractNumId w:val="4"/>
  </w:num>
  <w:num w:numId="19">
    <w:abstractNumId w:val="14"/>
  </w:num>
  <w:num w:numId="20">
    <w:abstractNumId w:val="24"/>
  </w:num>
  <w:num w:numId="21">
    <w:abstractNumId w:val="5"/>
  </w:num>
  <w:num w:numId="22">
    <w:abstractNumId w:val="13"/>
  </w:num>
  <w:num w:numId="23">
    <w:abstractNumId w:val="0"/>
  </w:num>
  <w:num w:numId="24">
    <w:abstractNumId w:val="26"/>
  </w:num>
  <w:num w:numId="25">
    <w:abstractNumId w:val="1"/>
  </w:num>
  <w:num w:numId="26">
    <w:abstractNumId w:val="20"/>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70688"/>
    <w:rsid w:val="00031FA0"/>
    <w:rsid w:val="000343C8"/>
    <w:rsid w:val="000425C9"/>
    <w:rsid w:val="00064445"/>
    <w:rsid w:val="00072618"/>
    <w:rsid w:val="0008181D"/>
    <w:rsid w:val="000820DD"/>
    <w:rsid w:val="00084141"/>
    <w:rsid w:val="000A67B6"/>
    <w:rsid w:val="000E4AC7"/>
    <w:rsid w:val="001064BE"/>
    <w:rsid w:val="001154D9"/>
    <w:rsid w:val="001179E4"/>
    <w:rsid w:val="00117A9B"/>
    <w:rsid w:val="0012600A"/>
    <w:rsid w:val="00146864"/>
    <w:rsid w:val="0014706F"/>
    <w:rsid w:val="0014786A"/>
    <w:rsid w:val="00152DFC"/>
    <w:rsid w:val="00162C0D"/>
    <w:rsid w:val="001932CF"/>
    <w:rsid w:val="001B005C"/>
    <w:rsid w:val="001B02EA"/>
    <w:rsid w:val="001B4A39"/>
    <w:rsid w:val="001B71AF"/>
    <w:rsid w:val="001D672A"/>
    <w:rsid w:val="001F40E4"/>
    <w:rsid w:val="002037D5"/>
    <w:rsid w:val="00221758"/>
    <w:rsid w:val="00251360"/>
    <w:rsid w:val="0025405A"/>
    <w:rsid w:val="002579F6"/>
    <w:rsid w:val="00264116"/>
    <w:rsid w:val="002641A3"/>
    <w:rsid w:val="00270688"/>
    <w:rsid w:val="002949AD"/>
    <w:rsid w:val="00296A3E"/>
    <w:rsid w:val="002B70C9"/>
    <w:rsid w:val="002C5883"/>
    <w:rsid w:val="002C5E26"/>
    <w:rsid w:val="002C7164"/>
    <w:rsid w:val="002D0184"/>
    <w:rsid w:val="002D27A5"/>
    <w:rsid w:val="002F63B8"/>
    <w:rsid w:val="003151DB"/>
    <w:rsid w:val="0031737D"/>
    <w:rsid w:val="00320B27"/>
    <w:rsid w:val="00322F40"/>
    <w:rsid w:val="00326279"/>
    <w:rsid w:val="003316E5"/>
    <w:rsid w:val="003337AB"/>
    <w:rsid w:val="00334AE5"/>
    <w:rsid w:val="00363BC9"/>
    <w:rsid w:val="0036670E"/>
    <w:rsid w:val="00387BAF"/>
    <w:rsid w:val="003A1BA6"/>
    <w:rsid w:val="00401A81"/>
    <w:rsid w:val="00405866"/>
    <w:rsid w:val="00410A66"/>
    <w:rsid w:val="004119BF"/>
    <w:rsid w:val="00414A6C"/>
    <w:rsid w:val="00423A2D"/>
    <w:rsid w:val="004450F1"/>
    <w:rsid w:val="00452103"/>
    <w:rsid w:val="00464ABE"/>
    <w:rsid w:val="00476F43"/>
    <w:rsid w:val="004A498D"/>
    <w:rsid w:val="004B08A8"/>
    <w:rsid w:val="004B1903"/>
    <w:rsid w:val="004C0F21"/>
    <w:rsid w:val="004C7633"/>
    <w:rsid w:val="004F744F"/>
    <w:rsid w:val="005073A6"/>
    <w:rsid w:val="00546F83"/>
    <w:rsid w:val="00552BA2"/>
    <w:rsid w:val="00565B92"/>
    <w:rsid w:val="0059548C"/>
    <w:rsid w:val="005C2087"/>
    <w:rsid w:val="005E58D7"/>
    <w:rsid w:val="005F79DA"/>
    <w:rsid w:val="006147D5"/>
    <w:rsid w:val="006155C8"/>
    <w:rsid w:val="006257E0"/>
    <w:rsid w:val="006476CE"/>
    <w:rsid w:val="00660BB7"/>
    <w:rsid w:val="00666C76"/>
    <w:rsid w:val="00673951"/>
    <w:rsid w:val="00673D2D"/>
    <w:rsid w:val="006A3C65"/>
    <w:rsid w:val="006A4EE5"/>
    <w:rsid w:val="006A631E"/>
    <w:rsid w:val="006B7039"/>
    <w:rsid w:val="006C0B70"/>
    <w:rsid w:val="006C50EE"/>
    <w:rsid w:val="006E4D2D"/>
    <w:rsid w:val="006F039C"/>
    <w:rsid w:val="0070385C"/>
    <w:rsid w:val="00730C04"/>
    <w:rsid w:val="00732B48"/>
    <w:rsid w:val="00743595"/>
    <w:rsid w:val="00750580"/>
    <w:rsid w:val="0075418E"/>
    <w:rsid w:val="00785167"/>
    <w:rsid w:val="00786FF3"/>
    <w:rsid w:val="00790EE8"/>
    <w:rsid w:val="00794650"/>
    <w:rsid w:val="007B238C"/>
    <w:rsid w:val="007B2E12"/>
    <w:rsid w:val="007B4482"/>
    <w:rsid w:val="007B7925"/>
    <w:rsid w:val="007D3138"/>
    <w:rsid w:val="007D64F2"/>
    <w:rsid w:val="007E204B"/>
    <w:rsid w:val="007F58FC"/>
    <w:rsid w:val="00815D12"/>
    <w:rsid w:val="00834167"/>
    <w:rsid w:val="00841FC2"/>
    <w:rsid w:val="00857B26"/>
    <w:rsid w:val="00884C26"/>
    <w:rsid w:val="0088555B"/>
    <w:rsid w:val="00895CD6"/>
    <w:rsid w:val="008A0931"/>
    <w:rsid w:val="008A67F8"/>
    <w:rsid w:val="008B7C54"/>
    <w:rsid w:val="008F330C"/>
    <w:rsid w:val="008F36DB"/>
    <w:rsid w:val="00906323"/>
    <w:rsid w:val="00914247"/>
    <w:rsid w:val="00920088"/>
    <w:rsid w:val="0092667B"/>
    <w:rsid w:val="00926BB2"/>
    <w:rsid w:val="009420FF"/>
    <w:rsid w:val="00945567"/>
    <w:rsid w:val="00954712"/>
    <w:rsid w:val="009852BD"/>
    <w:rsid w:val="009B6099"/>
    <w:rsid w:val="009B6949"/>
    <w:rsid w:val="009C5B55"/>
    <w:rsid w:val="009D27B5"/>
    <w:rsid w:val="009E3925"/>
    <w:rsid w:val="009E7CC4"/>
    <w:rsid w:val="00A064FB"/>
    <w:rsid w:val="00A2024B"/>
    <w:rsid w:val="00A37A3F"/>
    <w:rsid w:val="00A473AA"/>
    <w:rsid w:val="00A50967"/>
    <w:rsid w:val="00A62D6C"/>
    <w:rsid w:val="00A64363"/>
    <w:rsid w:val="00A655B0"/>
    <w:rsid w:val="00A65964"/>
    <w:rsid w:val="00A67A71"/>
    <w:rsid w:val="00A76C23"/>
    <w:rsid w:val="00A80026"/>
    <w:rsid w:val="00AC665D"/>
    <w:rsid w:val="00AD25BA"/>
    <w:rsid w:val="00AD4CED"/>
    <w:rsid w:val="00B23552"/>
    <w:rsid w:val="00B621D1"/>
    <w:rsid w:val="00B7364B"/>
    <w:rsid w:val="00B8035A"/>
    <w:rsid w:val="00BA5977"/>
    <w:rsid w:val="00BD5366"/>
    <w:rsid w:val="00BD697C"/>
    <w:rsid w:val="00BE38CC"/>
    <w:rsid w:val="00BE6799"/>
    <w:rsid w:val="00BF1D1A"/>
    <w:rsid w:val="00C024F4"/>
    <w:rsid w:val="00C317A0"/>
    <w:rsid w:val="00C5278F"/>
    <w:rsid w:val="00C62F42"/>
    <w:rsid w:val="00C64DCB"/>
    <w:rsid w:val="00C92DF3"/>
    <w:rsid w:val="00CD2A73"/>
    <w:rsid w:val="00CD5983"/>
    <w:rsid w:val="00D259DE"/>
    <w:rsid w:val="00D31FD8"/>
    <w:rsid w:val="00D4465B"/>
    <w:rsid w:val="00D44DE3"/>
    <w:rsid w:val="00D65D5B"/>
    <w:rsid w:val="00D75B37"/>
    <w:rsid w:val="00D84C44"/>
    <w:rsid w:val="00DA22BC"/>
    <w:rsid w:val="00DA5FC5"/>
    <w:rsid w:val="00DB08D8"/>
    <w:rsid w:val="00DD6705"/>
    <w:rsid w:val="00DE0731"/>
    <w:rsid w:val="00DE3392"/>
    <w:rsid w:val="00E06CD3"/>
    <w:rsid w:val="00E16E3A"/>
    <w:rsid w:val="00E22F99"/>
    <w:rsid w:val="00E428F8"/>
    <w:rsid w:val="00E5419B"/>
    <w:rsid w:val="00E5550D"/>
    <w:rsid w:val="00E67ECD"/>
    <w:rsid w:val="00E85B24"/>
    <w:rsid w:val="00E951F6"/>
    <w:rsid w:val="00EA7611"/>
    <w:rsid w:val="00EB5E18"/>
    <w:rsid w:val="00EC06B6"/>
    <w:rsid w:val="00ED1588"/>
    <w:rsid w:val="00ED16CE"/>
    <w:rsid w:val="00EE50D4"/>
    <w:rsid w:val="00EF47E9"/>
    <w:rsid w:val="00F05144"/>
    <w:rsid w:val="00F1325D"/>
    <w:rsid w:val="00F14FCD"/>
    <w:rsid w:val="00F20FE4"/>
    <w:rsid w:val="00F251DE"/>
    <w:rsid w:val="00F77925"/>
    <w:rsid w:val="00F86C73"/>
    <w:rsid w:val="00F9646A"/>
    <w:rsid w:val="00F96F18"/>
    <w:rsid w:val="00FA0895"/>
    <w:rsid w:val="00FB4783"/>
    <w:rsid w:val="00FB6409"/>
    <w:rsid w:val="00FC22DF"/>
    <w:rsid w:val="00FC2A5F"/>
    <w:rsid w:val="00FD332A"/>
    <w:rsid w:val="00FD4F8A"/>
    <w:rsid w:val="00FF2F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6F28AA-1E36-416C-8311-EF70BD86B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5C9"/>
    <w:pPr>
      <w:bidi/>
    </w:pPr>
  </w:style>
  <w:style w:type="paragraph" w:styleId="Heading1">
    <w:name w:val="heading 1"/>
    <w:basedOn w:val="Normal"/>
    <w:next w:val="Normal"/>
    <w:link w:val="Heading1Char"/>
    <w:uiPriority w:val="9"/>
    <w:qFormat/>
    <w:rsid w:val="00401A81"/>
    <w:pPr>
      <w:keepNext/>
      <w:keepLines/>
      <w:spacing w:before="480" w:after="0"/>
      <w:outlineLvl w:val="0"/>
    </w:pPr>
    <w:rPr>
      <w:rFonts w:asciiTheme="majorHAnsi" w:eastAsiaTheme="majorEastAsia" w:hAnsiTheme="majorHAnsi" w:cstheme="majorBidi"/>
      <w:b/>
      <w:bCs/>
      <w:iCs/>
      <w:color w:val="0B5294" w:themeColor="accent1" w:themeShade="BF"/>
      <w:sz w:val="28"/>
      <w:szCs w:val="36"/>
      <w:u w:val="single"/>
    </w:rPr>
  </w:style>
  <w:style w:type="paragraph" w:styleId="Heading2">
    <w:name w:val="heading 2"/>
    <w:basedOn w:val="Normal"/>
    <w:link w:val="Heading2Char"/>
    <w:uiPriority w:val="9"/>
    <w:qFormat/>
    <w:rsid w:val="00790EE8"/>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F63B8"/>
    <w:pPr>
      <w:keepNext/>
      <w:keepLines/>
      <w:bidi w:val="0"/>
      <w:spacing w:before="200" w:after="0"/>
      <w:outlineLvl w:val="2"/>
    </w:pPr>
    <w:rPr>
      <w:rFonts w:asciiTheme="majorHAnsi" w:eastAsiaTheme="majorEastAsia" w:hAnsiTheme="majorHAnsi" w:cstheme="majorBidi"/>
      <w:b/>
      <w:bCs/>
      <w:color w:val="0F6FC6" w:themeColor="accent1"/>
      <w:szCs w:val="40"/>
    </w:rPr>
  </w:style>
  <w:style w:type="paragraph" w:styleId="Heading4">
    <w:name w:val="heading 4"/>
    <w:basedOn w:val="Normal"/>
    <w:next w:val="Normal"/>
    <w:link w:val="Heading4Char"/>
    <w:uiPriority w:val="9"/>
    <w:unhideWhenUsed/>
    <w:qFormat/>
    <w:rsid w:val="00401A81"/>
    <w:pPr>
      <w:keepNext/>
      <w:keepLines/>
      <w:spacing w:before="200" w:after="0"/>
      <w:outlineLvl w:val="3"/>
    </w:pPr>
    <w:rPr>
      <w:rFonts w:asciiTheme="majorHAnsi" w:eastAsiaTheme="majorEastAsia" w:hAnsiTheme="majorHAnsi" w:cstheme="majorBidi"/>
      <w:b/>
      <w:i/>
      <w:color w:val="009DD9" w:themeColor="accent2"/>
      <w:u w:val="single"/>
    </w:rPr>
  </w:style>
  <w:style w:type="paragraph" w:styleId="Heading5">
    <w:name w:val="heading 5"/>
    <w:basedOn w:val="Normal"/>
    <w:next w:val="Normal"/>
    <w:link w:val="Heading5Char"/>
    <w:uiPriority w:val="9"/>
    <w:unhideWhenUsed/>
    <w:qFormat/>
    <w:rsid w:val="002F63B8"/>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0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88"/>
    <w:rPr>
      <w:rFonts w:ascii="Tahoma" w:hAnsi="Tahoma" w:cs="Tahoma"/>
      <w:sz w:val="16"/>
      <w:szCs w:val="16"/>
    </w:rPr>
  </w:style>
  <w:style w:type="character" w:styleId="Hyperlink">
    <w:name w:val="Hyperlink"/>
    <w:basedOn w:val="DefaultParagraphFont"/>
    <w:uiPriority w:val="99"/>
    <w:unhideWhenUsed/>
    <w:rsid w:val="00F1325D"/>
    <w:rPr>
      <w:color w:val="F49100" w:themeColor="hyperlink"/>
      <w:u w:val="single"/>
    </w:rPr>
  </w:style>
  <w:style w:type="paragraph" w:styleId="ListParagraph">
    <w:name w:val="List Paragraph"/>
    <w:basedOn w:val="Normal"/>
    <w:uiPriority w:val="34"/>
    <w:qFormat/>
    <w:rsid w:val="001F40E4"/>
    <w:pPr>
      <w:ind w:left="720"/>
      <w:contextualSpacing/>
    </w:pPr>
  </w:style>
  <w:style w:type="character" w:customStyle="1" w:styleId="apple-converted-space">
    <w:name w:val="apple-converted-space"/>
    <w:basedOn w:val="DefaultParagraphFont"/>
    <w:rsid w:val="00CD5983"/>
  </w:style>
  <w:style w:type="paragraph" w:styleId="NormalWeb">
    <w:name w:val="Normal (Web)"/>
    <w:basedOn w:val="Normal"/>
    <w:uiPriority w:val="99"/>
    <w:semiHidden/>
    <w:unhideWhenUsed/>
    <w:rsid w:val="00673951"/>
    <w:pPr>
      <w:bidi w:val="0"/>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790EE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790EE8"/>
    <w:rPr>
      <w:rFonts w:ascii="Times New Roman" w:eastAsia="Times New Roman" w:hAnsi="Times New Roman" w:cs="Times New Roman"/>
      <w:b/>
      <w:bCs/>
      <w:sz w:val="36"/>
      <w:szCs w:val="36"/>
    </w:rPr>
  </w:style>
  <w:style w:type="character" w:customStyle="1" w:styleId="heading3char0">
    <w:name w:val="heading3char"/>
    <w:basedOn w:val="DefaultParagraphFont"/>
    <w:rsid w:val="00790EE8"/>
  </w:style>
  <w:style w:type="character" w:customStyle="1" w:styleId="Heading3Char">
    <w:name w:val="Heading 3 Char"/>
    <w:basedOn w:val="DefaultParagraphFont"/>
    <w:link w:val="Heading3"/>
    <w:uiPriority w:val="9"/>
    <w:rsid w:val="002F63B8"/>
    <w:rPr>
      <w:rFonts w:asciiTheme="majorHAnsi" w:eastAsiaTheme="majorEastAsia" w:hAnsiTheme="majorHAnsi" w:cstheme="majorBidi"/>
      <w:b/>
      <w:bCs/>
      <w:color w:val="0F6FC6" w:themeColor="accent1"/>
      <w:szCs w:val="40"/>
    </w:rPr>
  </w:style>
  <w:style w:type="character" w:customStyle="1" w:styleId="Heading1Char">
    <w:name w:val="Heading 1 Char"/>
    <w:basedOn w:val="DefaultParagraphFont"/>
    <w:link w:val="Heading1"/>
    <w:uiPriority w:val="9"/>
    <w:rsid w:val="00401A81"/>
    <w:rPr>
      <w:rFonts w:asciiTheme="majorHAnsi" w:eastAsiaTheme="majorEastAsia" w:hAnsiTheme="majorHAnsi" w:cstheme="majorBidi"/>
      <w:b/>
      <w:bCs/>
      <w:iCs/>
      <w:color w:val="0B5294" w:themeColor="accent1" w:themeShade="BF"/>
      <w:sz w:val="28"/>
      <w:szCs w:val="36"/>
      <w:u w:val="single"/>
    </w:rPr>
  </w:style>
  <w:style w:type="paragraph" w:styleId="Title">
    <w:name w:val="Title"/>
    <w:basedOn w:val="Normal"/>
    <w:next w:val="Normal"/>
    <w:link w:val="TitleChar"/>
    <w:uiPriority w:val="10"/>
    <w:qFormat/>
    <w:rsid w:val="00A473AA"/>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A473AA"/>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A473AA"/>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A473AA"/>
    <w:rPr>
      <w:rFonts w:asciiTheme="majorHAnsi" w:eastAsiaTheme="majorEastAsia" w:hAnsiTheme="majorHAnsi" w:cstheme="majorBidi"/>
      <w:i/>
      <w:iCs/>
      <w:color w:val="0F6FC6" w:themeColor="accent1"/>
      <w:spacing w:val="15"/>
      <w:sz w:val="24"/>
      <w:szCs w:val="24"/>
    </w:rPr>
  </w:style>
  <w:style w:type="character" w:styleId="IntenseEmphasis">
    <w:name w:val="Intense Emphasis"/>
    <w:basedOn w:val="DefaultParagraphFont"/>
    <w:uiPriority w:val="21"/>
    <w:qFormat/>
    <w:rsid w:val="00A473AA"/>
    <w:rPr>
      <w:b/>
      <w:bCs/>
      <w:i/>
      <w:iCs/>
      <w:color w:val="0F6FC6" w:themeColor="accent1"/>
    </w:rPr>
  </w:style>
  <w:style w:type="paragraph" w:styleId="IntenseQuote">
    <w:name w:val="Intense Quote"/>
    <w:basedOn w:val="Normal"/>
    <w:next w:val="Normal"/>
    <w:link w:val="IntenseQuoteChar"/>
    <w:uiPriority w:val="30"/>
    <w:qFormat/>
    <w:rsid w:val="00A473AA"/>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A473AA"/>
    <w:rPr>
      <w:b/>
      <w:bCs/>
      <w:i/>
      <w:iCs/>
      <w:color w:val="0F6FC6" w:themeColor="accent1"/>
    </w:rPr>
  </w:style>
  <w:style w:type="character" w:styleId="SubtleReference">
    <w:name w:val="Subtle Reference"/>
    <w:basedOn w:val="DefaultParagraphFont"/>
    <w:uiPriority w:val="31"/>
    <w:qFormat/>
    <w:rsid w:val="00A473AA"/>
    <w:rPr>
      <w:smallCaps/>
      <w:color w:val="009DD9" w:themeColor="accent2"/>
      <w:u w:val="single"/>
    </w:rPr>
  </w:style>
  <w:style w:type="character" w:styleId="IntenseReference">
    <w:name w:val="Intense Reference"/>
    <w:basedOn w:val="DefaultParagraphFont"/>
    <w:uiPriority w:val="32"/>
    <w:qFormat/>
    <w:rsid w:val="00401A81"/>
    <w:rPr>
      <w:b/>
      <w:bCs/>
      <w:smallCaps/>
      <w:color w:val="009DD9" w:themeColor="accent2"/>
      <w:spacing w:val="5"/>
      <w:u w:val="single"/>
    </w:rPr>
  </w:style>
  <w:style w:type="character" w:customStyle="1" w:styleId="Heading4Char">
    <w:name w:val="Heading 4 Char"/>
    <w:basedOn w:val="DefaultParagraphFont"/>
    <w:link w:val="Heading4"/>
    <w:uiPriority w:val="9"/>
    <w:rsid w:val="00401A81"/>
    <w:rPr>
      <w:rFonts w:asciiTheme="majorHAnsi" w:eastAsiaTheme="majorEastAsia" w:hAnsiTheme="majorHAnsi" w:cstheme="majorBidi"/>
      <w:b/>
      <w:i/>
      <w:color w:val="009DD9" w:themeColor="accent2"/>
      <w:u w:val="single"/>
    </w:rPr>
  </w:style>
  <w:style w:type="paragraph" w:styleId="Header">
    <w:name w:val="header"/>
    <w:basedOn w:val="Normal"/>
    <w:link w:val="HeaderChar"/>
    <w:uiPriority w:val="99"/>
    <w:unhideWhenUsed/>
    <w:rsid w:val="00264116"/>
    <w:pPr>
      <w:tabs>
        <w:tab w:val="center" w:pos="4153"/>
        <w:tab w:val="right" w:pos="8306"/>
      </w:tabs>
      <w:spacing w:after="0" w:line="240" w:lineRule="auto"/>
    </w:pPr>
  </w:style>
  <w:style w:type="character" w:customStyle="1" w:styleId="HeaderChar">
    <w:name w:val="Header Char"/>
    <w:basedOn w:val="DefaultParagraphFont"/>
    <w:link w:val="Header"/>
    <w:uiPriority w:val="99"/>
    <w:rsid w:val="00264116"/>
  </w:style>
  <w:style w:type="paragraph" w:styleId="Footer">
    <w:name w:val="footer"/>
    <w:basedOn w:val="Normal"/>
    <w:link w:val="FooterChar"/>
    <w:uiPriority w:val="99"/>
    <w:unhideWhenUsed/>
    <w:rsid w:val="00264116"/>
    <w:pPr>
      <w:tabs>
        <w:tab w:val="center" w:pos="4153"/>
        <w:tab w:val="right" w:pos="8306"/>
      </w:tabs>
      <w:spacing w:after="0" w:line="240" w:lineRule="auto"/>
    </w:pPr>
  </w:style>
  <w:style w:type="character" w:customStyle="1" w:styleId="FooterChar">
    <w:name w:val="Footer Char"/>
    <w:basedOn w:val="DefaultParagraphFont"/>
    <w:link w:val="Footer"/>
    <w:uiPriority w:val="99"/>
    <w:rsid w:val="00264116"/>
  </w:style>
  <w:style w:type="character" w:customStyle="1" w:styleId="Heading5Char">
    <w:name w:val="Heading 5 Char"/>
    <w:basedOn w:val="DefaultParagraphFont"/>
    <w:link w:val="Heading5"/>
    <w:uiPriority w:val="9"/>
    <w:rsid w:val="002F63B8"/>
    <w:rPr>
      <w:rFonts w:asciiTheme="majorHAnsi" w:eastAsiaTheme="majorEastAsia" w:hAnsiTheme="majorHAnsi" w:cstheme="majorBidi"/>
      <w:color w:val="073662" w:themeColor="accent1" w:themeShade="7F"/>
    </w:rPr>
  </w:style>
  <w:style w:type="character" w:styleId="BookTitle">
    <w:name w:val="Book Title"/>
    <w:basedOn w:val="DefaultParagraphFont"/>
    <w:uiPriority w:val="33"/>
    <w:qFormat/>
    <w:rsid w:val="006147D5"/>
    <w:rPr>
      <w:b/>
      <w:bCs/>
      <w:smallCaps/>
      <w:spacing w:val="5"/>
    </w:rPr>
  </w:style>
  <w:style w:type="character" w:styleId="FollowedHyperlink">
    <w:name w:val="FollowedHyperlink"/>
    <w:basedOn w:val="DefaultParagraphFont"/>
    <w:uiPriority w:val="99"/>
    <w:semiHidden/>
    <w:unhideWhenUsed/>
    <w:rsid w:val="00552BA2"/>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63074">
      <w:bodyDiv w:val="1"/>
      <w:marLeft w:val="0"/>
      <w:marRight w:val="0"/>
      <w:marTop w:val="0"/>
      <w:marBottom w:val="0"/>
      <w:divBdr>
        <w:top w:val="none" w:sz="0" w:space="0" w:color="auto"/>
        <w:left w:val="none" w:sz="0" w:space="0" w:color="auto"/>
        <w:bottom w:val="none" w:sz="0" w:space="0" w:color="auto"/>
        <w:right w:val="none" w:sz="0" w:space="0" w:color="auto"/>
      </w:divBdr>
    </w:div>
    <w:div w:id="189535587">
      <w:bodyDiv w:val="1"/>
      <w:marLeft w:val="0"/>
      <w:marRight w:val="0"/>
      <w:marTop w:val="0"/>
      <w:marBottom w:val="0"/>
      <w:divBdr>
        <w:top w:val="none" w:sz="0" w:space="0" w:color="auto"/>
        <w:left w:val="none" w:sz="0" w:space="0" w:color="auto"/>
        <w:bottom w:val="none" w:sz="0" w:space="0" w:color="auto"/>
        <w:right w:val="none" w:sz="0" w:space="0" w:color="auto"/>
      </w:divBdr>
    </w:div>
    <w:div w:id="208415433">
      <w:bodyDiv w:val="1"/>
      <w:marLeft w:val="0"/>
      <w:marRight w:val="0"/>
      <w:marTop w:val="0"/>
      <w:marBottom w:val="0"/>
      <w:divBdr>
        <w:top w:val="none" w:sz="0" w:space="0" w:color="auto"/>
        <w:left w:val="none" w:sz="0" w:space="0" w:color="auto"/>
        <w:bottom w:val="none" w:sz="0" w:space="0" w:color="auto"/>
        <w:right w:val="none" w:sz="0" w:space="0" w:color="auto"/>
      </w:divBdr>
    </w:div>
    <w:div w:id="587084738">
      <w:bodyDiv w:val="1"/>
      <w:marLeft w:val="0"/>
      <w:marRight w:val="0"/>
      <w:marTop w:val="0"/>
      <w:marBottom w:val="0"/>
      <w:divBdr>
        <w:top w:val="none" w:sz="0" w:space="0" w:color="auto"/>
        <w:left w:val="none" w:sz="0" w:space="0" w:color="auto"/>
        <w:bottom w:val="none" w:sz="0" w:space="0" w:color="auto"/>
        <w:right w:val="none" w:sz="0" w:space="0" w:color="auto"/>
      </w:divBdr>
    </w:div>
    <w:div w:id="632909558">
      <w:bodyDiv w:val="1"/>
      <w:marLeft w:val="0"/>
      <w:marRight w:val="0"/>
      <w:marTop w:val="0"/>
      <w:marBottom w:val="0"/>
      <w:divBdr>
        <w:top w:val="none" w:sz="0" w:space="0" w:color="auto"/>
        <w:left w:val="none" w:sz="0" w:space="0" w:color="auto"/>
        <w:bottom w:val="none" w:sz="0" w:space="0" w:color="auto"/>
        <w:right w:val="none" w:sz="0" w:space="0" w:color="auto"/>
      </w:divBdr>
    </w:div>
    <w:div w:id="731780632">
      <w:bodyDiv w:val="1"/>
      <w:marLeft w:val="0"/>
      <w:marRight w:val="0"/>
      <w:marTop w:val="0"/>
      <w:marBottom w:val="0"/>
      <w:divBdr>
        <w:top w:val="none" w:sz="0" w:space="0" w:color="auto"/>
        <w:left w:val="none" w:sz="0" w:space="0" w:color="auto"/>
        <w:bottom w:val="none" w:sz="0" w:space="0" w:color="auto"/>
        <w:right w:val="none" w:sz="0" w:space="0" w:color="auto"/>
      </w:divBdr>
    </w:div>
    <w:div w:id="1293057242">
      <w:bodyDiv w:val="1"/>
      <w:marLeft w:val="0"/>
      <w:marRight w:val="0"/>
      <w:marTop w:val="0"/>
      <w:marBottom w:val="0"/>
      <w:divBdr>
        <w:top w:val="none" w:sz="0" w:space="0" w:color="auto"/>
        <w:left w:val="none" w:sz="0" w:space="0" w:color="auto"/>
        <w:bottom w:val="none" w:sz="0" w:space="0" w:color="auto"/>
        <w:right w:val="none" w:sz="0" w:space="0" w:color="auto"/>
      </w:divBdr>
      <w:divsChild>
        <w:div w:id="1752586054">
          <w:marLeft w:val="1166"/>
          <w:marRight w:val="0"/>
          <w:marTop w:val="53"/>
          <w:marBottom w:val="120"/>
          <w:divBdr>
            <w:top w:val="none" w:sz="0" w:space="0" w:color="auto"/>
            <w:left w:val="none" w:sz="0" w:space="0" w:color="auto"/>
            <w:bottom w:val="none" w:sz="0" w:space="0" w:color="auto"/>
            <w:right w:val="none" w:sz="0" w:space="0" w:color="auto"/>
          </w:divBdr>
        </w:div>
      </w:divsChild>
    </w:div>
    <w:div w:id="1526018493">
      <w:bodyDiv w:val="1"/>
      <w:marLeft w:val="0"/>
      <w:marRight w:val="0"/>
      <w:marTop w:val="0"/>
      <w:marBottom w:val="0"/>
      <w:divBdr>
        <w:top w:val="none" w:sz="0" w:space="0" w:color="auto"/>
        <w:left w:val="none" w:sz="0" w:space="0" w:color="auto"/>
        <w:bottom w:val="none" w:sz="0" w:space="0" w:color="auto"/>
        <w:right w:val="none" w:sz="0" w:space="0" w:color="auto"/>
      </w:divBdr>
      <w:divsChild>
        <w:div w:id="1070270532">
          <w:marLeft w:val="547"/>
          <w:marRight w:val="0"/>
          <w:marTop w:val="106"/>
          <w:marBottom w:val="120"/>
          <w:divBdr>
            <w:top w:val="none" w:sz="0" w:space="0" w:color="auto"/>
            <w:left w:val="none" w:sz="0" w:space="0" w:color="auto"/>
            <w:bottom w:val="none" w:sz="0" w:space="0" w:color="auto"/>
            <w:right w:val="none" w:sz="0" w:space="0" w:color="auto"/>
          </w:divBdr>
        </w:div>
        <w:div w:id="34936932">
          <w:marLeft w:val="1166"/>
          <w:marRight w:val="0"/>
          <w:marTop w:val="91"/>
          <w:marBottom w:val="120"/>
          <w:divBdr>
            <w:top w:val="none" w:sz="0" w:space="0" w:color="auto"/>
            <w:left w:val="none" w:sz="0" w:space="0" w:color="auto"/>
            <w:bottom w:val="none" w:sz="0" w:space="0" w:color="auto"/>
            <w:right w:val="none" w:sz="0" w:space="0" w:color="auto"/>
          </w:divBdr>
        </w:div>
        <w:div w:id="78602406">
          <w:marLeft w:val="1166"/>
          <w:marRight w:val="0"/>
          <w:marTop w:val="91"/>
          <w:marBottom w:val="120"/>
          <w:divBdr>
            <w:top w:val="none" w:sz="0" w:space="0" w:color="auto"/>
            <w:left w:val="none" w:sz="0" w:space="0" w:color="auto"/>
            <w:bottom w:val="none" w:sz="0" w:space="0" w:color="auto"/>
            <w:right w:val="none" w:sz="0" w:space="0" w:color="auto"/>
          </w:divBdr>
        </w:div>
        <w:div w:id="889077353">
          <w:marLeft w:val="1166"/>
          <w:marRight w:val="0"/>
          <w:marTop w:val="91"/>
          <w:marBottom w:val="120"/>
          <w:divBdr>
            <w:top w:val="none" w:sz="0" w:space="0" w:color="auto"/>
            <w:left w:val="none" w:sz="0" w:space="0" w:color="auto"/>
            <w:bottom w:val="none" w:sz="0" w:space="0" w:color="auto"/>
            <w:right w:val="none" w:sz="0" w:space="0" w:color="auto"/>
          </w:divBdr>
        </w:div>
      </w:divsChild>
    </w:div>
    <w:div w:id="1910730476">
      <w:bodyDiv w:val="1"/>
      <w:marLeft w:val="0"/>
      <w:marRight w:val="0"/>
      <w:marTop w:val="0"/>
      <w:marBottom w:val="0"/>
      <w:divBdr>
        <w:top w:val="none" w:sz="0" w:space="0" w:color="auto"/>
        <w:left w:val="none" w:sz="0" w:space="0" w:color="auto"/>
        <w:bottom w:val="none" w:sz="0" w:space="0" w:color="auto"/>
        <w:right w:val="none" w:sz="0" w:space="0" w:color="auto"/>
      </w:divBdr>
    </w:div>
    <w:div w:id="2118330183">
      <w:bodyDiv w:val="1"/>
      <w:marLeft w:val="0"/>
      <w:marRight w:val="0"/>
      <w:marTop w:val="0"/>
      <w:marBottom w:val="0"/>
      <w:divBdr>
        <w:top w:val="none" w:sz="0" w:space="0" w:color="auto"/>
        <w:left w:val="none" w:sz="0" w:space="0" w:color="auto"/>
        <w:bottom w:val="none" w:sz="0" w:space="0" w:color="auto"/>
        <w:right w:val="none" w:sz="0" w:space="0" w:color="auto"/>
      </w:divBdr>
      <w:divsChild>
        <w:div w:id="492991704">
          <w:marLeft w:val="547"/>
          <w:marRight w:val="0"/>
          <w:marTop w:val="86"/>
          <w:marBottom w:val="120"/>
          <w:divBdr>
            <w:top w:val="none" w:sz="0" w:space="0" w:color="auto"/>
            <w:left w:val="none" w:sz="0" w:space="0" w:color="auto"/>
            <w:bottom w:val="none" w:sz="0" w:space="0" w:color="auto"/>
            <w:right w:val="none" w:sz="0" w:space="0" w:color="auto"/>
          </w:divBdr>
        </w:div>
        <w:div w:id="497035950">
          <w:marLeft w:val="547"/>
          <w:marRight w:val="0"/>
          <w:marTop w:val="86"/>
          <w:marBottom w:val="120"/>
          <w:divBdr>
            <w:top w:val="none" w:sz="0" w:space="0" w:color="auto"/>
            <w:left w:val="none" w:sz="0" w:space="0" w:color="auto"/>
            <w:bottom w:val="none" w:sz="0" w:space="0" w:color="auto"/>
            <w:right w:val="none" w:sz="0" w:space="0" w:color="auto"/>
          </w:divBdr>
        </w:div>
        <w:div w:id="1609239693">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gital_image" TargetMode="External"/><Relationship Id="rId18" Type="http://schemas.openxmlformats.org/officeDocument/2006/relationships/hyperlink" Target="https://en.wikipedia.org/wiki/Burglar_alarm" TargetMode="External"/><Relationship Id="rId26" Type="http://schemas.openxmlformats.org/officeDocument/2006/relationships/hyperlink" Target="https://en.wikipedia.org/wiki/Straight_line" TargetMode="External"/><Relationship Id="rId39" Type="http://schemas.openxmlformats.org/officeDocument/2006/relationships/image" Target="media/image8.png"/><Relationship Id="rId21" Type="http://schemas.openxmlformats.org/officeDocument/2006/relationships/hyperlink" Target="https://en.wikipedia.org/wiki/Iris_recognition"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Face" TargetMode="External"/><Relationship Id="rId29" Type="http://schemas.openxmlformats.org/officeDocument/2006/relationships/hyperlink" Target="http://www.ics.uci.edu/~xzhu" TargetMode="External"/><Relationship Id="rId11" Type="http://schemas.openxmlformats.org/officeDocument/2006/relationships/hyperlink" Target="https://en.wikipedia.org/wiki/Authentication" TargetMode="External"/><Relationship Id="rId24" Type="http://schemas.openxmlformats.org/officeDocument/2006/relationships/hyperlink" Target="https://en.wikipedia.org/wiki/Transformation_(function)" TargetMode="External"/><Relationship Id="rId32" Type="http://schemas.openxmlformats.org/officeDocument/2006/relationships/hyperlink" Target="http://www.cs.haifa.ac.il/~rita/vision_lab_course/lab_course.htm"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yperlink" Target="http://www.ics.uci.edu/~xzhu" TargetMode="External"/><Relationship Id="rId5" Type="http://schemas.openxmlformats.org/officeDocument/2006/relationships/webSettings" Target="webSettings.xml"/><Relationship Id="rId15" Type="http://schemas.openxmlformats.org/officeDocument/2006/relationships/hyperlink" Target="https://en.wikipedia.org/wiki/Video" TargetMode="External"/><Relationship Id="rId23" Type="http://schemas.openxmlformats.org/officeDocument/2006/relationships/hyperlink" Target="https://en.wikipedia.org/wiki/Geometry" TargetMode="External"/><Relationship Id="rId28" Type="http://schemas.openxmlformats.org/officeDocument/2006/relationships/hyperlink" Target="https://en.wikipedia.org/wiki/Parallel" TargetMode="Externa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hyperlink" Target="https://en.wikipedia.org/wiki/Identification_of_human_individuals" TargetMode="External"/><Relationship Id="rId19" Type="http://schemas.openxmlformats.org/officeDocument/2006/relationships/hyperlink" Target="https://en.wikipedia.org/wiki/Biometrics" TargetMode="External"/><Relationship Id="rId31" Type="http://schemas.openxmlformats.org/officeDocument/2006/relationships/hyperlink" Target="http://www.cs.haifa.ac.il/~rita/vision_lab_course/lab_course.htm" TargetMode="Externa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en.wikipedia.org/wiki/Application_software" TargetMode="External"/><Relationship Id="rId14" Type="http://schemas.openxmlformats.org/officeDocument/2006/relationships/hyperlink" Target="https://en.wikipedia.org/wiki/Film_frame" TargetMode="External"/><Relationship Id="rId22" Type="http://schemas.openxmlformats.org/officeDocument/2006/relationships/hyperlink" Target="https://en.wikipedia.org/wiki/Algorithms" TargetMode="External"/><Relationship Id="rId27" Type="http://schemas.openxmlformats.org/officeDocument/2006/relationships/hyperlink" Target="https://en.wikipedia.org/wiki/Midpoint" TargetMode="External"/><Relationship Id="rId30" Type="http://schemas.openxmlformats.org/officeDocument/2006/relationships/hyperlink" Target="http://www.ics.uci.edu/~dramanan"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n.wikipedia.org/wiki/Person" TargetMode="External"/><Relationship Id="rId17" Type="http://schemas.openxmlformats.org/officeDocument/2006/relationships/hyperlink" Target="https://en.wikipedia.org/wiki/Database_management_system" TargetMode="External"/><Relationship Id="rId25" Type="http://schemas.openxmlformats.org/officeDocument/2006/relationships/hyperlink" Target="https://en.wikipedia.org/wiki/Affine_space"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hyperlink" Target="http://www.ics.uci.edu/~dramanan" TargetMode="External"/><Relationship Id="rId20" Type="http://schemas.openxmlformats.org/officeDocument/2006/relationships/hyperlink" Target="https://en.wikipedia.org/wiki/Fingerprint"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38BB9-6578-4552-A357-2D42605A3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9</Pages>
  <Words>2456</Words>
  <Characters>12283</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Haim Shalev</cp:lastModifiedBy>
  <cp:revision>154</cp:revision>
  <dcterms:created xsi:type="dcterms:W3CDTF">2013-06-19T13:13:00Z</dcterms:created>
  <dcterms:modified xsi:type="dcterms:W3CDTF">2013-10-05T13:53:00Z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