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Pr="009A2012" w:rsidRDefault="00C87F08" w:rsidP="00C87F08">
      <w:pPr>
        <w:rPr>
          <w:rFonts w:ascii="Cambria" w:hAnsi="Cambria"/>
        </w:rPr>
      </w:pPr>
    </w:p>
    <w:p w:rsidR="00C87F08" w:rsidRPr="009A2012" w:rsidRDefault="00C87F08" w:rsidP="00C87F08">
      <w:pPr>
        <w:jc w:val="center"/>
        <w:rPr>
          <w:rFonts w:ascii="Cambria" w:hAnsi="Cambria"/>
        </w:rPr>
      </w:pPr>
      <w:r w:rsidRPr="009A2012">
        <w:rPr>
          <w:rFonts w:ascii="Cambria" w:hAnsi="Cambria"/>
          <w:noProof/>
          <w:lang w:val="en-US"/>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Pr="009A2012" w:rsidRDefault="00C87F08">
      <w:pPr>
        <w:rPr>
          <w:rFonts w:ascii="Cambria" w:hAnsi="Cambria"/>
        </w:rPr>
      </w:pPr>
    </w:p>
    <w:p w:rsidR="00C87F08" w:rsidRPr="009A2012" w:rsidRDefault="00C87F08">
      <w:pPr>
        <w:rPr>
          <w:rFonts w:ascii="Cambria" w:hAnsi="Cambria"/>
        </w:rPr>
      </w:pPr>
    </w:p>
    <w:p w:rsidR="00C87F08" w:rsidRPr="009A2012" w:rsidRDefault="00C87F08">
      <w:pPr>
        <w:rPr>
          <w:rFonts w:ascii="Cambria" w:hAnsi="Cambria"/>
        </w:rPr>
      </w:pPr>
    </w:p>
    <w:p w:rsidR="00C87F08" w:rsidRPr="009A2012" w:rsidRDefault="00C87F08">
      <w:pPr>
        <w:rPr>
          <w:rFonts w:ascii="Cambria" w:hAnsi="Cambria"/>
        </w:rPr>
      </w:pPr>
    </w:p>
    <w:p w:rsidR="00C87F08" w:rsidRPr="009A2012" w:rsidRDefault="00C87F08">
      <w:pPr>
        <w:rPr>
          <w:rFonts w:ascii="Cambria" w:hAnsi="Cambria"/>
        </w:rPr>
      </w:pPr>
    </w:p>
    <w:p w:rsidR="00C87F08" w:rsidRPr="009A2012" w:rsidRDefault="00C87F08">
      <w:pPr>
        <w:rPr>
          <w:rFonts w:ascii="Cambria" w:hAnsi="Cambria"/>
        </w:rPr>
      </w:pPr>
    </w:p>
    <w:p w:rsidR="00C87F08" w:rsidRPr="009A2012" w:rsidRDefault="00C87F08">
      <w:pPr>
        <w:rPr>
          <w:rFonts w:ascii="Cambria" w:hAnsi="Cambria"/>
        </w:rPr>
      </w:pPr>
    </w:p>
    <w:p w:rsidR="00C87F08" w:rsidRPr="009A2012" w:rsidRDefault="00C87F08" w:rsidP="00C87F08">
      <w:pPr>
        <w:jc w:val="center"/>
        <w:rPr>
          <w:rFonts w:ascii="Cambria" w:hAnsi="Cambria"/>
          <w:b/>
          <w:caps/>
          <w:color w:val="C00000"/>
          <w:sz w:val="56"/>
        </w:rPr>
      </w:pPr>
      <w:r w:rsidRPr="009A2012">
        <w:rPr>
          <w:rFonts w:ascii="Cambria" w:hAnsi="Cambria"/>
          <w:b/>
          <w:caps/>
          <w:color w:val="C00000"/>
          <w:sz w:val="56"/>
        </w:rPr>
        <w:t>Capstone Project Report</w:t>
      </w:r>
    </w:p>
    <w:p w:rsidR="00C87F08" w:rsidRPr="009A2012" w:rsidRDefault="00C87F08" w:rsidP="00C87F08">
      <w:pPr>
        <w:jc w:val="center"/>
        <w:rPr>
          <w:rFonts w:ascii="Cambria" w:hAnsi="Cambria"/>
          <w:b/>
          <w:color w:val="C00000"/>
          <w:sz w:val="44"/>
        </w:rPr>
      </w:pPr>
      <w:r w:rsidRPr="009A2012">
        <w:rPr>
          <w:rFonts w:ascii="Cambria" w:hAnsi="Cambria"/>
          <w:b/>
          <w:color w:val="C00000"/>
          <w:sz w:val="44"/>
        </w:rPr>
        <w:t>Report 1 – Project Introduction</w:t>
      </w: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jc w:val="center"/>
        <w:rPr>
          <w:rFonts w:ascii="Cambria" w:hAnsi="Cambria"/>
          <w:b/>
          <w:sz w:val="44"/>
        </w:rPr>
      </w:pPr>
    </w:p>
    <w:p w:rsidR="00C87F08" w:rsidRPr="009A2012" w:rsidRDefault="00C87F08" w:rsidP="00C87F08">
      <w:pPr>
        <w:spacing w:before="89"/>
        <w:ind w:left="2526" w:right="2171"/>
        <w:jc w:val="center"/>
        <w:rPr>
          <w:rFonts w:ascii="Cambria" w:hAnsi="Cambria" w:cstheme="minorHAnsi"/>
          <w:sz w:val="28"/>
          <w:szCs w:val="28"/>
        </w:rPr>
      </w:pPr>
      <w:r w:rsidRPr="009A2012">
        <w:rPr>
          <w:rFonts w:ascii="Cambria" w:hAnsi="Cambria" w:cstheme="minorHAnsi"/>
          <w:sz w:val="28"/>
          <w:szCs w:val="28"/>
        </w:rPr>
        <w:t xml:space="preserve">– </w:t>
      </w:r>
      <w:r w:rsidR="009A2012">
        <w:rPr>
          <w:rFonts w:ascii="Cambria" w:hAnsi="Cambria" w:cstheme="minorHAnsi"/>
          <w:sz w:val="28"/>
          <w:szCs w:val="28"/>
        </w:rPr>
        <w:t>Ho Chi Minh</w:t>
      </w:r>
      <w:r w:rsidRPr="009A2012">
        <w:rPr>
          <w:rFonts w:ascii="Cambria" w:hAnsi="Cambria" w:cstheme="minorHAnsi"/>
          <w:sz w:val="28"/>
          <w:szCs w:val="28"/>
        </w:rPr>
        <w:t xml:space="preserve">, </w:t>
      </w:r>
      <w:r w:rsidR="009A2012">
        <w:rPr>
          <w:rFonts w:ascii="Cambria" w:hAnsi="Cambria" w:cstheme="minorHAnsi"/>
          <w:sz w:val="28"/>
          <w:szCs w:val="28"/>
        </w:rPr>
        <w:t>July 2021</w:t>
      </w:r>
      <w:bookmarkStart w:id="0" w:name="_GoBack"/>
      <w:bookmarkEnd w:id="0"/>
      <w:r w:rsidRPr="009A2012">
        <w:rPr>
          <w:rFonts w:ascii="Cambria" w:hAnsi="Cambria" w:cstheme="minorHAnsi"/>
          <w:sz w:val="28"/>
          <w:szCs w:val="28"/>
        </w:rPr>
        <w:t xml:space="preserve"> –</w:t>
      </w:r>
    </w:p>
    <w:sdt>
      <w:sdtPr>
        <w:rPr>
          <w:rFonts w:ascii="Cambria" w:eastAsiaTheme="minorHAnsi" w:hAnsi="Cambria" w:cstheme="minorBidi"/>
          <w:color w:val="auto"/>
          <w:sz w:val="22"/>
          <w:szCs w:val="22"/>
          <w:lang w:val="en-GB"/>
        </w:rPr>
        <w:id w:val="-2075660069"/>
        <w:docPartObj>
          <w:docPartGallery w:val="Table of Contents"/>
          <w:docPartUnique/>
        </w:docPartObj>
      </w:sdtPr>
      <w:sdtEndPr>
        <w:rPr>
          <w:b/>
          <w:bCs/>
          <w:noProof/>
        </w:rPr>
      </w:sdtEndPr>
      <w:sdtContent>
        <w:p w:rsidR="00E86F0B" w:rsidRPr="009A2012" w:rsidRDefault="007257A6">
          <w:pPr>
            <w:pStyle w:val="TOCHeading"/>
            <w:rPr>
              <w:rFonts w:ascii="Cambria" w:hAnsi="Cambria"/>
              <w:b/>
            </w:rPr>
          </w:pPr>
          <w:r w:rsidRPr="009A2012">
            <w:rPr>
              <w:rFonts w:ascii="Cambria" w:hAnsi="Cambria"/>
              <w:b/>
            </w:rPr>
            <w:t xml:space="preserve">Table of </w:t>
          </w:r>
          <w:r w:rsidR="00E86F0B" w:rsidRPr="009A2012">
            <w:rPr>
              <w:rFonts w:ascii="Cambria" w:hAnsi="Cambria"/>
              <w:b/>
            </w:rPr>
            <w:t>Contents</w:t>
          </w:r>
        </w:p>
        <w:p w:rsidR="00E86F0B" w:rsidRPr="009A2012" w:rsidRDefault="00E86F0B">
          <w:pPr>
            <w:pStyle w:val="TOC1"/>
            <w:tabs>
              <w:tab w:val="right" w:leader="dot" w:pos="9040"/>
            </w:tabs>
            <w:rPr>
              <w:rFonts w:ascii="Cambria" w:hAnsi="Cambria"/>
              <w:noProof/>
            </w:rPr>
          </w:pPr>
          <w:r w:rsidRPr="009A2012">
            <w:rPr>
              <w:rFonts w:ascii="Cambria" w:hAnsi="Cambria"/>
            </w:rPr>
            <w:fldChar w:fldCharType="begin"/>
          </w:r>
          <w:r w:rsidRPr="009A2012">
            <w:rPr>
              <w:rFonts w:ascii="Cambria" w:hAnsi="Cambria"/>
            </w:rPr>
            <w:instrText xml:space="preserve"> TOC \o "1-3" \h \z \u </w:instrText>
          </w:r>
          <w:r w:rsidRPr="009A2012">
            <w:rPr>
              <w:rFonts w:ascii="Cambria" w:hAnsi="Cambria"/>
            </w:rPr>
            <w:fldChar w:fldCharType="separate"/>
          </w:r>
          <w:hyperlink w:anchor="_Toc47946963" w:history="1">
            <w:r w:rsidRPr="009A2012">
              <w:rPr>
                <w:rStyle w:val="Hyperlink"/>
                <w:rFonts w:ascii="Cambria" w:hAnsi="Cambria"/>
                <w:noProof/>
              </w:rPr>
              <w:t>I. Project Report</w:t>
            </w:r>
            <w:r w:rsidRPr="009A2012">
              <w:rPr>
                <w:rFonts w:ascii="Cambria" w:hAnsi="Cambria"/>
                <w:noProof/>
                <w:webHidden/>
              </w:rPr>
              <w:tab/>
            </w:r>
            <w:r w:rsidRPr="009A2012">
              <w:rPr>
                <w:rFonts w:ascii="Cambria" w:hAnsi="Cambria"/>
                <w:noProof/>
                <w:webHidden/>
              </w:rPr>
              <w:fldChar w:fldCharType="begin"/>
            </w:r>
            <w:r w:rsidRPr="009A2012">
              <w:rPr>
                <w:rFonts w:ascii="Cambria" w:hAnsi="Cambria"/>
                <w:noProof/>
                <w:webHidden/>
              </w:rPr>
              <w:instrText xml:space="preserve"> PAGEREF _Toc47946963 \h </w:instrText>
            </w:r>
            <w:r w:rsidRPr="009A2012">
              <w:rPr>
                <w:rFonts w:ascii="Cambria" w:hAnsi="Cambria"/>
                <w:noProof/>
                <w:webHidden/>
              </w:rPr>
            </w:r>
            <w:r w:rsidRPr="009A2012">
              <w:rPr>
                <w:rFonts w:ascii="Cambria" w:hAnsi="Cambria"/>
                <w:noProof/>
                <w:webHidden/>
              </w:rPr>
              <w:fldChar w:fldCharType="separate"/>
            </w:r>
            <w:r w:rsidRPr="009A2012">
              <w:rPr>
                <w:rFonts w:ascii="Cambria" w:hAnsi="Cambria"/>
                <w:noProof/>
                <w:webHidden/>
              </w:rPr>
              <w:t>3</w:t>
            </w:r>
            <w:r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64" w:history="1">
            <w:r w:rsidR="00E86F0B" w:rsidRPr="009A2012">
              <w:rPr>
                <w:rStyle w:val="Hyperlink"/>
                <w:rFonts w:ascii="Cambria" w:hAnsi="Cambria"/>
                <w:noProof/>
              </w:rPr>
              <w:t>1. Status Report</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_Toc47946964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3</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65" w:history="1">
            <w:r w:rsidR="00E86F0B" w:rsidRPr="009A2012">
              <w:rPr>
                <w:rStyle w:val="Hyperlink"/>
                <w:rFonts w:ascii="Cambria" w:hAnsi="Cambria"/>
                <w:noProof/>
              </w:rPr>
              <w:t>2. Team Involvements</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_Toc47946965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3</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66" w:history="1">
            <w:r w:rsidR="00E86F0B" w:rsidRPr="009A2012">
              <w:rPr>
                <w:rStyle w:val="Hyperlink"/>
                <w:rFonts w:ascii="Cambria" w:hAnsi="Cambria"/>
                <w:noProof/>
              </w:rPr>
              <w:t>3. Issues/Suggestions</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_Toc47946966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3</w:t>
            </w:r>
            <w:r w:rsidR="00E86F0B" w:rsidRPr="009A2012">
              <w:rPr>
                <w:rFonts w:ascii="Cambria" w:hAnsi="Cambria"/>
                <w:noProof/>
                <w:webHidden/>
              </w:rPr>
              <w:fldChar w:fldCharType="end"/>
            </w:r>
          </w:hyperlink>
        </w:p>
        <w:p w:rsidR="00E86F0B" w:rsidRPr="009A2012" w:rsidRDefault="009A2012">
          <w:pPr>
            <w:pStyle w:val="TOC1"/>
            <w:tabs>
              <w:tab w:val="right" w:leader="dot" w:pos="9040"/>
            </w:tabs>
            <w:rPr>
              <w:rFonts w:ascii="Cambria" w:hAnsi="Cambria"/>
              <w:noProof/>
            </w:rPr>
          </w:pPr>
          <w:hyperlink w:anchor="_Toc47946967" w:history="1">
            <w:r w:rsidR="00E86F0B" w:rsidRPr="009A2012">
              <w:rPr>
                <w:rStyle w:val="Hyperlink"/>
                <w:rFonts w:ascii="Cambria" w:hAnsi="Cambria"/>
                <w:noProof/>
              </w:rPr>
              <w:t>II. Project Introduction</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_Toc47946967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68" w:history="1">
            <w:r w:rsidR="00E86F0B" w:rsidRPr="009A2012">
              <w:rPr>
                <w:rStyle w:val="Hyperlink"/>
                <w:rFonts w:ascii="Cambria" w:hAnsi="Cambria"/>
                <w:noProof/>
              </w:rPr>
              <w:t>1. Overview</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_Toc47946968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3"/>
            <w:tabs>
              <w:tab w:val="right" w:leader="dot" w:pos="9040"/>
            </w:tabs>
            <w:rPr>
              <w:rFonts w:ascii="Cambria" w:hAnsi="Cambria"/>
              <w:noProof/>
            </w:rPr>
          </w:pPr>
          <w:hyperlink w:anchor="_Toc47946969" w:history="1">
            <w:r w:rsidR="00E86F0B" w:rsidRPr="009A2012">
              <w:rPr>
                <w:rStyle w:val="Hyperlink"/>
                <w:rFonts w:ascii="Cambria" w:hAnsi="Cambria"/>
                <w:noProof/>
              </w:rPr>
              <w:t>1.1 Project Information</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_Toc47946969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3"/>
            <w:tabs>
              <w:tab w:val="right" w:leader="dot" w:pos="9040"/>
            </w:tabs>
            <w:rPr>
              <w:rFonts w:ascii="Cambria" w:hAnsi="Cambria"/>
              <w:noProof/>
            </w:rPr>
          </w:pPr>
          <w:hyperlink w:anchor="_Toc47946970" w:history="1">
            <w:r w:rsidR="00E86F0B" w:rsidRPr="009A2012">
              <w:rPr>
                <w:rStyle w:val="Hyperlink"/>
                <w:rFonts w:ascii="Cambria" w:hAnsi="Cambria"/>
                <w:noProof/>
              </w:rPr>
              <w:t>1.2 Project Team</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_Toc47946970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71" w:history="1">
            <w:r w:rsidR="00E86F0B" w:rsidRPr="009A2012">
              <w:rPr>
                <w:rStyle w:val="Hyperlink"/>
                <w:rFonts w:ascii="Cambria" w:hAnsi="Cambria"/>
                <w:noProof/>
              </w:rPr>
              <w:t>2. Product Background</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_Toc47946971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72" w:history="1">
            <w:r w:rsidR="00E86F0B" w:rsidRPr="009A2012">
              <w:rPr>
                <w:rStyle w:val="Hyperlink"/>
                <w:rFonts w:ascii="Cambria" w:hAnsi="Cambria"/>
                <w:noProof/>
              </w:rPr>
              <w:t>3. Existing Systems</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_Toc47946972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3"/>
            <w:tabs>
              <w:tab w:val="right" w:leader="dot" w:pos="9040"/>
            </w:tabs>
            <w:rPr>
              <w:rFonts w:ascii="Cambria" w:hAnsi="Cambria"/>
              <w:noProof/>
            </w:rPr>
          </w:pPr>
          <w:hyperlink w:anchor="_Toc47946973" w:history="1">
            <w:r w:rsidR="00E86F0B" w:rsidRPr="009A2012">
              <w:rPr>
                <w:rStyle w:val="Hyperlink"/>
                <w:rFonts w:ascii="Cambria" w:hAnsi="Cambria"/>
                <w:noProof/>
              </w:rPr>
              <w:t>3.1 System name1</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_Toc47946973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3"/>
            <w:tabs>
              <w:tab w:val="right" w:leader="dot" w:pos="9040"/>
            </w:tabs>
            <w:rPr>
              <w:rFonts w:ascii="Cambria" w:hAnsi="Cambria"/>
              <w:noProof/>
            </w:rPr>
          </w:pPr>
          <w:hyperlink w:anchor="_Toc47946974" w:history="1">
            <w:r w:rsidR="00E86F0B" w:rsidRPr="009A2012">
              <w:rPr>
                <w:rStyle w:val="Hyperlink"/>
                <w:rFonts w:ascii="Cambria" w:hAnsi="Cambria"/>
                <w:noProof/>
              </w:rPr>
              <w:t>3.2 System name2</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_Toc47946974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4</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75" w:history="1">
            <w:r w:rsidR="00E86F0B" w:rsidRPr="009A2012">
              <w:rPr>
                <w:rStyle w:val="Hyperlink"/>
                <w:rFonts w:ascii="Cambria" w:hAnsi="Cambria"/>
                <w:noProof/>
              </w:rPr>
              <w:t>4. Business Opportunity</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_Toc47946975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5</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76" w:history="1">
            <w:r w:rsidR="00E86F0B" w:rsidRPr="009A2012">
              <w:rPr>
                <w:rStyle w:val="Hyperlink"/>
                <w:rFonts w:ascii="Cambria" w:hAnsi="Cambria"/>
                <w:noProof/>
              </w:rPr>
              <w:t>5. Software Product Vision</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_Toc47946976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5</w:t>
            </w:r>
            <w:r w:rsidR="00E86F0B" w:rsidRPr="009A2012">
              <w:rPr>
                <w:rFonts w:ascii="Cambria" w:hAnsi="Cambria"/>
                <w:noProof/>
                <w:webHidden/>
              </w:rPr>
              <w:fldChar w:fldCharType="end"/>
            </w:r>
          </w:hyperlink>
        </w:p>
        <w:p w:rsidR="00E86F0B" w:rsidRPr="009A2012" w:rsidRDefault="009A2012">
          <w:pPr>
            <w:pStyle w:val="TOC2"/>
            <w:tabs>
              <w:tab w:val="right" w:leader="dot" w:pos="9040"/>
            </w:tabs>
            <w:rPr>
              <w:rFonts w:ascii="Cambria" w:hAnsi="Cambria"/>
              <w:noProof/>
            </w:rPr>
          </w:pPr>
          <w:hyperlink w:anchor="_Toc47946977" w:history="1">
            <w:r w:rsidR="00E86F0B" w:rsidRPr="009A2012">
              <w:rPr>
                <w:rStyle w:val="Hyperlink"/>
                <w:rFonts w:ascii="Cambria" w:hAnsi="Cambria"/>
                <w:noProof/>
              </w:rPr>
              <w:t>6. Project Scope &amp; Limitations</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_Toc47946977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5</w:t>
            </w:r>
            <w:r w:rsidR="00E86F0B" w:rsidRPr="009A2012">
              <w:rPr>
                <w:rFonts w:ascii="Cambria" w:hAnsi="Cambria"/>
                <w:noProof/>
                <w:webHidden/>
              </w:rPr>
              <w:fldChar w:fldCharType="end"/>
            </w:r>
          </w:hyperlink>
        </w:p>
        <w:p w:rsidR="00E86F0B" w:rsidRPr="009A2012" w:rsidRDefault="009A2012">
          <w:pPr>
            <w:pStyle w:val="TOC3"/>
            <w:tabs>
              <w:tab w:val="right" w:leader="dot" w:pos="9040"/>
            </w:tabs>
            <w:rPr>
              <w:rFonts w:ascii="Cambria" w:hAnsi="Cambria"/>
              <w:noProof/>
            </w:rPr>
          </w:pPr>
          <w:hyperlink w:anchor="_Toc47946978" w:history="1">
            <w:r w:rsidR="00E86F0B" w:rsidRPr="009A2012">
              <w:rPr>
                <w:rStyle w:val="Hyperlink"/>
                <w:rFonts w:ascii="Cambria" w:hAnsi="Cambria"/>
                <w:noProof/>
              </w:rPr>
              <w:t>6.1 Major Features</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_Toc47946978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5</w:t>
            </w:r>
            <w:r w:rsidR="00E86F0B" w:rsidRPr="009A2012">
              <w:rPr>
                <w:rFonts w:ascii="Cambria" w:hAnsi="Cambria"/>
                <w:noProof/>
                <w:webHidden/>
              </w:rPr>
              <w:fldChar w:fldCharType="end"/>
            </w:r>
          </w:hyperlink>
        </w:p>
        <w:p w:rsidR="00E86F0B" w:rsidRPr="009A2012" w:rsidRDefault="009A2012">
          <w:pPr>
            <w:pStyle w:val="TOC3"/>
            <w:tabs>
              <w:tab w:val="right" w:leader="dot" w:pos="9040"/>
            </w:tabs>
            <w:rPr>
              <w:rFonts w:ascii="Cambria" w:hAnsi="Cambria"/>
              <w:noProof/>
            </w:rPr>
          </w:pPr>
          <w:hyperlink w:anchor="_Toc47946979" w:history="1">
            <w:r w:rsidR="00E86F0B" w:rsidRPr="009A2012">
              <w:rPr>
                <w:rStyle w:val="Hyperlink"/>
                <w:rFonts w:ascii="Cambria" w:hAnsi="Cambria"/>
                <w:noProof/>
              </w:rPr>
              <w:t>6.2 Limitations &amp; Exclusions</w:t>
            </w:r>
            <w:r w:rsidR="00E86F0B" w:rsidRPr="009A2012">
              <w:rPr>
                <w:rFonts w:ascii="Cambria" w:hAnsi="Cambria"/>
                <w:noProof/>
                <w:webHidden/>
              </w:rPr>
              <w:tab/>
            </w:r>
            <w:r w:rsidR="00E86F0B" w:rsidRPr="009A2012">
              <w:rPr>
                <w:rFonts w:ascii="Cambria" w:hAnsi="Cambria"/>
                <w:noProof/>
                <w:webHidden/>
              </w:rPr>
              <w:fldChar w:fldCharType="begin"/>
            </w:r>
            <w:r w:rsidR="00E86F0B" w:rsidRPr="009A2012">
              <w:rPr>
                <w:rFonts w:ascii="Cambria" w:hAnsi="Cambria"/>
                <w:noProof/>
                <w:webHidden/>
              </w:rPr>
              <w:instrText xml:space="preserve"> PAGEREF _Toc47946979 \h </w:instrText>
            </w:r>
            <w:r w:rsidR="00E86F0B" w:rsidRPr="009A2012">
              <w:rPr>
                <w:rFonts w:ascii="Cambria" w:hAnsi="Cambria"/>
                <w:noProof/>
                <w:webHidden/>
              </w:rPr>
            </w:r>
            <w:r w:rsidR="00E86F0B" w:rsidRPr="009A2012">
              <w:rPr>
                <w:rFonts w:ascii="Cambria" w:hAnsi="Cambria"/>
                <w:noProof/>
                <w:webHidden/>
              </w:rPr>
              <w:fldChar w:fldCharType="separate"/>
            </w:r>
            <w:r w:rsidR="00E86F0B" w:rsidRPr="009A2012">
              <w:rPr>
                <w:rFonts w:ascii="Cambria" w:hAnsi="Cambria"/>
                <w:noProof/>
                <w:webHidden/>
              </w:rPr>
              <w:t>6</w:t>
            </w:r>
            <w:r w:rsidR="00E86F0B" w:rsidRPr="009A2012">
              <w:rPr>
                <w:rFonts w:ascii="Cambria" w:hAnsi="Cambria"/>
                <w:noProof/>
                <w:webHidden/>
              </w:rPr>
              <w:fldChar w:fldCharType="end"/>
            </w:r>
          </w:hyperlink>
        </w:p>
        <w:p w:rsidR="00E86F0B" w:rsidRPr="009A2012" w:rsidRDefault="00E86F0B">
          <w:pPr>
            <w:rPr>
              <w:rFonts w:ascii="Cambria" w:hAnsi="Cambria"/>
            </w:rPr>
          </w:pPr>
          <w:r w:rsidRPr="009A2012">
            <w:rPr>
              <w:rFonts w:ascii="Cambria" w:hAnsi="Cambria"/>
              <w:b/>
              <w:bCs/>
              <w:noProof/>
            </w:rPr>
            <w:fldChar w:fldCharType="end"/>
          </w:r>
        </w:p>
      </w:sdtContent>
    </w:sdt>
    <w:p w:rsidR="00E86F0B" w:rsidRPr="009A2012" w:rsidRDefault="00E86F0B">
      <w:pPr>
        <w:rPr>
          <w:rFonts w:ascii="Cambria" w:eastAsiaTheme="majorEastAsia" w:hAnsi="Cambria" w:cstheme="majorBidi"/>
          <w:b/>
          <w:color w:val="C00000"/>
          <w:sz w:val="32"/>
          <w:szCs w:val="32"/>
        </w:rPr>
      </w:pPr>
      <w:r w:rsidRPr="009A2012">
        <w:rPr>
          <w:rFonts w:ascii="Cambria" w:hAnsi="Cambria"/>
        </w:rPr>
        <w:br w:type="page"/>
      </w:r>
    </w:p>
    <w:p w:rsidR="009A2012" w:rsidRPr="009A2012" w:rsidRDefault="009A2012" w:rsidP="009A2012">
      <w:pPr>
        <w:pStyle w:val="Heading1"/>
        <w:numPr>
          <w:ilvl w:val="0"/>
          <w:numId w:val="3"/>
        </w:numPr>
        <w:spacing w:line="240" w:lineRule="auto"/>
        <w:rPr>
          <w:rFonts w:ascii="Cambria" w:hAnsi="Cambria"/>
        </w:rPr>
      </w:pPr>
      <w:bookmarkStart w:id="1" w:name="_Toc79863034"/>
      <w:r w:rsidRPr="009A2012">
        <w:rPr>
          <w:rFonts w:ascii="Cambria" w:hAnsi="Cambria"/>
        </w:rPr>
        <w:lastRenderedPageBreak/>
        <w:t>Project Introduction</w:t>
      </w:r>
      <w:bookmarkEnd w:id="1"/>
    </w:p>
    <w:p w:rsidR="009A2012" w:rsidRPr="009A2012" w:rsidRDefault="009A2012" w:rsidP="009A2012">
      <w:pPr>
        <w:pStyle w:val="Heading2"/>
        <w:rPr>
          <w:rFonts w:ascii="Cambria" w:hAnsi="Cambria"/>
        </w:rPr>
      </w:pPr>
      <w:bookmarkStart w:id="2" w:name="_Toc79863035"/>
      <w:r w:rsidRPr="009A2012">
        <w:rPr>
          <w:rFonts w:ascii="Cambria" w:hAnsi="Cambria"/>
        </w:rPr>
        <w:t>1.</w:t>
      </w:r>
      <w:r w:rsidRPr="009A2012">
        <w:rPr>
          <w:rFonts w:ascii="Cambria" w:hAnsi="Cambria"/>
        </w:rPr>
        <w:tab/>
        <w:t>Overview</w:t>
      </w:r>
      <w:bookmarkEnd w:id="2"/>
    </w:p>
    <w:p w:rsidR="009A2012" w:rsidRPr="009A2012" w:rsidRDefault="009A2012" w:rsidP="009A2012">
      <w:pPr>
        <w:pStyle w:val="Heading3"/>
        <w:rPr>
          <w:rFonts w:ascii="Cambria" w:hAnsi="Cambria"/>
          <w:sz w:val="25"/>
          <w:szCs w:val="25"/>
        </w:rPr>
      </w:pPr>
      <w:bookmarkStart w:id="3" w:name="_Toc79863036"/>
      <w:r w:rsidRPr="009A2012">
        <w:rPr>
          <w:rFonts w:ascii="Cambria" w:hAnsi="Cambria"/>
        </w:rPr>
        <w:t>1.1.</w:t>
      </w:r>
      <w:r w:rsidRPr="009A2012">
        <w:rPr>
          <w:rFonts w:ascii="Cambria" w:hAnsi="Cambria"/>
        </w:rPr>
        <w:tab/>
      </w:r>
      <w:r w:rsidRPr="009A2012">
        <w:rPr>
          <w:rFonts w:ascii="Cambria" w:hAnsi="Cambria"/>
          <w:sz w:val="25"/>
          <w:szCs w:val="25"/>
        </w:rPr>
        <w:t xml:space="preserve">Project </w:t>
      </w:r>
      <w:r w:rsidRPr="009A2012">
        <w:rPr>
          <w:rFonts w:ascii="Cambria" w:hAnsi="Cambria"/>
        </w:rPr>
        <w:t>Information</w:t>
      </w:r>
      <w:bookmarkEnd w:id="3"/>
    </w:p>
    <w:p w:rsidR="009A2012" w:rsidRPr="009A2012" w:rsidRDefault="009A2012" w:rsidP="009A2012">
      <w:pPr>
        <w:numPr>
          <w:ilvl w:val="0"/>
          <w:numId w:val="5"/>
        </w:numPr>
        <w:tabs>
          <w:tab w:val="left" w:pos="720"/>
        </w:tabs>
        <w:spacing w:after="0" w:line="240" w:lineRule="auto"/>
        <w:ind w:left="720" w:hanging="360"/>
        <w:rPr>
          <w:rFonts w:ascii="Cambria" w:eastAsia="Arial" w:hAnsi="Cambria"/>
          <w:sz w:val="24"/>
          <w:szCs w:val="24"/>
        </w:rPr>
      </w:pPr>
      <w:r w:rsidRPr="009A2012">
        <w:rPr>
          <w:rFonts w:ascii="Cambria" w:eastAsia="Cambria" w:hAnsi="Cambria" w:cs="Cambria"/>
          <w:sz w:val="24"/>
          <w:szCs w:val="24"/>
        </w:rPr>
        <w:t>Project name: Application to support mother and baby care</w:t>
      </w:r>
    </w:p>
    <w:p w:rsidR="009A2012" w:rsidRPr="009A2012" w:rsidRDefault="009A2012" w:rsidP="009A2012">
      <w:pPr>
        <w:numPr>
          <w:ilvl w:val="0"/>
          <w:numId w:val="5"/>
        </w:numPr>
        <w:tabs>
          <w:tab w:val="left" w:pos="720"/>
        </w:tabs>
        <w:spacing w:after="0" w:line="240" w:lineRule="auto"/>
        <w:ind w:left="720" w:hanging="360"/>
        <w:rPr>
          <w:rFonts w:ascii="Cambria" w:eastAsia="Arial" w:hAnsi="Cambria"/>
          <w:sz w:val="24"/>
          <w:szCs w:val="24"/>
        </w:rPr>
      </w:pPr>
      <w:r w:rsidRPr="009A2012">
        <w:rPr>
          <w:rFonts w:ascii="Cambria" w:eastAsia="Cambria" w:hAnsi="Cambria" w:cs="Cambria"/>
          <w:sz w:val="24"/>
          <w:szCs w:val="24"/>
        </w:rPr>
        <w:t>Vietnamese name: Ứng dụng hỗ trợ thông tin chăm sóc mẹ và bé - Mumbi.</w:t>
      </w:r>
    </w:p>
    <w:p w:rsidR="009A2012" w:rsidRPr="009A2012" w:rsidRDefault="009A2012" w:rsidP="009A2012">
      <w:pPr>
        <w:spacing w:line="153" w:lineRule="auto"/>
        <w:rPr>
          <w:rFonts w:ascii="Cambria" w:eastAsia="Arial" w:hAnsi="Cambria"/>
          <w:sz w:val="24"/>
          <w:szCs w:val="24"/>
        </w:rPr>
      </w:pPr>
    </w:p>
    <w:p w:rsidR="009A2012" w:rsidRPr="009A2012" w:rsidRDefault="009A2012" w:rsidP="009A2012">
      <w:pPr>
        <w:numPr>
          <w:ilvl w:val="0"/>
          <w:numId w:val="5"/>
        </w:numPr>
        <w:tabs>
          <w:tab w:val="left" w:pos="720"/>
        </w:tabs>
        <w:spacing w:after="0" w:line="240" w:lineRule="auto"/>
        <w:ind w:left="720" w:hanging="360"/>
        <w:rPr>
          <w:rFonts w:ascii="Cambria" w:eastAsia="Arial" w:hAnsi="Cambria"/>
          <w:sz w:val="24"/>
          <w:szCs w:val="24"/>
        </w:rPr>
      </w:pPr>
      <w:r w:rsidRPr="009A2012">
        <w:rPr>
          <w:rFonts w:ascii="Cambria" w:eastAsia="Cambria" w:hAnsi="Cambria" w:cs="Cambria"/>
          <w:sz w:val="24"/>
          <w:szCs w:val="24"/>
        </w:rPr>
        <w:t>Project code: SU21SE09.</w:t>
      </w:r>
    </w:p>
    <w:p w:rsidR="009A2012" w:rsidRPr="009A2012" w:rsidRDefault="009A2012" w:rsidP="009A2012">
      <w:pPr>
        <w:spacing w:line="155" w:lineRule="auto"/>
        <w:rPr>
          <w:rFonts w:ascii="Cambria" w:eastAsia="Arial" w:hAnsi="Cambria"/>
          <w:sz w:val="24"/>
          <w:szCs w:val="24"/>
        </w:rPr>
      </w:pPr>
    </w:p>
    <w:p w:rsidR="009A2012" w:rsidRPr="009A2012" w:rsidRDefault="009A2012" w:rsidP="009A2012">
      <w:pPr>
        <w:numPr>
          <w:ilvl w:val="0"/>
          <w:numId w:val="5"/>
        </w:numPr>
        <w:tabs>
          <w:tab w:val="left" w:pos="720"/>
        </w:tabs>
        <w:spacing w:after="0" w:line="240" w:lineRule="auto"/>
        <w:ind w:left="720" w:hanging="360"/>
        <w:rPr>
          <w:rFonts w:ascii="Cambria" w:eastAsia="Arial" w:hAnsi="Cambria"/>
          <w:sz w:val="24"/>
          <w:szCs w:val="24"/>
        </w:rPr>
      </w:pPr>
      <w:r w:rsidRPr="009A2012">
        <w:rPr>
          <w:rFonts w:ascii="Cambria" w:eastAsia="Cambria" w:hAnsi="Cambria" w:cs="Cambria"/>
          <w:sz w:val="24"/>
          <w:szCs w:val="24"/>
        </w:rPr>
        <w:t>Group code: GSU21SE44.</w:t>
      </w:r>
    </w:p>
    <w:p w:rsidR="009A2012" w:rsidRPr="009A2012" w:rsidRDefault="009A2012" w:rsidP="009A2012">
      <w:pPr>
        <w:spacing w:line="153" w:lineRule="auto"/>
        <w:rPr>
          <w:rFonts w:ascii="Cambria" w:eastAsia="Arial" w:hAnsi="Cambria"/>
          <w:sz w:val="24"/>
          <w:szCs w:val="24"/>
        </w:rPr>
      </w:pPr>
    </w:p>
    <w:p w:rsidR="009A2012" w:rsidRPr="009A2012" w:rsidRDefault="009A2012" w:rsidP="009A2012">
      <w:pPr>
        <w:numPr>
          <w:ilvl w:val="0"/>
          <w:numId w:val="5"/>
        </w:numPr>
        <w:tabs>
          <w:tab w:val="left" w:pos="720"/>
        </w:tabs>
        <w:spacing w:after="0" w:line="240" w:lineRule="auto"/>
        <w:ind w:left="720" w:hanging="360"/>
        <w:rPr>
          <w:rFonts w:ascii="Cambria" w:eastAsia="Arial" w:hAnsi="Cambria"/>
          <w:sz w:val="24"/>
          <w:szCs w:val="24"/>
        </w:rPr>
      </w:pPr>
      <w:r w:rsidRPr="009A2012">
        <w:rPr>
          <w:rFonts w:ascii="Cambria" w:eastAsia="Cambria" w:hAnsi="Cambria" w:cs="Cambria"/>
          <w:sz w:val="24"/>
          <w:szCs w:val="24"/>
        </w:rPr>
        <w:t>Software type: Mobile Application, Web Application.</w:t>
      </w:r>
    </w:p>
    <w:p w:rsidR="009A2012" w:rsidRPr="009A2012" w:rsidRDefault="009A2012" w:rsidP="009A2012">
      <w:pPr>
        <w:pStyle w:val="Heading3"/>
        <w:rPr>
          <w:rFonts w:ascii="Cambria" w:hAnsi="Cambria"/>
        </w:rPr>
      </w:pPr>
      <w:bookmarkStart w:id="4" w:name="_Toc79863037"/>
      <w:r w:rsidRPr="009A2012">
        <w:rPr>
          <w:rFonts w:ascii="Cambria" w:hAnsi="Cambria"/>
        </w:rPr>
        <w:t>1.2.</w:t>
      </w:r>
      <w:r w:rsidRPr="009A2012">
        <w:rPr>
          <w:rFonts w:ascii="Cambria" w:hAnsi="Cambria"/>
        </w:rPr>
        <w:tab/>
        <w:t>Project Team</w:t>
      </w:r>
      <w:bookmarkEnd w:id="4"/>
    </w:p>
    <w:p w:rsidR="009A2012" w:rsidRPr="009A2012" w:rsidRDefault="009A2012" w:rsidP="009A2012">
      <w:pPr>
        <w:pStyle w:val="Heading3"/>
        <w:rPr>
          <w:rFonts w:ascii="Cambria" w:hAnsi="Cambria"/>
        </w:rPr>
      </w:pPr>
      <w:bookmarkStart w:id="5" w:name="_Toc79863038"/>
      <w:r w:rsidRPr="009A2012">
        <w:rPr>
          <w:rFonts w:ascii="Cambria" w:hAnsi="Cambria"/>
        </w:rPr>
        <w:t>1.2.1.  Supervisors</w:t>
      </w:r>
      <w:bookmarkEnd w:id="5"/>
    </w:p>
    <w:tbl>
      <w:tblPr>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3420"/>
        <w:gridCol w:w="2430"/>
        <w:gridCol w:w="1620"/>
      </w:tblGrid>
      <w:tr w:rsidR="009A2012" w:rsidRPr="009A2012" w:rsidTr="007A5747">
        <w:trPr>
          <w:trHeight w:val="413"/>
        </w:trPr>
        <w:tc>
          <w:tcPr>
            <w:tcW w:w="2700" w:type="dxa"/>
            <w:shd w:val="clear" w:color="auto" w:fill="B4C6E7"/>
            <w:vAlign w:val="center"/>
          </w:tcPr>
          <w:p w:rsidR="009A2012" w:rsidRPr="009A2012" w:rsidRDefault="009A2012" w:rsidP="007A5747">
            <w:pPr>
              <w:jc w:val="center"/>
              <w:rPr>
                <w:rFonts w:ascii="Cambria" w:eastAsia="Cambria" w:hAnsi="Cambria" w:cs="Cambria"/>
                <w:b/>
                <w:sz w:val="26"/>
                <w:szCs w:val="26"/>
              </w:rPr>
            </w:pPr>
            <w:r w:rsidRPr="009A2012">
              <w:rPr>
                <w:rFonts w:ascii="Cambria" w:eastAsia="Cambria" w:hAnsi="Cambria" w:cs="Cambria"/>
                <w:b/>
                <w:sz w:val="24"/>
                <w:szCs w:val="24"/>
              </w:rPr>
              <w:t>Full Name</w:t>
            </w:r>
          </w:p>
        </w:tc>
        <w:tc>
          <w:tcPr>
            <w:tcW w:w="3420" w:type="dxa"/>
            <w:shd w:val="clear" w:color="auto" w:fill="B4C6E7"/>
            <w:vAlign w:val="center"/>
          </w:tcPr>
          <w:p w:rsidR="009A2012" w:rsidRPr="009A2012" w:rsidRDefault="009A2012" w:rsidP="007A5747">
            <w:pPr>
              <w:jc w:val="center"/>
              <w:rPr>
                <w:rFonts w:ascii="Cambria" w:eastAsia="Cambria" w:hAnsi="Cambria" w:cs="Cambria"/>
                <w:b/>
                <w:sz w:val="26"/>
                <w:szCs w:val="26"/>
              </w:rPr>
            </w:pPr>
            <w:r w:rsidRPr="009A2012">
              <w:rPr>
                <w:rFonts w:ascii="Cambria" w:eastAsia="Cambria" w:hAnsi="Cambria" w:cs="Cambria"/>
                <w:b/>
                <w:sz w:val="24"/>
                <w:szCs w:val="24"/>
              </w:rPr>
              <w:t>Email</w:t>
            </w:r>
          </w:p>
        </w:tc>
        <w:tc>
          <w:tcPr>
            <w:tcW w:w="2430" w:type="dxa"/>
            <w:shd w:val="clear" w:color="auto" w:fill="B4C6E7"/>
            <w:vAlign w:val="center"/>
          </w:tcPr>
          <w:p w:rsidR="009A2012" w:rsidRPr="009A2012" w:rsidRDefault="009A2012" w:rsidP="007A5747">
            <w:pPr>
              <w:jc w:val="center"/>
              <w:rPr>
                <w:rFonts w:ascii="Cambria" w:eastAsia="Cambria" w:hAnsi="Cambria" w:cs="Cambria"/>
                <w:b/>
                <w:sz w:val="26"/>
                <w:szCs w:val="26"/>
              </w:rPr>
            </w:pPr>
            <w:r w:rsidRPr="009A2012">
              <w:rPr>
                <w:rFonts w:ascii="Cambria" w:eastAsia="Cambria" w:hAnsi="Cambria" w:cs="Cambria"/>
                <w:b/>
                <w:sz w:val="24"/>
                <w:szCs w:val="24"/>
              </w:rPr>
              <w:t>Phone Number</w:t>
            </w:r>
          </w:p>
        </w:tc>
        <w:tc>
          <w:tcPr>
            <w:tcW w:w="1620" w:type="dxa"/>
            <w:shd w:val="clear" w:color="auto" w:fill="B4C6E7"/>
            <w:vAlign w:val="center"/>
          </w:tcPr>
          <w:p w:rsidR="009A2012" w:rsidRPr="009A2012" w:rsidRDefault="009A2012" w:rsidP="007A5747">
            <w:pPr>
              <w:jc w:val="center"/>
              <w:rPr>
                <w:rFonts w:ascii="Cambria" w:eastAsia="Cambria" w:hAnsi="Cambria" w:cs="Cambria"/>
                <w:b/>
                <w:sz w:val="26"/>
                <w:szCs w:val="26"/>
              </w:rPr>
            </w:pPr>
            <w:r w:rsidRPr="009A2012">
              <w:rPr>
                <w:rFonts w:ascii="Cambria" w:eastAsia="Cambria" w:hAnsi="Cambria" w:cs="Cambria"/>
                <w:b/>
                <w:sz w:val="24"/>
                <w:szCs w:val="24"/>
              </w:rPr>
              <w:t>Title</w:t>
            </w:r>
          </w:p>
        </w:tc>
      </w:tr>
      <w:tr w:rsidR="009A2012" w:rsidRPr="009A2012" w:rsidTr="007A5747">
        <w:trPr>
          <w:trHeight w:val="449"/>
        </w:trPr>
        <w:tc>
          <w:tcPr>
            <w:tcW w:w="2700" w:type="dxa"/>
            <w:vAlign w:val="center"/>
          </w:tcPr>
          <w:p w:rsidR="009A2012" w:rsidRPr="009A2012" w:rsidRDefault="009A2012" w:rsidP="007A5747">
            <w:pPr>
              <w:rPr>
                <w:rFonts w:ascii="Cambria" w:eastAsia="Cambria" w:hAnsi="Cambria" w:cs="Cambria"/>
                <w:b/>
                <w:sz w:val="26"/>
                <w:szCs w:val="26"/>
              </w:rPr>
            </w:pPr>
            <w:r w:rsidRPr="009A2012">
              <w:rPr>
                <w:rFonts w:ascii="Cambria" w:eastAsia="Cambria" w:hAnsi="Cambria" w:cs="Cambria"/>
                <w:sz w:val="24"/>
                <w:szCs w:val="24"/>
              </w:rPr>
              <w:t>Vũ Thị Thùy Dương</w:t>
            </w:r>
          </w:p>
        </w:tc>
        <w:tc>
          <w:tcPr>
            <w:tcW w:w="342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duongvtt9@fe.edu.vn</w:t>
            </w:r>
          </w:p>
        </w:tc>
        <w:tc>
          <w:tcPr>
            <w:tcW w:w="243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0986550927</w:t>
            </w:r>
          </w:p>
        </w:tc>
        <w:tc>
          <w:tcPr>
            <w:tcW w:w="162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Lecturer</w:t>
            </w:r>
          </w:p>
        </w:tc>
      </w:tr>
    </w:tbl>
    <w:p w:rsidR="009A2012" w:rsidRPr="009A2012" w:rsidRDefault="009A2012" w:rsidP="009A2012">
      <w:pPr>
        <w:ind w:left="360"/>
        <w:jc w:val="center"/>
        <w:rPr>
          <w:rFonts w:ascii="Cambria" w:eastAsia="Cambria" w:hAnsi="Cambria" w:cs="Cambria"/>
          <w:i/>
          <w:color w:val="4472C4"/>
        </w:rPr>
      </w:pPr>
    </w:p>
    <w:p w:rsidR="009A2012" w:rsidRPr="009A2012" w:rsidRDefault="009A2012" w:rsidP="009A2012">
      <w:pPr>
        <w:pStyle w:val="Caption"/>
        <w:jc w:val="center"/>
        <w:rPr>
          <w:rFonts w:ascii="Cambria" w:eastAsia="Cambria" w:hAnsi="Cambria" w:cs="Cambria"/>
          <w:color w:val="4472C4"/>
        </w:rPr>
      </w:pPr>
      <w:bookmarkStart w:id="6" w:name="_heading=h.3rdcrjn" w:colFirst="0" w:colLast="0"/>
      <w:bookmarkStart w:id="7" w:name="_Toc79908663"/>
      <w:bookmarkEnd w:id="6"/>
      <w:r w:rsidRPr="009A2012">
        <w:rPr>
          <w:rFonts w:ascii="Cambria" w:hAnsi="Cambria"/>
        </w:rPr>
        <w:t xml:space="preserve">Table </w:t>
      </w:r>
      <w:r w:rsidRPr="009A2012">
        <w:rPr>
          <w:rFonts w:ascii="Cambria" w:hAnsi="Cambria"/>
        </w:rPr>
        <w:fldChar w:fldCharType="begin"/>
      </w:r>
      <w:r w:rsidRPr="009A2012">
        <w:rPr>
          <w:rFonts w:ascii="Cambria" w:hAnsi="Cambria"/>
        </w:rPr>
        <w:instrText xml:space="preserve"> SEQ Table \* ARABIC </w:instrText>
      </w:r>
      <w:r w:rsidRPr="009A2012">
        <w:rPr>
          <w:rFonts w:ascii="Cambria" w:hAnsi="Cambria"/>
        </w:rPr>
        <w:fldChar w:fldCharType="separate"/>
      </w:r>
      <w:r w:rsidRPr="009A2012">
        <w:rPr>
          <w:rFonts w:ascii="Cambria" w:hAnsi="Cambria"/>
          <w:noProof/>
        </w:rPr>
        <w:t>2</w:t>
      </w:r>
      <w:r w:rsidRPr="009A2012">
        <w:rPr>
          <w:rFonts w:ascii="Cambria" w:hAnsi="Cambria"/>
          <w:noProof/>
        </w:rPr>
        <w:fldChar w:fldCharType="end"/>
      </w:r>
      <w:r w:rsidRPr="009A2012">
        <w:rPr>
          <w:rFonts w:ascii="Cambria" w:hAnsi="Cambria"/>
        </w:rPr>
        <w:t>- Supervisors</w:t>
      </w:r>
      <w:bookmarkEnd w:id="7"/>
    </w:p>
    <w:p w:rsidR="009A2012" w:rsidRPr="009A2012" w:rsidRDefault="009A2012" w:rsidP="009A2012">
      <w:pPr>
        <w:pStyle w:val="Heading3"/>
        <w:rPr>
          <w:rFonts w:ascii="Cambria" w:hAnsi="Cambria"/>
        </w:rPr>
      </w:pPr>
      <w:bookmarkStart w:id="8" w:name="_Toc79863039"/>
      <w:r w:rsidRPr="009A2012">
        <w:rPr>
          <w:rFonts w:ascii="Cambria" w:hAnsi="Cambria"/>
        </w:rPr>
        <w:t>1.2.2. Team Members</w:t>
      </w:r>
      <w:bookmarkEnd w:id="8"/>
    </w:p>
    <w:tbl>
      <w:tblPr>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3420"/>
        <w:gridCol w:w="2430"/>
        <w:gridCol w:w="1620"/>
      </w:tblGrid>
      <w:tr w:rsidR="009A2012" w:rsidRPr="009A2012" w:rsidTr="007A5747">
        <w:trPr>
          <w:trHeight w:val="413"/>
        </w:trPr>
        <w:tc>
          <w:tcPr>
            <w:tcW w:w="2700" w:type="dxa"/>
            <w:shd w:val="clear" w:color="auto" w:fill="B4C6E7"/>
            <w:vAlign w:val="center"/>
          </w:tcPr>
          <w:p w:rsidR="009A2012" w:rsidRPr="009A2012" w:rsidRDefault="009A2012" w:rsidP="007A5747">
            <w:pPr>
              <w:jc w:val="center"/>
              <w:rPr>
                <w:rFonts w:ascii="Cambria" w:eastAsia="Cambria" w:hAnsi="Cambria" w:cs="Cambria"/>
                <w:b/>
                <w:sz w:val="24"/>
                <w:szCs w:val="24"/>
              </w:rPr>
            </w:pPr>
            <w:r w:rsidRPr="009A2012">
              <w:rPr>
                <w:rFonts w:ascii="Cambria" w:eastAsia="Cambria" w:hAnsi="Cambria" w:cs="Cambria"/>
                <w:b/>
                <w:sz w:val="24"/>
                <w:szCs w:val="24"/>
              </w:rPr>
              <w:t>Full Name</w:t>
            </w:r>
          </w:p>
        </w:tc>
        <w:tc>
          <w:tcPr>
            <w:tcW w:w="3420" w:type="dxa"/>
            <w:shd w:val="clear" w:color="auto" w:fill="B4C6E7"/>
            <w:vAlign w:val="center"/>
          </w:tcPr>
          <w:p w:rsidR="009A2012" w:rsidRPr="009A2012" w:rsidRDefault="009A2012" w:rsidP="007A5747">
            <w:pPr>
              <w:jc w:val="center"/>
              <w:rPr>
                <w:rFonts w:ascii="Cambria" w:eastAsia="Cambria" w:hAnsi="Cambria" w:cs="Cambria"/>
                <w:b/>
                <w:sz w:val="24"/>
                <w:szCs w:val="24"/>
              </w:rPr>
            </w:pPr>
            <w:r w:rsidRPr="009A2012">
              <w:rPr>
                <w:rFonts w:ascii="Cambria" w:eastAsia="Cambria" w:hAnsi="Cambria" w:cs="Cambria"/>
                <w:b/>
                <w:sz w:val="24"/>
                <w:szCs w:val="24"/>
              </w:rPr>
              <w:t>Email</w:t>
            </w:r>
          </w:p>
        </w:tc>
        <w:tc>
          <w:tcPr>
            <w:tcW w:w="2430" w:type="dxa"/>
            <w:shd w:val="clear" w:color="auto" w:fill="B4C6E7"/>
            <w:vAlign w:val="center"/>
          </w:tcPr>
          <w:p w:rsidR="009A2012" w:rsidRPr="009A2012" w:rsidRDefault="009A2012" w:rsidP="007A5747">
            <w:pPr>
              <w:jc w:val="center"/>
              <w:rPr>
                <w:rFonts w:ascii="Cambria" w:eastAsia="Cambria" w:hAnsi="Cambria" w:cs="Cambria"/>
                <w:b/>
                <w:sz w:val="24"/>
                <w:szCs w:val="24"/>
              </w:rPr>
            </w:pPr>
            <w:r w:rsidRPr="009A2012">
              <w:rPr>
                <w:rFonts w:ascii="Cambria" w:eastAsia="Cambria" w:hAnsi="Cambria" w:cs="Cambria"/>
                <w:b/>
                <w:sz w:val="24"/>
                <w:szCs w:val="24"/>
              </w:rPr>
              <w:t>Phone Number</w:t>
            </w:r>
          </w:p>
        </w:tc>
        <w:tc>
          <w:tcPr>
            <w:tcW w:w="1620" w:type="dxa"/>
            <w:shd w:val="clear" w:color="auto" w:fill="B4C6E7"/>
            <w:vAlign w:val="center"/>
          </w:tcPr>
          <w:p w:rsidR="009A2012" w:rsidRPr="009A2012" w:rsidRDefault="009A2012" w:rsidP="007A5747">
            <w:pPr>
              <w:jc w:val="center"/>
              <w:rPr>
                <w:rFonts w:ascii="Cambria" w:eastAsia="Cambria" w:hAnsi="Cambria" w:cs="Cambria"/>
                <w:b/>
                <w:sz w:val="24"/>
                <w:szCs w:val="24"/>
              </w:rPr>
            </w:pPr>
            <w:r w:rsidRPr="009A2012">
              <w:rPr>
                <w:rFonts w:ascii="Cambria" w:eastAsia="Cambria" w:hAnsi="Cambria" w:cs="Cambria"/>
                <w:b/>
                <w:sz w:val="24"/>
                <w:szCs w:val="24"/>
              </w:rPr>
              <w:t>Role</w:t>
            </w:r>
          </w:p>
        </w:tc>
      </w:tr>
      <w:tr w:rsidR="009A2012" w:rsidRPr="009A2012" w:rsidTr="007A5747">
        <w:trPr>
          <w:trHeight w:val="449"/>
        </w:trPr>
        <w:tc>
          <w:tcPr>
            <w:tcW w:w="270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sz w:val="24"/>
                <w:szCs w:val="24"/>
              </w:rPr>
              <w:t>Phạm Hoàng Duy</w:t>
            </w:r>
          </w:p>
        </w:tc>
        <w:tc>
          <w:tcPr>
            <w:tcW w:w="342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color w:val="000000"/>
                <w:sz w:val="24"/>
                <w:szCs w:val="24"/>
              </w:rPr>
              <w:t>duyphse130096@fpt.edu.vn</w:t>
            </w:r>
          </w:p>
        </w:tc>
        <w:tc>
          <w:tcPr>
            <w:tcW w:w="243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color w:val="000000"/>
                <w:sz w:val="24"/>
                <w:szCs w:val="24"/>
              </w:rPr>
              <w:t>0768372329</w:t>
            </w:r>
          </w:p>
        </w:tc>
        <w:tc>
          <w:tcPr>
            <w:tcW w:w="162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Leader</w:t>
            </w:r>
          </w:p>
        </w:tc>
      </w:tr>
      <w:tr w:rsidR="009A2012" w:rsidRPr="009A2012" w:rsidTr="007A5747">
        <w:trPr>
          <w:trHeight w:val="440"/>
        </w:trPr>
        <w:tc>
          <w:tcPr>
            <w:tcW w:w="270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Thân Quốc Bình</w:t>
            </w:r>
          </w:p>
        </w:tc>
        <w:tc>
          <w:tcPr>
            <w:tcW w:w="342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color w:val="000000"/>
                <w:sz w:val="24"/>
                <w:szCs w:val="24"/>
              </w:rPr>
              <w:t>binhtqse130088@fpt.edu.vn</w:t>
            </w:r>
          </w:p>
        </w:tc>
        <w:tc>
          <w:tcPr>
            <w:tcW w:w="243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color w:val="000000"/>
                <w:sz w:val="24"/>
                <w:szCs w:val="24"/>
              </w:rPr>
              <w:t>0768048769</w:t>
            </w:r>
          </w:p>
        </w:tc>
        <w:tc>
          <w:tcPr>
            <w:tcW w:w="162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Member</w:t>
            </w:r>
          </w:p>
        </w:tc>
      </w:tr>
      <w:tr w:rsidR="009A2012" w:rsidRPr="009A2012" w:rsidTr="007A5747">
        <w:trPr>
          <w:trHeight w:val="440"/>
        </w:trPr>
        <w:tc>
          <w:tcPr>
            <w:tcW w:w="270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Bùi Hải Nam</w:t>
            </w:r>
          </w:p>
        </w:tc>
        <w:tc>
          <w:tcPr>
            <w:tcW w:w="342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color w:val="000000"/>
                <w:sz w:val="24"/>
                <w:szCs w:val="24"/>
              </w:rPr>
              <w:t>nambhse130124@fpt.edu.vn</w:t>
            </w:r>
          </w:p>
        </w:tc>
        <w:tc>
          <w:tcPr>
            <w:tcW w:w="243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color w:val="000000"/>
                <w:sz w:val="24"/>
                <w:szCs w:val="24"/>
              </w:rPr>
              <w:t>0834091456</w:t>
            </w:r>
          </w:p>
        </w:tc>
        <w:tc>
          <w:tcPr>
            <w:tcW w:w="162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sz w:val="24"/>
                <w:szCs w:val="24"/>
              </w:rPr>
              <w:t>Member</w:t>
            </w:r>
          </w:p>
        </w:tc>
      </w:tr>
      <w:tr w:rsidR="009A2012" w:rsidRPr="009A2012" w:rsidTr="007A5747">
        <w:trPr>
          <w:trHeight w:val="440"/>
        </w:trPr>
        <w:tc>
          <w:tcPr>
            <w:tcW w:w="2700" w:type="dxa"/>
            <w:vAlign w:val="center"/>
          </w:tcPr>
          <w:p w:rsidR="009A2012" w:rsidRPr="009A2012" w:rsidRDefault="009A2012" w:rsidP="007A5747">
            <w:pPr>
              <w:rPr>
                <w:rFonts w:ascii="Cambria" w:eastAsia="Cambria" w:hAnsi="Cambria" w:cs="Cambria"/>
                <w:sz w:val="24"/>
                <w:szCs w:val="24"/>
              </w:rPr>
            </w:pPr>
            <w:r w:rsidRPr="009A2012">
              <w:rPr>
                <w:rFonts w:ascii="Cambria" w:eastAsia="Cambria" w:hAnsi="Cambria" w:cs="Cambria"/>
                <w:sz w:val="24"/>
                <w:szCs w:val="24"/>
              </w:rPr>
              <w:t>Đỗ Lê Tú Uyên</w:t>
            </w:r>
          </w:p>
        </w:tc>
        <w:tc>
          <w:tcPr>
            <w:tcW w:w="342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color w:val="000000"/>
                <w:sz w:val="24"/>
                <w:szCs w:val="24"/>
              </w:rPr>
              <w:t>uyendltse62551@fpt.edu.vn</w:t>
            </w:r>
          </w:p>
        </w:tc>
        <w:tc>
          <w:tcPr>
            <w:tcW w:w="243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color w:val="000000"/>
                <w:sz w:val="24"/>
                <w:szCs w:val="24"/>
              </w:rPr>
              <w:t>0364472908</w:t>
            </w:r>
          </w:p>
        </w:tc>
        <w:tc>
          <w:tcPr>
            <w:tcW w:w="1620" w:type="dxa"/>
            <w:vAlign w:val="center"/>
          </w:tcPr>
          <w:p w:rsidR="009A2012" w:rsidRPr="009A2012" w:rsidRDefault="009A2012" w:rsidP="007A5747">
            <w:pPr>
              <w:rPr>
                <w:rFonts w:ascii="Cambria" w:eastAsia="Cambria" w:hAnsi="Cambria" w:cs="Cambria"/>
                <w:b/>
                <w:sz w:val="24"/>
                <w:szCs w:val="24"/>
              </w:rPr>
            </w:pPr>
            <w:r w:rsidRPr="009A2012">
              <w:rPr>
                <w:rFonts w:ascii="Cambria" w:eastAsia="Cambria" w:hAnsi="Cambria" w:cs="Cambria"/>
                <w:sz w:val="24"/>
                <w:szCs w:val="24"/>
              </w:rPr>
              <w:t>Member</w:t>
            </w:r>
          </w:p>
        </w:tc>
      </w:tr>
    </w:tbl>
    <w:p w:rsidR="009A2012" w:rsidRPr="009A2012" w:rsidRDefault="009A2012" w:rsidP="009A2012">
      <w:pPr>
        <w:ind w:left="360"/>
        <w:rPr>
          <w:rFonts w:ascii="Cambria" w:eastAsia="Cambria" w:hAnsi="Cambria" w:cs="Cambria"/>
          <w:b/>
          <w:sz w:val="26"/>
          <w:szCs w:val="26"/>
        </w:rPr>
      </w:pPr>
    </w:p>
    <w:p w:rsidR="009A2012" w:rsidRPr="009A2012" w:rsidRDefault="009A2012" w:rsidP="009A2012">
      <w:pPr>
        <w:pStyle w:val="Caption"/>
        <w:jc w:val="center"/>
        <w:rPr>
          <w:rFonts w:ascii="Cambria" w:eastAsia="Cambria" w:hAnsi="Cambria" w:cs="Cambria"/>
          <w:color w:val="4472C4"/>
        </w:rPr>
      </w:pPr>
      <w:bookmarkStart w:id="9" w:name="_heading=h.lnxbz9" w:colFirst="0" w:colLast="0"/>
      <w:bookmarkStart w:id="10" w:name="_Toc79908664"/>
      <w:bookmarkEnd w:id="9"/>
      <w:r w:rsidRPr="009A2012">
        <w:rPr>
          <w:rFonts w:ascii="Cambria" w:hAnsi="Cambria"/>
        </w:rPr>
        <w:t xml:space="preserve">Table </w:t>
      </w:r>
      <w:r w:rsidRPr="009A2012">
        <w:rPr>
          <w:rFonts w:ascii="Cambria" w:hAnsi="Cambria"/>
        </w:rPr>
        <w:fldChar w:fldCharType="begin"/>
      </w:r>
      <w:r w:rsidRPr="009A2012">
        <w:rPr>
          <w:rFonts w:ascii="Cambria" w:hAnsi="Cambria"/>
        </w:rPr>
        <w:instrText xml:space="preserve"> SEQ Table \* ARABIC </w:instrText>
      </w:r>
      <w:r w:rsidRPr="009A2012">
        <w:rPr>
          <w:rFonts w:ascii="Cambria" w:hAnsi="Cambria"/>
        </w:rPr>
        <w:fldChar w:fldCharType="separate"/>
      </w:r>
      <w:r w:rsidRPr="009A2012">
        <w:rPr>
          <w:rFonts w:ascii="Cambria" w:hAnsi="Cambria"/>
          <w:noProof/>
        </w:rPr>
        <w:t>3</w:t>
      </w:r>
      <w:r w:rsidRPr="009A2012">
        <w:rPr>
          <w:rFonts w:ascii="Cambria" w:hAnsi="Cambria"/>
          <w:noProof/>
        </w:rPr>
        <w:fldChar w:fldCharType="end"/>
      </w:r>
      <w:r w:rsidRPr="009A2012">
        <w:rPr>
          <w:rFonts w:ascii="Cambria" w:hAnsi="Cambria"/>
        </w:rPr>
        <w:t xml:space="preserve"> - Team Members</w:t>
      </w:r>
      <w:bookmarkEnd w:id="10"/>
    </w:p>
    <w:p w:rsidR="009A2012" w:rsidRPr="009A2012" w:rsidRDefault="009A2012" w:rsidP="009A2012">
      <w:pPr>
        <w:pStyle w:val="Heading2"/>
        <w:rPr>
          <w:rFonts w:ascii="Cambria" w:hAnsi="Cambria"/>
        </w:rPr>
      </w:pPr>
      <w:bookmarkStart w:id="11" w:name="_Toc79863040"/>
      <w:r w:rsidRPr="009A2012">
        <w:rPr>
          <w:rFonts w:ascii="Cambria" w:hAnsi="Cambria"/>
        </w:rPr>
        <w:t xml:space="preserve">2. </w:t>
      </w:r>
      <w:r w:rsidRPr="009A2012">
        <w:rPr>
          <w:rFonts w:ascii="Cambria" w:hAnsi="Cambria"/>
        </w:rPr>
        <w:tab/>
        <w:t>Product Background</w:t>
      </w:r>
      <w:bookmarkEnd w:id="11"/>
    </w:p>
    <w:p w:rsidR="009A2012" w:rsidRPr="009A2012" w:rsidRDefault="009A2012" w:rsidP="009A2012">
      <w:pPr>
        <w:spacing w:before="280" w:after="280"/>
        <w:jc w:val="both"/>
        <w:rPr>
          <w:rFonts w:ascii="Cambria" w:eastAsia="Cambria" w:hAnsi="Cambria" w:cs="Cambria"/>
          <w:color w:val="000000"/>
          <w:sz w:val="24"/>
          <w:szCs w:val="24"/>
        </w:rPr>
      </w:pPr>
      <w:r w:rsidRPr="009A2012">
        <w:rPr>
          <w:rFonts w:ascii="Cambria" w:eastAsia="Cambria" w:hAnsi="Cambria" w:cs="Cambria"/>
          <w:color w:val="000000"/>
          <w:sz w:val="24"/>
          <w:szCs w:val="24"/>
        </w:rPr>
        <w:t>Nowadays, the population is increasing dramatically and with the development of the internet, mothers have to spend a lot of time on the internet looking for child care guides, but there are hundreds of articles. It is really difficult to select a reliable article.</w:t>
      </w:r>
    </w:p>
    <w:p w:rsidR="009A2012" w:rsidRPr="009A2012" w:rsidRDefault="009A2012" w:rsidP="009A2012">
      <w:pPr>
        <w:spacing w:before="280" w:after="280"/>
        <w:jc w:val="both"/>
        <w:rPr>
          <w:rFonts w:ascii="Cambria" w:eastAsia="Cambria" w:hAnsi="Cambria" w:cs="Cambria"/>
          <w:color w:val="000000"/>
          <w:sz w:val="24"/>
          <w:szCs w:val="24"/>
        </w:rPr>
      </w:pPr>
      <w:r w:rsidRPr="009A2012">
        <w:rPr>
          <w:rFonts w:ascii="Cambria" w:eastAsia="Cambria" w:hAnsi="Cambria" w:cs="Cambria"/>
          <w:color w:val="000000"/>
          <w:sz w:val="24"/>
          <w:szCs w:val="24"/>
        </w:rPr>
        <w:t xml:space="preserve">To solve these problems, we have developed our application called Mumbi, Mumbi is an application where mothers can monitor their baby's health status according to a graph </w:t>
      </w:r>
      <w:r w:rsidRPr="009A2012">
        <w:rPr>
          <w:rFonts w:ascii="Cambria" w:eastAsia="Cambria" w:hAnsi="Cambria" w:cs="Cambria"/>
          <w:sz w:val="24"/>
          <w:szCs w:val="24"/>
        </w:rPr>
        <w:t>drawn by self-entered</w:t>
      </w:r>
      <w:r w:rsidRPr="009A2012">
        <w:rPr>
          <w:rFonts w:ascii="Cambria" w:eastAsia="Cambria" w:hAnsi="Cambria" w:cs="Cambria"/>
          <w:color w:val="000000"/>
          <w:sz w:val="24"/>
          <w:szCs w:val="24"/>
        </w:rPr>
        <w:t xml:space="preserve"> data (including ages, health index, activities, ...). Moreover, monitoring stages of teething and vaccination are two important concerns that Mumbi will support and provide trusty information to avoid mothers’ confusion. Finally, </w:t>
      </w:r>
      <w:r w:rsidRPr="009A2012">
        <w:rPr>
          <w:rFonts w:ascii="Cambria" w:eastAsia="Cambria" w:hAnsi="Cambria" w:cs="Cambria"/>
          <w:sz w:val="24"/>
          <w:szCs w:val="24"/>
        </w:rPr>
        <w:t>based</w:t>
      </w:r>
      <w:r w:rsidRPr="009A2012">
        <w:rPr>
          <w:rFonts w:ascii="Cambria" w:eastAsia="Cambria" w:hAnsi="Cambria" w:cs="Cambria"/>
          <w:color w:val="000000"/>
          <w:sz w:val="24"/>
          <w:szCs w:val="24"/>
        </w:rPr>
        <w:t xml:space="preserve"> </w:t>
      </w:r>
      <w:r w:rsidRPr="009A2012">
        <w:rPr>
          <w:rFonts w:ascii="Cambria" w:eastAsia="Cambria" w:hAnsi="Cambria" w:cs="Cambria"/>
          <w:sz w:val="24"/>
          <w:szCs w:val="24"/>
        </w:rPr>
        <w:t>on the diary</w:t>
      </w:r>
      <w:r w:rsidRPr="009A2012">
        <w:rPr>
          <w:rFonts w:ascii="Cambria" w:eastAsia="Cambria" w:hAnsi="Cambria" w:cs="Cambria"/>
          <w:color w:val="000000"/>
          <w:sz w:val="24"/>
          <w:szCs w:val="24"/>
        </w:rPr>
        <w:t xml:space="preserve"> feature, mothers can share their baby's first milestones and then exchange, learn new tips from other mothers </w:t>
      </w:r>
      <w:r w:rsidRPr="009A2012">
        <w:rPr>
          <w:rFonts w:ascii="Cambria" w:eastAsia="Cambria" w:hAnsi="Cambria" w:cs="Cambria"/>
          <w:sz w:val="24"/>
          <w:szCs w:val="24"/>
        </w:rPr>
        <w:t>from the miniature</w:t>
      </w:r>
      <w:r w:rsidRPr="009A2012">
        <w:rPr>
          <w:rFonts w:ascii="Cambria" w:eastAsia="Cambria" w:hAnsi="Cambria" w:cs="Cambria"/>
          <w:color w:val="000000"/>
          <w:sz w:val="24"/>
          <w:szCs w:val="24"/>
        </w:rPr>
        <w:t xml:space="preserve"> community of Mumbi.</w:t>
      </w:r>
    </w:p>
    <w:p w:rsidR="009A2012" w:rsidRPr="009A2012" w:rsidRDefault="009A2012" w:rsidP="009A2012">
      <w:pPr>
        <w:pStyle w:val="Heading2"/>
        <w:rPr>
          <w:rFonts w:ascii="Cambria" w:hAnsi="Cambria"/>
        </w:rPr>
      </w:pPr>
      <w:bookmarkStart w:id="12" w:name="_Toc79863041"/>
      <w:r w:rsidRPr="009A2012">
        <w:rPr>
          <w:rFonts w:ascii="Cambria" w:hAnsi="Cambria"/>
        </w:rPr>
        <w:lastRenderedPageBreak/>
        <w:t xml:space="preserve">3. </w:t>
      </w:r>
      <w:r w:rsidRPr="009A2012">
        <w:rPr>
          <w:rFonts w:ascii="Cambria" w:hAnsi="Cambria"/>
        </w:rPr>
        <w:tab/>
        <w:t>Existing Systems</w:t>
      </w:r>
      <w:bookmarkEnd w:id="12"/>
    </w:p>
    <w:p w:rsidR="009A2012" w:rsidRPr="009A2012" w:rsidRDefault="009A2012" w:rsidP="009A2012">
      <w:pPr>
        <w:pStyle w:val="Heading3"/>
        <w:rPr>
          <w:rFonts w:ascii="Cambria" w:hAnsi="Cambria"/>
        </w:rPr>
      </w:pPr>
      <w:bookmarkStart w:id="13" w:name="_Toc79863042"/>
      <w:r w:rsidRPr="009A2012">
        <w:rPr>
          <w:rFonts w:ascii="Cambria" w:hAnsi="Cambria"/>
          <w:sz w:val="26"/>
          <w:szCs w:val="26"/>
        </w:rPr>
        <w:t>3.1.</w:t>
      </w:r>
      <w:r w:rsidRPr="009A2012">
        <w:rPr>
          <w:rFonts w:ascii="Cambria" w:hAnsi="Cambria"/>
        </w:rPr>
        <w:tab/>
        <w:t>Traditional method</w:t>
      </w:r>
      <w:bookmarkEnd w:id="13"/>
    </w:p>
    <w:p w:rsidR="009A2012" w:rsidRPr="009A2012" w:rsidRDefault="009A2012" w:rsidP="009A2012">
      <w:pPr>
        <w:spacing w:before="280" w:after="280"/>
        <w:jc w:val="both"/>
        <w:rPr>
          <w:rFonts w:ascii="Cambria" w:eastAsia="Cambria" w:hAnsi="Cambria" w:cs="Cambria"/>
          <w:color w:val="000000"/>
          <w:sz w:val="24"/>
          <w:szCs w:val="24"/>
        </w:rPr>
      </w:pPr>
      <w:r w:rsidRPr="009A2012">
        <w:rPr>
          <w:rFonts w:ascii="Cambria" w:eastAsia="Cambria" w:hAnsi="Cambria" w:cs="Cambria"/>
          <w:color w:val="000000"/>
          <w:sz w:val="24"/>
          <w:szCs w:val="24"/>
        </w:rPr>
        <w:t>When the mother and baby go to the doctor, the medical examination book will be used to keep track of their health during and after pregnancy. This is problematic since the book can easily be misplaced, resulting in a lack of necessary information and wasted time.</w:t>
      </w:r>
    </w:p>
    <w:p w:rsidR="009A2012" w:rsidRPr="009A2012" w:rsidRDefault="009A2012" w:rsidP="009A2012">
      <w:pPr>
        <w:spacing w:before="280" w:after="280"/>
        <w:rPr>
          <w:rFonts w:ascii="Cambria" w:eastAsia="Cambria" w:hAnsi="Cambria" w:cs="Cambria"/>
          <w:b/>
          <w:color w:val="000000"/>
          <w:sz w:val="24"/>
          <w:szCs w:val="24"/>
        </w:rPr>
      </w:pPr>
      <w:r w:rsidRPr="009A2012">
        <w:rPr>
          <w:rFonts w:ascii="Cambria" w:eastAsia="Cambria" w:hAnsi="Cambria" w:cs="Cambria"/>
          <w:b/>
          <w:color w:val="000000"/>
          <w:sz w:val="24"/>
          <w:szCs w:val="24"/>
        </w:rPr>
        <w:t>Pros</w:t>
      </w:r>
    </w:p>
    <w:p w:rsidR="009A2012" w:rsidRPr="009A2012" w:rsidRDefault="009A2012" w:rsidP="009A2012">
      <w:pPr>
        <w:numPr>
          <w:ilvl w:val="0"/>
          <w:numId w:val="2"/>
        </w:numPr>
        <w:spacing w:before="280" w:after="280" w:line="240" w:lineRule="auto"/>
        <w:rPr>
          <w:rFonts w:ascii="Cambria" w:eastAsia="Cambria" w:hAnsi="Cambria" w:cs="Cambria"/>
          <w:color w:val="000000"/>
          <w:sz w:val="24"/>
          <w:szCs w:val="24"/>
        </w:rPr>
      </w:pPr>
      <w:r w:rsidRPr="009A2012">
        <w:rPr>
          <w:rFonts w:ascii="Cambria" w:eastAsia="Cambria" w:hAnsi="Cambria" w:cs="Cambria"/>
          <w:color w:val="000000"/>
          <w:sz w:val="24"/>
          <w:szCs w:val="24"/>
        </w:rPr>
        <w:t xml:space="preserve">Parents do not </w:t>
      </w:r>
      <w:r w:rsidRPr="009A2012">
        <w:rPr>
          <w:rFonts w:ascii="Cambria" w:eastAsia="Cambria" w:hAnsi="Cambria" w:cs="Cambria"/>
          <w:sz w:val="24"/>
          <w:szCs w:val="24"/>
        </w:rPr>
        <w:t>need the internet</w:t>
      </w:r>
      <w:r w:rsidRPr="009A2012">
        <w:rPr>
          <w:rFonts w:ascii="Cambria" w:eastAsia="Cambria" w:hAnsi="Cambria" w:cs="Cambria"/>
          <w:color w:val="000000"/>
          <w:sz w:val="24"/>
          <w:szCs w:val="24"/>
        </w:rPr>
        <w:t xml:space="preserve"> or smartphone to keep information.</w:t>
      </w:r>
    </w:p>
    <w:p w:rsidR="009A2012" w:rsidRPr="009A2012" w:rsidRDefault="009A2012" w:rsidP="009A2012">
      <w:pPr>
        <w:spacing w:before="280" w:after="280"/>
        <w:jc w:val="both"/>
        <w:rPr>
          <w:rFonts w:ascii="Cambria" w:eastAsia="Cambria" w:hAnsi="Cambria" w:cs="Cambria"/>
          <w:b/>
          <w:color w:val="000000"/>
          <w:sz w:val="24"/>
          <w:szCs w:val="24"/>
        </w:rPr>
      </w:pPr>
      <w:r w:rsidRPr="009A2012">
        <w:rPr>
          <w:rFonts w:ascii="Cambria" w:eastAsia="Cambria" w:hAnsi="Cambria" w:cs="Cambria"/>
          <w:b/>
          <w:color w:val="000000"/>
          <w:sz w:val="24"/>
          <w:szCs w:val="24"/>
        </w:rPr>
        <w:t>Cons</w:t>
      </w:r>
    </w:p>
    <w:p w:rsidR="009A2012" w:rsidRPr="009A2012" w:rsidRDefault="009A2012" w:rsidP="009A2012">
      <w:pPr>
        <w:numPr>
          <w:ilvl w:val="0"/>
          <w:numId w:val="4"/>
        </w:numPr>
        <w:spacing w:before="280" w:after="0" w:line="240" w:lineRule="auto"/>
        <w:jc w:val="both"/>
        <w:rPr>
          <w:rFonts w:ascii="Cambria" w:eastAsia="Cambria" w:hAnsi="Cambria" w:cs="Cambria"/>
          <w:color w:val="000000"/>
          <w:sz w:val="24"/>
          <w:szCs w:val="24"/>
        </w:rPr>
      </w:pPr>
      <w:r w:rsidRPr="009A2012">
        <w:rPr>
          <w:rFonts w:ascii="Cambria" w:eastAsia="Cambria" w:hAnsi="Cambria" w:cs="Cambria"/>
          <w:color w:val="000000"/>
          <w:sz w:val="24"/>
          <w:szCs w:val="24"/>
        </w:rPr>
        <w:t xml:space="preserve">Handwriting </w:t>
      </w:r>
      <w:r w:rsidRPr="009A2012">
        <w:rPr>
          <w:rFonts w:ascii="Cambria" w:eastAsia="Cambria" w:hAnsi="Cambria" w:cs="Cambria"/>
          <w:sz w:val="24"/>
          <w:szCs w:val="24"/>
        </w:rPr>
        <w:t>of a doctor</w:t>
      </w:r>
      <w:r w:rsidRPr="009A2012">
        <w:rPr>
          <w:rFonts w:ascii="Cambria" w:eastAsia="Cambria" w:hAnsi="Cambria" w:cs="Cambria"/>
          <w:color w:val="000000"/>
          <w:sz w:val="24"/>
          <w:szCs w:val="24"/>
        </w:rPr>
        <w:t xml:space="preserve"> </w:t>
      </w:r>
      <w:r w:rsidRPr="009A2012">
        <w:rPr>
          <w:rFonts w:ascii="Cambria" w:eastAsia="Cambria" w:hAnsi="Cambria" w:cs="Cambria"/>
          <w:sz w:val="24"/>
          <w:szCs w:val="24"/>
        </w:rPr>
        <w:t>may be hard</w:t>
      </w:r>
      <w:r w:rsidRPr="009A2012">
        <w:rPr>
          <w:rFonts w:ascii="Cambria" w:eastAsia="Cambria" w:hAnsi="Cambria" w:cs="Cambria"/>
          <w:color w:val="000000"/>
          <w:sz w:val="24"/>
          <w:szCs w:val="24"/>
        </w:rPr>
        <w:t xml:space="preserve"> to read.</w:t>
      </w:r>
    </w:p>
    <w:p w:rsidR="009A2012" w:rsidRPr="009A2012" w:rsidRDefault="009A2012" w:rsidP="009A2012">
      <w:pPr>
        <w:numPr>
          <w:ilvl w:val="0"/>
          <w:numId w:val="4"/>
        </w:numPr>
        <w:spacing w:after="0" w:line="240" w:lineRule="auto"/>
        <w:jc w:val="both"/>
        <w:rPr>
          <w:rFonts w:ascii="Cambria" w:eastAsia="Cambria" w:hAnsi="Cambria" w:cs="Cambria"/>
          <w:color w:val="000000"/>
          <w:sz w:val="24"/>
          <w:szCs w:val="24"/>
        </w:rPr>
      </w:pPr>
      <w:r w:rsidRPr="009A2012">
        <w:rPr>
          <w:rFonts w:ascii="Cambria" w:eastAsia="Cambria" w:hAnsi="Cambria" w:cs="Cambria"/>
          <w:color w:val="000000"/>
          <w:sz w:val="24"/>
          <w:szCs w:val="24"/>
        </w:rPr>
        <w:t xml:space="preserve">Parents find it hard to follow and keep track </w:t>
      </w:r>
      <w:r w:rsidRPr="009A2012">
        <w:rPr>
          <w:rFonts w:ascii="Cambria" w:eastAsia="Cambria" w:hAnsi="Cambria" w:cs="Cambria"/>
          <w:sz w:val="24"/>
          <w:szCs w:val="24"/>
        </w:rPr>
        <w:t>of a baby's</w:t>
      </w:r>
      <w:r w:rsidRPr="009A2012">
        <w:rPr>
          <w:rFonts w:ascii="Cambria" w:eastAsia="Cambria" w:hAnsi="Cambria" w:cs="Cambria"/>
          <w:color w:val="000000"/>
          <w:sz w:val="24"/>
          <w:szCs w:val="24"/>
        </w:rPr>
        <w:t xml:space="preserve"> development through each stage.</w:t>
      </w:r>
    </w:p>
    <w:p w:rsidR="009A2012" w:rsidRPr="009A2012" w:rsidRDefault="009A2012" w:rsidP="009A2012">
      <w:pPr>
        <w:numPr>
          <w:ilvl w:val="0"/>
          <w:numId w:val="4"/>
        </w:numPr>
        <w:spacing w:after="0" w:line="240" w:lineRule="auto"/>
        <w:jc w:val="both"/>
        <w:rPr>
          <w:rFonts w:ascii="Cambria" w:eastAsia="Cambria" w:hAnsi="Cambria" w:cs="Cambria"/>
          <w:color w:val="000000"/>
          <w:sz w:val="24"/>
          <w:szCs w:val="24"/>
        </w:rPr>
      </w:pPr>
      <w:r w:rsidRPr="009A2012">
        <w:rPr>
          <w:rFonts w:ascii="Cambria" w:eastAsia="Cambria" w:hAnsi="Cambria" w:cs="Cambria"/>
          <w:color w:val="000000"/>
          <w:sz w:val="24"/>
          <w:szCs w:val="24"/>
        </w:rPr>
        <w:t xml:space="preserve">Parents will lose data </w:t>
      </w:r>
      <w:r w:rsidRPr="009A2012">
        <w:rPr>
          <w:rFonts w:ascii="Cambria" w:eastAsia="Cambria" w:hAnsi="Cambria" w:cs="Cambria"/>
          <w:sz w:val="24"/>
          <w:szCs w:val="24"/>
        </w:rPr>
        <w:t>on their children</w:t>
      </w:r>
      <w:r w:rsidRPr="009A2012">
        <w:rPr>
          <w:rFonts w:ascii="Cambria" w:eastAsia="Cambria" w:hAnsi="Cambria" w:cs="Cambria"/>
          <w:color w:val="000000"/>
          <w:sz w:val="24"/>
          <w:szCs w:val="24"/>
        </w:rPr>
        <w:t>.</w:t>
      </w:r>
    </w:p>
    <w:p w:rsidR="009A2012" w:rsidRPr="009A2012" w:rsidRDefault="009A2012" w:rsidP="009A2012">
      <w:pPr>
        <w:numPr>
          <w:ilvl w:val="0"/>
          <w:numId w:val="4"/>
        </w:numPr>
        <w:spacing w:after="28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Parents can</w:t>
      </w:r>
      <w:r w:rsidRPr="009A2012">
        <w:rPr>
          <w:rFonts w:ascii="Cambria" w:eastAsia="Cambria" w:hAnsi="Cambria" w:cs="Cambria"/>
          <w:color w:val="000000"/>
          <w:sz w:val="24"/>
          <w:szCs w:val="24"/>
        </w:rPr>
        <w:t xml:space="preserve">not communicate with </w:t>
      </w:r>
      <w:r w:rsidRPr="009A2012">
        <w:rPr>
          <w:rFonts w:ascii="Cambria" w:eastAsia="Cambria" w:hAnsi="Cambria" w:cs="Cambria"/>
          <w:sz w:val="24"/>
          <w:szCs w:val="24"/>
        </w:rPr>
        <w:t>doctors</w:t>
      </w:r>
      <w:r w:rsidRPr="009A2012">
        <w:rPr>
          <w:rFonts w:ascii="Cambria" w:eastAsia="Cambria" w:hAnsi="Cambria" w:cs="Cambria"/>
          <w:color w:val="000000"/>
          <w:sz w:val="24"/>
          <w:szCs w:val="24"/>
        </w:rPr>
        <w:t xml:space="preserve"> when their baby has a bad reaction to the medicine after the injection.</w:t>
      </w:r>
    </w:p>
    <w:p w:rsidR="009A2012" w:rsidRPr="009A2012" w:rsidRDefault="009A2012" w:rsidP="009A2012">
      <w:pPr>
        <w:pStyle w:val="Heading2"/>
        <w:rPr>
          <w:rFonts w:ascii="Cambria" w:hAnsi="Cambria"/>
        </w:rPr>
      </w:pPr>
      <w:bookmarkStart w:id="14" w:name="_Toc79863043"/>
      <w:r w:rsidRPr="009A2012">
        <w:rPr>
          <w:rFonts w:ascii="Cambria" w:hAnsi="Cambria"/>
        </w:rPr>
        <w:t>4.</w:t>
      </w:r>
      <w:r w:rsidRPr="009A2012">
        <w:rPr>
          <w:rFonts w:ascii="Cambria" w:hAnsi="Cambria"/>
        </w:rPr>
        <w:tab/>
        <w:t>Business Opportunity</w:t>
      </w:r>
      <w:bookmarkEnd w:id="14"/>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The quality of life has increased in recent years, and women now desire an app that can track all of their baby's information in detail, both during and after pregnancy.</w:t>
      </w:r>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 xml:space="preserve">Such as in the stage of pregnancy, what period </w:t>
      </w:r>
      <w:r w:rsidRPr="009A2012">
        <w:rPr>
          <w:rFonts w:ascii="Cambria" w:eastAsia="Cambria" w:hAnsi="Cambria" w:cs="Cambria"/>
          <w:sz w:val="24"/>
          <w:szCs w:val="24"/>
        </w:rPr>
        <w:t>they are</w:t>
      </w:r>
      <w:r w:rsidRPr="009A2012">
        <w:rPr>
          <w:rFonts w:ascii="Cambria" w:eastAsia="Cambria" w:hAnsi="Cambria" w:cs="Cambria"/>
          <w:color w:val="000000"/>
          <w:sz w:val="24"/>
          <w:szCs w:val="24"/>
        </w:rPr>
        <w:t xml:space="preserve"> in, pregnancy health and useful suggestions for that time.</w:t>
      </w:r>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An application where they can interact with people who have experience in taking care of young children, sharing their baby's memorable moments. In addition, they can track the child's immunization status, as well as read news and handbooks that will help parents learn more about education and assist the child develop optimally.</w:t>
      </w:r>
    </w:p>
    <w:p w:rsidR="009A2012" w:rsidRPr="009A2012" w:rsidRDefault="009A2012" w:rsidP="009A2012">
      <w:pPr>
        <w:pStyle w:val="Heading2"/>
        <w:rPr>
          <w:rFonts w:ascii="Cambria" w:hAnsi="Cambria"/>
        </w:rPr>
      </w:pPr>
      <w:bookmarkStart w:id="15" w:name="_Toc79863044"/>
      <w:r w:rsidRPr="009A2012">
        <w:rPr>
          <w:rFonts w:ascii="Cambria" w:hAnsi="Cambria"/>
        </w:rPr>
        <w:t>5.</w:t>
      </w:r>
      <w:r w:rsidRPr="009A2012">
        <w:rPr>
          <w:rFonts w:ascii="Cambria" w:hAnsi="Cambria"/>
        </w:rPr>
        <w:tab/>
        <w:t>Software Product Vision</w:t>
      </w:r>
      <w:bookmarkEnd w:id="15"/>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The application includes web application and mobile application. Web application is for employees, they do some professional tasks such as updating daily news, creating parenting guides, managing users, as well as approving posts.</w:t>
      </w:r>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Mobile app is aimed at mothers. They can update their baby's health data, their pregnancy status and finally build a family tree. Then this mobile application is considered as a useful handbook for mothers when it has practical features such as diary function, observing teething process. Particularly, they can view the vaccines on the list of recommended vaccinations, vaccination schedule and information to know after vaccination.</w:t>
      </w:r>
    </w:p>
    <w:p w:rsidR="009A2012" w:rsidRPr="009A2012" w:rsidRDefault="009A2012" w:rsidP="009A2012">
      <w:pPr>
        <w:pStyle w:val="Heading2"/>
        <w:rPr>
          <w:rFonts w:ascii="Cambria" w:hAnsi="Cambria"/>
        </w:rPr>
      </w:pPr>
      <w:bookmarkStart w:id="16" w:name="_Toc79863045"/>
      <w:r w:rsidRPr="009A2012">
        <w:rPr>
          <w:rFonts w:ascii="Cambria" w:hAnsi="Cambria"/>
        </w:rPr>
        <w:t>6.</w:t>
      </w:r>
      <w:r w:rsidRPr="009A2012">
        <w:rPr>
          <w:rFonts w:ascii="Cambria" w:hAnsi="Cambria"/>
        </w:rPr>
        <w:tab/>
        <w:t>Project Scope &amp; Limitations</w:t>
      </w:r>
      <w:bookmarkEnd w:id="16"/>
    </w:p>
    <w:p w:rsidR="009A2012" w:rsidRPr="009A2012" w:rsidRDefault="009A2012" w:rsidP="009A2012">
      <w:pPr>
        <w:tabs>
          <w:tab w:val="left" w:pos="720"/>
        </w:tabs>
        <w:rPr>
          <w:rFonts w:ascii="Cambria" w:eastAsia="Cambria" w:hAnsi="Cambria" w:cs="Cambria"/>
          <w:b/>
          <w:sz w:val="28"/>
          <w:szCs w:val="28"/>
        </w:rPr>
      </w:pPr>
    </w:p>
    <w:p w:rsidR="009A2012" w:rsidRPr="009A2012" w:rsidRDefault="009A2012" w:rsidP="009A2012">
      <w:pPr>
        <w:tabs>
          <w:tab w:val="left" w:pos="700"/>
        </w:tabs>
        <w:rPr>
          <w:rFonts w:ascii="Cambria" w:eastAsia="Cambria" w:hAnsi="Cambria" w:cs="Cambria"/>
          <w:b/>
          <w:sz w:val="25"/>
          <w:szCs w:val="25"/>
        </w:rPr>
      </w:pPr>
      <w:r w:rsidRPr="009A2012">
        <w:rPr>
          <w:rFonts w:ascii="Cambria" w:eastAsia="Cambria" w:hAnsi="Cambria" w:cs="Cambria"/>
          <w:b/>
          <w:sz w:val="26"/>
          <w:szCs w:val="26"/>
        </w:rPr>
        <w:t>6.1.</w:t>
      </w:r>
      <w:r w:rsidRPr="009A2012">
        <w:rPr>
          <w:rFonts w:ascii="Cambria" w:eastAsia="Times New Roman" w:hAnsi="Cambria" w:cs="Times New Roman"/>
        </w:rPr>
        <w:tab/>
      </w:r>
      <w:r w:rsidRPr="009A2012">
        <w:rPr>
          <w:rFonts w:ascii="Cambria" w:eastAsia="Cambria" w:hAnsi="Cambria" w:cs="Cambria"/>
          <w:b/>
          <w:sz w:val="25"/>
          <w:szCs w:val="25"/>
        </w:rPr>
        <w:t>Major Features</w:t>
      </w:r>
    </w:p>
    <w:p w:rsidR="009A2012" w:rsidRPr="009A2012" w:rsidRDefault="009A2012" w:rsidP="009A2012">
      <w:pPr>
        <w:tabs>
          <w:tab w:val="left" w:pos="700"/>
        </w:tabs>
        <w:rPr>
          <w:rFonts w:ascii="Cambria" w:eastAsia="Cambria" w:hAnsi="Cambria" w:cs="Cambria"/>
          <w:b/>
          <w:sz w:val="25"/>
          <w:szCs w:val="25"/>
        </w:rPr>
      </w:pPr>
    </w:p>
    <w:p w:rsidR="009A2012" w:rsidRPr="009A2012" w:rsidRDefault="009A2012" w:rsidP="009A2012">
      <w:pPr>
        <w:tabs>
          <w:tab w:val="left" w:pos="720"/>
        </w:tabs>
        <w:rPr>
          <w:rFonts w:ascii="Cambria" w:eastAsia="Cambria" w:hAnsi="Cambria" w:cs="Cambria"/>
          <w:sz w:val="24"/>
          <w:szCs w:val="24"/>
        </w:rPr>
      </w:pPr>
      <w:r w:rsidRPr="009A2012">
        <w:rPr>
          <w:rFonts w:ascii="Cambria" w:eastAsia="Cambria" w:hAnsi="Cambria" w:cs="Cambria"/>
          <w:sz w:val="24"/>
          <w:szCs w:val="24"/>
        </w:rPr>
        <w:t xml:space="preserve">Reference to </w:t>
      </w:r>
      <w:hyperlink r:id="rId7">
        <w:r w:rsidRPr="009A2012">
          <w:rPr>
            <w:rFonts w:ascii="Cambria" w:eastAsia="Cambria" w:hAnsi="Cambria" w:cs="Cambria"/>
            <w:color w:val="2E75B5"/>
            <w:sz w:val="24"/>
            <w:szCs w:val="24"/>
          </w:rPr>
          <w:t>Mumbi UserStory</w:t>
        </w:r>
      </w:hyperlink>
    </w:p>
    <w:p w:rsidR="009A2012" w:rsidRPr="009A2012" w:rsidRDefault="009A2012" w:rsidP="009A2012">
      <w:pPr>
        <w:tabs>
          <w:tab w:val="left" w:pos="720"/>
        </w:tabs>
        <w:rPr>
          <w:rFonts w:ascii="Cambria" w:eastAsia="Cambria" w:hAnsi="Cambria" w:cs="Cambria"/>
          <w:b/>
          <w:sz w:val="28"/>
          <w:szCs w:val="28"/>
        </w:rPr>
      </w:pPr>
    </w:p>
    <w:p w:rsidR="009A2012" w:rsidRPr="009A2012" w:rsidRDefault="009A2012" w:rsidP="009A2012">
      <w:pPr>
        <w:tabs>
          <w:tab w:val="left" w:pos="720"/>
        </w:tabs>
        <w:rPr>
          <w:rFonts w:ascii="Cambria" w:eastAsia="Cambria" w:hAnsi="Cambria" w:cs="Cambria"/>
          <w:b/>
          <w:sz w:val="25"/>
          <w:szCs w:val="25"/>
        </w:rPr>
      </w:pPr>
      <w:r w:rsidRPr="009A2012">
        <w:rPr>
          <w:rFonts w:ascii="Cambria" w:eastAsia="Cambria" w:hAnsi="Cambria" w:cs="Cambria"/>
          <w:b/>
          <w:sz w:val="26"/>
          <w:szCs w:val="26"/>
        </w:rPr>
        <w:t>6.2.</w:t>
      </w:r>
      <w:r w:rsidRPr="009A2012">
        <w:rPr>
          <w:rFonts w:ascii="Cambria" w:eastAsia="Times New Roman" w:hAnsi="Cambria" w:cs="Times New Roman"/>
        </w:rPr>
        <w:tab/>
      </w:r>
      <w:r w:rsidRPr="009A2012">
        <w:rPr>
          <w:rFonts w:ascii="Cambria" w:eastAsia="Cambria" w:hAnsi="Cambria" w:cs="Cambria"/>
          <w:b/>
          <w:sz w:val="25"/>
          <w:szCs w:val="25"/>
        </w:rPr>
        <w:t>Limitations &amp; Exclusions</w:t>
      </w:r>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LI-1: Twins, triplets are still our problems</w:t>
      </w:r>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LI-2: The system doesn’t support offline activities (contest for children, nutrition consulting, seminar).</w:t>
      </w:r>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LI-3: Buying and selling activities are beyond our (old furniture, baby items).</w:t>
      </w:r>
    </w:p>
    <w:p w:rsidR="009A2012" w:rsidRPr="009A2012" w:rsidRDefault="009A2012" w:rsidP="009A2012">
      <w:pPr>
        <w:jc w:val="both"/>
        <w:rPr>
          <w:rFonts w:ascii="Cambria" w:eastAsia="Cambria" w:hAnsi="Cambria" w:cs="Cambria"/>
          <w:color w:val="000000"/>
          <w:sz w:val="24"/>
          <w:szCs w:val="24"/>
        </w:rPr>
      </w:pPr>
      <w:r w:rsidRPr="009A2012">
        <w:rPr>
          <w:rFonts w:ascii="Cambria" w:eastAsia="Cambria" w:hAnsi="Cambria" w:cs="Cambria"/>
          <w:color w:val="000000"/>
          <w:sz w:val="24"/>
          <w:szCs w:val="24"/>
        </w:rPr>
        <w:t>LI-4: Accumulating personal points is not supported by our system.</w:t>
      </w:r>
    </w:p>
    <w:p w:rsidR="00B72539" w:rsidRPr="009A2012" w:rsidRDefault="00B72539" w:rsidP="009A2012">
      <w:pPr>
        <w:pStyle w:val="Heading1"/>
        <w:rPr>
          <w:rFonts w:ascii="Cambria" w:hAnsi="Cambria"/>
        </w:rPr>
      </w:pPr>
    </w:p>
    <w:sectPr w:rsidR="00B72539" w:rsidRPr="009A201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66421"/>
    <w:multiLevelType w:val="multilevel"/>
    <w:tmpl w:val="08F87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DE6BCC"/>
    <w:multiLevelType w:val="multilevel"/>
    <w:tmpl w:val="6F3E3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457FEC"/>
    <w:multiLevelType w:val="multilevel"/>
    <w:tmpl w:val="BDB44F22"/>
    <w:lvl w:ilvl="0">
      <w:start w:val="1"/>
      <w:numFmt w:val="upperRoman"/>
      <w:lvlText w:val="%1."/>
      <w:lvlJc w:val="right"/>
      <w:pPr>
        <w:ind w:left="720" w:hanging="360"/>
      </w:pPr>
    </w:lvl>
    <w:lvl w:ilvl="1">
      <w:start w:val="3"/>
      <w:numFmt w:val="decimal"/>
      <w:lvlText w:val="%1.%2."/>
      <w:lvlJc w:val="left"/>
      <w:pPr>
        <w:ind w:left="1080" w:hanging="720"/>
      </w:pPr>
    </w:lvl>
    <w:lvl w:ilvl="2">
      <w:start w:val="1"/>
      <w:numFmt w:val="decimal"/>
      <w:lvlText w:val="%1.%2.%3."/>
      <w:lvlJc w:val="left"/>
      <w:pPr>
        <w:ind w:left="1080" w:hanging="720"/>
      </w:pPr>
      <w:rPr>
        <w:b/>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62CC0926"/>
    <w:multiLevelType w:val="multilevel"/>
    <w:tmpl w:val="4D2E6F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6C34E4"/>
    <w:rsid w:val="007257A6"/>
    <w:rsid w:val="00736CF9"/>
    <w:rsid w:val="007B4BFA"/>
    <w:rsid w:val="007D73E6"/>
    <w:rsid w:val="00816771"/>
    <w:rsid w:val="008312FF"/>
    <w:rsid w:val="00832C26"/>
    <w:rsid w:val="008A74B5"/>
    <w:rsid w:val="008B5483"/>
    <w:rsid w:val="008B5CC8"/>
    <w:rsid w:val="00905F79"/>
    <w:rsid w:val="00922652"/>
    <w:rsid w:val="00922A14"/>
    <w:rsid w:val="009276FD"/>
    <w:rsid w:val="0097089C"/>
    <w:rsid w:val="009A2012"/>
    <w:rsid w:val="009C7787"/>
    <w:rsid w:val="00A0058F"/>
    <w:rsid w:val="00A03C92"/>
    <w:rsid w:val="00A6179F"/>
    <w:rsid w:val="00A976AB"/>
    <w:rsid w:val="00AF3745"/>
    <w:rsid w:val="00B44E27"/>
    <w:rsid w:val="00B72539"/>
    <w:rsid w:val="00B913A9"/>
    <w:rsid w:val="00BD68AC"/>
    <w:rsid w:val="00C4061E"/>
    <w:rsid w:val="00C843B6"/>
    <w:rsid w:val="00C87F08"/>
    <w:rsid w:val="00D03948"/>
    <w:rsid w:val="00D2314E"/>
    <w:rsid w:val="00D41904"/>
    <w:rsid w:val="00DA2C4A"/>
    <w:rsid w:val="00E30D61"/>
    <w:rsid w:val="00E31F7F"/>
    <w:rsid w:val="00E84810"/>
    <w:rsid w:val="00E86F0B"/>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84A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styleId="Caption">
    <w:name w:val="caption"/>
    <w:basedOn w:val="Normal"/>
    <w:next w:val="Normal"/>
    <w:uiPriority w:val="35"/>
    <w:unhideWhenUsed/>
    <w:qFormat/>
    <w:rsid w:val="009A2012"/>
    <w:pPr>
      <w:spacing w:after="200" w:line="240" w:lineRule="auto"/>
    </w:pPr>
    <w:rPr>
      <w:rFonts w:ascii="Calibri" w:eastAsia="Calibri" w:hAnsi="Calibri" w:cs="Arial"/>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u/1/d/1Gwk6GD3_K6S55rU3EGqdMfsdEKPrIkxPlgQK3sm2jUE/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EE0AD-73B5-4BF6-9182-3D2A776F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MSI</cp:lastModifiedBy>
  <cp:revision>84</cp:revision>
  <dcterms:created xsi:type="dcterms:W3CDTF">2020-01-14T01:28:00Z</dcterms:created>
  <dcterms:modified xsi:type="dcterms:W3CDTF">2021-08-16T09:10:00Z</dcterms:modified>
</cp:coreProperties>
</file>