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717B" w14:textId="77777777" w:rsidR="001D644F" w:rsidRPr="00B82896" w:rsidRDefault="001D644F" w:rsidP="001D644F">
      <w:pPr>
        <w:rPr>
          <w:rFonts w:asciiTheme="majorHAnsi" w:hAnsiTheme="majorHAnsi" w:cstheme="majorHAnsi"/>
        </w:rPr>
      </w:pPr>
      <w:r w:rsidRPr="00B82896">
        <w:rPr>
          <w:rFonts w:asciiTheme="majorHAnsi" w:hAnsiTheme="majorHAnsi" w:cstheme="majorHAnsi"/>
        </w:rPr>
        <w:t>MSSV: 20215200</w:t>
      </w:r>
      <w:r w:rsidRPr="00B82896">
        <w:rPr>
          <w:rFonts w:asciiTheme="majorHAnsi" w:hAnsiTheme="majorHAnsi" w:cstheme="majorHAnsi"/>
        </w:rPr>
        <w:tab/>
      </w:r>
      <w:r w:rsidRPr="00B82896">
        <w:rPr>
          <w:rFonts w:asciiTheme="majorHAnsi" w:hAnsiTheme="majorHAnsi" w:cstheme="majorHAnsi"/>
        </w:rPr>
        <w:tab/>
      </w:r>
      <w:r w:rsidRPr="00B82896">
        <w:rPr>
          <w:rFonts w:asciiTheme="majorHAnsi" w:hAnsiTheme="majorHAnsi" w:cstheme="majorHAnsi"/>
        </w:rPr>
        <w:tab/>
      </w:r>
      <w:r w:rsidRPr="00B82896">
        <w:rPr>
          <w:rFonts w:asciiTheme="majorHAnsi" w:hAnsiTheme="majorHAnsi" w:cstheme="majorHAnsi"/>
        </w:rPr>
        <w:tab/>
      </w:r>
      <w:r w:rsidRPr="00B82896">
        <w:rPr>
          <w:rFonts w:asciiTheme="majorHAnsi" w:hAnsiTheme="majorHAnsi" w:cstheme="majorHAnsi"/>
        </w:rPr>
        <w:tab/>
      </w:r>
      <w:r w:rsidRPr="00B82896">
        <w:rPr>
          <w:rFonts w:asciiTheme="majorHAnsi" w:hAnsiTheme="majorHAnsi" w:cstheme="majorHAnsi"/>
        </w:rPr>
        <w:tab/>
      </w:r>
      <w:r w:rsidRPr="00B82896">
        <w:rPr>
          <w:rFonts w:asciiTheme="majorHAnsi" w:hAnsiTheme="majorHAnsi" w:cstheme="majorHAnsi"/>
        </w:rPr>
        <w:tab/>
        <w:t>Họ và tên: Nguyễn Hữu Hải</w:t>
      </w:r>
    </w:p>
    <w:p w14:paraId="4E4C4DF4" w14:textId="77777777" w:rsidR="001D644F" w:rsidRPr="00B82896" w:rsidRDefault="001D644F" w:rsidP="001D644F">
      <w:pPr>
        <w:rPr>
          <w:rFonts w:asciiTheme="majorHAnsi" w:hAnsiTheme="majorHAnsi" w:cstheme="majorHAnsi"/>
        </w:rPr>
      </w:pPr>
    </w:p>
    <w:p w14:paraId="60577469" w14:textId="77777777" w:rsidR="001D644F" w:rsidRPr="00B82896" w:rsidRDefault="001D644F" w:rsidP="001D644F">
      <w:pPr>
        <w:jc w:val="center"/>
        <w:rPr>
          <w:rFonts w:asciiTheme="majorHAnsi" w:hAnsiTheme="majorHAnsi" w:cstheme="majorHAnsi"/>
        </w:rPr>
      </w:pPr>
    </w:p>
    <w:p w14:paraId="1619DA21" w14:textId="4CF52618" w:rsidR="001D644F" w:rsidRPr="00B82896" w:rsidRDefault="001D644F" w:rsidP="001D644F">
      <w:pPr>
        <w:jc w:val="center"/>
        <w:rPr>
          <w:rFonts w:asciiTheme="majorHAnsi" w:hAnsiTheme="majorHAnsi" w:cstheme="majorHAnsi"/>
        </w:rPr>
      </w:pPr>
      <w:r w:rsidRPr="00B82896">
        <w:rPr>
          <w:rFonts w:asciiTheme="majorHAnsi" w:hAnsiTheme="majorHAnsi" w:cstheme="majorHAnsi"/>
        </w:rPr>
        <w:t xml:space="preserve">BÁO CÁO THỰC HÀNH LAB </w:t>
      </w:r>
      <w:r>
        <w:rPr>
          <w:rFonts w:asciiTheme="majorHAnsi" w:hAnsiTheme="majorHAnsi" w:cstheme="majorHAnsi"/>
        </w:rPr>
        <w:t>2</w:t>
      </w:r>
    </w:p>
    <w:p w14:paraId="78D1F2BC" w14:textId="77777777" w:rsidR="001D644F" w:rsidRDefault="001D644F" w:rsidP="001D644F">
      <w:pPr>
        <w:jc w:val="center"/>
        <w:rPr>
          <w:rFonts w:asciiTheme="majorHAnsi" w:hAnsiTheme="majorHAnsi" w:cstheme="majorHAnsi"/>
        </w:rPr>
      </w:pPr>
      <w:r w:rsidRPr="00B82896">
        <w:rPr>
          <w:rFonts w:asciiTheme="majorHAnsi" w:hAnsiTheme="majorHAnsi" w:cstheme="majorHAnsi"/>
        </w:rPr>
        <w:t>LẬP TRÌNH HƯỚNG ĐỐI TƯỢNG</w:t>
      </w:r>
    </w:p>
    <w:p w14:paraId="27875D7B" w14:textId="77777777" w:rsidR="001D644F" w:rsidRDefault="001D644F" w:rsidP="001D644F">
      <w:pPr>
        <w:rPr>
          <w:rFonts w:asciiTheme="majorHAnsi" w:hAnsiTheme="majorHAnsi" w:cstheme="majorHAnsi"/>
        </w:rPr>
      </w:pPr>
    </w:p>
    <w:p w14:paraId="7402ABA9" w14:textId="042BB02C" w:rsidR="001D644F" w:rsidRPr="007D2CCE" w:rsidRDefault="001D644F" w:rsidP="001D644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D2CCE">
        <w:rPr>
          <w:rFonts w:asciiTheme="majorHAnsi" w:hAnsiTheme="majorHAnsi" w:cstheme="majorHAnsi"/>
          <w:b/>
          <w:bCs/>
          <w:sz w:val="32"/>
          <w:szCs w:val="32"/>
        </w:rPr>
        <w:t>1, Create Aims class</w:t>
      </w:r>
    </w:p>
    <w:p w14:paraId="25DECB46" w14:textId="0DA10BE4" w:rsidR="001D644F" w:rsidRPr="00B82896" w:rsidRDefault="001D644F" w:rsidP="001D644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651E997" wp14:editId="658B29D2">
            <wp:extent cx="5943600" cy="3343275"/>
            <wp:effectExtent l="0" t="0" r="0" b="9525"/>
            <wp:docPr id="398230012" name="Hình ảnh 1" descr="Ảnh có chứa văn bản, màn hình, đồ điện tử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30012" name="Hình ảnh 1" descr="Ảnh có chứa văn bản, màn hình, đồ điện tử, máy tí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8282" w14:textId="268D9681" w:rsidR="001D644F" w:rsidRPr="007D2CCE" w:rsidRDefault="001D644F">
      <w:pPr>
        <w:rPr>
          <w:b/>
          <w:bCs/>
          <w:sz w:val="32"/>
          <w:szCs w:val="32"/>
        </w:rPr>
      </w:pPr>
      <w:r w:rsidRPr="007D2CCE">
        <w:rPr>
          <w:b/>
          <w:bCs/>
          <w:sz w:val="32"/>
          <w:szCs w:val="32"/>
        </w:rPr>
        <w:t>2, Create the DigitalVideoDisc class and its attributes</w:t>
      </w:r>
    </w:p>
    <w:p w14:paraId="72FCEDEA" w14:textId="0B66DC2B" w:rsidR="001D644F" w:rsidRDefault="001D644F">
      <w:r>
        <w:rPr>
          <w:noProof/>
        </w:rPr>
        <w:lastRenderedPageBreak/>
        <w:drawing>
          <wp:inline distT="0" distB="0" distL="0" distR="0" wp14:anchorId="04190DBB" wp14:editId="6C067793">
            <wp:extent cx="5943600" cy="3343275"/>
            <wp:effectExtent l="0" t="0" r="0" b="9525"/>
            <wp:docPr id="1759148461" name="Hình ảnh 1" descr="Ảnh có chứa văn bản, màn hình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48461" name="Hình ảnh 1" descr="Ảnh có chứa văn bản, màn hình, ảnh chụp màn hình, máy tí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D2B6" w14:textId="77777777" w:rsidR="00553BC5" w:rsidRDefault="00553BC5"/>
    <w:p w14:paraId="45FC98D1" w14:textId="0EB5A9A0" w:rsidR="00553BC5" w:rsidRPr="007D2CCE" w:rsidRDefault="00553BC5">
      <w:pPr>
        <w:rPr>
          <w:i/>
          <w:iCs/>
          <w:sz w:val="26"/>
          <w:szCs w:val="26"/>
        </w:rPr>
      </w:pPr>
      <w:r w:rsidRPr="007D2CCE">
        <w:rPr>
          <w:i/>
          <w:iCs/>
          <w:sz w:val="26"/>
          <w:szCs w:val="26"/>
        </w:rPr>
        <w:t>Choose getter and setter for appropriate attributes:</w:t>
      </w:r>
    </w:p>
    <w:p w14:paraId="2B26A8A3" w14:textId="3ED9D38F" w:rsidR="00553BC5" w:rsidRDefault="00553BC5">
      <w:r>
        <w:rPr>
          <w:noProof/>
        </w:rPr>
        <w:drawing>
          <wp:inline distT="0" distB="0" distL="0" distR="0" wp14:anchorId="4595E25A" wp14:editId="24C3E05C">
            <wp:extent cx="5943600" cy="3343275"/>
            <wp:effectExtent l="0" t="0" r="0" b="9525"/>
            <wp:docPr id="16547042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4244" name="Hình ảnh 1654704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035" w14:textId="77777777" w:rsidR="00553BC5" w:rsidRDefault="00553BC5"/>
    <w:p w14:paraId="6419AF3A" w14:textId="77777777" w:rsidR="00553BC5" w:rsidRDefault="00553BC5"/>
    <w:p w14:paraId="458E51CA" w14:textId="50D514C2" w:rsidR="00553BC5" w:rsidRDefault="00553BC5">
      <w:r>
        <w:rPr>
          <w:noProof/>
        </w:rPr>
        <w:lastRenderedPageBreak/>
        <w:drawing>
          <wp:inline distT="0" distB="0" distL="0" distR="0" wp14:anchorId="198A47EC" wp14:editId="061F5910">
            <wp:extent cx="5943600" cy="3343275"/>
            <wp:effectExtent l="0" t="0" r="0" b="9525"/>
            <wp:docPr id="1588705444" name="Hình ảnh 1" descr="Ảnh có chứa văn bản, màn hình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05444" name="Hình ảnh 1" descr="Ảnh có chứa văn bản, màn hình, ảnh chụp màn hình,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C08E" w14:textId="77777777" w:rsidR="00553BC5" w:rsidRDefault="00553BC5"/>
    <w:p w14:paraId="32CDA1D4" w14:textId="584D080D" w:rsidR="00553BC5" w:rsidRPr="007D2CCE" w:rsidRDefault="00553BC5">
      <w:pPr>
        <w:rPr>
          <w:b/>
          <w:bCs/>
          <w:sz w:val="32"/>
          <w:szCs w:val="32"/>
        </w:rPr>
      </w:pPr>
      <w:r w:rsidRPr="007D2CCE">
        <w:rPr>
          <w:b/>
          <w:bCs/>
          <w:sz w:val="32"/>
          <w:szCs w:val="32"/>
        </w:rPr>
        <w:t>3, Reading asignment</w:t>
      </w:r>
    </w:p>
    <w:p w14:paraId="519D36E6" w14:textId="1E4176B0" w:rsidR="00553BC5" w:rsidRPr="007D2CCE" w:rsidRDefault="00553BC5">
      <w:pPr>
        <w:rPr>
          <w:sz w:val="26"/>
          <w:szCs w:val="26"/>
        </w:rPr>
      </w:pPr>
      <w:r w:rsidRPr="007D2CCE">
        <w:rPr>
          <w:sz w:val="26"/>
          <w:szCs w:val="26"/>
        </w:rPr>
        <w:t>Reading asignment part will be attacked individually on Github.</w:t>
      </w:r>
    </w:p>
    <w:p w14:paraId="64AA00EB" w14:textId="2EA91F18" w:rsidR="00553BC5" w:rsidRPr="007D2CCE" w:rsidRDefault="00553BC5">
      <w:pPr>
        <w:rPr>
          <w:b/>
          <w:bCs/>
          <w:sz w:val="32"/>
          <w:szCs w:val="32"/>
        </w:rPr>
      </w:pPr>
      <w:r w:rsidRPr="007D2CCE">
        <w:rPr>
          <w:b/>
          <w:bCs/>
          <w:sz w:val="32"/>
          <w:szCs w:val="32"/>
        </w:rPr>
        <w:t>4, Create Contructor Method</w:t>
      </w:r>
    </w:p>
    <w:p w14:paraId="7E94B90F" w14:textId="12C8D8C0" w:rsidR="00553BC5" w:rsidRDefault="00387D74">
      <w:r w:rsidRPr="00387D74">
        <w:drawing>
          <wp:inline distT="0" distB="0" distL="0" distR="0" wp14:anchorId="3E300A67" wp14:editId="16E14109">
            <wp:extent cx="5943600" cy="603885"/>
            <wp:effectExtent l="0" t="0" r="0" b="5715"/>
            <wp:docPr id="4228718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71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EACF" w14:textId="5A3EA336" w:rsidR="00387D74" w:rsidRPr="007D2CCE" w:rsidRDefault="00387D74" w:rsidP="00387D74">
      <w:pPr>
        <w:rPr>
          <w:sz w:val="26"/>
          <w:szCs w:val="26"/>
        </w:rPr>
      </w:pPr>
      <w:r w:rsidRPr="007D2CCE">
        <w:rPr>
          <w:sz w:val="26"/>
          <w:szCs w:val="26"/>
          <w:u w:val="single"/>
        </w:rPr>
        <w:t xml:space="preserve">Question: </w:t>
      </w:r>
      <w:r w:rsidRPr="007D2CCE">
        <w:rPr>
          <w:sz w:val="26"/>
          <w:szCs w:val="26"/>
        </w:rPr>
        <w:t>If you create a constructor method to build a DVD by title then create a constructor method to build</w:t>
      </w:r>
      <w:r w:rsidRPr="007D2CCE">
        <w:rPr>
          <w:sz w:val="26"/>
          <w:szCs w:val="26"/>
        </w:rPr>
        <w:t xml:space="preserve"> </w:t>
      </w:r>
      <w:r w:rsidRPr="007D2CCE">
        <w:rPr>
          <w:sz w:val="26"/>
          <w:szCs w:val="26"/>
        </w:rPr>
        <w:t>a DVD by category. Does JAVA allow you to do this?</w:t>
      </w:r>
    </w:p>
    <w:p w14:paraId="4463BDE8" w14:textId="042C691B" w:rsidR="00387D74" w:rsidRPr="007D2CCE" w:rsidRDefault="00387D74" w:rsidP="00387D74">
      <w:pPr>
        <w:rPr>
          <w:sz w:val="26"/>
          <w:szCs w:val="26"/>
        </w:rPr>
      </w:pPr>
      <w:r w:rsidRPr="007D2CCE">
        <w:rPr>
          <w:sz w:val="26"/>
          <w:szCs w:val="26"/>
        </w:rPr>
        <w:t xml:space="preserve">This answer </w:t>
      </w:r>
      <w:r w:rsidRPr="007D2CCE">
        <w:rPr>
          <w:sz w:val="26"/>
          <w:szCs w:val="26"/>
        </w:rPr>
        <w:t>will be attacked individually</w:t>
      </w:r>
      <w:r w:rsidRPr="007D2CCE">
        <w:rPr>
          <w:sz w:val="26"/>
          <w:szCs w:val="26"/>
        </w:rPr>
        <w:t xml:space="preserve"> as file “answer.txt”</w:t>
      </w:r>
      <w:r w:rsidRPr="007D2CCE">
        <w:rPr>
          <w:sz w:val="26"/>
          <w:szCs w:val="26"/>
        </w:rPr>
        <w:t xml:space="preserve"> on Github.</w:t>
      </w:r>
    </w:p>
    <w:p w14:paraId="166732A0" w14:textId="12BF2A0A" w:rsidR="00387D74" w:rsidRPr="007D2CCE" w:rsidRDefault="00387D74" w:rsidP="00387D74">
      <w:pPr>
        <w:rPr>
          <w:b/>
          <w:bCs/>
          <w:sz w:val="32"/>
          <w:szCs w:val="32"/>
        </w:rPr>
      </w:pPr>
      <w:r w:rsidRPr="007D2CCE">
        <w:rPr>
          <w:b/>
          <w:bCs/>
          <w:sz w:val="32"/>
          <w:szCs w:val="32"/>
        </w:rPr>
        <w:t>5, Create the Cart class to work with Digital VideoDisc</w:t>
      </w:r>
    </w:p>
    <w:p w14:paraId="3C60F3C6" w14:textId="167BFBFF" w:rsidR="00387D74" w:rsidRDefault="00387D74" w:rsidP="00387D74">
      <w:pPr>
        <w:rPr>
          <w:u w:val="single"/>
        </w:rPr>
      </w:pPr>
      <w:r w:rsidRPr="00387D74">
        <w:rPr>
          <w:u w:val="single"/>
        </w:rPr>
        <w:lastRenderedPageBreak/>
        <w:drawing>
          <wp:inline distT="0" distB="0" distL="0" distR="0" wp14:anchorId="2D7F1C56" wp14:editId="6F56B2B4">
            <wp:extent cx="5943600" cy="2014855"/>
            <wp:effectExtent l="0" t="0" r="0" b="4445"/>
            <wp:docPr id="2147671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710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9C25" w14:textId="77777777" w:rsidR="00387D74" w:rsidRPr="007D2CCE" w:rsidRDefault="00387D74" w:rsidP="00387D74">
      <w:pPr>
        <w:rPr>
          <w:b/>
          <w:bCs/>
          <w:sz w:val="32"/>
          <w:szCs w:val="32"/>
          <w:u w:val="single"/>
        </w:rPr>
      </w:pPr>
    </w:p>
    <w:p w14:paraId="708A0C13" w14:textId="31E8E361" w:rsidR="00387D74" w:rsidRPr="007D2CCE" w:rsidRDefault="00387D74" w:rsidP="00387D74">
      <w:pPr>
        <w:rPr>
          <w:b/>
          <w:bCs/>
          <w:sz w:val="32"/>
          <w:szCs w:val="32"/>
        </w:rPr>
      </w:pPr>
      <w:r w:rsidRPr="007D2CCE">
        <w:rPr>
          <w:b/>
          <w:bCs/>
          <w:sz w:val="32"/>
          <w:szCs w:val="32"/>
        </w:rPr>
        <w:t>6, Create Cart of DigitalVideoDiscs</w:t>
      </w:r>
    </w:p>
    <w:p w14:paraId="022E770B" w14:textId="5E7CF0A5" w:rsidR="00387D74" w:rsidRPr="00387D74" w:rsidRDefault="00387D74" w:rsidP="00387D74">
      <w:r>
        <w:rPr>
          <w:noProof/>
        </w:rPr>
        <w:drawing>
          <wp:inline distT="0" distB="0" distL="0" distR="0" wp14:anchorId="7A28E1F9" wp14:editId="3CDB1093">
            <wp:extent cx="5943600" cy="3343275"/>
            <wp:effectExtent l="0" t="0" r="0" b="9525"/>
            <wp:docPr id="12358556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567" name="Hình ảnh 123585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74" w:rsidRPr="00387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4F"/>
    <w:rsid w:val="001D644F"/>
    <w:rsid w:val="00387D74"/>
    <w:rsid w:val="00553BC5"/>
    <w:rsid w:val="007D2CCE"/>
    <w:rsid w:val="00DB439C"/>
    <w:rsid w:val="00F6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2D14"/>
  <w15:chartTrackingRefBased/>
  <w15:docId w15:val="{9C0CC2E0-A562-4D94-BA0B-AC2B6F70F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D644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Nguyễn Hữu</dc:creator>
  <cp:keywords/>
  <dc:description/>
  <cp:lastModifiedBy>Hải Nguyễn Hữu</cp:lastModifiedBy>
  <cp:revision>2</cp:revision>
  <dcterms:created xsi:type="dcterms:W3CDTF">2023-04-30T09:47:00Z</dcterms:created>
  <dcterms:modified xsi:type="dcterms:W3CDTF">2023-04-30T10:15:00Z</dcterms:modified>
</cp:coreProperties>
</file>