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4A37A6" w:rsidRDefault="00CC7B97" w:rsidP="004A37A6">
      <w:pPr>
        <w:spacing w:line="480" w:lineRule="auto"/>
        <w:rPr>
          <w:rFonts w:ascii="Times New Roman" w:eastAsia="Times New Roman" w:hAnsi="Times New Roman" w:cs="Times New Roman"/>
          <w:color w:val="FF0000"/>
          <w:sz w:val="24"/>
          <w:szCs w:val="24"/>
        </w:rPr>
      </w:pPr>
    </w:p>
    <w:p w14:paraId="4BC823F6" w14:textId="77777777" w:rsidR="00CC7B97" w:rsidRPr="004A37A6" w:rsidRDefault="00CC7B97" w:rsidP="004A37A6">
      <w:pPr>
        <w:spacing w:line="480" w:lineRule="auto"/>
        <w:rPr>
          <w:rFonts w:ascii="Times New Roman" w:eastAsia="Times New Roman" w:hAnsi="Times New Roman" w:cs="Times New Roman"/>
          <w:color w:val="FF0000"/>
          <w:sz w:val="24"/>
          <w:szCs w:val="24"/>
        </w:rPr>
      </w:pPr>
    </w:p>
    <w:p w14:paraId="3B20A63F" w14:textId="77777777" w:rsidR="00CC7B97" w:rsidRPr="004A37A6" w:rsidRDefault="00CC7B97" w:rsidP="004A37A6">
      <w:pPr>
        <w:spacing w:line="480" w:lineRule="auto"/>
        <w:rPr>
          <w:rFonts w:ascii="Times New Roman" w:eastAsia="Times New Roman" w:hAnsi="Times New Roman" w:cs="Times New Roman"/>
          <w:color w:val="FF0000"/>
          <w:sz w:val="24"/>
          <w:szCs w:val="24"/>
        </w:rPr>
      </w:pPr>
    </w:p>
    <w:p w14:paraId="22BB85C1" w14:textId="77777777" w:rsidR="00CC7B97" w:rsidRPr="004A37A6" w:rsidRDefault="00CC7B97" w:rsidP="004A37A6">
      <w:pPr>
        <w:spacing w:line="480" w:lineRule="auto"/>
        <w:rPr>
          <w:rFonts w:ascii="Times New Roman" w:eastAsia="Times New Roman" w:hAnsi="Times New Roman" w:cs="Times New Roman"/>
          <w:color w:val="FF0000"/>
          <w:sz w:val="24"/>
          <w:szCs w:val="24"/>
        </w:rPr>
      </w:pPr>
    </w:p>
    <w:p w14:paraId="71472B66" w14:textId="2DCBB7B4" w:rsidR="00121CA9" w:rsidRPr="004A37A6" w:rsidRDefault="005B35F3" w:rsidP="004A37A6">
      <w:pPr>
        <w:spacing w:line="480" w:lineRule="auto"/>
        <w:jc w:val="center"/>
        <w:rPr>
          <w:rFonts w:ascii="Times New Roman" w:eastAsia="Times New Roman" w:hAnsi="Times New Roman" w:cs="Times New Roman"/>
          <w:color w:val="FF0000"/>
          <w:sz w:val="24"/>
          <w:szCs w:val="24"/>
        </w:rPr>
      </w:pPr>
      <w:r w:rsidRPr="004A37A6">
        <w:rPr>
          <w:rFonts w:ascii="Times New Roman" w:eastAsia="Times New Roman" w:hAnsi="Times New Roman" w:cs="Times New Roman"/>
          <w:sz w:val="24"/>
          <w:szCs w:val="24"/>
        </w:rPr>
        <w:t xml:space="preserve">Module </w:t>
      </w:r>
      <w:r w:rsidR="005C6A10" w:rsidRPr="004A37A6">
        <w:rPr>
          <w:rFonts w:ascii="Times New Roman" w:eastAsia="Times New Roman" w:hAnsi="Times New Roman" w:cs="Times New Roman"/>
          <w:sz w:val="24"/>
          <w:szCs w:val="24"/>
        </w:rPr>
        <w:t>6</w:t>
      </w:r>
      <w:r w:rsidR="000465E6" w:rsidRPr="004A37A6">
        <w:rPr>
          <w:rFonts w:ascii="Times New Roman" w:eastAsia="Times New Roman" w:hAnsi="Times New Roman" w:cs="Times New Roman"/>
          <w:sz w:val="24"/>
          <w:szCs w:val="24"/>
        </w:rPr>
        <w:t xml:space="preserve"> </w:t>
      </w:r>
      <w:r w:rsidRPr="004A37A6">
        <w:rPr>
          <w:rFonts w:ascii="Times New Roman" w:eastAsia="Times New Roman" w:hAnsi="Times New Roman" w:cs="Times New Roman"/>
          <w:sz w:val="24"/>
          <w:szCs w:val="24"/>
        </w:rPr>
        <w:t>Journal</w:t>
      </w:r>
    </w:p>
    <w:p w14:paraId="50946E78" w14:textId="7E606F47" w:rsidR="00121CA9" w:rsidRPr="004A37A6" w:rsidRDefault="003215DB" w:rsidP="004A37A6">
      <w:pPr>
        <w:spacing w:line="480" w:lineRule="auto"/>
        <w:jc w:val="center"/>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t>Hai Nguyen</w:t>
      </w:r>
    </w:p>
    <w:p w14:paraId="71AE9C31" w14:textId="09B87ECD" w:rsidR="00121CA9" w:rsidRPr="004A37A6" w:rsidRDefault="003215DB" w:rsidP="004A37A6">
      <w:pPr>
        <w:spacing w:line="480" w:lineRule="auto"/>
        <w:jc w:val="center"/>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t xml:space="preserve">CS 499 </w:t>
      </w:r>
      <w:r w:rsidR="00835D8C" w:rsidRPr="004A37A6">
        <w:rPr>
          <w:rFonts w:ascii="Times New Roman" w:eastAsia="Times New Roman" w:hAnsi="Times New Roman" w:cs="Times New Roman"/>
          <w:sz w:val="24"/>
          <w:szCs w:val="24"/>
        </w:rPr>
        <w:t>Computer Science Capstone</w:t>
      </w:r>
    </w:p>
    <w:p w14:paraId="4F1B09FE" w14:textId="5737A4C2" w:rsidR="00121CA9" w:rsidRPr="004A37A6" w:rsidRDefault="00C46B63" w:rsidP="004A37A6">
      <w:pPr>
        <w:spacing w:line="480" w:lineRule="auto"/>
        <w:jc w:val="center"/>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t>Professor Brook Goggin</w:t>
      </w:r>
    </w:p>
    <w:p w14:paraId="66918003" w14:textId="3D871FDE" w:rsidR="00121CA9" w:rsidRPr="004A37A6" w:rsidRDefault="007A0E83" w:rsidP="004A37A6">
      <w:pPr>
        <w:spacing w:line="480" w:lineRule="auto"/>
        <w:jc w:val="center"/>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t>2</w:t>
      </w:r>
      <w:r w:rsidR="00077D7B" w:rsidRPr="004A37A6">
        <w:rPr>
          <w:rFonts w:ascii="Times New Roman" w:eastAsia="Times New Roman" w:hAnsi="Times New Roman" w:cs="Times New Roman"/>
          <w:sz w:val="24"/>
          <w:szCs w:val="24"/>
        </w:rPr>
        <w:t>9</w:t>
      </w:r>
      <w:r w:rsidR="00B1521F" w:rsidRPr="004A37A6">
        <w:rPr>
          <w:rFonts w:ascii="Times New Roman" w:eastAsia="Times New Roman" w:hAnsi="Times New Roman" w:cs="Times New Roman"/>
          <w:sz w:val="24"/>
          <w:szCs w:val="24"/>
        </w:rPr>
        <w:t xml:space="preserve"> Nov </w:t>
      </w:r>
      <w:r w:rsidR="003C70E0" w:rsidRPr="004A37A6">
        <w:rPr>
          <w:rFonts w:ascii="Times New Roman" w:eastAsia="Times New Roman" w:hAnsi="Times New Roman" w:cs="Times New Roman"/>
          <w:sz w:val="24"/>
          <w:szCs w:val="24"/>
        </w:rPr>
        <w:t>2023</w:t>
      </w:r>
    </w:p>
    <w:p w14:paraId="0EE60CEC" w14:textId="77777777" w:rsidR="00121CA9" w:rsidRPr="004A37A6" w:rsidRDefault="00121CA9" w:rsidP="004A37A6">
      <w:pPr>
        <w:spacing w:line="480" w:lineRule="auto"/>
        <w:rPr>
          <w:rFonts w:ascii="Times New Roman" w:eastAsia="Times New Roman" w:hAnsi="Times New Roman" w:cs="Times New Roman"/>
          <w:color w:val="FF0000"/>
          <w:sz w:val="24"/>
          <w:szCs w:val="24"/>
        </w:rPr>
      </w:pPr>
      <w:r w:rsidRPr="004A37A6">
        <w:rPr>
          <w:rFonts w:ascii="Times New Roman" w:eastAsia="Times New Roman" w:hAnsi="Times New Roman" w:cs="Times New Roman"/>
          <w:color w:val="FF0000"/>
          <w:sz w:val="24"/>
          <w:szCs w:val="24"/>
        </w:rPr>
        <w:br w:type="page"/>
      </w:r>
    </w:p>
    <w:p w14:paraId="093CCEEB" w14:textId="747BA460" w:rsidR="008679D4" w:rsidRPr="004A37A6" w:rsidRDefault="00D838C6" w:rsidP="004A37A6">
      <w:pPr>
        <w:pStyle w:val="Heading2"/>
        <w:numPr>
          <w:ilvl w:val="0"/>
          <w:numId w:val="2"/>
        </w:numPr>
        <w:spacing w:line="480" w:lineRule="auto"/>
        <w:ind w:left="540" w:hanging="540"/>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lastRenderedPageBreak/>
        <w:t>Part One</w:t>
      </w:r>
      <w:r w:rsidR="00127983" w:rsidRPr="004A37A6">
        <w:rPr>
          <w:rFonts w:ascii="Times New Roman" w:eastAsia="Times New Roman" w:hAnsi="Times New Roman" w:cs="Times New Roman"/>
          <w:sz w:val="24"/>
          <w:szCs w:val="24"/>
        </w:rPr>
        <w:t>:</w:t>
      </w:r>
      <w:r w:rsidR="005C6A10" w:rsidRPr="004A37A6">
        <w:rPr>
          <w:rFonts w:ascii="Times New Roman" w:eastAsia="Times New Roman" w:hAnsi="Times New Roman" w:cs="Times New Roman"/>
          <w:sz w:val="24"/>
          <w:szCs w:val="24"/>
        </w:rPr>
        <w:t xml:space="preserve"> Two </w:t>
      </w:r>
      <w:r w:rsidR="0075323F" w:rsidRPr="004A37A6">
        <w:rPr>
          <w:rFonts w:ascii="Times New Roman" w:eastAsia="Times New Roman" w:hAnsi="Times New Roman" w:cs="Times New Roman"/>
          <w:sz w:val="24"/>
          <w:szCs w:val="24"/>
        </w:rPr>
        <w:t xml:space="preserve">emerging technologies of personal interest. </w:t>
      </w:r>
    </w:p>
    <w:p w14:paraId="15C81B4E" w14:textId="798F60D0" w:rsidR="007D0091" w:rsidRPr="004A37A6" w:rsidRDefault="005C6A10" w:rsidP="004A37A6">
      <w:pPr>
        <w:pStyle w:val="Heading2"/>
        <w:spacing w:line="480" w:lineRule="auto"/>
        <w:rPr>
          <w:rFonts w:ascii="Times New Roman" w:hAnsi="Times New Roman" w:cs="Times New Roman"/>
          <w:sz w:val="24"/>
          <w:szCs w:val="24"/>
        </w:rPr>
      </w:pPr>
      <w:proofErr w:type="spellStart"/>
      <w:r w:rsidRPr="004A37A6">
        <w:rPr>
          <w:rFonts w:ascii="Times New Roman" w:hAnsi="Times New Roman" w:cs="Times New Roman"/>
          <w:sz w:val="24"/>
          <w:szCs w:val="24"/>
        </w:rPr>
        <w:t>Nanosensors</w:t>
      </w:r>
      <w:proofErr w:type="spellEnd"/>
      <w:r w:rsidRPr="004A37A6">
        <w:rPr>
          <w:rFonts w:ascii="Times New Roman" w:hAnsi="Times New Roman" w:cs="Times New Roman"/>
          <w:sz w:val="24"/>
          <w:szCs w:val="24"/>
        </w:rPr>
        <w:t xml:space="preserve"> and the Internet of Nanothings</w:t>
      </w:r>
      <w:r w:rsidR="00EE5E17" w:rsidRPr="004A37A6">
        <w:rPr>
          <w:rFonts w:ascii="Times New Roman" w:hAnsi="Times New Roman" w:cs="Times New Roman"/>
          <w:sz w:val="24"/>
          <w:szCs w:val="24"/>
        </w:rPr>
        <w:t xml:space="preserve"> (</w:t>
      </w:r>
      <w:proofErr w:type="spellStart"/>
      <w:r w:rsidR="00EE5E17" w:rsidRPr="004A37A6">
        <w:rPr>
          <w:rFonts w:ascii="Times New Roman" w:hAnsi="Times New Roman" w:cs="Times New Roman"/>
          <w:sz w:val="24"/>
          <w:szCs w:val="24"/>
        </w:rPr>
        <w:t>IoNT</w:t>
      </w:r>
      <w:proofErr w:type="spellEnd"/>
      <w:r w:rsidR="00EE5E17" w:rsidRPr="004A37A6">
        <w:rPr>
          <w:rFonts w:ascii="Times New Roman" w:hAnsi="Times New Roman" w:cs="Times New Roman"/>
          <w:sz w:val="24"/>
          <w:szCs w:val="24"/>
        </w:rPr>
        <w:t>)</w:t>
      </w:r>
      <w:r w:rsidRPr="004A37A6">
        <w:rPr>
          <w:rFonts w:ascii="Times New Roman" w:hAnsi="Times New Roman" w:cs="Times New Roman"/>
          <w:sz w:val="24"/>
          <w:szCs w:val="24"/>
        </w:rPr>
        <w:t>:</w:t>
      </w:r>
    </w:p>
    <w:p w14:paraId="2F22DFBD" w14:textId="2C610E6C" w:rsidR="007F68A8" w:rsidRPr="004A37A6" w:rsidRDefault="00845F60"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First</w:t>
      </w:r>
      <w:r w:rsidR="006D68FA" w:rsidRPr="004A37A6">
        <w:rPr>
          <w:rFonts w:ascii="Times New Roman" w:hAnsi="Times New Roman" w:cs="Times New Roman"/>
          <w:sz w:val="24"/>
          <w:szCs w:val="24"/>
        </w:rPr>
        <w:t xml:space="preserve">, </w:t>
      </w:r>
      <w:proofErr w:type="spellStart"/>
      <w:r w:rsidR="00C72D60" w:rsidRPr="004A37A6">
        <w:rPr>
          <w:rFonts w:ascii="Times New Roman" w:hAnsi="Times New Roman" w:cs="Times New Roman"/>
          <w:sz w:val="24"/>
          <w:szCs w:val="24"/>
        </w:rPr>
        <w:t>n</w:t>
      </w:r>
      <w:r w:rsidRPr="004A37A6">
        <w:rPr>
          <w:rFonts w:ascii="Times New Roman" w:hAnsi="Times New Roman" w:cs="Times New Roman"/>
          <w:sz w:val="24"/>
          <w:szCs w:val="24"/>
        </w:rPr>
        <w:t>anosensors</w:t>
      </w:r>
      <w:proofErr w:type="spellEnd"/>
      <w:r w:rsidRPr="004A37A6">
        <w:rPr>
          <w:rFonts w:ascii="Times New Roman" w:hAnsi="Times New Roman" w:cs="Times New Roman"/>
          <w:sz w:val="24"/>
          <w:szCs w:val="24"/>
        </w:rPr>
        <w:t xml:space="preserve"> are tiny devices at the nanometer scale designed to detect and transmit information about specific chemical or physical properties. They can be made from various materials, including biological components like bacteria or non-biological materials like carbon nanotubes</w:t>
      </w:r>
      <w:r w:rsidR="007214A4" w:rsidRPr="004A37A6">
        <w:rPr>
          <w:rFonts w:ascii="Times New Roman" w:hAnsi="Times New Roman" w:cs="Times New Roman"/>
          <w:sz w:val="24"/>
          <w:szCs w:val="24"/>
        </w:rPr>
        <w:t xml:space="preserve">. </w:t>
      </w:r>
      <w:r w:rsidR="00EE5E17" w:rsidRPr="004A37A6">
        <w:rPr>
          <w:rFonts w:ascii="Times New Roman" w:hAnsi="Times New Roman" w:cs="Times New Roman"/>
          <w:sz w:val="24"/>
          <w:szCs w:val="24"/>
        </w:rPr>
        <w:t xml:space="preserve">Additionally, </w:t>
      </w:r>
      <w:proofErr w:type="spellStart"/>
      <w:r w:rsidR="00C72D60" w:rsidRPr="004A37A6">
        <w:rPr>
          <w:rFonts w:ascii="Times New Roman" w:hAnsi="Times New Roman" w:cs="Times New Roman"/>
          <w:sz w:val="24"/>
          <w:szCs w:val="24"/>
        </w:rPr>
        <w:t>IoNT</w:t>
      </w:r>
      <w:proofErr w:type="spellEnd"/>
      <w:r w:rsidR="00C72D60" w:rsidRPr="004A37A6">
        <w:rPr>
          <w:rFonts w:ascii="Times New Roman" w:hAnsi="Times New Roman" w:cs="Times New Roman"/>
          <w:sz w:val="24"/>
          <w:szCs w:val="24"/>
        </w:rPr>
        <w:t xml:space="preserve"> involves the deployment of </w:t>
      </w:r>
      <w:proofErr w:type="spellStart"/>
      <w:r w:rsidR="00C72D60" w:rsidRPr="004A37A6">
        <w:rPr>
          <w:rFonts w:ascii="Times New Roman" w:hAnsi="Times New Roman" w:cs="Times New Roman"/>
          <w:sz w:val="24"/>
          <w:szCs w:val="24"/>
        </w:rPr>
        <w:t>nanosensors</w:t>
      </w:r>
      <w:proofErr w:type="spellEnd"/>
      <w:r w:rsidR="00C72D60" w:rsidRPr="004A37A6">
        <w:rPr>
          <w:rFonts w:ascii="Times New Roman" w:hAnsi="Times New Roman" w:cs="Times New Roman"/>
          <w:sz w:val="24"/>
          <w:szCs w:val="24"/>
        </w:rPr>
        <w:t xml:space="preserve"> that can communicate and share data with each other and with external devices through </w:t>
      </w:r>
      <w:r w:rsidR="00BD4C2D" w:rsidRPr="004A37A6">
        <w:rPr>
          <w:rFonts w:ascii="Times New Roman" w:hAnsi="Times New Roman" w:cs="Times New Roman"/>
          <w:sz w:val="24"/>
          <w:szCs w:val="24"/>
        </w:rPr>
        <w:t>Internet of Things (</w:t>
      </w:r>
      <w:r w:rsidR="00C72D60" w:rsidRPr="004A37A6">
        <w:rPr>
          <w:rFonts w:ascii="Times New Roman" w:hAnsi="Times New Roman" w:cs="Times New Roman"/>
          <w:sz w:val="24"/>
          <w:szCs w:val="24"/>
        </w:rPr>
        <w:t>IoT</w:t>
      </w:r>
      <w:r w:rsidR="00BD4C2D" w:rsidRPr="004A37A6">
        <w:rPr>
          <w:rFonts w:ascii="Times New Roman" w:hAnsi="Times New Roman" w:cs="Times New Roman"/>
          <w:sz w:val="24"/>
          <w:szCs w:val="24"/>
        </w:rPr>
        <w:t>)</w:t>
      </w:r>
      <w:r w:rsidR="00C72D60" w:rsidRPr="004A37A6">
        <w:rPr>
          <w:rFonts w:ascii="Times New Roman" w:hAnsi="Times New Roman" w:cs="Times New Roman"/>
          <w:sz w:val="24"/>
          <w:szCs w:val="24"/>
        </w:rPr>
        <w:t xml:space="preserve"> networks. These </w:t>
      </w:r>
      <w:proofErr w:type="spellStart"/>
      <w:r w:rsidR="00C72D60" w:rsidRPr="004A37A6">
        <w:rPr>
          <w:rFonts w:ascii="Times New Roman" w:hAnsi="Times New Roman" w:cs="Times New Roman"/>
          <w:sz w:val="24"/>
          <w:szCs w:val="24"/>
        </w:rPr>
        <w:t>nanosensors</w:t>
      </w:r>
      <w:proofErr w:type="spellEnd"/>
      <w:r w:rsidR="00C72D60" w:rsidRPr="004A37A6">
        <w:rPr>
          <w:rFonts w:ascii="Times New Roman" w:hAnsi="Times New Roman" w:cs="Times New Roman"/>
          <w:sz w:val="24"/>
          <w:szCs w:val="24"/>
        </w:rPr>
        <w:t>, operating at the nanometer scale, can be embedded in various environments, including the human body, to monitor and transmit real-time data</w:t>
      </w:r>
      <w:r w:rsidR="0011523A" w:rsidRPr="004A37A6">
        <w:rPr>
          <w:rFonts w:ascii="Times New Roman" w:hAnsi="Times New Roman" w:cs="Times New Roman"/>
          <w:sz w:val="24"/>
          <w:szCs w:val="24"/>
        </w:rPr>
        <w:t xml:space="preserve"> </w:t>
      </w:r>
      <w:sdt>
        <w:sdtPr>
          <w:rPr>
            <w:rFonts w:ascii="Times New Roman" w:hAnsi="Times New Roman" w:cs="Times New Roman"/>
            <w:sz w:val="24"/>
            <w:szCs w:val="24"/>
          </w:rPr>
          <w:id w:val="-545990577"/>
          <w:citation/>
        </w:sdtPr>
        <w:sdtEndPr/>
        <w:sdtContent>
          <w:r w:rsidR="00BA2C07" w:rsidRPr="004A37A6">
            <w:rPr>
              <w:rFonts w:ascii="Times New Roman" w:hAnsi="Times New Roman" w:cs="Times New Roman"/>
              <w:sz w:val="24"/>
              <w:szCs w:val="24"/>
            </w:rPr>
            <w:fldChar w:fldCharType="begin"/>
          </w:r>
          <w:r w:rsidR="00BA2C07" w:rsidRPr="004A37A6">
            <w:rPr>
              <w:rFonts w:ascii="Times New Roman" w:hAnsi="Times New Roman" w:cs="Times New Roman"/>
              <w:sz w:val="24"/>
              <w:szCs w:val="24"/>
            </w:rPr>
            <w:instrText xml:space="preserve"> CITATION Jav16 \l 1033 </w:instrText>
          </w:r>
          <w:r w:rsidR="00BA2C07" w:rsidRPr="004A37A6">
            <w:rPr>
              <w:rFonts w:ascii="Times New Roman" w:hAnsi="Times New Roman" w:cs="Times New Roman"/>
              <w:sz w:val="24"/>
              <w:szCs w:val="24"/>
            </w:rPr>
            <w:fldChar w:fldCharType="separate"/>
          </w:r>
          <w:r w:rsidR="00BA2C07" w:rsidRPr="004A37A6">
            <w:rPr>
              <w:rFonts w:ascii="Times New Roman" w:hAnsi="Times New Roman" w:cs="Times New Roman"/>
              <w:noProof/>
              <w:sz w:val="24"/>
              <w:szCs w:val="24"/>
            </w:rPr>
            <w:t>(Garcia-Martinez, 2016)</w:t>
          </w:r>
          <w:r w:rsidR="00BA2C07" w:rsidRPr="004A37A6">
            <w:rPr>
              <w:rFonts w:ascii="Times New Roman" w:hAnsi="Times New Roman" w:cs="Times New Roman"/>
              <w:sz w:val="24"/>
              <w:szCs w:val="24"/>
            </w:rPr>
            <w:fldChar w:fldCharType="end"/>
          </w:r>
        </w:sdtContent>
      </w:sdt>
      <w:r w:rsidR="00C72D60" w:rsidRPr="004A37A6">
        <w:rPr>
          <w:rFonts w:ascii="Times New Roman" w:hAnsi="Times New Roman" w:cs="Times New Roman"/>
          <w:sz w:val="24"/>
          <w:szCs w:val="24"/>
        </w:rPr>
        <w:t>.</w:t>
      </w:r>
    </w:p>
    <w:p w14:paraId="694E8064" w14:textId="77777777" w:rsidR="0079215D" w:rsidRPr="004A37A6" w:rsidRDefault="008B3257"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 xml:space="preserve">I believe that computer scientists are essential for developing algorithms that can handle the integration of data from </w:t>
      </w:r>
      <w:proofErr w:type="spellStart"/>
      <w:r w:rsidRPr="004A37A6">
        <w:rPr>
          <w:rFonts w:ascii="Times New Roman" w:hAnsi="Times New Roman" w:cs="Times New Roman"/>
          <w:sz w:val="24"/>
          <w:szCs w:val="24"/>
        </w:rPr>
        <w:t>nanosensors</w:t>
      </w:r>
      <w:proofErr w:type="spellEnd"/>
      <w:r w:rsidRPr="004A37A6">
        <w:rPr>
          <w:rFonts w:ascii="Times New Roman" w:hAnsi="Times New Roman" w:cs="Times New Roman"/>
          <w:sz w:val="24"/>
          <w:szCs w:val="24"/>
        </w:rPr>
        <w:t xml:space="preserve"> with data from other IoT devices. This involves data fusion, analysis, and extraction of meaningful insights.</w:t>
      </w:r>
      <w:r w:rsidR="00844669" w:rsidRPr="004A37A6">
        <w:rPr>
          <w:rFonts w:ascii="Times New Roman" w:hAnsi="Times New Roman" w:cs="Times New Roman"/>
          <w:sz w:val="24"/>
          <w:szCs w:val="24"/>
        </w:rPr>
        <w:t xml:space="preserve"> Besides, designing a scalable and efficient network architecture that accommodates both traditional IoT devices and </w:t>
      </w:r>
      <w:proofErr w:type="spellStart"/>
      <w:r w:rsidR="00844669" w:rsidRPr="004A37A6">
        <w:rPr>
          <w:rFonts w:ascii="Times New Roman" w:hAnsi="Times New Roman" w:cs="Times New Roman"/>
          <w:sz w:val="24"/>
          <w:szCs w:val="24"/>
        </w:rPr>
        <w:t>nanosensors</w:t>
      </w:r>
      <w:proofErr w:type="spellEnd"/>
      <w:r w:rsidR="00844669" w:rsidRPr="004A37A6">
        <w:rPr>
          <w:rFonts w:ascii="Times New Roman" w:hAnsi="Times New Roman" w:cs="Times New Roman"/>
          <w:sz w:val="24"/>
          <w:szCs w:val="24"/>
        </w:rPr>
        <w:t xml:space="preserve"> is a significant challenge.</w:t>
      </w:r>
      <w:r w:rsidR="00BD4C2D" w:rsidRPr="004A37A6">
        <w:rPr>
          <w:rFonts w:ascii="Times New Roman" w:hAnsi="Times New Roman" w:cs="Times New Roman"/>
          <w:sz w:val="24"/>
          <w:szCs w:val="24"/>
        </w:rPr>
        <w:t xml:space="preserve"> The integration of </w:t>
      </w:r>
      <w:proofErr w:type="spellStart"/>
      <w:r w:rsidR="00BD4C2D" w:rsidRPr="004A37A6">
        <w:rPr>
          <w:rFonts w:ascii="Times New Roman" w:hAnsi="Times New Roman" w:cs="Times New Roman"/>
          <w:sz w:val="24"/>
          <w:szCs w:val="24"/>
        </w:rPr>
        <w:t>nanosensors</w:t>
      </w:r>
      <w:proofErr w:type="spellEnd"/>
      <w:r w:rsidR="00BD4C2D" w:rsidRPr="004A37A6">
        <w:rPr>
          <w:rFonts w:ascii="Times New Roman" w:hAnsi="Times New Roman" w:cs="Times New Roman"/>
          <w:sz w:val="24"/>
          <w:szCs w:val="24"/>
        </w:rPr>
        <w:t xml:space="preserve"> into the IoT could revolutionize healthcare. Real-time monitoring inside the body can lead to early disease detection, personalized treatment plans, and improved patient care. </w:t>
      </w:r>
      <w:proofErr w:type="spellStart"/>
      <w:r w:rsidR="00BD4C2D" w:rsidRPr="004A37A6">
        <w:rPr>
          <w:rFonts w:ascii="Times New Roman" w:hAnsi="Times New Roman" w:cs="Times New Roman"/>
          <w:sz w:val="24"/>
          <w:szCs w:val="24"/>
        </w:rPr>
        <w:t>IoNT</w:t>
      </w:r>
      <w:proofErr w:type="spellEnd"/>
      <w:r w:rsidR="00BD4C2D" w:rsidRPr="004A37A6">
        <w:rPr>
          <w:rFonts w:ascii="Times New Roman" w:hAnsi="Times New Roman" w:cs="Times New Roman"/>
          <w:sz w:val="24"/>
          <w:szCs w:val="24"/>
        </w:rPr>
        <w:t xml:space="preserve"> can enhance the capabilities of smart homes and cities. </w:t>
      </w:r>
      <w:proofErr w:type="spellStart"/>
      <w:r w:rsidR="00BD4C2D" w:rsidRPr="004A37A6">
        <w:rPr>
          <w:rFonts w:ascii="Times New Roman" w:hAnsi="Times New Roman" w:cs="Times New Roman"/>
          <w:sz w:val="24"/>
          <w:szCs w:val="24"/>
        </w:rPr>
        <w:t>Nanosensors</w:t>
      </w:r>
      <w:proofErr w:type="spellEnd"/>
      <w:r w:rsidR="00BD4C2D" w:rsidRPr="004A37A6">
        <w:rPr>
          <w:rFonts w:ascii="Times New Roman" w:hAnsi="Times New Roman" w:cs="Times New Roman"/>
          <w:sz w:val="24"/>
          <w:szCs w:val="24"/>
        </w:rPr>
        <w:t xml:space="preserve"> embedded in buildings, infrastructure, and everyday objects can provide detailed data for efficient resource management and enhanced living conditions. </w:t>
      </w:r>
    </w:p>
    <w:p w14:paraId="11C07F22" w14:textId="61EAFDEA" w:rsidR="00A85AAA" w:rsidRPr="004A37A6" w:rsidRDefault="0079215D"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Overall, t</w:t>
      </w:r>
      <w:r w:rsidR="00BD4C2D" w:rsidRPr="004A37A6">
        <w:rPr>
          <w:rFonts w:ascii="Times New Roman" w:hAnsi="Times New Roman" w:cs="Times New Roman"/>
          <w:sz w:val="24"/>
          <w:szCs w:val="24"/>
        </w:rPr>
        <w:t xml:space="preserve">he combination of </w:t>
      </w:r>
      <w:proofErr w:type="spellStart"/>
      <w:r w:rsidR="00BD4C2D" w:rsidRPr="004A37A6">
        <w:rPr>
          <w:rFonts w:ascii="Times New Roman" w:hAnsi="Times New Roman" w:cs="Times New Roman"/>
          <w:sz w:val="24"/>
          <w:szCs w:val="24"/>
        </w:rPr>
        <w:t>nanosensors</w:t>
      </w:r>
      <w:proofErr w:type="spellEnd"/>
      <w:r w:rsidR="00BD4C2D" w:rsidRPr="004A37A6">
        <w:rPr>
          <w:rFonts w:ascii="Times New Roman" w:hAnsi="Times New Roman" w:cs="Times New Roman"/>
          <w:sz w:val="24"/>
          <w:szCs w:val="24"/>
        </w:rPr>
        <w:t xml:space="preserve"> and IoT facilitates highly detailed environmental monitoring. This can contribute to sustainable practices, pollution control, and the conservation of natural resources.</w:t>
      </w:r>
      <w:r w:rsidR="0040342E" w:rsidRPr="004A37A6">
        <w:rPr>
          <w:rFonts w:ascii="Times New Roman" w:hAnsi="Times New Roman" w:cs="Times New Roman"/>
          <w:sz w:val="24"/>
          <w:szCs w:val="24"/>
        </w:rPr>
        <w:t xml:space="preserve"> </w:t>
      </w:r>
      <w:r w:rsidR="00BD4C2D" w:rsidRPr="004A37A6">
        <w:rPr>
          <w:rFonts w:ascii="Times New Roman" w:hAnsi="Times New Roman" w:cs="Times New Roman"/>
          <w:sz w:val="24"/>
          <w:szCs w:val="24"/>
        </w:rPr>
        <w:t xml:space="preserve">The integration of </w:t>
      </w:r>
      <w:proofErr w:type="spellStart"/>
      <w:r w:rsidR="00BD4C2D" w:rsidRPr="004A37A6">
        <w:rPr>
          <w:rFonts w:ascii="Times New Roman" w:hAnsi="Times New Roman" w:cs="Times New Roman"/>
          <w:sz w:val="24"/>
          <w:szCs w:val="24"/>
        </w:rPr>
        <w:t>nanosensors</w:t>
      </w:r>
      <w:proofErr w:type="spellEnd"/>
      <w:r w:rsidR="00BD4C2D" w:rsidRPr="004A37A6">
        <w:rPr>
          <w:rFonts w:ascii="Times New Roman" w:hAnsi="Times New Roman" w:cs="Times New Roman"/>
          <w:sz w:val="24"/>
          <w:szCs w:val="24"/>
        </w:rPr>
        <w:t xml:space="preserve"> into the broader IoT ecosystem can </w:t>
      </w:r>
      <w:r w:rsidR="00BD4C2D" w:rsidRPr="004A37A6">
        <w:rPr>
          <w:rFonts w:ascii="Times New Roman" w:hAnsi="Times New Roman" w:cs="Times New Roman"/>
          <w:sz w:val="24"/>
          <w:szCs w:val="24"/>
        </w:rPr>
        <w:lastRenderedPageBreak/>
        <w:t>accelerate scientific research by providing detailed, real-time data in fields such as biology, chemistry, and materials science.</w:t>
      </w:r>
      <w:r w:rsidR="00844669" w:rsidRPr="004A37A6">
        <w:rPr>
          <w:rFonts w:ascii="Times New Roman" w:hAnsi="Times New Roman" w:cs="Times New Roman"/>
          <w:sz w:val="24"/>
          <w:szCs w:val="24"/>
        </w:rPr>
        <w:t xml:space="preserve"> </w:t>
      </w:r>
    </w:p>
    <w:p w14:paraId="11D3D628" w14:textId="3655643D" w:rsidR="007D0091" w:rsidRPr="004A37A6" w:rsidRDefault="005C4F53" w:rsidP="004A37A6">
      <w:pPr>
        <w:pStyle w:val="Heading2"/>
        <w:spacing w:line="480" w:lineRule="auto"/>
        <w:rPr>
          <w:rFonts w:ascii="Times New Roman" w:hAnsi="Times New Roman" w:cs="Times New Roman"/>
          <w:sz w:val="24"/>
          <w:szCs w:val="24"/>
        </w:rPr>
      </w:pPr>
      <w:r w:rsidRPr="004A37A6">
        <w:rPr>
          <w:rFonts w:ascii="Times New Roman" w:hAnsi="Times New Roman" w:cs="Times New Roman"/>
          <w:sz w:val="24"/>
          <w:szCs w:val="24"/>
        </w:rPr>
        <w:t xml:space="preserve">Next-generation battery: </w:t>
      </w:r>
      <w:r w:rsidR="00B3566E" w:rsidRPr="004A37A6">
        <w:rPr>
          <w:rFonts w:ascii="Times New Roman" w:hAnsi="Times New Roman" w:cs="Times New Roman"/>
          <w:sz w:val="24"/>
          <w:szCs w:val="24"/>
        </w:rPr>
        <w:t xml:space="preserve"> </w:t>
      </w:r>
    </w:p>
    <w:p w14:paraId="489E89E2" w14:textId="2AF94954" w:rsidR="00DF4A89" w:rsidRPr="004A37A6" w:rsidRDefault="00DF4A89"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Next-generation batteries, based on materials such as sodium, aluminum, or zinc, aim to address the limitations of current energy storage technologies. These batteries are designed to deliver high capacity, scalability, affordability, and safety. Unlike traditional lead-acid batteries, they avoid the use of heavy metals and caustic chemicals. Zinc-air batteries</w:t>
      </w:r>
      <w:proofErr w:type="gramStart"/>
      <w:r w:rsidRPr="004A37A6">
        <w:rPr>
          <w:rFonts w:ascii="Times New Roman" w:hAnsi="Times New Roman" w:cs="Times New Roman"/>
          <w:sz w:val="24"/>
          <w:szCs w:val="24"/>
        </w:rPr>
        <w:t>, in particular, have</w:t>
      </w:r>
      <w:proofErr w:type="gramEnd"/>
      <w:r w:rsidRPr="004A37A6">
        <w:rPr>
          <w:rFonts w:ascii="Times New Roman" w:hAnsi="Times New Roman" w:cs="Times New Roman"/>
          <w:sz w:val="24"/>
          <w:szCs w:val="24"/>
        </w:rPr>
        <w:t xml:space="preserve"> shown promise in storing significant amounts of energy, making them suitable for applications ranging from powering remote villages to supporting grid-scale renewable energy projects</w:t>
      </w:r>
      <w:r w:rsidR="00B054B8" w:rsidRPr="004A37A6">
        <w:rPr>
          <w:rFonts w:ascii="Times New Roman" w:hAnsi="Times New Roman" w:cs="Times New Roman"/>
          <w:sz w:val="24"/>
          <w:szCs w:val="24"/>
        </w:rPr>
        <w:t xml:space="preserve"> </w:t>
      </w:r>
      <w:sdt>
        <w:sdtPr>
          <w:rPr>
            <w:rFonts w:ascii="Times New Roman" w:hAnsi="Times New Roman" w:cs="Times New Roman"/>
            <w:sz w:val="24"/>
            <w:szCs w:val="24"/>
          </w:rPr>
          <w:id w:val="-1416004968"/>
          <w:citation/>
        </w:sdtPr>
        <w:sdtEndPr/>
        <w:sdtContent>
          <w:r w:rsidR="00B054B8" w:rsidRPr="004A37A6">
            <w:rPr>
              <w:rFonts w:ascii="Times New Roman" w:hAnsi="Times New Roman" w:cs="Times New Roman"/>
              <w:sz w:val="24"/>
              <w:szCs w:val="24"/>
            </w:rPr>
            <w:fldChar w:fldCharType="begin"/>
          </w:r>
          <w:r w:rsidR="00B054B8" w:rsidRPr="004A37A6">
            <w:rPr>
              <w:rFonts w:ascii="Times New Roman" w:hAnsi="Times New Roman" w:cs="Times New Roman"/>
              <w:sz w:val="24"/>
              <w:szCs w:val="24"/>
            </w:rPr>
            <w:instrText xml:space="preserve"> CITATION Jef16 \l 1033 </w:instrText>
          </w:r>
          <w:r w:rsidR="00B054B8" w:rsidRPr="004A37A6">
            <w:rPr>
              <w:rFonts w:ascii="Times New Roman" w:hAnsi="Times New Roman" w:cs="Times New Roman"/>
              <w:sz w:val="24"/>
              <w:szCs w:val="24"/>
            </w:rPr>
            <w:fldChar w:fldCharType="separate"/>
          </w:r>
          <w:r w:rsidR="00B054B8" w:rsidRPr="004A37A6">
            <w:rPr>
              <w:rFonts w:ascii="Times New Roman" w:hAnsi="Times New Roman" w:cs="Times New Roman"/>
              <w:noProof/>
              <w:sz w:val="24"/>
              <w:szCs w:val="24"/>
            </w:rPr>
            <w:t>(Carbeck, 2016)</w:t>
          </w:r>
          <w:r w:rsidR="00B054B8" w:rsidRPr="004A37A6">
            <w:rPr>
              <w:rFonts w:ascii="Times New Roman" w:hAnsi="Times New Roman" w:cs="Times New Roman"/>
              <w:sz w:val="24"/>
              <w:szCs w:val="24"/>
            </w:rPr>
            <w:fldChar w:fldCharType="end"/>
          </w:r>
        </w:sdtContent>
      </w:sdt>
      <w:r w:rsidRPr="004A37A6">
        <w:rPr>
          <w:rFonts w:ascii="Times New Roman" w:hAnsi="Times New Roman" w:cs="Times New Roman"/>
          <w:sz w:val="24"/>
          <w:szCs w:val="24"/>
        </w:rPr>
        <w:t>.</w:t>
      </w:r>
    </w:p>
    <w:p w14:paraId="4F8A5C26" w14:textId="289AA11B" w:rsidR="000F6273" w:rsidRPr="004A37A6" w:rsidRDefault="006361D3"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I think c</w:t>
      </w:r>
      <w:r w:rsidR="000F6273" w:rsidRPr="004A37A6">
        <w:rPr>
          <w:rFonts w:ascii="Times New Roman" w:hAnsi="Times New Roman" w:cs="Times New Roman"/>
          <w:sz w:val="24"/>
          <w:szCs w:val="24"/>
        </w:rPr>
        <w:t xml:space="preserve">omputer science plays </w:t>
      </w:r>
      <w:r w:rsidRPr="004A37A6">
        <w:rPr>
          <w:rFonts w:ascii="Times New Roman" w:hAnsi="Times New Roman" w:cs="Times New Roman"/>
          <w:sz w:val="24"/>
          <w:szCs w:val="24"/>
        </w:rPr>
        <w:t>a significant role i</w:t>
      </w:r>
      <w:r w:rsidR="000F6273" w:rsidRPr="004A37A6">
        <w:rPr>
          <w:rFonts w:ascii="Times New Roman" w:hAnsi="Times New Roman" w:cs="Times New Roman"/>
          <w:sz w:val="24"/>
          <w:szCs w:val="24"/>
        </w:rPr>
        <w:t>n the development of systems for monitoring and managing data related to battery performance. This includes real-time monitoring of energy storage levels, efficiency, and overall health of the battery systems.</w:t>
      </w:r>
      <w:r w:rsidR="00327FFE" w:rsidRPr="004A37A6">
        <w:rPr>
          <w:rFonts w:ascii="Times New Roman" w:hAnsi="Times New Roman" w:cs="Times New Roman"/>
          <w:sz w:val="24"/>
          <w:szCs w:val="24"/>
        </w:rPr>
        <w:t xml:space="preserve"> In addition, a</w:t>
      </w:r>
      <w:r w:rsidR="000F6273" w:rsidRPr="004A37A6">
        <w:rPr>
          <w:rFonts w:ascii="Times New Roman" w:hAnsi="Times New Roman" w:cs="Times New Roman"/>
          <w:sz w:val="24"/>
          <w:szCs w:val="24"/>
        </w:rPr>
        <w:t>lgorithms are crucial for optimizing the charging and discharging cycles of next-generation batteries. Computer scientists contribute to developing algorithms that enhance the efficiency and lifespan of these batteries.</w:t>
      </w:r>
      <w:r w:rsidR="00F63359" w:rsidRPr="004A37A6">
        <w:rPr>
          <w:rFonts w:ascii="Times New Roman" w:hAnsi="Times New Roman" w:cs="Times New Roman"/>
          <w:sz w:val="24"/>
          <w:szCs w:val="24"/>
        </w:rPr>
        <w:t xml:space="preserve"> </w:t>
      </w:r>
      <w:r w:rsidR="000F6273" w:rsidRPr="004A37A6">
        <w:rPr>
          <w:rFonts w:ascii="Times New Roman" w:hAnsi="Times New Roman" w:cs="Times New Roman"/>
          <w:sz w:val="24"/>
          <w:szCs w:val="24"/>
        </w:rPr>
        <w:t xml:space="preserve">Next-generation batteries need to seamlessly integrate with smart grids to provide efficient and reliable energy storage solutions. </w:t>
      </w:r>
      <w:r w:rsidR="007546A7" w:rsidRPr="004A37A6">
        <w:rPr>
          <w:rFonts w:ascii="Times New Roman" w:hAnsi="Times New Roman" w:cs="Times New Roman"/>
          <w:sz w:val="24"/>
          <w:szCs w:val="24"/>
        </w:rPr>
        <w:t>Improved energy storage technologies enable more effective integration of renewable energy sources like solar and wind into the grid. This contributes to a reduction in reliance on fossil fuels and supports a transition to cleaner energy systems.</w:t>
      </w:r>
      <w:r w:rsidR="009A02D8" w:rsidRPr="004A37A6">
        <w:rPr>
          <w:rFonts w:ascii="Times New Roman" w:hAnsi="Times New Roman" w:cs="Times New Roman"/>
          <w:sz w:val="24"/>
          <w:szCs w:val="24"/>
        </w:rPr>
        <w:t xml:space="preserve"> Furthermore, t</w:t>
      </w:r>
      <w:r w:rsidR="007546A7" w:rsidRPr="004A37A6">
        <w:rPr>
          <w:rFonts w:ascii="Times New Roman" w:hAnsi="Times New Roman" w:cs="Times New Roman"/>
          <w:sz w:val="24"/>
          <w:szCs w:val="24"/>
        </w:rPr>
        <w:t xml:space="preserve">he deployment of these batteries in remote areas, as seen in the examples mentioned, can have a transformative impact on communities without reliable access to electricity. </w:t>
      </w:r>
      <w:r w:rsidR="009A02D8" w:rsidRPr="004A37A6">
        <w:rPr>
          <w:rFonts w:ascii="Times New Roman" w:hAnsi="Times New Roman" w:cs="Times New Roman"/>
          <w:sz w:val="24"/>
          <w:szCs w:val="24"/>
        </w:rPr>
        <w:t>In fact, n</w:t>
      </w:r>
      <w:r w:rsidR="007546A7" w:rsidRPr="004A37A6">
        <w:rPr>
          <w:rFonts w:ascii="Times New Roman" w:hAnsi="Times New Roman" w:cs="Times New Roman"/>
          <w:sz w:val="24"/>
          <w:szCs w:val="24"/>
        </w:rPr>
        <w:t xml:space="preserve">ext-generation batteries play a key role in supporting the transition to a low-carbon or carbon-neutral energy system. This has broader implications for mitigating </w:t>
      </w:r>
      <w:r w:rsidR="007546A7" w:rsidRPr="004A37A6">
        <w:rPr>
          <w:rFonts w:ascii="Times New Roman" w:hAnsi="Times New Roman" w:cs="Times New Roman"/>
          <w:sz w:val="24"/>
          <w:szCs w:val="24"/>
        </w:rPr>
        <w:lastRenderedPageBreak/>
        <w:t>climate change and reducing carbon emissions.</w:t>
      </w:r>
      <w:r w:rsidR="00E913B4" w:rsidRPr="004A37A6">
        <w:rPr>
          <w:rFonts w:ascii="Times New Roman" w:hAnsi="Times New Roman" w:cs="Times New Roman"/>
          <w:sz w:val="24"/>
          <w:szCs w:val="24"/>
        </w:rPr>
        <w:t xml:space="preserve"> </w:t>
      </w:r>
      <w:r w:rsidR="00131E9F" w:rsidRPr="004A37A6">
        <w:rPr>
          <w:rFonts w:ascii="Times New Roman" w:hAnsi="Times New Roman" w:cs="Times New Roman"/>
          <w:sz w:val="24"/>
          <w:szCs w:val="24"/>
        </w:rPr>
        <w:t>T</w:t>
      </w:r>
      <w:r w:rsidR="00E913B4" w:rsidRPr="004A37A6">
        <w:rPr>
          <w:rFonts w:ascii="Times New Roman" w:hAnsi="Times New Roman" w:cs="Times New Roman"/>
          <w:sz w:val="24"/>
          <w:szCs w:val="24"/>
        </w:rPr>
        <w:t xml:space="preserve">he widespread adoption of next-generation batteries contributes to a significant transformation in societies, providing reliable and sustainable energy solutions. </w:t>
      </w:r>
    </w:p>
    <w:p w14:paraId="4F2981FC" w14:textId="38B4ACAD" w:rsidR="00131E9F" w:rsidRPr="004A37A6" w:rsidRDefault="00131E9F" w:rsidP="004A37A6">
      <w:pPr>
        <w:spacing w:line="480" w:lineRule="auto"/>
        <w:ind w:firstLine="576"/>
        <w:rPr>
          <w:rFonts w:ascii="Times New Roman" w:hAnsi="Times New Roman" w:cs="Times New Roman"/>
          <w:sz w:val="24"/>
          <w:szCs w:val="24"/>
        </w:rPr>
      </w:pPr>
      <w:r w:rsidRPr="004A37A6">
        <w:rPr>
          <w:rFonts w:ascii="Times New Roman" w:hAnsi="Times New Roman" w:cs="Times New Roman"/>
          <w:sz w:val="24"/>
          <w:szCs w:val="24"/>
        </w:rPr>
        <w:t>In summary, next-generation batteries have the potential to revolutionize energy storage and have far-reaching impacts on multiple aspects of society. From enabling access to electricity in remote areas to supporting the transition to cleaner energy systems, the integration of advanced batteries is a critical component of a sustainable and technologically advanced future. The role of computer science in optimizing, monitoring, and managing these energy storage systems is integral to their successful implementation.</w:t>
      </w:r>
    </w:p>
    <w:p w14:paraId="2DB6BED5" w14:textId="228E438F" w:rsidR="0016475D" w:rsidRPr="004A37A6" w:rsidRDefault="00D838C6" w:rsidP="004A37A6">
      <w:pPr>
        <w:pStyle w:val="Heading2"/>
        <w:numPr>
          <w:ilvl w:val="0"/>
          <w:numId w:val="2"/>
        </w:numPr>
        <w:spacing w:line="480" w:lineRule="auto"/>
        <w:ind w:left="540" w:hanging="540"/>
        <w:rPr>
          <w:rFonts w:ascii="Times New Roman" w:eastAsia="Times New Roman" w:hAnsi="Times New Roman" w:cs="Times New Roman"/>
          <w:sz w:val="24"/>
          <w:szCs w:val="24"/>
        </w:rPr>
      </w:pPr>
      <w:r w:rsidRPr="004A37A6">
        <w:rPr>
          <w:rFonts w:ascii="Times New Roman" w:eastAsia="Times New Roman" w:hAnsi="Times New Roman" w:cs="Times New Roman"/>
          <w:sz w:val="24"/>
          <w:szCs w:val="24"/>
        </w:rPr>
        <w:t>Part Two</w:t>
      </w:r>
      <w:r w:rsidR="00592301" w:rsidRPr="004A37A6">
        <w:rPr>
          <w:rFonts w:ascii="Times New Roman" w:eastAsia="Times New Roman" w:hAnsi="Times New Roman" w:cs="Times New Roman"/>
          <w:sz w:val="24"/>
          <w:szCs w:val="24"/>
        </w:rPr>
        <w:t xml:space="preserve">: </w:t>
      </w:r>
    </w:p>
    <w:p w14:paraId="2EE66F19" w14:textId="0D9B8247" w:rsidR="00BF496B" w:rsidRPr="004A37A6" w:rsidRDefault="00BD70B1" w:rsidP="004A37A6">
      <w:pPr>
        <w:pStyle w:val="Heading3"/>
        <w:numPr>
          <w:ilvl w:val="1"/>
          <w:numId w:val="22"/>
        </w:numPr>
        <w:spacing w:line="480" w:lineRule="auto"/>
        <w:rPr>
          <w:rFonts w:ascii="Times New Roman" w:hAnsi="Times New Roman" w:cs="Times New Roman"/>
        </w:rPr>
      </w:pPr>
      <w:r w:rsidRPr="004A37A6">
        <w:rPr>
          <w:rFonts w:ascii="Times New Roman" w:hAnsi="Times New Roman" w:cs="Times New Roman"/>
        </w:rPr>
        <w:t xml:space="preserve">   </w:t>
      </w:r>
      <w:r w:rsidR="005B35F3" w:rsidRPr="004A37A6">
        <w:rPr>
          <w:rFonts w:ascii="Times New Roman" w:hAnsi="Times New Roman" w:cs="Times New Roman"/>
        </w:rPr>
        <w:t>Status Checkpoint</w:t>
      </w:r>
      <w:r w:rsidR="009A3290" w:rsidRPr="004A37A6">
        <w:rPr>
          <w:rFonts w:ascii="Times New Roman" w:hAnsi="Times New Roman" w:cs="Times New Roman"/>
        </w:rPr>
        <w:t>s Artifact 1</w:t>
      </w:r>
    </w:p>
    <w:p w14:paraId="3F1D199E" w14:textId="77777777" w:rsidR="009A3290" w:rsidRPr="004A37A6" w:rsidRDefault="009A3290" w:rsidP="004A37A6">
      <w:pPr>
        <w:pStyle w:val="ListParagraph"/>
        <w:numPr>
          <w:ilvl w:val="0"/>
          <w:numId w:val="20"/>
        </w:numPr>
        <w:spacing w:line="480" w:lineRule="auto"/>
        <w:ind w:left="540" w:hanging="540"/>
        <w:rPr>
          <w:rFonts w:ascii="Times New Roman" w:hAnsi="Times New Roman" w:cs="Times New Roman"/>
          <w:sz w:val="24"/>
          <w:szCs w:val="24"/>
        </w:rPr>
      </w:pPr>
      <w:r w:rsidRPr="004A37A6">
        <w:rPr>
          <w:rFonts w:ascii="Times New Roman" w:hAnsi="Times New Roman" w:cs="Times New Roman"/>
          <w:sz w:val="24"/>
          <w:szCs w:val="24"/>
        </w:rPr>
        <w:t>In the ClickedItemActivity.java, I aim to extend the functionality of the app by implementing innovative features or functionalities. This may involve using advanced mobile programming techniques, frameworks, or libraries to enhance the user experience or provide additional value to users. (Course Outcome 3)</w:t>
      </w:r>
    </w:p>
    <w:p w14:paraId="5A6CAB86" w14:textId="77777777" w:rsidR="009A3290" w:rsidRPr="004A37A6" w:rsidRDefault="009A3290" w:rsidP="004A37A6">
      <w:pPr>
        <w:pStyle w:val="ListParagraph"/>
        <w:numPr>
          <w:ilvl w:val="0"/>
          <w:numId w:val="20"/>
        </w:numPr>
        <w:spacing w:line="480" w:lineRule="auto"/>
        <w:ind w:left="540" w:hanging="540"/>
        <w:rPr>
          <w:rFonts w:ascii="Times New Roman" w:hAnsi="Times New Roman" w:cs="Times New Roman"/>
          <w:sz w:val="24"/>
          <w:szCs w:val="24"/>
        </w:rPr>
      </w:pPr>
      <w:r w:rsidRPr="004A37A6">
        <w:rPr>
          <w:rFonts w:ascii="Times New Roman" w:hAnsi="Times New Roman" w:cs="Times New Roman"/>
          <w:sz w:val="24"/>
          <w:szCs w:val="24"/>
        </w:rPr>
        <w:t>Practical Enhancements for ClickedItemActivity.java:</w:t>
      </w:r>
    </w:p>
    <w:p w14:paraId="15FD0774" w14:textId="25FC51EF" w:rsidR="009A3290" w:rsidRPr="004A37A6" w:rsidRDefault="009A3290" w:rsidP="004A37A6">
      <w:pPr>
        <w:pStyle w:val="ListParagraph"/>
        <w:numPr>
          <w:ilvl w:val="0"/>
          <w:numId w:val="23"/>
        </w:numPr>
        <w:spacing w:line="480" w:lineRule="auto"/>
        <w:ind w:left="540" w:hanging="540"/>
        <w:rPr>
          <w:rFonts w:ascii="Times New Roman" w:hAnsi="Times New Roman" w:cs="Times New Roman"/>
          <w:sz w:val="24"/>
          <w:szCs w:val="24"/>
        </w:rPr>
      </w:pPr>
      <w:r w:rsidRPr="004A37A6">
        <w:rPr>
          <w:rFonts w:ascii="Times New Roman" w:hAnsi="Times New Roman" w:cs="Times New Roman"/>
          <w:sz w:val="24"/>
          <w:szCs w:val="24"/>
        </w:rPr>
        <w:t>Implement a feature that allows users to interact with the displayed item, such as adding comments or reviews.</w:t>
      </w:r>
      <w:r w:rsidR="00BD70B1" w:rsidRPr="004A37A6">
        <w:rPr>
          <w:rFonts w:ascii="Times New Roman" w:hAnsi="Times New Roman" w:cs="Times New Roman"/>
          <w:sz w:val="24"/>
          <w:szCs w:val="24"/>
        </w:rPr>
        <w:t xml:space="preserve"> </w:t>
      </w:r>
    </w:p>
    <w:p w14:paraId="2713A377" w14:textId="77777777" w:rsidR="009A3290" w:rsidRPr="004A37A6" w:rsidRDefault="009A3290" w:rsidP="004A37A6">
      <w:pPr>
        <w:pStyle w:val="ListParagraph"/>
        <w:numPr>
          <w:ilvl w:val="0"/>
          <w:numId w:val="23"/>
        </w:numPr>
        <w:spacing w:line="480" w:lineRule="auto"/>
        <w:ind w:left="540" w:hanging="540"/>
        <w:rPr>
          <w:rFonts w:ascii="Times New Roman" w:hAnsi="Times New Roman" w:cs="Times New Roman"/>
          <w:sz w:val="24"/>
          <w:szCs w:val="24"/>
        </w:rPr>
      </w:pPr>
      <w:r w:rsidRPr="004A37A6">
        <w:rPr>
          <w:rFonts w:ascii="Times New Roman" w:hAnsi="Times New Roman" w:cs="Times New Roman"/>
          <w:sz w:val="24"/>
          <w:szCs w:val="24"/>
        </w:rPr>
        <w:t>Enhance the user interface with more dynamic and interactive elements, like animations or gestures.</w:t>
      </w:r>
    </w:p>
    <w:p w14:paraId="41F89E27" w14:textId="35AA79BB" w:rsidR="002624EA" w:rsidRPr="004A37A6" w:rsidRDefault="009A3290" w:rsidP="004A37A6">
      <w:pPr>
        <w:pStyle w:val="ListParagraph"/>
        <w:numPr>
          <w:ilvl w:val="0"/>
          <w:numId w:val="23"/>
        </w:numPr>
        <w:spacing w:line="480" w:lineRule="auto"/>
        <w:ind w:left="540" w:hanging="540"/>
        <w:rPr>
          <w:rFonts w:ascii="Times New Roman" w:hAnsi="Times New Roman" w:cs="Times New Roman"/>
          <w:sz w:val="24"/>
          <w:szCs w:val="24"/>
        </w:rPr>
      </w:pPr>
      <w:r w:rsidRPr="004A37A6">
        <w:rPr>
          <w:rFonts w:ascii="Times New Roman" w:hAnsi="Times New Roman" w:cs="Times New Roman"/>
          <w:sz w:val="24"/>
          <w:szCs w:val="24"/>
        </w:rPr>
        <w:t>Provide options for users to customize the displayed item's details or appearance based on their preferences</w:t>
      </w:r>
      <w:r w:rsidR="00ED7262" w:rsidRPr="004A37A6">
        <w:rPr>
          <w:rFonts w:ascii="Times New Roman" w:hAnsi="Times New Roman" w:cs="Times New Roman"/>
          <w:sz w:val="24"/>
          <w:szCs w:val="24"/>
        </w:rPr>
        <w:t xml:space="preserve">. In this case, </w:t>
      </w:r>
      <w:r w:rsidR="00B6109C" w:rsidRPr="004A37A6">
        <w:rPr>
          <w:rFonts w:ascii="Times New Roman" w:hAnsi="Times New Roman" w:cs="Times New Roman"/>
          <w:sz w:val="24"/>
          <w:szCs w:val="24"/>
        </w:rPr>
        <w:t xml:space="preserve">users can choose to display </w:t>
      </w:r>
      <w:r w:rsidR="00995D66" w:rsidRPr="004A37A6">
        <w:rPr>
          <w:rFonts w:ascii="Times New Roman" w:hAnsi="Times New Roman" w:cs="Times New Roman"/>
          <w:sz w:val="24"/>
          <w:szCs w:val="24"/>
        </w:rPr>
        <w:t>item’s text size (small, medium, or large)</w:t>
      </w:r>
      <w:r w:rsidRPr="004A37A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5B35F3" w:rsidRPr="004A37A6" w14:paraId="6A06321F" w14:textId="77777777" w:rsidTr="00416FA0">
        <w:tc>
          <w:tcPr>
            <w:tcW w:w="1255" w:type="dxa"/>
          </w:tcPr>
          <w:p w14:paraId="648DC2CF" w14:textId="77777777" w:rsidR="005B35F3" w:rsidRPr="004A37A6" w:rsidRDefault="005B35F3" w:rsidP="004A37A6">
            <w:pPr>
              <w:spacing w:line="480" w:lineRule="auto"/>
              <w:rPr>
                <w:rFonts w:ascii="Times New Roman" w:hAnsi="Times New Roman" w:cs="Times New Roman"/>
                <w:sz w:val="24"/>
                <w:szCs w:val="24"/>
              </w:rPr>
            </w:pPr>
            <w:r w:rsidRPr="004A37A6">
              <w:rPr>
                <w:rFonts w:ascii="Times New Roman" w:hAnsi="Times New Roman" w:cs="Times New Roman"/>
                <w:sz w:val="24"/>
                <w:szCs w:val="24"/>
              </w:rPr>
              <w:lastRenderedPageBreak/>
              <w:t>1</w:t>
            </w:r>
          </w:p>
        </w:tc>
        <w:tc>
          <w:tcPr>
            <w:tcW w:w="4978" w:type="dxa"/>
          </w:tcPr>
          <w:p w14:paraId="2D775C7D" w14:textId="77777777" w:rsidR="005B35F3" w:rsidRPr="004A37A6" w:rsidRDefault="005B35F3"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Artifact 1: Software Design &amp; Engineering</w:t>
            </w:r>
          </w:p>
          <w:p w14:paraId="5723E05B" w14:textId="77777777" w:rsidR="005B35F3" w:rsidRPr="004A37A6" w:rsidRDefault="005B35F3"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Weigh Tracking App</w:t>
            </w:r>
          </w:p>
        </w:tc>
        <w:sdt>
          <w:sdtPr>
            <w:rPr>
              <w:rFonts w:ascii="Times New Roman" w:hAnsi="Times New Roman" w:cs="Times New Roman"/>
              <w:sz w:val="24"/>
              <w:szCs w:val="24"/>
            </w:rPr>
            <w:id w:val="-224150224"/>
            <w14:checkbox>
              <w14:checked w14:val="1"/>
              <w14:checkedState w14:val="2612" w14:font="MS Gothic"/>
              <w14:uncheckedState w14:val="2610" w14:font="MS Gothic"/>
            </w14:checkbox>
          </w:sdtPr>
          <w:sdtEndPr/>
          <w:sdtContent>
            <w:tc>
              <w:tcPr>
                <w:tcW w:w="3117" w:type="dxa"/>
              </w:tcPr>
              <w:p w14:paraId="1662DEB3" w14:textId="7D16454C" w:rsidR="005B35F3" w:rsidRPr="004A37A6" w:rsidRDefault="002624EA"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5B35F3" w:rsidRPr="004A37A6" w14:paraId="0505A3B1" w14:textId="77777777" w:rsidTr="00416FA0">
        <w:tc>
          <w:tcPr>
            <w:tcW w:w="1255" w:type="dxa"/>
          </w:tcPr>
          <w:p w14:paraId="0ABDB8D7"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2</w:t>
            </w:r>
          </w:p>
        </w:tc>
        <w:tc>
          <w:tcPr>
            <w:tcW w:w="4978" w:type="dxa"/>
          </w:tcPr>
          <w:p w14:paraId="2B68C0F6" w14:textId="3ED93E7F" w:rsidR="005A367B"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864516374"/>
            <w14:checkbox>
              <w14:checked w14:val="1"/>
              <w14:checkedState w14:val="2612" w14:font="MS Gothic"/>
              <w14:uncheckedState w14:val="2610" w14:font="MS Gothic"/>
            </w14:checkbox>
          </w:sdtPr>
          <w:sdtEndPr/>
          <w:sdtContent>
            <w:tc>
              <w:tcPr>
                <w:tcW w:w="3117" w:type="dxa"/>
              </w:tcPr>
              <w:p w14:paraId="6CBF6153" w14:textId="706EA9CB" w:rsidR="005B35F3" w:rsidRPr="004A37A6" w:rsidRDefault="002624EA"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5B35F3" w:rsidRPr="004A37A6" w14:paraId="13228CCD" w14:textId="77777777" w:rsidTr="00416FA0">
        <w:tc>
          <w:tcPr>
            <w:tcW w:w="1255" w:type="dxa"/>
          </w:tcPr>
          <w:p w14:paraId="44657E90"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3</w:t>
            </w:r>
          </w:p>
        </w:tc>
        <w:tc>
          <w:tcPr>
            <w:tcW w:w="4978" w:type="dxa"/>
          </w:tcPr>
          <w:p w14:paraId="04B53C2C"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699343704"/>
            <w14:checkbox>
              <w14:checked w14:val="1"/>
              <w14:checkedState w14:val="2612" w14:font="MS Gothic"/>
              <w14:uncheckedState w14:val="2610" w14:font="MS Gothic"/>
            </w14:checkbox>
          </w:sdtPr>
          <w:sdtEndPr/>
          <w:sdtContent>
            <w:tc>
              <w:tcPr>
                <w:tcW w:w="3117" w:type="dxa"/>
              </w:tcPr>
              <w:p w14:paraId="37D22001" w14:textId="689F926E" w:rsidR="005B35F3" w:rsidRPr="004A37A6" w:rsidRDefault="00B1185C"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5B35F3" w:rsidRPr="004A37A6" w14:paraId="79D42094" w14:textId="77777777" w:rsidTr="00416FA0">
        <w:tc>
          <w:tcPr>
            <w:tcW w:w="1255" w:type="dxa"/>
          </w:tcPr>
          <w:p w14:paraId="2F803E0F"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4</w:t>
            </w:r>
          </w:p>
        </w:tc>
        <w:tc>
          <w:tcPr>
            <w:tcW w:w="4978" w:type="dxa"/>
          </w:tcPr>
          <w:p w14:paraId="65D99805"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Working on Final Enhancements</w:t>
            </w:r>
          </w:p>
        </w:tc>
        <w:sdt>
          <w:sdtPr>
            <w:rPr>
              <w:rFonts w:ascii="Times New Roman" w:hAnsi="Times New Roman" w:cs="Times New Roman"/>
              <w:sz w:val="24"/>
              <w:szCs w:val="24"/>
            </w:rPr>
            <w:id w:val="1814905169"/>
            <w14:checkbox>
              <w14:checked w14:val="1"/>
              <w14:checkedState w14:val="2612" w14:font="MS Gothic"/>
              <w14:uncheckedState w14:val="2610" w14:font="MS Gothic"/>
            </w14:checkbox>
          </w:sdtPr>
          <w:sdtEndPr/>
          <w:sdtContent>
            <w:tc>
              <w:tcPr>
                <w:tcW w:w="3117" w:type="dxa"/>
              </w:tcPr>
              <w:p w14:paraId="67A9D819" w14:textId="3553814E" w:rsidR="005B35F3" w:rsidRPr="004A37A6" w:rsidRDefault="00B1185C"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5B35F3" w:rsidRPr="004A37A6" w14:paraId="745B5161" w14:textId="77777777" w:rsidTr="00416FA0">
        <w:tc>
          <w:tcPr>
            <w:tcW w:w="1255" w:type="dxa"/>
          </w:tcPr>
          <w:p w14:paraId="59F2C460"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5 </w:t>
            </w:r>
          </w:p>
        </w:tc>
        <w:tc>
          <w:tcPr>
            <w:tcW w:w="4978" w:type="dxa"/>
          </w:tcPr>
          <w:p w14:paraId="51648565"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Upload to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526441128"/>
            <w14:checkbox>
              <w14:checked w14:val="1"/>
              <w14:checkedState w14:val="2612" w14:font="MS Gothic"/>
              <w14:uncheckedState w14:val="2610" w14:font="MS Gothic"/>
            </w14:checkbox>
          </w:sdtPr>
          <w:sdtEndPr/>
          <w:sdtContent>
            <w:tc>
              <w:tcPr>
                <w:tcW w:w="3117" w:type="dxa"/>
              </w:tcPr>
              <w:p w14:paraId="185E4A76" w14:textId="02A470A0" w:rsidR="005B35F3" w:rsidRPr="004A37A6" w:rsidRDefault="00696DA8"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5B35F3" w:rsidRPr="004A37A6" w14:paraId="4FABC49E" w14:textId="77777777" w:rsidTr="00416FA0">
        <w:tc>
          <w:tcPr>
            <w:tcW w:w="1255" w:type="dxa"/>
          </w:tcPr>
          <w:p w14:paraId="6E4DDF23"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6</w:t>
            </w:r>
          </w:p>
        </w:tc>
        <w:tc>
          <w:tcPr>
            <w:tcW w:w="4978" w:type="dxa"/>
          </w:tcPr>
          <w:p w14:paraId="3C7626F2" w14:textId="77777777" w:rsidR="005B35F3" w:rsidRPr="004A37A6" w:rsidRDefault="005B35F3"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Finalized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2944944"/>
            <w14:checkbox>
              <w14:checked w14:val="1"/>
              <w14:checkedState w14:val="2612" w14:font="MS Gothic"/>
              <w14:uncheckedState w14:val="2610" w14:font="MS Gothic"/>
            </w14:checkbox>
          </w:sdtPr>
          <w:sdtEndPr/>
          <w:sdtContent>
            <w:tc>
              <w:tcPr>
                <w:tcW w:w="3117" w:type="dxa"/>
              </w:tcPr>
              <w:p w14:paraId="1BC0D4AD" w14:textId="3B2D6B66" w:rsidR="005B35F3" w:rsidRPr="004A37A6" w:rsidRDefault="0079215D"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bl>
    <w:p w14:paraId="7C633F22" w14:textId="77777777" w:rsidR="005B35F3" w:rsidRPr="004A37A6" w:rsidRDefault="005B35F3" w:rsidP="004A37A6">
      <w:pPr>
        <w:spacing w:line="480" w:lineRule="auto"/>
        <w:rPr>
          <w:rFonts w:ascii="Times New Roman" w:hAnsi="Times New Roman" w:cs="Times New Roman"/>
          <w:sz w:val="24"/>
          <w:szCs w:val="24"/>
        </w:rPr>
      </w:pPr>
    </w:p>
    <w:p w14:paraId="72E0014C" w14:textId="1B95BC25" w:rsidR="003774A5" w:rsidRPr="004A37A6" w:rsidRDefault="002059C4" w:rsidP="004A37A6">
      <w:pPr>
        <w:pStyle w:val="Heading3"/>
        <w:numPr>
          <w:ilvl w:val="1"/>
          <w:numId w:val="22"/>
        </w:numPr>
        <w:spacing w:line="480" w:lineRule="auto"/>
        <w:ind w:left="630" w:hanging="630"/>
        <w:rPr>
          <w:rFonts w:ascii="Times New Roman" w:hAnsi="Times New Roman" w:cs="Times New Roman"/>
        </w:rPr>
      </w:pPr>
      <w:r w:rsidRPr="004A37A6">
        <w:rPr>
          <w:rFonts w:ascii="Times New Roman" w:hAnsi="Times New Roman" w:cs="Times New Roman"/>
        </w:rPr>
        <w:t xml:space="preserve"> </w:t>
      </w:r>
      <w:r w:rsidR="003774A5" w:rsidRPr="004A37A6">
        <w:rPr>
          <w:rFonts w:ascii="Times New Roman" w:hAnsi="Times New Roman" w:cs="Times New Roman"/>
        </w:rPr>
        <w:t xml:space="preserve">Status Checkpoints </w:t>
      </w:r>
      <w:r w:rsidR="006239DA" w:rsidRPr="004A37A6">
        <w:rPr>
          <w:rFonts w:ascii="Times New Roman" w:hAnsi="Times New Roman" w:cs="Times New Roman"/>
        </w:rPr>
        <w:t>Artifact 2</w:t>
      </w:r>
    </w:p>
    <w:p w14:paraId="0EE88636" w14:textId="77777777" w:rsidR="00D24F5E" w:rsidRPr="004A37A6" w:rsidRDefault="00D24F5E" w:rsidP="004A37A6">
      <w:pPr>
        <w:pStyle w:val="ListParagraph"/>
        <w:numPr>
          <w:ilvl w:val="0"/>
          <w:numId w:val="24"/>
        </w:numPr>
        <w:spacing w:line="480" w:lineRule="auto"/>
        <w:ind w:left="630" w:hanging="630"/>
        <w:rPr>
          <w:rFonts w:ascii="Times New Roman" w:hAnsi="Times New Roman" w:cs="Times New Roman"/>
          <w:sz w:val="24"/>
          <w:szCs w:val="24"/>
        </w:rPr>
      </w:pPr>
      <w:r w:rsidRPr="004A37A6">
        <w:rPr>
          <w:rFonts w:ascii="Times New Roman" w:hAnsi="Times New Roman" w:cs="Times New Roman"/>
          <w:sz w:val="24"/>
          <w:szCs w:val="24"/>
        </w:rPr>
        <w:t>Practical Enhancement: Further optimization and evaluation of sorting algorithms, particularly quicksort, to improve their efficiency and performance.</w:t>
      </w:r>
    </w:p>
    <w:p w14:paraId="3BA26BCA" w14:textId="4FC83350" w:rsidR="006216BC" w:rsidRPr="004A37A6" w:rsidRDefault="00D24F5E" w:rsidP="004A37A6">
      <w:pPr>
        <w:pStyle w:val="ListParagraph"/>
        <w:numPr>
          <w:ilvl w:val="0"/>
          <w:numId w:val="24"/>
        </w:numPr>
        <w:spacing w:line="480" w:lineRule="auto"/>
        <w:ind w:left="630" w:hanging="630"/>
        <w:rPr>
          <w:rFonts w:ascii="Times New Roman" w:hAnsi="Times New Roman" w:cs="Times New Roman"/>
          <w:sz w:val="24"/>
          <w:szCs w:val="24"/>
        </w:rPr>
      </w:pPr>
      <w:r w:rsidRPr="004A37A6">
        <w:rPr>
          <w:rFonts w:ascii="Times New Roman" w:hAnsi="Times New Roman" w:cs="Times New Roman"/>
          <w:sz w:val="24"/>
          <w:szCs w:val="24"/>
        </w:rPr>
        <w:t>Course Outcome Alignment: This enhancement aligns with Course Outcome 1, as it aims to demonstrate proficiency in sorting algorithms and their optimization, which can support diverse audiences in making informed decisions by enhancing computer system and application performance.</w:t>
      </w:r>
      <w:r w:rsidR="007A4503" w:rsidRPr="004A37A6">
        <w:rPr>
          <w:rFonts w:ascii="Times New Roman" w:hAnsi="Times New Roman" w:cs="Times New Roman"/>
          <w:sz w:val="24"/>
          <w:szCs w:val="24"/>
        </w:rPr>
        <w:t xml:space="preserve"> </w:t>
      </w:r>
    </w:p>
    <w:p w14:paraId="1EA504F5" w14:textId="6A38205D" w:rsidR="00435F1E" w:rsidRPr="004A37A6" w:rsidRDefault="00435F1E" w:rsidP="004A37A6">
      <w:pPr>
        <w:pStyle w:val="ListParagraph"/>
        <w:spacing w:line="480" w:lineRule="auto"/>
        <w:ind w:left="63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4978"/>
        <w:gridCol w:w="3117"/>
      </w:tblGrid>
      <w:tr w:rsidR="003774A5" w:rsidRPr="004A37A6" w14:paraId="6DE0F25B" w14:textId="77777777" w:rsidTr="00E41E61">
        <w:tc>
          <w:tcPr>
            <w:tcW w:w="1255" w:type="dxa"/>
          </w:tcPr>
          <w:p w14:paraId="169EBAE5" w14:textId="77777777" w:rsidR="003774A5" w:rsidRPr="004A37A6" w:rsidRDefault="003774A5" w:rsidP="004A37A6">
            <w:pPr>
              <w:spacing w:line="480" w:lineRule="auto"/>
              <w:rPr>
                <w:rFonts w:ascii="Times New Roman" w:hAnsi="Times New Roman" w:cs="Times New Roman"/>
                <w:sz w:val="24"/>
                <w:szCs w:val="24"/>
              </w:rPr>
            </w:pPr>
            <w:r w:rsidRPr="004A37A6">
              <w:rPr>
                <w:rFonts w:ascii="Times New Roman" w:hAnsi="Times New Roman" w:cs="Times New Roman"/>
                <w:sz w:val="24"/>
                <w:szCs w:val="24"/>
              </w:rPr>
              <w:t>1</w:t>
            </w:r>
          </w:p>
        </w:tc>
        <w:tc>
          <w:tcPr>
            <w:tcW w:w="4978" w:type="dxa"/>
          </w:tcPr>
          <w:p w14:paraId="1EEE64FE" w14:textId="303E95B2" w:rsidR="00CF248F" w:rsidRPr="004A37A6" w:rsidRDefault="003774A5"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 xml:space="preserve">Artifact </w:t>
            </w:r>
            <w:r w:rsidR="00D24F5E" w:rsidRPr="004A37A6">
              <w:rPr>
                <w:rFonts w:ascii="Times New Roman" w:hAnsi="Times New Roman" w:cs="Times New Roman"/>
                <w:sz w:val="24"/>
                <w:szCs w:val="24"/>
              </w:rPr>
              <w:t>2</w:t>
            </w:r>
            <w:r w:rsidRPr="004A37A6">
              <w:rPr>
                <w:rFonts w:ascii="Times New Roman" w:hAnsi="Times New Roman" w:cs="Times New Roman"/>
                <w:sz w:val="24"/>
                <w:szCs w:val="24"/>
              </w:rPr>
              <w:t xml:space="preserve">: </w:t>
            </w:r>
            <w:r w:rsidR="00CF248F" w:rsidRPr="004A37A6">
              <w:rPr>
                <w:rFonts w:ascii="Times New Roman" w:hAnsi="Times New Roman" w:cs="Times New Roman"/>
                <w:sz w:val="24"/>
                <w:szCs w:val="24"/>
              </w:rPr>
              <w:t xml:space="preserve">Data Structures and Algorithms </w:t>
            </w:r>
          </w:p>
          <w:p w14:paraId="3048D2D3" w14:textId="3DDEDA2C" w:rsidR="003774A5" w:rsidRPr="004A37A6" w:rsidRDefault="00077FE2"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 xml:space="preserve">Sorting </w:t>
            </w:r>
            <w:r w:rsidR="00821115" w:rsidRPr="004A37A6">
              <w:rPr>
                <w:rFonts w:ascii="Times New Roman" w:hAnsi="Times New Roman" w:cs="Times New Roman"/>
                <w:sz w:val="24"/>
                <w:szCs w:val="24"/>
              </w:rPr>
              <w:t xml:space="preserve">Algorithms </w:t>
            </w:r>
            <w:r w:rsidR="006F69D3" w:rsidRPr="004A37A6">
              <w:rPr>
                <w:rFonts w:ascii="Times New Roman" w:hAnsi="Times New Roman" w:cs="Times New Roman"/>
                <w:sz w:val="24"/>
                <w:szCs w:val="24"/>
              </w:rPr>
              <w:t>in VectorSorting.cpp</w:t>
            </w:r>
          </w:p>
        </w:tc>
        <w:sdt>
          <w:sdtPr>
            <w:rPr>
              <w:rFonts w:ascii="Times New Roman" w:hAnsi="Times New Roman" w:cs="Times New Roman"/>
              <w:sz w:val="24"/>
              <w:szCs w:val="24"/>
            </w:rPr>
            <w:id w:val="1927846769"/>
            <w14:checkbox>
              <w14:checked w14:val="1"/>
              <w14:checkedState w14:val="2612" w14:font="MS Gothic"/>
              <w14:uncheckedState w14:val="2610" w14:font="MS Gothic"/>
            </w14:checkbox>
          </w:sdtPr>
          <w:sdtEndPr/>
          <w:sdtContent>
            <w:tc>
              <w:tcPr>
                <w:tcW w:w="3117" w:type="dxa"/>
              </w:tcPr>
              <w:p w14:paraId="74CCBFA4" w14:textId="54139391" w:rsidR="003774A5" w:rsidRPr="004A37A6" w:rsidRDefault="006C11C1"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3774A5" w:rsidRPr="004A37A6" w14:paraId="3C7D0719" w14:textId="77777777" w:rsidTr="00E41E61">
        <w:tc>
          <w:tcPr>
            <w:tcW w:w="1255" w:type="dxa"/>
          </w:tcPr>
          <w:p w14:paraId="69BE8FF5"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2</w:t>
            </w:r>
          </w:p>
        </w:tc>
        <w:tc>
          <w:tcPr>
            <w:tcW w:w="4978" w:type="dxa"/>
          </w:tcPr>
          <w:p w14:paraId="4EA5906E"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1485151375"/>
            <w14:checkbox>
              <w14:checked w14:val="1"/>
              <w14:checkedState w14:val="2612" w14:font="MS Gothic"/>
              <w14:uncheckedState w14:val="2610" w14:font="MS Gothic"/>
            </w14:checkbox>
          </w:sdtPr>
          <w:sdtEndPr/>
          <w:sdtContent>
            <w:tc>
              <w:tcPr>
                <w:tcW w:w="3117" w:type="dxa"/>
              </w:tcPr>
              <w:p w14:paraId="40A2B16A" w14:textId="4092DA54" w:rsidR="003774A5" w:rsidRPr="004A37A6" w:rsidRDefault="006C11C1"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3774A5" w:rsidRPr="004A37A6" w14:paraId="39F28270" w14:textId="77777777" w:rsidTr="00E41E61">
        <w:tc>
          <w:tcPr>
            <w:tcW w:w="1255" w:type="dxa"/>
          </w:tcPr>
          <w:p w14:paraId="238630E3"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lastRenderedPageBreak/>
              <w:t>3</w:t>
            </w:r>
          </w:p>
        </w:tc>
        <w:tc>
          <w:tcPr>
            <w:tcW w:w="4978" w:type="dxa"/>
          </w:tcPr>
          <w:p w14:paraId="6E0E3008"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802362159"/>
            <w14:checkbox>
              <w14:checked w14:val="1"/>
              <w14:checkedState w14:val="2612" w14:font="MS Gothic"/>
              <w14:uncheckedState w14:val="2610" w14:font="MS Gothic"/>
            </w14:checkbox>
          </w:sdtPr>
          <w:sdtEndPr/>
          <w:sdtContent>
            <w:tc>
              <w:tcPr>
                <w:tcW w:w="3117" w:type="dxa"/>
              </w:tcPr>
              <w:p w14:paraId="31558C42" w14:textId="58D17757" w:rsidR="003774A5" w:rsidRPr="004A37A6" w:rsidRDefault="00B1185C"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3774A5" w:rsidRPr="004A37A6" w14:paraId="31E07E34" w14:textId="77777777" w:rsidTr="00E41E61">
        <w:tc>
          <w:tcPr>
            <w:tcW w:w="1255" w:type="dxa"/>
          </w:tcPr>
          <w:p w14:paraId="2782E0F3"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4</w:t>
            </w:r>
          </w:p>
        </w:tc>
        <w:tc>
          <w:tcPr>
            <w:tcW w:w="4978" w:type="dxa"/>
          </w:tcPr>
          <w:p w14:paraId="62FC9115"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Working on Final Enhancements</w:t>
            </w:r>
          </w:p>
        </w:tc>
        <w:sdt>
          <w:sdtPr>
            <w:rPr>
              <w:rFonts w:ascii="Times New Roman" w:hAnsi="Times New Roman" w:cs="Times New Roman"/>
              <w:sz w:val="24"/>
              <w:szCs w:val="24"/>
            </w:rPr>
            <w:id w:val="937556046"/>
            <w14:checkbox>
              <w14:checked w14:val="1"/>
              <w14:checkedState w14:val="2612" w14:font="MS Gothic"/>
              <w14:uncheckedState w14:val="2610" w14:font="MS Gothic"/>
            </w14:checkbox>
          </w:sdtPr>
          <w:sdtEndPr/>
          <w:sdtContent>
            <w:tc>
              <w:tcPr>
                <w:tcW w:w="3117" w:type="dxa"/>
              </w:tcPr>
              <w:p w14:paraId="0E56C56C" w14:textId="787CCB12" w:rsidR="003774A5" w:rsidRPr="004A37A6" w:rsidRDefault="00B1185C"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3774A5" w:rsidRPr="004A37A6" w14:paraId="28D6C7F2" w14:textId="77777777" w:rsidTr="00E41E61">
        <w:tc>
          <w:tcPr>
            <w:tcW w:w="1255" w:type="dxa"/>
          </w:tcPr>
          <w:p w14:paraId="0C564CB0"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5 </w:t>
            </w:r>
          </w:p>
        </w:tc>
        <w:tc>
          <w:tcPr>
            <w:tcW w:w="4978" w:type="dxa"/>
          </w:tcPr>
          <w:p w14:paraId="65C8AD77"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Upload to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18490096"/>
            <w14:checkbox>
              <w14:checked w14:val="1"/>
              <w14:checkedState w14:val="2612" w14:font="MS Gothic"/>
              <w14:uncheckedState w14:val="2610" w14:font="MS Gothic"/>
            </w14:checkbox>
          </w:sdtPr>
          <w:sdtEndPr/>
          <w:sdtContent>
            <w:tc>
              <w:tcPr>
                <w:tcW w:w="3117" w:type="dxa"/>
              </w:tcPr>
              <w:p w14:paraId="5EB38A8A" w14:textId="26F19DF2" w:rsidR="003774A5" w:rsidRPr="004A37A6" w:rsidRDefault="00696DA8"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3774A5" w:rsidRPr="004A37A6" w14:paraId="44E8C595" w14:textId="77777777" w:rsidTr="00E41E61">
        <w:tc>
          <w:tcPr>
            <w:tcW w:w="1255" w:type="dxa"/>
          </w:tcPr>
          <w:p w14:paraId="52C15366"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6</w:t>
            </w:r>
          </w:p>
        </w:tc>
        <w:tc>
          <w:tcPr>
            <w:tcW w:w="4978" w:type="dxa"/>
          </w:tcPr>
          <w:p w14:paraId="5DA94AA4" w14:textId="77777777" w:rsidR="003774A5" w:rsidRPr="004A37A6" w:rsidRDefault="003774A5"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Finalized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462894198"/>
            <w14:checkbox>
              <w14:checked w14:val="1"/>
              <w14:checkedState w14:val="2612" w14:font="MS Gothic"/>
              <w14:uncheckedState w14:val="2610" w14:font="MS Gothic"/>
            </w14:checkbox>
          </w:sdtPr>
          <w:sdtEndPr/>
          <w:sdtContent>
            <w:tc>
              <w:tcPr>
                <w:tcW w:w="3117" w:type="dxa"/>
              </w:tcPr>
              <w:p w14:paraId="42A16692" w14:textId="74D0C339" w:rsidR="003774A5" w:rsidRPr="004A37A6" w:rsidRDefault="0079215D"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bl>
    <w:p w14:paraId="30F0B71A" w14:textId="77777777" w:rsidR="003774A5" w:rsidRPr="004A37A6" w:rsidRDefault="003774A5" w:rsidP="004A37A6">
      <w:pPr>
        <w:spacing w:line="480" w:lineRule="auto"/>
        <w:rPr>
          <w:rFonts w:ascii="Times New Roman" w:hAnsi="Times New Roman" w:cs="Times New Roman"/>
          <w:sz w:val="24"/>
          <w:szCs w:val="24"/>
        </w:rPr>
      </w:pPr>
    </w:p>
    <w:p w14:paraId="2F25ADA5" w14:textId="48AF00EE" w:rsidR="006C11C1" w:rsidRPr="004A37A6" w:rsidRDefault="006C11C1" w:rsidP="004A37A6">
      <w:pPr>
        <w:pStyle w:val="Heading3"/>
        <w:numPr>
          <w:ilvl w:val="1"/>
          <w:numId w:val="22"/>
        </w:numPr>
        <w:spacing w:line="480" w:lineRule="auto"/>
        <w:ind w:left="630" w:hanging="630"/>
        <w:rPr>
          <w:rFonts w:ascii="Times New Roman" w:hAnsi="Times New Roman" w:cs="Times New Roman"/>
        </w:rPr>
      </w:pPr>
      <w:r w:rsidRPr="004A37A6">
        <w:rPr>
          <w:rFonts w:ascii="Times New Roman" w:hAnsi="Times New Roman" w:cs="Times New Roman"/>
        </w:rPr>
        <w:t>Status Checkpoints Artifact 3</w:t>
      </w:r>
    </w:p>
    <w:p w14:paraId="4CCCDFCE" w14:textId="74E19C9A" w:rsidR="00CF2A7D" w:rsidRPr="004A37A6" w:rsidRDefault="00D24F5E" w:rsidP="004A37A6">
      <w:pPr>
        <w:pStyle w:val="ListParagraph"/>
        <w:numPr>
          <w:ilvl w:val="0"/>
          <w:numId w:val="24"/>
        </w:numPr>
        <w:spacing w:line="480" w:lineRule="auto"/>
        <w:ind w:left="630" w:hanging="630"/>
        <w:rPr>
          <w:rFonts w:ascii="Times New Roman" w:hAnsi="Times New Roman" w:cs="Times New Roman"/>
          <w:sz w:val="24"/>
          <w:szCs w:val="24"/>
        </w:rPr>
      </w:pPr>
      <w:r w:rsidRPr="004A37A6">
        <w:rPr>
          <w:rFonts w:ascii="Times New Roman" w:hAnsi="Times New Roman" w:cs="Times New Roman"/>
          <w:sz w:val="24"/>
          <w:szCs w:val="24"/>
        </w:rPr>
        <w:t xml:space="preserve">For the </w:t>
      </w:r>
      <w:proofErr w:type="spellStart"/>
      <w:r w:rsidRPr="004A37A6">
        <w:rPr>
          <w:rFonts w:ascii="Times New Roman" w:hAnsi="Times New Roman" w:cs="Times New Roman"/>
          <w:sz w:val="24"/>
          <w:szCs w:val="24"/>
        </w:rPr>
        <w:t>ProjectTwoDashboard.ipynb</w:t>
      </w:r>
      <w:proofErr w:type="spellEnd"/>
      <w:r w:rsidRPr="004A37A6">
        <w:rPr>
          <w:rFonts w:ascii="Times New Roman" w:hAnsi="Times New Roman" w:cs="Times New Roman"/>
          <w:sz w:val="24"/>
          <w:szCs w:val="24"/>
        </w:rPr>
        <w:t xml:space="preserve"> artifact, I can align practical enhancements and intended course outcome 3: Building a full-stack application using different programming languages (e.g., Node.js for the </w:t>
      </w:r>
      <w:proofErr w:type="gramStart"/>
      <w:r w:rsidRPr="004A37A6">
        <w:rPr>
          <w:rFonts w:ascii="Times New Roman" w:hAnsi="Times New Roman" w:cs="Times New Roman"/>
          <w:sz w:val="24"/>
          <w:szCs w:val="24"/>
        </w:rPr>
        <w:t>back-end</w:t>
      </w:r>
      <w:proofErr w:type="gramEnd"/>
      <w:r w:rsidRPr="004A37A6">
        <w:rPr>
          <w:rFonts w:ascii="Times New Roman" w:hAnsi="Times New Roman" w:cs="Times New Roman"/>
          <w:sz w:val="24"/>
          <w:szCs w:val="24"/>
        </w:rPr>
        <w:t>), demonstrate the ability to work with multiple programming languages to create a full-stack application.</w:t>
      </w:r>
    </w:p>
    <w:p w14:paraId="6AB2C4F7" w14:textId="3D461AF1" w:rsidR="00CF2A7D" w:rsidRPr="004A37A6" w:rsidRDefault="00CF2A7D" w:rsidP="004A37A6">
      <w:pPr>
        <w:pStyle w:val="ListParagraph"/>
        <w:numPr>
          <w:ilvl w:val="0"/>
          <w:numId w:val="26"/>
        </w:numPr>
        <w:spacing w:line="480" w:lineRule="auto"/>
        <w:rPr>
          <w:rFonts w:ascii="Times New Roman" w:hAnsi="Times New Roman" w:cs="Times New Roman"/>
          <w:sz w:val="24"/>
          <w:szCs w:val="24"/>
        </w:rPr>
      </w:pPr>
      <w:r w:rsidRPr="004A37A6">
        <w:rPr>
          <w:rFonts w:ascii="Times New Roman" w:hAnsi="Times New Roman" w:cs="Times New Roman"/>
          <w:sz w:val="24"/>
          <w:szCs w:val="24"/>
        </w:rPr>
        <w:t>Implement a backend using Node.js, Express, and MongoDB to handle data storage and retrieval</w:t>
      </w:r>
      <w:r w:rsidR="004A4E67" w:rsidRPr="004A37A6">
        <w:rPr>
          <w:rFonts w:ascii="Times New Roman" w:hAnsi="Times New Roman" w:cs="Times New Roman"/>
          <w:sz w:val="24"/>
          <w:szCs w:val="24"/>
        </w:rPr>
        <w:t xml:space="preserve">. </w:t>
      </w:r>
    </w:p>
    <w:p w14:paraId="673B1D7B" w14:textId="77777777" w:rsidR="00CF2A7D" w:rsidRPr="004A37A6" w:rsidRDefault="00CF2A7D" w:rsidP="004A37A6">
      <w:pPr>
        <w:pStyle w:val="ListParagraph"/>
        <w:numPr>
          <w:ilvl w:val="0"/>
          <w:numId w:val="26"/>
        </w:numPr>
        <w:spacing w:line="480" w:lineRule="auto"/>
        <w:rPr>
          <w:rFonts w:ascii="Times New Roman" w:hAnsi="Times New Roman" w:cs="Times New Roman"/>
          <w:sz w:val="24"/>
          <w:szCs w:val="24"/>
        </w:rPr>
      </w:pPr>
      <w:r w:rsidRPr="004A37A6">
        <w:rPr>
          <w:rFonts w:ascii="Times New Roman" w:hAnsi="Times New Roman" w:cs="Times New Roman"/>
          <w:sz w:val="24"/>
          <w:szCs w:val="24"/>
        </w:rPr>
        <w:t>Create RESTful API endpoints in Node.js to communicate with MongoDB, allowing the Dash application to fetch and update data.</w:t>
      </w:r>
    </w:p>
    <w:p w14:paraId="5FCA73B1" w14:textId="77777777" w:rsidR="00CF2A7D" w:rsidRPr="004A37A6" w:rsidRDefault="00CF2A7D" w:rsidP="004A37A6">
      <w:pPr>
        <w:pStyle w:val="ListParagraph"/>
        <w:numPr>
          <w:ilvl w:val="0"/>
          <w:numId w:val="25"/>
        </w:numPr>
        <w:spacing w:line="480" w:lineRule="auto"/>
        <w:rPr>
          <w:rFonts w:ascii="Times New Roman" w:hAnsi="Times New Roman" w:cs="Times New Roman"/>
          <w:sz w:val="24"/>
          <w:szCs w:val="24"/>
        </w:rPr>
      </w:pPr>
      <w:r w:rsidRPr="004A37A6">
        <w:rPr>
          <w:rFonts w:ascii="Times New Roman" w:hAnsi="Times New Roman" w:cs="Times New Roman"/>
          <w:sz w:val="24"/>
          <w:szCs w:val="24"/>
        </w:rPr>
        <w:t>Adjust the current MongoDB operations in your Python code to utilize the API endpoints provided by your Node.js backend.</w:t>
      </w:r>
    </w:p>
    <w:p w14:paraId="74C528A3" w14:textId="77777777" w:rsidR="00CF2A7D" w:rsidRPr="004A37A6" w:rsidRDefault="00CF2A7D" w:rsidP="004A37A6">
      <w:pPr>
        <w:pStyle w:val="ListParagraph"/>
        <w:numPr>
          <w:ilvl w:val="0"/>
          <w:numId w:val="25"/>
        </w:numPr>
        <w:spacing w:line="480" w:lineRule="auto"/>
        <w:rPr>
          <w:rFonts w:ascii="Times New Roman" w:hAnsi="Times New Roman" w:cs="Times New Roman"/>
          <w:sz w:val="24"/>
          <w:szCs w:val="24"/>
        </w:rPr>
      </w:pPr>
      <w:r w:rsidRPr="004A37A6">
        <w:rPr>
          <w:rFonts w:ascii="Times New Roman" w:hAnsi="Times New Roman" w:cs="Times New Roman"/>
          <w:sz w:val="24"/>
          <w:szCs w:val="24"/>
        </w:rPr>
        <w:t>Ensure that the Dash application interacts with MongoDB through your Node.js server rather than directly.</w:t>
      </w:r>
    </w:p>
    <w:p w14:paraId="39E8229A" w14:textId="59432319" w:rsidR="00096E67" w:rsidRPr="004A37A6" w:rsidRDefault="00CF2A7D" w:rsidP="004A37A6">
      <w:pPr>
        <w:pStyle w:val="ListParagraph"/>
        <w:numPr>
          <w:ilvl w:val="0"/>
          <w:numId w:val="25"/>
        </w:numPr>
        <w:spacing w:line="480" w:lineRule="auto"/>
        <w:rPr>
          <w:rFonts w:ascii="Times New Roman" w:hAnsi="Times New Roman" w:cs="Times New Roman"/>
          <w:sz w:val="24"/>
          <w:szCs w:val="24"/>
        </w:rPr>
      </w:pPr>
      <w:r w:rsidRPr="004A37A6">
        <w:rPr>
          <w:rFonts w:ascii="Times New Roman" w:hAnsi="Times New Roman" w:cs="Times New Roman"/>
          <w:sz w:val="24"/>
          <w:szCs w:val="24"/>
        </w:rPr>
        <w:t>Set up communication between your Dash application and the Node.js backend. Dash can make HTTP requests to the Node.js server to fetch data or send updates.</w:t>
      </w:r>
    </w:p>
    <w:p w14:paraId="6ED307CB" w14:textId="6D3D9626" w:rsidR="006C11C1" w:rsidRPr="004A37A6" w:rsidRDefault="00D24F5E" w:rsidP="004A37A6">
      <w:pPr>
        <w:pStyle w:val="ListParagraph"/>
        <w:numPr>
          <w:ilvl w:val="0"/>
          <w:numId w:val="24"/>
        </w:numPr>
        <w:spacing w:line="480" w:lineRule="auto"/>
        <w:ind w:left="630" w:hanging="630"/>
        <w:rPr>
          <w:rFonts w:ascii="Times New Roman" w:hAnsi="Times New Roman" w:cs="Times New Roman"/>
          <w:sz w:val="24"/>
          <w:szCs w:val="24"/>
        </w:rPr>
      </w:pPr>
      <w:r w:rsidRPr="004A37A6">
        <w:rPr>
          <w:rFonts w:ascii="Times New Roman" w:hAnsi="Times New Roman" w:cs="Times New Roman"/>
          <w:sz w:val="24"/>
          <w:szCs w:val="24"/>
        </w:rPr>
        <w:lastRenderedPageBreak/>
        <w:t xml:space="preserve">This outcome aligns well with the development of a data dashboard using Dash, which involves integrating Python (Dash) for the front-end with MongoDB as a NoSQL database on the </w:t>
      </w:r>
      <w:proofErr w:type="gramStart"/>
      <w:r w:rsidRPr="004A37A6">
        <w:rPr>
          <w:rFonts w:ascii="Times New Roman" w:hAnsi="Times New Roman" w:cs="Times New Roman"/>
          <w:sz w:val="24"/>
          <w:szCs w:val="24"/>
        </w:rPr>
        <w:t>back-end</w:t>
      </w:r>
      <w:proofErr w:type="gramEnd"/>
      <w:r w:rsidRPr="004A37A6">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255"/>
        <w:gridCol w:w="4978"/>
        <w:gridCol w:w="3117"/>
      </w:tblGrid>
      <w:tr w:rsidR="006C11C1" w:rsidRPr="004A37A6" w14:paraId="09ED3D6C" w14:textId="77777777" w:rsidTr="00CD7B84">
        <w:tc>
          <w:tcPr>
            <w:tcW w:w="1255" w:type="dxa"/>
          </w:tcPr>
          <w:p w14:paraId="30DEEBDC" w14:textId="77777777" w:rsidR="006C11C1" w:rsidRPr="004A37A6" w:rsidRDefault="006C11C1" w:rsidP="004A37A6">
            <w:pPr>
              <w:spacing w:line="480" w:lineRule="auto"/>
              <w:rPr>
                <w:rFonts w:ascii="Times New Roman" w:hAnsi="Times New Roman" w:cs="Times New Roman"/>
                <w:sz w:val="24"/>
                <w:szCs w:val="24"/>
              </w:rPr>
            </w:pPr>
            <w:r w:rsidRPr="004A37A6">
              <w:rPr>
                <w:rFonts w:ascii="Times New Roman" w:hAnsi="Times New Roman" w:cs="Times New Roman"/>
                <w:sz w:val="24"/>
                <w:szCs w:val="24"/>
              </w:rPr>
              <w:t>1</w:t>
            </w:r>
          </w:p>
        </w:tc>
        <w:tc>
          <w:tcPr>
            <w:tcW w:w="4978" w:type="dxa"/>
          </w:tcPr>
          <w:p w14:paraId="31CF0E5C" w14:textId="77777777" w:rsidR="002A207B" w:rsidRPr="004A37A6" w:rsidRDefault="006C11C1"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 xml:space="preserve">Artifact 3: </w:t>
            </w:r>
            <w:r w:rsidR="002A207B" w:rsidRPr="004A37A6">
              <w:rPr>
                <w:rFonts w:ascii="Times New Roman" w:hAnsi="Times New Roman" w:cs="Times New Roman"/>
                <w:sz w:val="24"/>
                <w:szCs w:val="24"/>
              </w:rPr>
              <w:t xml:space="preserve">Databases </w:t>
            </w:r>
          </w:p>
          <w:p w14:paraId="627367C4" w14:textId="77777777" w:rsidR="006C11C1" w:rsidRPr="004A37A6" w:rsidRDefault="002A207B" w:rsidP="004A37A6">
            <w:pPr>
              <w:spacing w:line="480" w:lineRule="auto"/>
              <w:jc w:val="center"/>
              <w:rPr>
                <w:rFonts w:ascii="Times New Roman" w:hAnsi="Times New Roman" w:cs="Times New Roman"/>
                <w:sz w:val="24"/>
                <w:szCs w:val="24"/>
              </w:rPr>
            </w:pPr>
            <w:r w:rsidRPr="004A37A6">
              <w:rPr>
                <w:rFonts w:ascii="Times New Roman" w:hAnsi="Times New Roman" w:cs="Times New Roman"/>
                <w:sz w:val="24"/>
                <w:szCs w:val="24"/>
              </w:rPr>
              <w:t>International Animal Shelter Project</w:t>
            </w:r>
          </w:p>
          <w:p w14:paraId="0ED080B9" w14:textId="51D6546B" w:rsidR="00BD6F77" w:rsidRPr="004A37A6" w:rsidRDefault="00BD6F77" w:rsidP="004A37A6">
            <w:pPr>
              <w:spacing w:line="480" w:lineRule="auto"/>
              <w:jc w:val="center"/>
              <w:rPr>
                <w:rFonts w:ascii="Times New Roman" w:hAnsi="Times New Roman" w:cs="Times New Roman"/>
                <w:sz w:val="24"/>
                <w:szCs w:val="24"/>
              </w:rPr>
            </w:pPr>
            <w:proofErr w:type="spellStart"/>
            <w:r w:rsidRPr="004A37A6">
              <w:rPr>
                <w:rFonts w:ascii="Times New Roman" w:hAnsi="Times New Roman" w:cs="Times New Roman"/>
                <w:sz w:val="24"/>
                <w:szCs w:val="24"/>
              </w:rPr>
              <w:t>ProjectTwoDashboard.ipynb</w:t>
            </w:r>
            <w:proofErr w:type="spellEnd"/>
          </w:p>
        </w:tc>
        <w:sdt>
          <w:sdtPr>
            <w:rPr>
              <w:rFonts w:ascii="Times New Roman" w:hAnsi="Times New Roman" w:cs="Times New Roman"/>
              <w:sz w:val="24"/>
              <w:szCs w:val="24"/>
            </w:rPr>
            <w:id w:val="-673261600"/>
            <w14:checkbox>
              <w14:checked w14:val="1"/>
              <w14:checkedState w14:val="2612" w14:font="MS Gothic"/>
              <w14:uncheckedState w14:val="2610" w14:font="MS Gothic"/>
            </w14:checkbox>
          </w:sdtPr>
          <w:sdtEndPr/>
          <w:sdtContent>
            <w:tc>
              <w:tcPr>
                <w:tcW w:w="3117" w:type="dxa"/>
              </w:tcPr>
              <w:p w14:paraId="6FE6F260" w14:textId="77777777" w:rsidR="006C11C1" w:rsidRPr="004A37A6" w:rsidRDefault="006C11C1"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6C11C1" w:rsidRPr="004A37A6" w14:paraId="5EE1D40D" w14:textId="77777777" w:rsidTr="00CD7B84">
        <w:tc>
          <w:tcPr>
            <w:tcW w:w="1255" w:type="dxa"/>
          </w:tcPr>
          <w:p w14:paraId="6D5A051D"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2</w:t>
            </w:r>
          </w:p>
        </w:tc>
        <w:tc>
          <w:tcPr>
            <w:tcW w:w="4978" w:type="dxa"/>
          </w:tcPr>
          <w:p w14:paraId="3183222C"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Working on Initial Enhancements </w:t>
            </w:r>
          </w:p>
        </w:tc>
        <w:sdt>
          <w:sdtPr>
            <w:rPr>
              <w:rFonts w:ascii="Times New Roman" w:hAnsi="Times New Roman" w:cs="Times New Roman"/>
              <w:sz w:val="24"/>
              <w:szCs w:val="24"/>
            </w:rPr>
            <w:id w:val="332571419"/>
            <w14:checkbox>
              <w14:checked w14:val="1"/>
              <w14:checkedState w14:val="2612" w14:font="MS Gothic"/>
              <w14:uncheckedState w14:val="2610" w14:font="MS Gothic"/>
            </w14:checkbox>
          </w:sdtPr>
          <w:sdtEndPr/>
          <w:sdtContent>
            <w:tc>
              <w:tcPr>
                <w:tcW w:w="3117" w:type="dxa"/>
              </w:tcPr>
              <w:p w14:paraId="0EC2B68C" w14:textId="77777777" w:rsidR="006C11C1" w:rsidRPr="004A37A6" w:rsidRDefault="006C11C1" w:rsidP="004A37A6">
                <w:pPr>
                  <w:spacing w:before="240" w:line="480" w:lineRule="auto"/>
                  <w:jc w:val="center"/>
                  <w:rPr>
                    <w:rFonts w:ascii="Times New Roman" w:hAnsi="Times New Roman" w:cs="Times New Roman"/>
                    <w:sz w:val="24"/>
                    <w:szCs w:val="24"/>
                  </w:rPr>
                </w:pPr>
                <w:r w:rsidRPr="004A37A6">
                  <w:rPr>
                    <w:rFonts w:ascii="Segoe UI Symbol" w:eastAsia="MS Gothic" w:hAnsi="Segoe UI Symbol" w:cs="Segoe UI Symbol"/>
                    <w:sz w:val="24"/>
                    <w:szCs w:val="24"/>
                  </w:rPr>
                  <w:t>☒</w:t>
                </w:r>
              </w:p>
            </w:tc>
          </w:sdtContent>
        </w:sdt>
      </w:tr>
      <w:tr w:rsidR="006C11C1" w:rsidRPr="004A37A6" w14:paraId="605961EA" w14:textId="77777777" w:rsidTr="00CD7B84">
        <w:tc>
          <w:tcPr>
            <w:tcW w:w="1255" w:type="dxa"/>
          </w:tcPr>
          <w:p w14:paraId="1890E399"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3</w:t>
            </w:r>
          </w:p>
        </w:tc>
        <w:tc>
          <w:tcPr>
            <w:tcW w:w="4978" w:type="dxa"/>
          </w:tcPr>
          <w:p w14:paraId="09781524"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Submitted, Awaiting Instructor Feedback</w:t>
            </w:r>
          </w:p>
        </w:tc>
        <w:sdt>
          <w:sdtPr>
            <w:rPr>
              <w:rFonts w:ascii="Times New Roman" w:hAnsi="Times New Roman" w:cs="Times New Roman"/>
              <w:sz w:val="24"/>
              <w:szCs w:val="24"/>
            </w:rPr>
            <w:id w:val="-1728143988"/>
            <w14:checkbox>
              <w14:checked w14:val="1"/>
              <w14:checkedState w14:val="2612" w14:font="MS Gothic"/>
              <w14:uncheckedState w14:val="2610" w14:font="MS Gothic"/>
            </w14:checkbox>
          </w:sdtPr>
          <w:sdtEndPr/>
          <w:sdtContent>
            <w:tc>
              <w:tcPr>
                <w:tcW w:w="3117" w:type="dxa"/>
              </w:tcPr>
              <w:p w14:paraId="5ECFAE2A" w14:textId="58B6C7CB" w:rsidR="006C11C1" w:rsidRPr="004A37A6" w:rsidRDefault="00696DA8"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6C11C1" w:rsidRPr="004A37A6" w14:paraId="5FBB4BAF" w14:textId="77777777" w:rsidTr="00CD7B84">
        <w:tc>
          <w:tcPr>
            <w:tcW w:w="1255" w:type="dxa"/>
          </w:tcPr>
          <w:p w14:paraId="600E33FC"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4</w:t>
            </w:r>
          </w:p>
        </w:tc>
        <w:tc>
          <w:tcPr>
            <w:tcW w:w="4978" w:type="dxa"/>
          </w:tcPr>
          <w:p w14:paraId="1BED2C8E"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Working on Final Enhancements</w:t>
            </w:r>
          </w:p>
        </w:tc>
        <w:sdt>
          <w:sdtPr>
            <w:rPr>
              <w:rFonts w:ascii="Times New Roman" w:hAnsi="Times New Roman" w:cs="Times New Roman"/>
              <w:sz w:val="24"/>
              <w:szCs w:val="24"/>
            </w:rPr>
            <w:id w:val="1920825316"/>
            <w14:checkbox>
              <w14:checked w14:val="1"/>
              <w14:checkedState w14:val="2612" w14:font="MS Gothic"/>
              <w14:uncheckedState w14:val="2610" w14:font="MS Gothic"/>
            </w14:checkbox>
          </w:sdtPr>
          <w:sdtEndPr/>
          <w:sdtContent>
            <w:tc>
              <w:tcPr>
                <w:tcW w:w="3117" w:type="dxa"/>
              </w:tcPr>
              <w:p w14:paraId="74D30D8A" w14:textId="768F6748" w:rsidR="006C11C1" w:rsidRPr="004A37A6" w:rsidRDefault="00696DA8"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6C11C1" w:rsidRPr="004A37A6" w14:paraId="4D697728" w14:textId="77777777" w:rsidTr="00CD7B84">
        <w:tc>
          <w:tcPr>
            <w:tcW w:w="1255" w:type="dxa"/>
          </w:tcPr>
          <w:p w14:paraId="2F536FC9"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5 </w:t>
            </w:r>
          </w:p>
        </w:tc>
        <w:tc>
          <w:tcPr>
            <w:tcW w:w="4978" w:type="dxa"/>
          </w:tcPr>
          <w:p w14:paraId="2EF44B7C"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Upload to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150750046"/>
            <w14:checkbox>
              <w14:checked w14:val="1"/>
              <w14:checkedState w14:val="2612" w14:font="MS Gothic"/>
              <w14:uncheckedState w14:val="2610" w14:font="MS Gothic"/>
            </w14:checkbox>
          </w:sdtPr>
          <w:sdtEndPr/>
          <w:sdtContent>
            <w:tc>
              <w:tcPr>
                <w:tcW w:w="3117" w:type="dxa"/>
              </w:tcPr>
              <w:p w14:paraId="6D00A93D" w14:textId="781D07DF" w:rsidR="006C11C1" w:rsidRPr="004A37A6" w:rsidRDefault="0079215D"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r w:rsidR="006C11C1" w:rsidRPr="004A37A6" w14:paraId="11356FF6" w14:textId="77777777" w:rsidTr="00CD7B84">
        <w:tc>
          <w:tcPr>
            <w:tcW w:w="1255" w:type="dxa"/>
          </w:tcPr>
          <w:p w14:paraId="620D05E2"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6</w:t>
            </w:r>
          </w:p>
        </w:tc>
        <w:tc>
          <w:tcPr>
            <w:tcW w:w="4978" w:type="dxa"/>
          </w:tcPr>
          <w:p w14:paraId="28A78C77" w14:textId="77777777" w:rsidR="006C11C1" w:rsidRPr="004A37A6" w:rsidRDefault="006C11C1" w:rsidP="004A37A6">
            <w:pPr>
              <w:spacing w:before="240" w:line="480" w:lineRule="auto"/>
              <w:rPr>
                <w:rFonts w:ascii="Times New Roman" w:hAnsi="Times New Roman" w:cs="Times New Roman"/>
                <w:sz w:val="24"/>
                <w:szCs w:val="24"/>
              </w:rPr>
            </w:pPr>
            <w:r w:rsidRPr="004A37A6">
              <w:rPr>
                <w:rFonts w:ascii="Times New Roman" w:hAnsi="Times New Roman" w:cs="Times New Roman"/>
                <w:sz w:val="24"/>
                <w:szCs w:val="24"/>
              </w:rPr>
              <w:t xml:space="preserve">Finalized </w:t>
            </w:r>
            <w:proofErr w:type="spellStart"/>
            <w:r w:rsidRPr="004A37A6">
              <w:rPr>
                <w:rFonts w:ascii="Times New Roman" w:hAnsi="Times New Roman" w:cs="Times New Roman"/>
                <w:sz w:val="24"/>
                <w:szCs w:val="24"/>
              </w:rPr>
              <w:t>ePortfolio</w:t>
            </w:r>
            <w:proofErr w:type="spellEnd"/>
          </w:p>
        </w:tc>
        <w:sdt>
          <w:sdtPr>
            <w:rPr>
              <w:rFonts w:ascii="Times New Roman" w:hAnsi="Times New Roman" w:cs="Times New Roman"/>
              <w:sz w:val="24"/>
              <w:szCs w:val="24"/>
            </w:rPr>
            <w:id w:val="-1346786701"/>
            <w14:checkbox>
              <w14:checked w14:val="1"/>
              <w14:checkedState w14:val="2612" w14:font="MS Gothic"/>
              <w14:uncheckedState w14:val="2610" w14:font="MS Gothic"/>
            </w14:checkbox>
          </w:sdtPr>
          <w:sdtEndPr/>
          <w:sdtContent>
            <w:tc>
              <w:tcPr>
                <w:tcW w:w="3117" w:type="dxa"/>
              </w:tcPr>
              <w:p w14:paraId="3EC47125" w14:textId="55F1807B" w:rsidR="006C11C1" w:rsidRPr="004A37A6" w:rsidRDefault="0079215D" w:rsidP="004A37A6">
                <w:pPr>
                  <w:spacing w:before="240" w:line="480" w:lineRule="auto"/>
                  <w:jc w:val="center"/>
                  <w:rPr>
                    <w:rFonts w:ascii="Times New Roman" w:hAnsi="Times New Roman" w:cs="Times New Roman"/>
                    <w:sz w:val="24"/>
                    <w:szCs w:val="24"/>
                  </w:rPr>
                </w:pPr>
                <w:r w:rsidRPr="004A37A6">
                  <w:rPr>
                    <w:rFonts w:ascii="MS Gothic" w:eastAsia="MS Gothic" w:hAnsi="MS Gothic" w:cs="Times New Roman" w:hint="eastAsia"/>
                    <w:sz w:val="24"/>
                    <w:szCs w:val="24"/>
                  </w:rPr>
                  <w:t>☒</w:t>
                </w:r>
              </w:p>
            </w:tc>
          </w:sdtContent>
        </w:sdt>
      </w:tr>
    </w:tbl>
    <w:p w14:paraId="4A14E9D6" w14:textId="77777777" w:rsidR="006C11C1" w:rsidRPr="004A37A6" w:rsidRDefault="006C11C1" w:rsidP="004A37A6">
      <w:pPr>
        <w:spacing w:line="480" w:lineRule="auto"/>
        <w:rPr>
          <w:rFonts w:ascii="Times New Roman" w:hAnsi="Times New Roman" w:cs="Times New Roman"/>
          <w:sz w:val="24"/>
          <w:szCs w:val="24"/>
        </w:rPr>
      </w:pPr>
    </w:p>
    <w:p w14:paraId="1856151D" w14:textId="77777777" w:rsidR="003774A5" w:rsidRPr="004A37A6" w:rsidRDefault="003774A5" w:rsidP="004A37A6">
      <w:pPr>
        <w:spacing w:line="480" w:lineRule="auto"/>
        <w:rPr>
          <w:rFonts w:ascii="Times New Roman" w:hAnsi="Times New Roman" w:cs="Times New Roman"/>
          <w:sz w:val="24"/>
          <w:szCs w:val="24"/>
        </w:rPr>
      </w:pPr>
    </w:p>
    <w:p w14:paraId="30E33C62" w14:textId="77777777" w:rsidR="004A37A6" w:rsidRPr="004A37A6" w:rsidRDefault="004A37A6" w:rsidP="004A37A6">
      <w:pPr>
        <w:spacing w:line="480" w:lineRule="auto"/>
        <w:rPr>
          <w:rFonts w:ascii="Times New Roman" w:hAnsi="Times New Roman" w:cs="Times New Roman"/>
          <w:sz w:val="24"/>
          <w:szCs w:val="24"/>
        </w:rPr>
      </w:pPr>
    </w:p>
    <w:p w14:paraId="7033EF5F" w14:textId="77777777" w:rsidR="004A37A6" w:rsidRPr="004A37A6" w:rsidRDefault="004A37A6" w:rsidP="004A37A6">
      <w:pPr>
        <w:spacing w:line="480" w:lineRule="auto"/>
        <w:rPr>
          <w:rFonts w:ascii="Times New Roman" w:hAnsi="Times New Roman" w:cs="Times New Roman"/>
          <w:sz w:val="24"/>
          <w:szCs w:val="24"/>
        </w:rPr>
      </w:pPr>
    </w:p>
    <w:p w14:paraId="3FA7973B" w14:textId="77777777" w:rsidR="004A37A6" w:rsidRPr="004A37A6" w:rsidRDefault="004A37A6" w:rsidP="004A37A6">
      <w:pPr>
        <w:spacing w:line="480" w:lineRule="auto"/>
        <w:rPr>
          <w:rFonts w:ascii="Times New Roman" w:hAnsi="Times New Roman" w:cs="Times New Roman"/>
          <w:sz w:val="24"/>
          <w:szCs w:val="24"/>
        </w:rPr>
      </w:pPr>
    </w:p>
    <w:p w14:paraId="0885C8A6" w14:textId="77777777" w:rsidR="004A37A6" w:rsidRPr="004A37A6" w:rsidRDefault="004A37A6" w:rsidP="004A37A6">
      <w:pPr>
        <w:spacing w:line="480" w:lineRule="auto"/>
        <w:rPr>
          <w:rFonts w:ascii="Times New Roman" w:hAnsi="Times New Roman" w:cs="Times New Roman"/>
          <w:sz w:val="24"/>
          <w:szCs w:val="24"/>
        </w:rPr>
      </w:pPr>
    </w:p>
    <w:p w14:paraId="39079CD2" w14:textId="77777777" w:rsidR="004A37A6" w:rsidRPr="004A37A6" w:rsidRDefault="004A37A6" w:rsidP="004A37A6">
      <w:pPr>
        <w:spacing w:line="480" w:lineRule="auto"/>
        <w:rPr>
          <w:rFonts w:ascii="Times New Roman" w:hAnsi="Times New Roman" w:cs="Times New Roman"/>
          <w:sz w:val="24"/>
          <w:szCs w:val="24"/>
        </w:rPr>
      </w:pPr>
    </w:p>
    <w:sdt>
      <w:sdtPr>
        <w:rPr>
          <w:sz w:val="24"/>
          <w:szCs w:val="24"/>
        </w:rPr>
        <w:id w:val="-283805741"/>
        <w:docPartObj>
          <w:docPartGallery w:val="Bibliographies"/>
          <w:docPartUnique/>
        </w:docPartObj>
      </w:sdtPr>
      <w:sdtEndPr>
        <w:rPr>
          <w:rFonts w:asciiTheme="minorHAnsi" w:eastAsiaTheme="minorHAnsi" w:hAnsiTheme="minorHAnsi" w:cstheme="minorBidi"/>
          <w:color w:val="auto"/>
        </w:rPr>
      </w:sdtEndPr>
      <w:sdtContent>
        <w:p w14:paraId="6CF33F21" w14:textId="50736F8E" w:rsidR="004A37A6" w:rsidRPr="004A37A6" w:rsidRDefault="004A37A6" w:rsidP="004A37A6">
          <w:pPr>
            <w:pStyle w:val="Heading1"/>
            <w:spacing w:line="480" w:lineRule="auto"/>
            <w:rPr>
              <w:sz w:val="24"/>
              <w:szCs w:val="24"/>
            </w:rPr>
          </w:pPr>
          <w:r w:rsidRPr="004A37A6">
            <w:rPr>
              <w:sz w:val="24"/>
              <w:szCs w:val="24"/>
            </w:rPr>
            <w:t>References</w:t>
          </w:r>
        </w:p>
        <w:sdt>
          <w:sdtPr>
            <w:rPr>
              <w:sz w:val="24"/>
              <w:szCs w:val="24"/>
            </w:rPr>
            <w:id w:val="-573587230"/>
            <w:bibliography/>
          </w:sdtPr>
          <w:sdtContent>
            <w:p w14:paraId="54BBEEE9" w14:textId="77777777" w:rsidR="004A37A6" w:rsidRPr="004A37A6" w:rsidRDefault="004A37A6" w:rsidP="004A37A6">
              <w:pPr>
                <w:pStyle w:val="Bibliography"/>
                <w:spacing w:line="480" w:lineRule="auto"/>
                <w:ind w:left="720" w:hanging="720"/>
                <w:rPr>
                  <w:noProof/>
                  <w:kern w:val="0"/>
                  <w:sz w:val="24"/>
                  <w:szCs w:val="24"/>
                  <w14:ligatures w14:val="none"/>
                </w:rPr>
              </w:pPr>
              <w:r w:rsidRPr="004A37A6">
                <w:rPr>
                  <w:sz w:val="24"/>
                  <w:szCs w:val="24"/>
                </w:rPr>
                <w:fldChar w:fldCharType="begin"/>
              </w:r>
              <w:r w:rsidRPr="004A37A6">
                <w:rPr>
                  <w:sz w:val="24"/>
                  <w:szCs w:val="24"/>
                </w:rPr>
                <w:instrText xml:space="preserve"> BIBLIOGRAPHY </w:instrText>
              </w:r>
              <w:r w:rsidRPr="004A37A6">
                <w:rPr>
                  <w:sz w:val="24"/>
                  <w:szCs w:val="24"/>
                </w:rPr>
                <w:fldChar w:fldCharType="separate"/>
              </w:r>
              <w:r w:rsidRPr="004A37A6">
                <w:rPr>
                  <w:noProof/>
                  <w:sz w:val="24"/>
                  <w:szCs w:val="24"/>
                </w:rPr>
                <w:t xml:space="preserve">Carbeck, J. (2016, June 23). </w:t>
              </w:r>
              <w:r w:rsidRPr="004A37A6">
                <w:rPr>
                  <w:i/>
                  <w:iCs/>
                  <w:noProof/>
                  <w:sz w:val="24"/>
                  <w:szCs w:val="24"/>
                </w:rPr>
                <w:t>These next-generation batteries could end energy poverty</w:t>
              </w:r>
              <w:r w:rsidRPr="004A37A6">
                <w:rPr>
                  <w:noProof/>
                  <w:sz w:val="24"/>
                  <w:szCs w:val="24"/>
                </w:rPr>
                <w:t>. Retrieved from World Economic Forum: https://www.weforum.org/agenda/2016/06/next-generation-batteries/</w:t>
              </w:r>
            </w:p>
            <w:p w14:paraId="48C94114" w14:textId="77777777" w:rsidR="004A37A6" w:rsidRPr="004A37A6" w:rsidRDefault="004A37A6" w:rsidP="004A37A6">
              <w:pPr>
                <w:pStyle w:val="Bibliography"/>
                <w:spacing w:line="480" w:lineRule="auto"/>
                <w:ind w:left="720" w:hanging="720"/>
                <w:rPr>
                  <w:noProof/>
                  <w:sz w:val="24"/>
                  <w:szCs w:val="24"/>
                </w:rPr>
              </w:pPr>
              <w:r w:rsidRPr="004A37A6">
                <w:rPr>
                  <w:noProof/>
                  <w:sz w:val="24"/>
                  <w:szCs w:val="24"/>
                </w:rPr>
                <w:t xml:space="preserve">Garcia-Martinez, J. (2016, June 23). </w:t>
              </w:r>
              <w:r w:rsidRPr="004A37A6">
                <w:rPr>
                  <w:i/>
                  <w:iCs/>
                  <w:noProof/>
                  <w:sz w:val="24"/>
                  <w:szCs w:val="24"/>
                </w:rPr>
                <w:t>World Economic Forum</w:t>
              </w:r>
              <w:r w:rsidRPr="004A37A6">
                <w:rPr>
                  <w:noProof/>
                  <w:sz w:val="24"/>
                  <w:szCs w:val="24"/>
                </w:rPr>
                <w:t>. Retrieved from Here's what will happen when 30 billion devices are connected to the internet: https://www.weforum.org/agenda/2016/06/nanosensors-and-the-internet-of-nano-things/</w:t>
              </w:r>
            </w:p>
            <w:p w14:paraId="4AC9B6C5" w14:textId="17F9425C" w:rsidR="004A37A6" w:rsidRPr="004A37A6" w:rsidRDefault="004A37A6" w:rsidP="004A37A6">
              <w:pPr>
                <w:spacing w:line="480" w:lineRule="auto"/>
                <w:rPr>
                  <w:sz w:val="24"/>
                  <w:szCs w:val="24"/>
                </w:rPr>
              </w:pPr>
              <w:r w:rsidRPr="004A37A6">
                <w:rPr>
                  <w:b/>
                  <w:bCs/>
                  <w:noProof/>
                  <w:sz w:val="24"/>
                  <w:szCs w:val="24"/>
                </w:rPr>
                <w:fldChar w:fldCharType="end"/>
              </w:r>
            </w:p>
          </w:sdtContent>
        </w:sdt>
      </w:sdtContent>
    </w:sdt>
    <w:p w14:paraId="56D93108" w14:textId="77777777" w:rsidR="004A37A6" w:rsidRPr="004A37A6" w:rsidRDefault="004A37A6" w:rsidP="004A37A6">
      <w:pPr>
        <w:spacing w:line="480" w:lineRule="auto"/>
        <w:rPr>
          <w:rFonts w:ascii="Times New Roman" w:hAnsi="Times New Roman" w:cs="Times New Roman"/>
          <w:sz w:val="24"/>
          <w:szCs w:val="24"/>
        </w:rPr>
      </w:pPr>
    </w:p>
    <w:p w14:paraId="4F1A3CC2" w14:textId="77777777" w:rsidR="005F7F1B" w:rsidRPr="004A37A6" w:rsidRDefault="005F7F1B" w:rsidP="004A37A6">
      <w:pPr>
        <w:spacing w:line="480" w:lineRule="auto"/>
        <w:ind w:firstLine="540"/>
        <w:rPr>
          <w:rFonts w:ascii="Times New Roman" w:hAnsi="Times New Roman" w:cs="Times New Roman"/>
          <w:sz w:val="24"/>
          <w:szCs w:val="24"/>
        </w:rPr>
      </w:pPr>
    </w:p>
    <w:p w14:paraId="4C88DC39" w14:textId="3CBD9428" w:rsidR="00E84E8E" w:rsidRPr="004A37A6" w:rsidRDefault="00E84E8E" w:rsidP="004A37A6">
      <w:pPr>
        <w:spacing w:line="480" w:lineRule="auto"/>
        <w:rPr>
          <w:rFonts w:ascii="Times New Roman" w:hAnsi="Times New Roman" w:cs="Times New Roman"/>
          <w:sz w:val="24"/>
          <w:szCs w:val="24"/>
        </w:rPr>
      </w:pPr>
    </w:p>
    <w:p w14:paraId="3AD99CD0" w14:textId="77777777" w:rsidR="001E18A3" w:rsidRPr="004A37A6" w:rsidRDefault="001E18A3" w:rsidP="004A37A6">
      <w:pPr>
        <w:spacing w:line="480" w:lineRule="auto"/>
        <w:rPr>
          <w:rFonts w:ascii="Times New Roman" w:hAnsi="Times New Roman" w:cs="Times New Roman"/>
          <w:sz w:val="24"/>
          <w:szCs w:val="24"/>
        </w:rPr>
      </w:pPr>
    </w:p>
    <w:sectPr w:rsidR="001E18A3" w:rsidRPr="004A37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431A5" w14:textId="77777777" w:rsidR="009C286E" w:rsidRDefault="009C286E" w:rsidP="00CC7B97">
      <w:pPr>
        <w:spacing w:after="0" w:line="240" w:lineRule="auto"/>
      </w:pPr>
      <w:r>
        <w:separator/>
      </w:r>
    </w:p>
  </w:endnote>
  <w:endnote w:type="continuationSeparator" w:id="0">
    <w:p w14:paraId="42B1439F" w14:textId="77777777" w:rsidR="009C286E" w:rsidRDefault="009C286E"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C5668" w14:textId="77777777" w:rsidR="009C286E" w:rsidRDefault="009C286E" w:rsidP="00CC7B97">
      <w:pPr>
        <w:spacing w:after="0" w:line="240" w:lineRule="auto"/>
      </w:pPr>
      <w:r>
        <w:separator/>
      </w:r>
    </w:p>
  </w:footnote>
  <w:footnote w:type="continuationSeparator" w:id="0">
    <w:p w14:paraId="37FD5819" w14:textId="77777777" w:rsidR="009C286E" w:rsidRDefault="009C286E"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3DF4"/>
    <w:multiLevelType w:val="multilevel"/>
    <w:tmpl w:val="D340FD6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44546A" w:themeColor="text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751E7E"/>
    <w:multiLevelType w:val="hybridMultilevel"/>
    <w:tmpl w:val="1948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6DA3"/>
    <w:multiLevelType w:val="hybridMultilevel"/>
    <w:tmpl w:val="AA3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41568"/>
    <w:multiLevelType w:val="multilevel"/>
    <w:tmpl w:val="D108DC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CA22A5"/>
    <w:multiLevelType w:val="hybridMultilevel"/>
    <w:tmpl w:val="8168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2555F"/>
    <w:multiLevelType w:val="hybridMultilevel"/>
    <w:tmpl w:val="CF30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57419"/>
    <w:multiLevelType w:val="hybridMultilevel"/>
    <w:tmpl w:val="5C4E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929E3"/>
    <w:multiLevelType w:val="hybridMultilevel"/>
    <w:tmpl w:val="15526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8290F"/>
    <w:multiLevelType w:val="hybridMultilevel"/>
    <w:tmpl w:val="7AFA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72C9C"/>
    <w:multiLevelType w:val="multilevel"/>
    <w:tmpl w:val="F512560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440" w:hanging="108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1800" w:hanging="144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0" w15:restartNumberingAfterBreak="0">
    <w:nsid w:val="24383D61"/>
    <w:multiLevelType w:val="hybridMultilevel"/>
    <w:tmpl w:val="D4D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0430F"/>
    <w:multiLevelType w:val="hybridMultilevel"/>
    <w:tmpl w:val="A0DE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03C8B"/>
    <w:multiLevelType w:val="hybridMultilevel"/>
    <w:tmpl w:val="A3826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D2FE3"/>
    <w:multiLevelType w:val="multilevel"/>
    <w:tmpl w:val="9C7CBAB2"/>
    <w:lvl w:ilvl="0">
      <w:start w:val="2"/>
      <w:numFmt w:val="decimal"/>
      <w:lvlText w:val="%1"/>
      <w:lvlJc w:val="left"/>
      <w:pPr>
        <w:ind w:left="360" w:hanging="360"/>
      </w:pPr>
      <w:rPr>
        <w:rFonts w:ascii="Times New Roman" w:eastAsia="Times New Roman" w:hAnsi="Times New Roman" w:cs="Times New Roman" w:hint="default"/>
        <w:sz w:val="24"/>
      </w:rPr>
    </w:lvl>
    <w:lvl w:ilvl="1">
      <w:start w:val="4"/>
      <w:numFmt w:val="decimal"/>
      <w:lvlText w:val="%1.%2"/>
      <w:lvlJc w:val="left"/>
      <w:pPr>
        <w:ind w:left="720" w:hanging="360"/>
      </w:pPr>
      <w:rPr>
        <w:rFonts w:ascii="Times New Roman" w:eastAsia="Times New Roman" w:hAnsi="Times New Roman" w:cs="Times New Roman" w:hint="default"/>
        <w:sz w:val="24"/>
      </w:rPr>
    </w:lvl>
    <w:lvl w:ilvl="2">
      <w:start w:val="1"/>
      <w:numFmt w:val="decimal"/>
      <w:lvlText w:val="%1.%2.%3"/>
      <w:lvlJc w:val="left"/>
      <w:pPr>
        <w:ind w:left="1440" w:hanging="720"/>
      </w:pPr>
      <w:rPr>
        <w:rFonts w:ascii="Times New Roman" w:eastAsia="Times New Roman" w:hAnsi="Times New Roman" w:cs="Times New Roman" w:hint="default"/>
        <w:sz w:val="24"/>
      </w:rPr>
    </w:lvl>
    <w:lvl w:ilvl="3">
      <w:start w:val="1"/>
      <w:numFmt w:val="decimal"/>
      <w:lvlText w:val="%1.%2.%3.%4"/>
      <w:lvlJc w:val="left"/>
      <w:pPr>
        <w:ind w:left="1800" w:hanging="720"/>
      </w:pPr>
      <w:rPr>
        <w:rFonts w:ascii="Times New Roman" w:eastAsia="Times New Roman" w:hAnsi="Times New Roman" w:cs="Times New Roman" w:hint="default"/>
        <w:sz w:val="24"/>
      </w:rPr>
    </w:lvl>
    <w:lvl w:ilvl="4">
      <w:start w:val="1"/>
      <w:numFmt w:val="decimal"/>
      <w:lvlText w:val="%1.%2.%3.%4.%5"/>
      <w:lvlJc w:val="left"/>
      <w:pPr>
        <w:ind w:left="2520" w:hanging="1080"/>
      </w:pPr>
      <w:rPr>
        <w:rFonts w:ascii="Times New Roman" w:eastAsia="Times New Roman" w:hAnsi="Times New Roman" w:cs="Times New Roman" w:hint="default"/>
        <w:sz w:val="24"/>
      </w:rPr>
    </w:lvl>
    <w:lvl w:ilvl="5">
      <w:start w:val="1"/>
      <w:numFmt w:val="decimal"/>
      <w:lvlText w:val="%1.%2.%3.%4.%5.%6"/>
      <w:lvlJc w:val="left"/>
      <w:pPr>
        <w:ind w:left="3240" w:hanging="1440"/>
      </w:pPr>
      <w:rPr>
        <w:rFonts w:ascii="Times New Roman" w:eastAsia="Times New Roman" w:hAnsi="Times New Roman" w:cs="Times New Roman" w:hint="default"/>
        <w:sz w:val="24"/>
      </w:rPr>
    </w:lvl>
    <w:lvl w:ilvl="6">
      <w:start w:val="1"/>
      <w:numFmt w:val="decimal"/>
      <w:lvlText w:val="%1.%2.%3.%4.%5.%6.%7"/>
      <w:lvlJc w:val="left"/>
      <w:pPr>
        <w:ind w:left="3600" w:hanging="1440"/>
      </w:pPr>
      <w:rPr>
        <w:rFonts w:ascii="Times New Roman" w:eastAsia="Times New Roman" w:hAnsi="Times New Roman" w:cs="Times New Roman" w:hint="default"/>
        <w:sz w:val="24"/>
      </w:rPr>
    </w:lvl>
    <w:lvl w:ilvl="7">
      <w:start w:val="1"/>
      <w:numFmt w:val="decimal"/>
      <w:lvlText w:val="%1.%2.%3.%4.%5.%6.%7.%8"/>
      <w:lvlJc w:val="left"/>
      <w:pPr>
        <w:ind w:left="4320" w:hanging="1800"/>
      </w:pPr>
      <w:rPr>
        <w:rFonts w:ascii="Times New Roman" w:eastAsia="Times New Roman" w:hAnsi="Times New Roman" w:cs="Times New Roman" w:hint="default"/>
        <w:sz w:val="24"/>
      </w:rPr>
    </w:lvl>
    <w:lvl w:ilvl="8">
      <w:start w:val="1"/>
      <w:numFmt w:val="decimal"/>
      <w:lvlText w:val="%1.%2.%3.%4.%5.%6.%7.%8.%9"/>
      <w:lvlJc w:val="left"/>
      <w:pPr>
        <w:ind w:left="4680" w:hanging="1800"/>
      </w:pPr>
      <w:rPr>
        <w:rFonts w:ascii="Times New Roman" w:eastAsia="Times New Roman" w:hAnsi="Times New Roman" w:cs="Times New Roman" w:hint="default"/>
        <w:sz w:val="24"/>
      </w:rPr>
    </w:lvl>
  </w:abstractNum>
  <w:abstractNum w:abstractNumId="14" w15:restartNumberingAfterBreak="0">
    <w:nsid w:val="460F6608"/>
    <w:multiLevelType w:val="hybridMultilevel"/>
    <w:tmpl w:val="074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C6B1D"/>
    <w:multiLevelType w:val="multilevel"/>
    <w:tmpl w:val="31B8A5A4"/>
    <w:lvl w:ilvl="0">
      <w:start w:val="3"/>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6" w15:restartNumberingAfterBreak="0">
    <w:nsid w:val="47C76B77"/>
    <w:multiLevelType w:val="hybridMultilevel"/>
    <w:tmpl w:val="E7B2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E72A2"/>
    <w:multiLevelType w:val="hybridMultilevel"/>
    <w:tmpl w:val="0EC8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15338"/>
    <w:multiLevelType w:val="hybridMultilevel"/>
    <w:tmpl w:val="9F3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220A5"/>
    <w:multiLevelType w:val="hybridMultilevel"/>
    <w:tmpl w:val="3F28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756EB"/>
    <w:multiLevelType w:val="hybridMultilevel"/>
    <w:tmpl w:val="66CA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32185"/>
    <w:multiLevelType w:val="multilevel"/>
    <w:tmpl w:val="6358B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AA423A"/>
    <w:multiLevelType w:val="hybridMultilevel"/>
    <w:tmpl w:val="399A5CEA"/>
    <w:lvl w:ilvl="0" w:tplc="0CE0429E">
      <w:start w:val="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78C15BDB"/>
    <w:multiLevelType w:val="hybridMultilevel"/>
    <w:tmpl w:val="44C2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41DBB"/>
    <w:multiLevelType w:val="hybridMultilevel"/>
    <w:tmpl w:val="AA8C50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CF3BB8"/>
    <w:multiLevelType w:val="hybridMultilevel"/>
    <w:tmpl w:val="9D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275398">
    <w:abstractNumId w:val="18"/>
  </w:num>
  <w:num w:numId="2" w16cid:durableId="1311248647">
    <w:abstractNumId w:val="9"/>
  </w:num>
  <w:num w:numId="3" w16cid:durableId="505944205">
    <w:abstractNumId w:val="0"/>
  </w:num>
  <w:num w:numId="4" w16cid:durableId="2011371886">
    <w:abstractNumId w:val="13"/>
  </w:num>
  <w:num w:numId="5" w16cid:durableId="1685404059">
    <w:abstractNumId w:val="10"/>
  </w:num>
  <w:num w:numId="6" w16cid:durableId="2093551810">
    <w:abstractNumId w:val="4"/>
  </w:num>
  <w:num w:numId="7" w16cid:durableId="1270044737">
    <w:abstractNumId w:val="25"/>
  </w:num>
  <w:num w:numId="8" w16cid:durableId="307829885">
    <w:abstractNumId w:val="11"/>
  </w:num>
  <w:num w:numId="9" w16cid:durableId="1656911404">
    <w:abstractNumId w:val="17"/>
  </w:num>
  <w:num w:numId="10" w16cid:durableId="798572188">
    <w:abstractNumId w:val="5"/>
  </w:num>
  <w:num w:numId="11" w16cid:durableId="370303012">
    <w:abstractNumId w:val="15"/>
  </w:num>
  <w:num w:numId="12" w16cid:durableId="322515908">
    <w:abstractNumId w:val="6"/>
  </w:num>
  <w:num w:numId="13" w16cid:durableId="2124108853">
    <w:abstractNumId w:val="16"/>
  </w:num>
  <w:num w:numId="14" w16cid:durableId="1506049152">
    <w:abstractNumId w:val="1"/>
  </w:num>
  <w:num w:numId="15" w16cid:durableId="1522628668">
    <w:abstractNumId w:val="23"/>
  </w:num>
  <w:num w:numId="16" w16cid:durableId="1570798193">
    <w:abstractNumId w:val="22"/>
  </w:num>
  <w:num w:numId="17" w16cid:durableId="2047901677">
    <w:abstractNumId w:val="2"/>
  </w:num>
  <w:num w:numId="18" w16cid:durableId="949778731">
    <w:abstractNumId w:val="14"/>
  </w:num>
  <w:num w:numId="19" w16cid:durableId="1791051205">
    <w:abstractNumId w:val="20"/>
  </w:num>
  <w:num w:numId="20" w16cid:durableId="358701380">
    <w:abstractNumId w:val="19"/>
  </w:num>
  <w:num w:numId="21" w16cid:durableId="521164395">
    <w:abstractNumId w:val="3"/>
  </w:num>
  <w:num w:numId="22" w16cid:durableId="1682312949">
    <w:abstractNumId w:val="21"/>
  </w:num>
  <w:num w:numId="23" w16cid:durableId="1288658443">
    <w:abstractNumId w:val="8"/>
  </w:num>
  <w:num w:numId="24" w16cid:durableId="1223951594">
    <w:abstractNumId w:val="12"/>
  </w:num>
  <w:num w:numId="25" w16cid:durableId="825558923">
    <w:abstractNumId w:val="7"/>
  </w:num>
  <w:num w:numId="26" w16cid:durableId="121380498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028D9"/>
    <w:rsid w:val="00002956"/>
    <w:rsid w:val="00006025"/>
    <w:rsid w:val="000132E3"/>
    <w:rsid w:val="00023085"/>
    <w:rsid w:val="000357DD"/>
    <w:rsid w:val="000370AD"/>
    <w:rsid w:val="0004024A"/>
    <w:rsid w:val="00040410"/>
    <w:rsid w:val="000418E7"/>
    <w:rsid w:val="00043C00"/>
    <w:rsid w:val="00043D38"/>
    <w:rsid w:val="000465E6"/>
    <w:rsid w:val="00052B76"/>
    <w:rsid w:val="00053350"/>
    <w:rsid w:val="00063B83"/>
    <w:rsid w:val="00067EC7"/>
    <w:rsid w:val="0007280D"/>
    <w:rsid w:val="00077D7B"/>
    <w:rsid w:val="00077FE2"/>
    <w:rsid w:val="00083256"/>
    <w:rsid w:val="00085885"/>
    <w:rsid w:val="000954E0"/>
    <w:rsid w:val="00096E67"/>
    <w:rsid w:val="000A7134"/>
    <w:rsid w:val="000C357B"/>
    <w:rsid w:val="000C36CA"/>
    <w:rsid w:val="000D36D8"/>
    <w:rsid w:val="000D386E"/>
    <w:rsid w:val="000D3918"/>
    <w:rsid w:val="000D669E"/>
    <w:rsid w:val="000E7416"/>
    <w:rsid w:val="000F183D"/>
    <w:rsid w:val="000F6273"/>
    <w:rsid w:val="00104985"/>
    <w:rsid w:val="001071B3"/>
    <w:rsid w:val="00110CEB"/>
    <w:rsid w:val="00110F0D"/>
    <w:rsid w:val="00112F06"/>
    <w:rsid w:val="0011506B"/>
    <w:rsid w:val="0011523A"/>
    <w:rsid w:val="00121CA9"/>
    <w:rsid w:val="001230EF"/>
    <w:rsid w:val="0012339B"/>
    <w:rsid w:val="001243CC"/>
    <w:rsid w:val="00124D6B"/>
    <w:rsid w:val="00127983"/>
    <w:rsid w:val="0013115C"/>
    <w:rsid w:val="00131E9F"/>
    <w:rsid w:val="001328C6"/>
    <w:rsid w:val="00132AD9"/>
    <w:rsid w:val="00133AC2"/>
    <w:rsid w:val="00135B41"/>
    <w:rsid w:val="001518CE"/>
    <w:rsid w:val="00152A50"/>
    <w:rsid w:val="00155672"/>
    <w:rsid w:val="001567ED"/>
    <w:rsid w:val="00156E2D"/>
    <w:rsid w:val="0016475D"/>
    <w:rsid w:val="00165AB5"/>
    <w:rsid w:val="00167519"/>
    <w:rsid w:val="00170024"/>
    <w:rsid w:val="001704A0"/>
    <w:rsid w:val="001705DA"/>
    <w:rsid w:val="00170A05"/>
    <w:rsid w:val="0017299E"/>
    <w:rsid w:val="00173E96"/>
    <w:rsid w:val="001802EF"/>
    <w:rsid w:val="00180EB5"/>
    <w:rsid w:val="00193E60"/>
    <w:rsid w:val="001A364E"/>
    <w:rsid w:val="001A64A4"/>
    <w:rsid w:val="001B1F80"/>
    <w:rsid w:val="001B69D0"/>
    <w:rsid w:val="001C1D69"/>
    <w:rsid w:val="001C3F46"/>
    <w:rsid w:val="001C60A7"/>
    <w:rsid w:val="001E18A3"/>
    <w:rsid w:val="001E433D"/>
    <w:rsid w:val="001F045F"/>
    <w:rsid w:val="001F5989"/>
    <w:rsid w:val="001F7AEE"/>
    <w:rsid w:val="002059C4"/>
    <w:rsid w:val="00205B3A"/>
    <w:rsid w:val="00205D8E"/>
    <w:rsid w:val="00213B80"/>
    <w:rsid w:val="00214292"/>
    <w:rsid w:val="00220052"/>
    <w:rsid w:val="002274A4"/>
    <w:rsid w:val="00236391"/>
    <w:rsid w:val="00240A63"/>
    <w:rsid w:val="00240CC7"/>
    <w:rsid w:val="00242F01"/>
    <w:rsid w:val="0024347B"/>
    <w:rsid w:val="00247D2B"/>
    <w:rsid w:val="002523FC"/>
    <w:rsid w:val="002526D0"/>
    <w:rsid w:val="002624EA"/>
    <w:rsid w:val="00263DD9"/>
    <w:rsid w:val="002720AB"/>
    <w:rsid w:val="002748F4"/>
    <w:rsid w:val="00275B4A"/>
    <w:rsid w:val="0029280E"/>
    <w:rsid w:val="002A207B"/>
    <w:rsid w:val="002A3EA5"/>
    <w:rsid w:val="002A5574"/>
    <w:rsid w:val="002B5B48"/>
    <w:rsid w:val="002C0115"/>
    <w:rsid w:val="002D5221"/>
    <w:rsid w:val="002D5C9E"/>
    <w:rsid w:val="002D770C"/>
    <w:rsid w:val="002E3340"/>
    <w:rsid w:val="002E3663"/>
    <w:rsid w:val="002E53A7"/>
    <w:rsid w:val="002F1481"/>
    <w:rsid w:val="002F1714"/>
    <w:rsid w:val="002F5CDB"/>
    <w:rsid w:val="002F7CC4"/>
    <w:rsid w:val="002F7D20"/>
    <w:rsid w:val="00305273"/>
    <w:rsid w:val="003109C0"/>
    <w:rsid w:val="00317A5A"/>
    <w:rsid w:val="00317E7E"/>
    <w:rsid w:val="00321206"/>
    <w:rsid w:val="003215DB"/>
    <w:rsid w:val="003229CC"/>
    <w:rsid w:val="00327FFE"/>
    <w:rsid w:val="00341D31"/>
    <w:rsid w:val="003423B1"/>
    <w:rsid w:val="00345ECF"/>
    <w:rsid w:val="00350B27"/>
    <w:rsid w:val="003519E1"/>
    <w:rsid w:val="00356AAC"/>
    <w:rsid w:val="00357DC9"/>
    <w:rsid w:val="003610A2"/>
    <w:rsid w:val="00361F57"/>
    <w:rsid w:val="003629D2"/>
    <w:rsid w:val="0036478F"/>
    <w:rsid w:val="00370AAF"/>
    <w:rsid w:val="003730DB"/>
    <w:rsid w:val="0037486E"/>
    <w:rsid w:val="00376232"/>
    <w:rsid w:val="003774A5"/>
    <w:rsid w:val="0038207F"/>
    <w:rsid w:val="00383BFC"/>
    <w:rsid w:val="0039329B"/>
    <w:rsid w:val="003A32B4"/>
    <w:rsid w:val="003A623E"/>
    <w:rsid w:val="003A7EB6"/>
    <w:rsid w:val="003A7F3F"/>
    <w:rsid w:val="003C1225"/>
    <w:rsid w:val="003C70E0"/>
    <w:rsid w:val="003D015B"/>
    <w:rsid w:val="003D32E2"/>
    <w:rsid w:val="003D418B"/>
    <w:rsid w:val="003D430B"/>
    <w:rsid w:val="003D4810"/>
    <w:rsid w:val="003D5596"/>
    <w:rsid w:val="003E4B08"/>
    <w:rsid w:val="003E6C51"/>
    <w:rsid w:val="003F1C8D"/>
    <w:rsid w:val="003F1F51"/>
    <w:rsid w:val="0040342E"/>
    <w:rsid w:val="00403521"/>
    <w:rsid w:val="00413E3E"/>
    <w:rsid w:val="00414688"/>
    <w:rsid w:val="00414CE9"/>
    <w:rsid w:val="00420EE0"/>
    <w:rsid w:val="004248E8"/>
    <w:rsid w:val="00431CB4"/>
    <w:rsid w:val="00435F1E"/>
    <w:rsid w:val="00440BEE"/>
    <w:rsid w:val="00442A61"/>
    <w:rsid w:val="0045176F"/>
    <w:rsid w:val="00453E8D"/>
    <w:rsid w:val="004654DA"/>
    <w:rsid w:val="00473394"/>
    <w:rsid w:val="0047419C"/>
    <w:rsid w:val="00477B46"/>
    <w:rsid w:val="004843D8"/>
    <w:rsid w:val="004858B8"/>
    <w:rsid w:val="00487A3A"/>
    <w:rsid w:val="00495DC2"/>
    <w:rsid w:val="004A2307"/>
    <w:rsid w:val="004A3288"/>
    <w:rsid w:val="004A37A6"/>
    <w:rsid w:val="004A3968"/>
    <w:rsid w:val="004A4E67"/>
    <w:rsid w:val="004A54E2"/>
    <w:rsid w:val="004A5E4A"/>
    <w:rsid w:val="004B115F"/>
    <w:rsid w:val="004C131B"/>
    <w:rsid w:val="004D0B6D"/>
    <w:rsid w:val="004D1BAC"/>
    <w:rsid w:val="004E3189"/>
    <w:rsid w:val="00501514"/>
    <w:rsid w:val="0050463E"/>
    <w:rsid w:val="00510488"/>
    <w:rsid w:val="00512E37"/>
    <w:rsid w:val="00516C5F"/>
    <w:rsid w:val="0051762F"/>
    <w:rsid w:val="00521316"/>
    <w:rsid w:val="005244FA"/>
    <w:rsid w:val="0052609C"/>
    <w:rsid w:val="005260E2"/>
    <w:rsid w:val="0052790E"/>
    <w:rsid w:val="00527C69"/>
    <w:rsid w:val="00532060"/>
    <w:rsid w:val="005327B8"/>
    <w:rsid w:val="005353CD"/>
    <w:rsid w:val="005356EE"/>
    <w:rsid w:val="00536F18"/>
    <w:rsid w:val="00541892"/>
    <w:rsid w:val="00545C44"/>
    <w:rsid w:val="00550301"/>
    <w:rsid w:val="0055345F"/>
    <w:rsid w:val="00555891"/>
    <w:rsid w:val="00555EFA"/>
    <w:rsid w:val="0056064D"/>
    <w:rsid w:val="00560760"/>
    <w:rsid w:val="00566A78"/>
    <w:rsid w:val="0057075E"/>
    <w:rsid w:val="00574188"/>
    <w:rsid w:val="00576075"/>
    <w:rsid w:val="0057631B"/>
    <w:rsid w:val="00580CC4"/>
    <w:rsid w:val="00581CA4"/>
    <w:rsid w:val="00584CE0"/>
    <w:rsid w:val="00584F88"/>
    <w:rsid w:val="00587890"/>
    <w:rsid w:val="005902AD"/>
    <w:rsid w:val="00592301"/>
    <w:rsid w:val="00596CC0"/>
    <w:rsid w:val="005977B3"/>
    <w:rsid w:val="005A367B"/>
    <w:rsid w:val="005B0B4A"/>
    <w:rsid w:val="005B35F3"/>
    <w:rsid w:val="005B61EA"/>
    <w:rsid w:val="005B7ECE"/>
    <w:rsid w:val="005C367F"/>
    <w:rsid w:val="005C4F53"/>
    <w:rsid w:val="005C51E0"/>
    <w:rsid w:val="005C6A10"/>
    <w:rsid w:val="005D37F0"/>
    <w:rsid w:val="005E1EAB"/>
    <w:rsid w:val="005E3AA4"/>
    <w:rsid w:val="005E550B"/>
    <w:rsid w:val="005E5C68"/>
    <w:rsid w:val="005F0CCD"/>
    <w:rsid w:val="005F3100"/>
    <w:rsid w:val="005F7F1B"/>
    <w:rsid w:val="006108BF"/>
    <w:rsid w:val="006169F8"/>
    <w:rsid w:val="006172B4"/>
    <w:rsid w:val="006216BC"/>
    <w:rsid w:val="006239DA"/>
    <w:rsid w:val="006361D3"/>
    <w:rsid w:val="00640954"/>
    <w:rsid w:val="0064164D"/>
    <w:rsid w:val="00646CC5"/>
    <w:rsid w:val="006475A0"/>
    <w:rsid w:val="00660177"/>
    <w:rsid w:val="00661F99"/>
    <w:rsid w:val="006851D6"/>
    <w:rsid w:val="00691A8A"/>
    <w:rsid w:val="00696DA8"/>
    <w:rsid w:val="006A3C4F"/>
    <w:rsid w:val="006B3451"/>
    <w:rsid w:val="006B42B3"/>
    <w:rsid w:val="006B7F6D"/>
    <w:rsid w:val="006C11C1"/>
    <w:rsid w:val="006C4911"/>
    <w:rsid w:val="006C5631"/>
    <w:rsid w:val="006C74F7"/>
    <w:rsid w:val="006D68FA"/>
    <w:rsid w:val="006E275A"/>
    <w:rsid w:val="006E396D"/>
    <w:rsid w:val="006E6A9C"/>
    <w:rsid w:val="006F29CF"/>
    <w:rsid w:val="006F4150"/>
    <w:rsid w:val="006F69D3"/>
    <w:rsid w:val="00707F19"/>
    <w:rsid w:val="00717058"/>
    <w:rsid w:val="0071733F"/>
    <w:rsid w:val="00720700"/>
    <w:rsid w:val="007214A4"/>
    <w:rsid w:val="00725B57"/>
    <w:rsid w:val="00726518"/>
    <w:rsid w:val="0073671C"/>
    <w:rsid w:val="007407BC"/>
    <w:rsid w:val="007462D6"/>
    <w:rsid w:val="00752EB9"/>
    <w:rsid w:val="0075323F"/>
    <w:rsid w:val="007546A7"/>
    <w:rsid w:val="00754889"/>
    <w:rsid w:val="00761BED"/>
    <w:rsid w:val="00762BE0"/>
    <w:rsid w:val="00765B5F"/>
    <w:rsid w:val="00777DE3"/>
    <w:rsid w:val="00783EFF"/>
    <w:rsid w:val="00784552"/>
    <w:rsid w:val="00787F37"/>
    <w:rsid w:val="00791CF4"/>
    <w:rsid w:val="0079215D"/>
    <w:rsid w:val="00792E5C"/>
    <w:rsid w:val="007939A3"/>
    <w:rsid w:val="00793E22"/>
    <w:rsid w:val="007A0B43"/>
    <w:rsid w:val="007A0E83"/>
    <w:rsid w:val="007A3831"/>
    <w:rsid w:val="007A4503"/>
    <w:rsid w:val="007B18D7"/>
    <w:rsid w:val="007C1F7B"/>
    <w:rsid w:val="007C47DA"/>
    <w:rsid w:val="007C74D4"/>
    <w:rsid w:val="007D0091"/>
    <w:rsid w:val="007D2D95"/>
    <w:rsid w:val="007E0AD5"/>
    <w:rsid w:val="007E2947"/>
    <w:rsid w:val="007E329C"/>
    <w:rsid w:val="007E4A90"/>
    <w:rsid w:val="007E4E0D"/>
    <w:rsid w:val="007E6B89"/>
    <w:rsid w:val="007F3DC0"/>
    <w:rsid w:val="007F427B"/>
    <w:rsid w:val="007F68A8"/>
    <w:rsid w:val="008019C6"/>
    <w:rsid w:val="00805FAB"/>
    <w:rsid w:val="0080713F"/>
    <w:rsid w:val="00807D38"/>
    <w:rsid w:val="0081115D"/>
    <w:rsid w:val="008124AF"/>
    <w:rsid w:val="00813D39"/>
    <w:rsid w:val="0082094B"/>
    <w:rsid w:val="00821115"/>
    <w:rsid w:val="00821F97"/>
    <w:rsid w:val="0082763B"/>
    <w:rsid w:val="008276A2"/>
    <w:rsid w:val="00835D8C"/>
    <w:rsid w:val="0083666F"/>
    <w:rsid w:val="00836AC3"/>
    <w:rsid w:val="00844669"/>
    <w:rsid w:val="00845921"/>
    <w:rsid w:val="00845F60"/>
    <w:rsid w:val="0085113F"/>
    <w:rsid w:val="00852C2C"/>
    <w:rsid w:val="00854EA9"/>
    <w:rsid w:val="00854F59"/>
    <w:rsid w:val="008556E9"/>
    <w:rsid w:val="00864740"/>
    <w:rsid w:val="008660B5"/>
    <w:rsid w:val="008662D7"/>
    <w:rsid w:val="008679D4"/>
    <w:rsid w:val="008756F5"/>
    <w:rsid w:val="00876665"/>
    <w:rsid w:val="008809D0"/>
    <w:rsid w:val="00890679"/>
    <w:rsid w:val="00895208"/>
    <w:rsid w:val="008B3257"/>
    <w:rsid w:val="008B43B6"/>
    <w:rsid w:val="008B549B"/>
    <w:rsid w:val="008C0EC3"/>
    <w:rsid w:val="008C512C"/>
    <w:rsid w:val="008C548F"/>
    <w:rsid w:val="008D0C9C"/>
    <w:rsid w:val="008F3390"/>
    <w:rsid w:val="00900E13"/>
    <w:rsid w:val="00911F42"/>
    <w:rsid w:val="00916176"/>
    <w:rsid w:val="00916FAA"/>
    <w:rsid w:val="00922467"/>
    <w:rsid w:val="00934C6D"/>
    <w:rsid w:val="009375DA"/>
    <w:rsid w:val="009531CB"/>
    <w:rsid w:val="00954B58"/>
    <w:rsid w:val="00955DB8"/>
    <w:rsid w:val="00956041"/>
    <w:rsid w:val="009679C0"/>
    <w:rsid w:val="00976EEC"/>
    <w:rsid w:val="00995D66"/>
    <w:rsid w:val="00996EEB"/>
    <w:rsid w:val="009A02D8"/>
    <w:rsid w:val="009A3290"/>
    <w:rsid w:val="009A69CA"/>
    <w:rsid w:val="009B7D70"/>
    <w:rsid w:val="009C286E"/>
    <w:rsid w:val="009C48B6"/>
    <w:rsid w:val="009C741F"/>
    <w:rsid w:val="009D156E"/>
    <w:rsid w:val="009D51A4"/>
    <w:rsid w:val="009D68B6"/>
    <w:rsid w:val="009D7342"/>
    <w:rsid w:val="009E0AE8"/>
    <w:rsid w:val="009E38A5"/>
    <w:rsid w:val="00A16AA3"/>
    <w:rsid w:val="00A21A6C"/>
    <w:rsid w:val="00A25F64"/>
    <w:rsid w:val="00A37631"/>
    <w:rsid w:val="00A40E89"/>
    <w:rsid w:val="00A42298"/>
    <w:rsid w:val="00A45635"/>
    <w:rsid w:val="00A506C5"/>
    <w:rsid w:val="00A5352E"/>
    <w:rsid w:val="00A552C6"/>
    <w:rsid w:val="00A56522"/>
    <w:rsid w:val="00A64142"/>
    <w:rsid w:val="00A73477"/>
    <w:rsid w:val="00A75363"/>
    <w:rsid w:val="00A8057C"/>
    <w:rsid w:val="00A85AAA"/>
    <w:rsid w:val="00A9709E"/>
    <w:rsid w:val="00AA4FCA"/>
    <w:rsid w:val="00AA6017"/>
    <w:rsid w:val="00AB16A4"/>
    <w:rsid w:val="00AB33C9"/>
    <w:rsid w:val="00AB5D22"/>
    <w:rsid w:val="00AC5D6D"/>
    <w:rsid w:val="00AD767E"/>
    <w:rsid w:val="00AE3108"/>
    <w:rsid w:val="00AE4892"/>
    <w:rsid w:val="00AE4A18"/>
    <w:rsid w:val="00AE5D9D"/>
    <w:rsid w:val="00B02941"/>
    <w:rsid w:val="00B054B8"/>
    <w:rsid w:val="00B06B9C"/>
    <w:rsid w:val="00B11076"/>
    <w:rsid w:val="00B1185C"/>
    <w:rsid w:val="00B11881"/>
    <w:rsid w:val="00B1521F"/>
    <w:rsid w:val="00B35326"/>
    <w:rsid w:val="00B3566E"/>
    <w:rsid w:val="00B419B0"/>
    <w:rsid w:val="00B6109C"/>
    <w:rsid w:val="00B62C27"/>
    <w:rsid w:val="00B7191E"/>
    <w:rsid w:val="00B739E6"/>
    <w:rsid w:val="00B83558"/>
    <w:rsid w:val="00B856E1"/>
    <w:rsid w:val="00B943EC"/>
    <w:rsid w:val="00BA137B"/>
    <w:rsid w:val="00BA2C07"/>
    <w:rsid w:val="00BA5219"/>
    <w:rsid w:val="00BB53A2"/>
    <w:rsid w:val="00BB6AA9"/>
    <w:rsid w:val="00BC0115"/>
    <w:rsid w:val="00BC067E"/>
    <w:rsid w:val="00BC63A8"/>
    <w:rsid w:val="00BC6628"/>
    <w:rsid w:val="00BC7EED"/>
    <w:rsid w:val="00BD265B"/>
    <w:rsid w:val="00BD4785"/>
    <w:rsid w:val="00BD4C2D"/>
    <w:rsid w:val="00BD6F77"/>
    <w:rsid w:val="00BD70B1"/>
    <w:rsid w:val="00BF0D1A"/>
    <w:rsid w:val="00BF36F0"/>
    <w:rsid w:val="00BF496B"/>
    <w:rsid w:val="00C0135D"/>
    <w:rsid w:val="00C169EB"/>
    <w:rsid w:val="00C20B90"/>
    <w:rsid w:val="00C30D2C"/>
    <w:rsid w:val="00C35E6A"/>
    <w:rsid w:val="00C36AC1"/>
    <w:rsid w:val="00C444BE"/>
    <w:rsid w:val="00C4644E"/>
    <w:rsid w:val="00C46B63"/>
    <w:rsid w:val="00C546C7"/>
    <w:rsid w:val="00C64E1F"/>
    <w:rsid w:val="00C65C9E"/>
    <w:rsid w:val="00C71F4D"/>
    <w:rsid w:val="00C72D60"/>
    <w:rsid w:val="00C932F9"/>
    <w:rsid w:val="00C942DE"/>
    <w:rsid w:val="00C977D0"/>
    <w:rsid w:val="00C97F0E"/>
    <w:rsid w:val="00CA04A3"/>
    <w:rsid w:val="00CA07BB"/>
    <w:rsid w:val="00CA67DA"/>
    <w:rsid w:val="00CB0866"/>
    <w:rsid w:val="00CB518A"/>
    <w:rsid w:val="00CC0FAC"/>
    <w:rsid w:val="00CC1429"/>
    <w:rsid w:val="00CC289B"/>
    <w:rsid w:val="00CC4059"/>
    <w:rsid w:val="00CC7B97"/>
    <w:rsid w:val="00CE0D5A"/>
    <w:rsid w:val="00CE1C63"/>
    <w:rsid w:val="00CE2827"/>
    <w:rsid w:val="00CE574C"/>
    <w:rsid w:val="00CF248F"/>
    <w:rsid w:val="00CF2A7D"/>
    <w:rsid w:val="00CF2E76"/>
    <w:rsid w:val="00D037B3"/>
    <w:rsid w:val="00D0648F"/>
    <w:rsid w:val="00D064AA"/>
    <w:rsid w:val="00D06842"/>
    <w:rsid w:val="00D10E7C"/>
    <w:rsid w:val="00D11DF5"/>
    <w:rsid w:val="00D12392"/>
    <w:rsid w:val="00D125B7"/>
    <w:rsid w:val="00D24797"/>
    <w:rsid w:val="00D24F5E"/>
    <w:rsid w:val="00D27AA9"/>
    <w:rsid w:val="00D330DE"/>
    <w:rsid w:val="00D50BAB"/>
    <w:rsid w:val="00D523AD"/>
    <w:rsid w:val="00D54C00"/>
    <w:rsid w:val="00D611ED"/>
    <w:rsid w:val="00D6142B"/>
    <w:rsid w:val="00D63977"/>
    <w:rsid w:val="00D66B36"/>
    <w:rsid w:val="00D6791A"/>
    <w:rsid w:val="00D80891"/>
    <w:rsid w:val="00D8114A"/>
    <w:rsid w:val="00D83510"/>
    <w:rsid w:val="00D838C6"/>
    <w:rsid w:val="00D84F24"/>
    <w:rsid w:val="00D86BAC"/>
    <w:rsid w:val="00D9284B"/>
    <w:rsid w:val="00D9331F"/>
    <w:rsid w:val="00D944F1"/>
    <w:rsid w:val="00D9472E"/>
    <w:rsid w:val="00D9687B"/>
    <w:rsid w:val="00D97D4A"/>
    <w:rsid w:val="00DA19CC"/>
    <w:rsid w:val="00DA1ED4"/>
    <w:rsid w:val="00DB43BF"/>
    <w:rsid w:val="00DD2329"/>
    <w:rsid w:val="00DD2A01"/>
    <w:rsid w:val="00DD76F1"/>
    <w:rsid w:val="00DE1468"/>
    <w:rsid w:val="00DE284E"/>
    <w:rsid w:val="00DE3CA0"/>
    <w:rsid w:val="00DF120D"/>
    <w:rsid w:val="00DF12D7"/>
    <w:rsid w:val="00DF4A89"/>
    <w:rsid w:val="00E00FFF"/>
    <w:rsid w:val="00E07E0F"/>
    <w:rsid w:val="00E10EEE"/>
    <w:rsid w:val="00E11B82"/>
    <w:rsid w:val="00E17127"/>
    <w:rsid w:val="00E22B4E"/>
    <w:rsid w:val="00E2578E"/>
    <w:rsid w:val="00E25B06"/>
    <w:rsid w:val="00E31371"/>
    <w:rsid w:val="00E32024"/>
    <w:rsid w:val="00E327F3"/>
    <w:rsid w:val="00E32A73"/>
    <w:rsid w:val="00E33F97"/>
    <w:rsid w:val="00E36B87"/>
    <w:rsid w:val="00E4152A"/>
    <w:rsid w:val="00E42995"/>
    <w:rsid w:val="00E43660"/>
    <w:rsid w:val="00E458DE"/>
    <w:rsid w:val="00E51CAE"/>
    <w:rsid w:val="00E536A2"/>
    <w:rsid w:val="00E537E0"/>
    <w:rsid w:val="00E64D02"/>
    <w:rsid w:val="00E712D2"/>
    <w:rsid w:val="00E74C10"/>
    <w:rsid w:val="00E75DCA"/>
    <w:rsid w:val="00E81C6D"/>
    <w:rsid w:val="00E8214F"/>
    <w:rsid w:val="00E82DB7"/>
    <w:rsid w:val="00E84E60"/>
    <w:rsid w:val="00E84E8E"/>
    <w:rsid w:val="00E913B4"/>
    <w:rsid w:val="00E95B20"/>
    <w:rsid w:val="00EA2B00"/>
    <w:rsid w:val="00EB7D06"/>
    <w:rsid w:val="00EC02E9"/>
    <w:rsid w:val="00EC0AF3"/>
    <w:rsid w:val="00EC3771"/>
    <w:rsid w:val="00ED4FF6"/>
    <w:rsid w:val="00ED5223"/>
    <w:rsid w:val="00ED5FAA"/>
    <w:rsid w:val="00ED7262"/>
    <w:rsid w:val="00ED7290"/>
    <w:rsid w:val="00EE5E17"/>
    <w:rsid w:val="00EF05AE"/>
    <w:rsid w:val="00EF11A9"/>
    <w:rsid w:val="00EF4F77"/>
    <w:rsid w:val="00EF52FD"/>
    <w:rsid w:val="00F00079"/>
    <w:rsid w:val="00F01E75"/>
    <w:rsid w:val="00F02458"/>
    <w:rsid w:val="00F02E27"/>
    <w:rsid w:val="00F05617"/>
    <w:rsid w:val="00F07584"/>
    <w:rsid w:val="00F14BAB"/>
    <w:rsid w:val="00F20F31"/>
    <w:rsid w:val="00F25C51"/>
    <w:rsid w:val="00F25CEF"/>
    <w:rsid w:val="00F31177"/>
    <w:rsid w:val="00F37780"/>
    <w:rsid w:val="00F446F1"/>
    <w:rsid w:val="00F461B6"/>
    <w:rsid w:val="00F469E5"/>
    <w:rsid w:val="00F47A62"/>
    <w:rsid w:val="00F50255"/>
    <w:rsid w:val="00F50EBB"/>
    <w:rsid w:val="00F5477E"/>
    <w:rsid w:val="00F61929"/>
    <w:rsid w:val="00F63359"/>
    <w:rsid w:val="00F65F1F"/>
    <w:rsid w:val="00F70502"/>
    <w:rsid w:val="00F72A91"/>
    <w:rsid w:val="00F8149F"/>
    <w:rsid w:val="00F833C2"/>
    <w:rsid w:val="00F836C4"/>
    <w:rsid w:val="00FA2755"/>
    <w:rsid w:val="00FA59D7"/>
    <w:rsid w:val="00FB5D1A"/>
    <w:rsid w:val="00FD0855"/>
    <w:rsid w:val="00FD0E9D"/>
    <w:rsid w:val="00FD1ACE"/>
    <w:rsid w:val="00FD2FFD"/>
    <w:rsid w:val="00FE081C"/>
    <w:rsid w:val="00FE26B6"/>
    <w:rsid w:val="00FF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24A"/>
  </w:style>
  <w:style w:type="paragraph" w:styleId="Heading1">
    <w:name w:val="heading 1"/>
    <w:basedOn w:val="Normal"/>
    <w:next w:val="Normal"/>
    <w:link w:val="Heading1Char"/>
    <w:uiPriority w:val="9"/>
    <w:qFormat/>
    <w:rsid w:val="00E313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6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37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3137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3137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3137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3137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313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3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2274A4"/>
    <w:pPr>
      <w:ind w:left="720"/>
      <w:contextualSpacing/>
    </w:pPr>
  </w:style>
  <w:style w:type="character" w:customStyle="1" w:styleId="Heading2Char">
    <w:name w:val="Heading 2 Char"/>
    <w:basedOn w:val="DefaultParagraphFont"/>
    <w:link w:val="Heading2"/>
    <w:uiPriority w:val="9"/>
    <w:rsid w:val="008276A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1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1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3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313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313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313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31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37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5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5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301">
      <w:bodyDiv w:val="1"/>
      <w:marLeft w:val="0"/>
      <w:marRight w:val="0"/>
      <w:marTop w:val="0"/>
      <w:marBottom w:val="0"/>
      <w:divBdr>
        <w:top w:val="none" w:sz="0" w:space="0" w:color="auto"/>
        <w:left w:val="none" w:sz="0" w:space="0" w:color="auto"/>
        <w:bottom w:val="none" w:sz="0" w:space="0" w:color="auto"/>
        <w:right w:val="none" w:sz="0" w:space="0" w:color="auto"/>
      </w:divBdr>
    </w:div>
    <w:div w:id="32384770">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259528840">
      <w:bodyDiv w:val="1"/>
      <w:marLeft w:val="0"/>
      <w:marRight w:val="0"/>
      <w:marTop w:val="0"/>
      <w:marBottom w:val="0"/>
      <w:divBdr>
        <w:top w:val="none" w:sz="0" w:space="0" w:color="auto"/>
        <w:left w:val="none" w:sz="0" w:space="0" w:color="auto"/>
        <w:bottom w:val="none" w:sz="0" w:space="0" w:color="auto"/>
        <w:right w:val="none" w:sz="0" w:space="0" w:color="auto"/>
      </w:divBdr>
    </w:div>
    <w:div w:id="61179171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742483580">
      <w:bodyDiv w:val="1"/>
      <w:marLeft w:val="0"/>
      <w:marRight w:val="0"/>
      <w:marTop w:val="0"/>
      <w:marBottom w:val="0"/>
      <w:divBdr>
        <w:top w:val="none" w:sz="0" w:space="0" w:color="auto"/>
        <w:left w:val="none" w:sz="0" w:space="0" w:color="auto"/>
        <w:bottom w:val="none" w:sz="0" w:space="0" w:color="auto"/>
        <w:right w:val="none" w:sz="0" w:space="0" w:color="auto"/>
      </w:divBdr>
    </w:div>
    <w:div w:id="830100048">
      <w:bodyDiv w:val="1"/>
      <w:marLeft w:val="0"/>
      <w:marRight w:val="0"/>
      <w:marTop w:val="0"/>
      <w:marBottom w:val="0"/>
      <w:divBdr>
        <w:top w:val="none" w:sz="0" w:space="0" w:color="auto"/>
        <w:left w:val="none" w:sz="0" w:space="0" w:color="auto"/>
        <w:bottom w:val="none" w:sz="0" w:space="0" w:color="auto"/>
        <w:right w:val="none" w:sz="0" w:space="0" w:color="auto"/>
      </w:divBdr>
    </w:div>
    <w:div w:id="1169518571">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287929600">
      <w:bodyDiv w:val="1"/>
      <w:marLeft w:val="0"/>
      <w:marRight w:val="0"/>
      <w:marTop w:val="0"/>
      <w:marBottom w:val="0"/>
      <w:divBdr>
        <w:top w:val="none" w:sz="0" w:space="0" w:color="auto"/>
        <w:left w:val="none" w:sz="0" w:space="0" w:color="auto"/>
        <w:bottom w:val="none" w:sz="0" w:space="0" w:color="auto"/>
        <w:right w:val="none" w:sz="0" w:space="0" w:color="auto"/>
      </w:divBdr>
    </w:div>
    <w:div w:id="1321276945">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441222420">
      <w:bodyDiv w:val="1"/>
      <w:marLeft w:val="0"/>
      <w:marRight w:val="0"/>
      <w:marTop w:val="0"/>
      <w:marBottom w:val="0"/>
      <w:divBdr>
        <w:top w:val="none" w:sz="0" w:space="0" w:color="auto"/>
        <w:left w:val="none" w:sz="0" w:space="0" w:color="auto"/>
        <w:bottom w:val="none" w:sz="0" w:space="0" w:color="auto"/>
        <w:right w:val="none" w:sz="0" w:space="0" w:color="auto"/>
      </w:divBdr>
    </w:div>
    <w:div w:id="1463765384">
      <w:bodyDiv w:val="1"/>
      <w:marLeft w:val="0"/>
      <w:marRight w:val="0"/>
      <w:marTop w:val="0"/>
      <w:marBottom w:val="0"/>
      <w:divBdr>
        <w:top w:val="none" w:sz="0" w:space="0" w:color="auto"/>
        <w:left w:val="none" w:sz="0" w:space="0" w:color="auto"/>
        <w:bottom w:val="none" w:sz="0" w:space="0" w:color="auto"/>
        <w:right w:val="none" w:sz="0" w:space="0" w:color="auto"/>
      </w:divBdr>
    </w:div>
    <w:div w:id="1506241150">
      <w:bodyDiv w:val="1"/>
      <w:marLeft w:val="0"/>
      <w:marRight w:val="0"/>
      <w:marTop w:val="0"/>
      <w:marBottom w:val="0"/>
      <w:divBdr>
        <w:top w:val="none" w:sz="0" w:space="0" w:color="auto"/>
        <w:left w:val="none" w:sz="0" w:space="0" w:color="auto"/>
        <w:bottom w:val="none" w:sz="0" w:space="0" w:color="auto"/>
        <w:right w:val="none" w:sz="0" w:space="0" w:color="auto"/>
      </w:divBdr>
    </w:div>
    <w:div w:id="1680229336">
      <w:bodyDiv w:val="1"/>
      <w:marLeft w:val="0"/>
      <w:marRight w:val="0"/>
      <w:marTop w:val="0"/>
      <w:marBottom w:val="0"/>
      <w:divBdr>
        <w:top w:val="none" w:sz="0" w:space="0" w:color="auto"/>
        <w:left w:val="none" w:sz="0" w:space="0" w:color="auto"/>
        <w:bottom w:val="none" w:sz="0" w:space="0" w:color="auto"/>
        <w:right w:val="none" w:sz="0" w:space="0" w:color="auto"/>
      </w:divBdr>
    </w:div>
    <w:div w:id="1693217676">
      <w:bodyDiv w:val="1"/>
      <w:marLeft w:val="0"/>
      <w:marRight w:val="0"/>
      <w:marTop w:val="0"/>
      <w:marBottom w:val="0"/>
      <w:divBdr>
        <w:top w:val="none" w:sz="0" w:space="0" w:color="auto"/>
        <w:left w:val="none" w:sz="0" w:space="0" w:color="auto"/>
        <w:bottom w:val="none" w:sz="0" w:space="0" w:color="auto"/>
        <w:right w:val="none" w:sz="0" w:space="0" w:color="auto"/>
      </w:divBdr>
    </w:div>
    <w:div w:id="180755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Tri15</b:Tag>
    <b:SourceType>InternetSite</b:SourceType>
    <b:Guid>{18903790-C44F-44A4-AEB1-8AC7F65068BE}</b:Guid>
    <b:Author>
      <b:Author>
        <b:NameList>
          <b:Person>
            <b:Last>Gee</b:Last>
            <b:First>Trisha</b:First>
          </b:Person>
        </b:NameList>
      </b:Author>
    </b:Author>
    <b:Title>What to look for in a Code Review</b:Title>
    <b:InternetSiteTitle>The Upsource Blog</b:InternetSiteTitle>
    <b:Year>2015</b:Year>
    <b:Month>July </b:Month>
    <b:Day>22</b:Day>
    <b:URL>https://blog.jetbrains.com/upsource/2015/07/23/what-to-look-for-in-a-code-review/</b:URL>
    <b:RefOrder>3</b:RefOrder>
  </b:Source>
  <b:Source>
    <b:Tag>And23</b:Tag>
    <b:SourceType>InternetSite</b:SourceType>
    <b:Guid>{426DD0A6-73D0-4CAA-BD09-EFD3B3836FCF}</b:Guid>
    <b:Title>R&amp;D World</b:Title>
    <b:Year>2023</b:Year>
    <b:Author>
      <b:Author>
        <b:NameList>
          <b:Person>
            <b:Last>Vakulenko</b:Last>
            <b:First>Andrei</b:First>
          </b:Person>
        </b:NameList>
      </b:Author>
    </b:Author>
    <b:InternetSiteTitle>How 3D technology creates digital twins to protect historical and cultural heritage</b:InternetSiteTitle>
    <b:Month>March</b:Month>
    <b:Day>14</b:Day>
    <b:URL>https://www.rdworldonline.com/how-3d-technology-creates-digital-twins-to-protect-historical-and-cultural-heritage/</b:URL>
    <b:RefOrder>4</b:RefOrder>
  </b:Source>
  <b:Source>
    <b:Tag>Pau22</b:Tag>
    <b:SourceType>InternetSite</b:SourceType>
    <b:Guid>{26B87819-9367-43DC-A14A-C37C32B44458}</b:Guid>
    <b:Author>
      <b:Author>
        <b:NameList>
          <b:Person>
            <b:Last>Heney</b:Last>
            <b:First>Paul</b:First>
          </b:Person>
        </b:NameList>
      </b:Author>
    </b:Author>
    <b:Title>R&amp;D World</b:Title>
    <b:InternetSiteTitle>What are nanostructures?</b:InternetSiteTitle>
    <b:Year>2022</b:Year>
    <b:Month>August</b:Month>
    <b:Day>5</b:Day>
    <b:URL>https://www.rdworldonline.com/what-are-nanostructures/</b:URL>
    <b:RefOrder>5</b:RefOrder>
  </b:Source>
  <b:Source>
    <b:Tag>Kel14</b:Tag>
    <b:SourceType>InternetSite</b:SourceType>
    <b:Guid>{7F067504-9AFD-4C76-A892-AFBA59EEE46E}</b:Guid>
    <b:Title>10 Common Software Security Design Flaws</b:Title>
    <b:Year>2014</b:Year>
    <b:Author>
      <b:Author>
        <b:NameList>
          <b:Person>
            <b:Last>Higgins</b:Last>
            <b:First>Kelly</b:First>
            <b:Middle>Jackson</b:Middle>
          </b:Person>
        </b:NameList>
      </b:Author>
    </b:Author>
    <b:InternetSiteTitle>DARKREADING</b:InternetSiteTitle>
    <b:Month>August</b:Month>
    <b:Day>27</b:Day>
    <b:URL>https://www.darkreading.com/application-security/10-common-software-security-design-flaws</b:URL>
    <b:RefOrder>6</b:RefOrder>
  </b:Source>
  <b:Source>
    <b:Tag>Jav16</b:Tag>
    <b:SourceType>InternetSite</b:SourceType>
    <b:Guid>{EA17ACE3-5DC0-4B8A-A198-B2610D6E5CEE}</b:Guid>
    <b:Author>
      <b:Author>
        <b:NameList>
          <b:Person>
            <b:Last>Garcia-Martinez</b:Last>
            <b:First>Javier</b:First>
          </b:Person>
        </b:NameList>
      </b:Author>
    </b:Author>
    <b:Title>World Economic Forum</b:Title>
    <b:InternetSiteTitle>Here's what will happen when 30 billion devices are connected to the internet</b:InternetSiteTitle>
    <b:Year>2016</b:Year>
    <b:Month>June</b:Month>
    <b:Day>23</b:Day>
    <b:URL>https://www.weforum.org/agenda/2016/06/nanosensors-and-the-internet-of-nano-things/</b:URL>
    <b:RefOrder>1</b:RefOrder>
  </b:Source>
  <b:Source>
    <b:Tag>Jef16</b:Tag>
    <b:SourceType>InternetSite</b:SourceType>
    <b:Guid>{FFD0CD14-AAB9-4301-92A4-E406028B3DDF}</b:Guid>
    <b:Author>
      <b:Author>
        <b:NameList>
          <b:Person>
            <b:Last>Carbeck</b:Last>
            <b:First>Jeffrey</b:First>
          </b:Person>
        </b:NameList>
      </b:Author>
    </b:Author>
    <b:Title>These next-generation batteries could end energy poverty</b:Title>
    <b:InternetSiteTitle>World Economic Forum</b:InternetSiteTitle>
    <b:Year>2016</b:Year>
    <b:Month>June </b:Month>
    <b:Day>23</b:Day>
    <b:URL>https://www.weforum.org/agenda/2016/06/next-generation-batteries/</b:URL>
    <b:RefOrder>2</b:RefOrder>
  </b:Source>
</b:Sources>
</file>

<file path=customXml/itemProps1.xml><?xml version="1.0" encoding="utf-8"?>
<ds:datastoreItem xmlns:ds="http://schemas.openxmlformats.org/officeDocument/2006/customXml" ds:itemID="{0E0402D5-B1E6-4C8C-9FC0-61A20D8A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Nguyen, Hai</cp:lastModifiedBy>
  <cp:revision>43</cp:revision>
  <dcterms:created xsi:type="dcterms:W3CDTF">2023-11-26T18:06:00Z</dcterms:created>
  <dcterms:modified xsi:type="dcterms:W3CDTF">2023-11-29T19:32:00Z</dcterms:modified>
</cp:coreProperties>
</file>