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4E" w:rsidRDefault="008F004A">
      <w:r>
        <w:t xml:space="preserve">AIR TICKETS: </w:t>
      </w:r>
    </w:p>
    <w:p w:rsidR="008F004A" w:rsidRDefault="008F004A">
      <w:r>
        <w:t>_ Manchester to Barcelona (7/6</w:t>
      </w:r>
      <w:proofErr w:type="gramStart"/>
      <w:r>
        <w:t>) :</w:t>
      </w:r>
      <w:proofErr w:type="gramEnd"/>
      <w:r>
        <w:t xml:space="preserve"> 6h25-9h45: 54 </w:t>
      </w:r>
      <w:proofErr w:type="spellStart"/>
      <w:r>
        <w:t>bảng</w:t>
      </w:r>
      <w:proofErr w:type="spellEnd"/>
      <w:r>
        <w:t>.</w:t>
      </w:r>
    </w:p>
    <w:p w:rsidR="008F004A" w:rsidRDefault="008F004A">
      <w:r>
        <w:t xml:space="preserve">_ Barcelona to Venice (9/6): 11h15-13h15: 24 </w:t>
      </w:r>
      <w:proofErr w:type="spellStart"/>
      <w:r>
        <w:t>bảng</w:t>
      </w:r>
      <w:proofErr w:type="spellEnd"/>
      <w:r>
        <w:t>.</w:t>
      </w:r>
    </w:p>
    <w:p w:rsidR="008F004A" w:rsidRDefault="008F004A">
      <w:r>
        <w:t xml:space="preserve">_ Venice to </w:t>
      </w:r>
      <w:proofErr w:type="spellStart"/>
      <w:r>
        <w:t>Santorini</w:t>
      </w:r>
      <w:proofErr w:type="spellEnd"/>
      <w:r>
        <w:t xml:space="preserve"> (11/6): 6h40-10h: 106 </w:t>
      </w:r>
      <w:proofErr w:type="spellStart"/>
      <w:r>
        <w:t>bảng</w:t>
      </w:r>
      <w:proofErr w:type="spellEnd"/>
      <w:r>
        <w:t>.</w:t>
      </w:r>
    </w:p>
    <w:p w:rsidR="008F004A" w:rsidRDefault="008F004A">
      <w:r>
        <w:t xml:space="preserve">_ </w:t>
      </w:r>
      <w:proofErr w:type="spellStart"/>
      <w:r>
        <w:t>Santorini</w:t>
      </w:r>
      <w:proofErr w:type="spellEnd"/>
      <w:r>
        <w:t xml:space="preserve"> to Athens (14/6): 8h20-9h10: 42 </w:t>
      </w:r>
      <w:proofErr w:type="spellStart"/>
      <w:r>
        <w:t>bảng</w:t>
      </w:r>
      <w:proofErr w:type="spellEnd"/>
      <w:r>
        <w:t>.</w:t>
      </w:r>
    </w:p>
    <w:p w:rsidR="008F004A" w:rsidRDefault="008F004A">
      <w:r>
        <w:t xml:space="preserve">_ Athens to Budapest (16/6): 17h45-18h35: 44 </w:t>
      </w:r>
      <w:proofErr w:type="spellStart"/>
      <w:r>
        <w:t>bảng</w:t>
      </w:r>
      <w:proofErr w:type="spellEnd"/>
      <w:r>
        <w:t>.</w:t>
      </w:r>
    </w:p>
    <w:p w:rsidR="008F004A" w:rsidRDefault="008F004A">
      <w:r>
        <w:t xml:space="preserve">_Budapest to Manchester (18/6): 6h30-8h20: 44.26 </w:t>
      </w:r>
      <w:proofErr w:type="spellStart"/>
      <w:r>
        <w:t>bảng</w:t>
      </w:r>
      <w:proofErr w:type="spellEnd"/>
      <w:r>
        <w:t>.</w:t>
      </w:r>
    </w:p>
    <w:p w:rsidR="008F004A" w:rsidRDefault="008F004A">
      <w:r>
        <w:t xml:space="preserve">TOTAL: 314.26 </w:t>
      </w:r>
      <w:proofErr w:type="spellStart"/>
      <w:r>
        <w:t>bảng</w:t>
      </w:r>
      <w:proofErr w:type="spellEnd"/>
      <w:r>
        <w:t>/ person.</w:t>
      </w:r>
    </w:p>
    <w:sectPr w:rsidR="008F004A" w:rsidSect="006F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04A"/>
    <w:rsid w:val="006F0B4E"/>
    <w:rsid w:val="008F0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2015-03-01T17:59:00Z</dcterms:created>
  <dcterms:modified xsi:type="dcterms:W3CDTF">2015-03-01T18:07:00Z</dcterms:modified>
</cp:coreProperties>
</file>