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D580" w14:textId="2DCE86A8" w:rsidR="00B703F2" w:rsidRPr="003B19FB" w:rsidRDefault="00F93856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Haining Pan</w:t>
      </w:r>
    </w:p>
    <w:p w14:paraId="49D064C5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306D6D42" w14:textId="77777777" w:rsidTr="001C29E5">
        <w:tc>
          <w:tcPr>
            <w:tcW w:w="4428" w:type="dxa"/>
          </w:tcPr>
          <w:p w14:paraId="5AB6A82A" w14:textId="40DC9B1A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F93856">
              <w:rPr>
                <w:rFonts w:asciiTheme="minorHAnsi" w:hAnsiTheme="minorHAnsi" w:cstheme="minorHAnsi"/>
              </w:rPr>
              <w:t>240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F93856">
              <w:rPr>
                <w:rFonts w:asciiTheme="minorHAnsi" w:hAnsiTheme="minorHAnsi" w:cstheme="minorHAnsi"/>
              </w:rPr>
              <w:t>413</w:t>
            </w:r>
            <w:r w:rsidRPr="003B19FB">
              <w:rPr>
                <w:rFonts w:asciiTheme="minorHAnsi" w:hAnsiTheme="minorHAnsi" w:cstheme="minorHAnsi"/>
              </w:rPr>
              <w:t>-</w:t>
            </w:r>
            <w:r w:rsidR="00F93856">
              <w:rPr>
                <w:rFonts w:asciiTheme="minorHAnsi" w:hAnsiTheme="minorHAnsi" w:cstheme="minorHAnsi"/>
              </w:rPr>
              <w:t>4471</w:t>
            </w:r>
          </w:p>
          <w:p w14:paraId="2C5E41DA" w14:textId="585F48DA" w:rsidR="00F376E5" w:rsidRPr="003B19FB" w:rsidRDefault="00F93856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hnpan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umd</w:t>
            </w:r>
            <w:r w:rsidR="00F376E5" w:rsidRPr="003B19FB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edu</w:t>
            </w:r>
          </w:p>
        </w:tc>
        <w:tc>
          <w:tcPr>
            <w:tcW w:w="4428" w:type="dxa"/>
          </w:tcPr>
          <w:p w14:paraId="371125EE" w14:textId="25AF4F49" w:rsidR="00F376E5" w:rsidRPr="003B19FB" w:rsidRDefault="00F93856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9209 Limestone Pl</w:t>
            </w:r>
          </w:p>
          <w:p w14:paraId="27E8FE38" w14:textId="2B911E65" w:rsidR="00F376E5" w:rsidRPr="003B19FB" w:rsidRDefault="00F93856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Park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M</w:t>
            </w:r>
            <w:r w:rsidR="00A12CC9">
              <w:rPr>
                <w:rFonts w:asciiTheme="minorHAnsi" w:hAnsiTheme="minorHAnsi" w:cstheme="minorHAnsi"/>
              </w:rPr>
              <w:t>D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20740</w:t>
            </w:r>
          </w:p>
        </w:tc>
      </w:tr>
    </w:tbl>
    <w:p w14:paraId="71053851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530D931A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4AD128E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1D8FE8" w14:textId="737335F4" w:rsidR="00F93856" w:rsidRDefault="00A90527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</w:t>
      </w:r>
      <w:r w:rsidR="00F17446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D</w:t>
      </w:r>
      <w:r w:rsidR="00F17446">
        <w:rPr>
          <w:rFonts w:asciiTheme="minorHAnsi" w:hAnsiTheme="minorHAnsi" w:cstheme="minorHAnsi"/>
          <w:b/>
        </w:rPr>
        <w:t>.</w:t>
      </w:r>
      <w:r w:rsidR="00251FA2"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 w:rsidR="00F93856">
        <w:rPr>
          <w:rFonts w:asciiTheme="minorHAnsi" w:hAnsiTheme="minorHAnsi" w:cstheme="minorHAnsi"/>
        </w:rPr>
        <w:t>of Maryland</w:t>
      </w:r>
      <w:r w:rsidRPr="003B19FB">
        <w:rPr>
          <w:rFonts w:asciiTheme="minorHAnsi" w:hAnsiTheme="minorHAnsi" w:cstheme="minorHAnsi"/>
        </w:rPr>
        <w:t xml:space="preserve">, </w:t>
      </w:r>
      <w:r w:rsidR="004E27CA">
        <w:rPr>
          <w:rFonts w:asciiTheme="minorHAnsi" w:hAnsiTheme="minorHAnsi" w:cstheme="minorHAnsi"/>
        </w:rPr>
        <w:t xml:space="preserve">College Park, </w:t>
      </w:r>
      <w:r w:rsidR="00C20915">
        <w:rPr>
          <w:rFonts w:asciiTheme="minorHAnsi" w:hAnsiTheme="minorHAnsi" w:cstheme="minorHAnsi"/>
        </w:rPr>
        <w:t>Physics</w:t>
      </w:r>
      <w:r w:rsidR="00EA2F62" w:rsidRPr="003B19FB">
        <w:rPr>
          <w:rFonts w:asciiTheme="minorHAnsi" w:hAnsiTheme="minorHAnsi" w:cstheme="minorHAnsi"/>
        </w:rPr>
        <w:tab/>
      </w:r>
      <w:r w:rsidR="001E193B">
        <w:rPr>
          <w:rFonts w:asciiTheme="minorHAnsi" w:hAnsiTheme="minorHAnsi" w:cstheme="minorHAnsi"/>
        </w:rPr>
        <w:t>Aug</w:t>
      </w:r>
      <w:r w:rsidR="00C31611">
        <w:rPr>
          <w:rFonts w:asciiTheme="minorHAnsi" w:hAnsiTheme="minorHAnsi" w:cstheme="minorHAnsi"/>
        </w:rPr>
        <w:t>.</w:t>
      </w:r>
      <w:r w:rsidRPr="003B19FB">
        <w:rPr>
          <w:rFonts w:asciiTheme="minorHAnsi" w:hAnsiTheme="minorHAnsi" w:cstheme="minorHAnsi"/>
        </w:rPr>
        <w:t xml:space="preserve"> </w:t>
      </w:r>
      <w:r w:rsidR="001E193B">
        <w:rPr>
          <w:rFonts w:asciiTheme="minorHAnsi" w:hAnsiTheme="minorHAnsi" w:cstheme="minorHAnsi"/>
        </w:rPr>
        <w:t>2017 to now</w:t>
      </w:r>
    </w:p>
    <w:p w14:paraId="551B2BAA" w14:textId="42186672" w:rsidR="00A90527" w:rsidRPr="003B19FB" w:rsidRDefault="00F93856" w:rsidP="00F9385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Sankar Das Sarma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r w:rsidR="001E193B">
        <w:rPr>
          <w:rFonts w:asciiTheme="minorHAnsi" w:hAnsiTheme="minorHAnsi" w:cstheme="minorHAnsi"/>
        </w:rPr>
        <w:t xml:space="preserve"> </w:t>
      </w:r>
    </w:p>
    <w:p w14:paraId="1FC5FA20" w14:textId="55D946F6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F93856">
        <w:rPr>
          <w:rFonts w:asciiTheme="minorHAnsi" w:hAnsiTheme="minorHAnsi" w:cstheme="minorHAnsi"/>
        </w:rPr>
        <w:t>PhD candidate</w:t>
      </w:r>
    </w:p>
    <w:p w14:paraId="0919613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A207511" w14:textId="78550943" w:rsidR="00A90527" w:rsidRPr="003B19FB" w:rsidRDefault="00EA2F62" w:rsidP="00F9385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 w:rsidR="001C0B86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S</w:t>
      </w:r>
      <w:r w:rsidR="004B7A6B">
        <w:rPr>
          <w:rFonts w:asciiTheme="minorHAnsi" w:hAnsiTheme="minorHAnsi" w:cstheme="minorHAnsi"/>
          <w:b/>
        </w:rPr>
        <w:t>c</w:t>
      </w:r>
      <w:r w:rsidR="00797D76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ab/>
      </w:r>
      <w:r w:rsidR="00F93856">
        <w:rPr>
          <w:rFonts w:asciiTheme="minorHAnsi" w:hAnsiTheme="minorHAnsi" w:cstheme="minorHAnsi"/>
        </w:rPr>
        <w:t>Nanjing University</w:t>
      </w:r>
      <w:r w:rsidRPr="003B19FB">
        <w:rPr>
          <w:rFonts w:asciiTheme="minorHAnsi" w:hAnsiTheme="minorHAnsi" w:cstheme="minorHAnsi"/>
        </w:rPr>
        <w:t xml:space="preserve">, </w:t>
      </w:r>
      <w:r w:rsidR="00F93856">
        <w:rPr>
          <w:rFonts w:asciiTheme="minorHAnsi" w:hAnsiTheme="minorHAnsi" w:cstheme="minorHAnsi"/>
        </w:rPr>
        <w:t>Physics</w:t>
      </w:r>
      <w:r w:rsidRPr="003B19FB">
        <w:rPr>
          <w:rFonts w:asciiTheme="minorHAnsi" w:hAnsiTheme="minorHAnsi" w:cstheme="minorHAnsi"/>
        </w:rPr>
        <w:tab/>
      </w:r>
      <w:r w:rsidR="00C31611">
        <w:rPr>
          <w:rFonts w:asciiTheme="minorHAnsi" w:hAnsiTheme="minorHAnsi" w:cstheme="minorHAnsi"/>
        </w:rPr>
        <w:t>Sept. 2013-</w:t>
      </w:r>
      <w:r w:rsidR="00F93856">
        <w:rPr>
          <w:rFonts w:asciiTheme="minorHAnsi" w:hAnsiTheme="minorHAnsi" w:cstheme="minorHAnsi"/>
        </w:rPr>
        <w:t>Jun</w:t>
      </w:r>
      <w:r w:rsidR="00C31611">
        <w:rPr>
          <w:rFonts w:asciiTheme="minorHAnsi" w:hAnsiTheme="minorHAnsi" w:cstheme="minorHAnsi"/>
        </w:rPr>
        <w:t>.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F93856">
        <w:rPr>
          <w:rFonts w:asciiTheme="minorHAnsi" w:hAnsiTheme="minorHAnsi" w:cstheme="minorHAnsi"/>
        </w:rPr>
        <w:t>17</w:t>
      </w:r>
    </w:p>
    <w:p w14:paraId="2A37F4E1" w14:textId="55D2EB59" w:rsidR="00A90527" w:rsidRPr="003B19FB" w:rsidRDefault="001C0B86" w:rsidP="00A90527">
      <w:pPr>
        <w:rPr>
          <w:rFonts w:asciiTheme="minorHAnsi" w:hAnsiTheme="minorHAnsi" w:cstheme="minorHAnsi"/>
        </w:rPr>
      </w:pPr>
      <w:r w:rsidRPr="008C4F66">
        <w:rPr>
          <w:rFonts w:asciiTheme="minorHAnsi" w:hAnsiTheme="minorHAnsi" w:cstheme="minorHAnsi"/>
          <w:b/>
          <w:bCs/>
        </w:rPr>
        <w:t>B.E</w:t>
      </w:r>
      <w:r w:rsidR="004B7A6B">
        <w:rPr>
          <w:rFonts w:asciiTheme="minorHAnsi" w:hAnsiTheme="minorHAnsi" w:cstheme="minorHAnsi"/>
          <w:b/>
          <w:bCs/>
        </w:rPr>
        <w:t>ng</w:t>
      </w:r>
      <w:r w:rsidR="00797D76">
        <w:rPr>
          <w:rFonts w:asciiTheme="minorHAnsi" w:hAnsiTheme="minorHAnsi" w:cstheme="minorHAnsi"/>
          <w:b/>
          <w:bCs/>
        </w:rPr>
        <w:t>.</w:t>
      </w:r>
      <w:r w:rsidR="00A90527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Nanjing University, Computer Science</w:t>
      </w:r>
      <w:r>
        <w:rPr>
          <w:rFonts w:asciiTheme="minorHAnsi" w:hAnsiTheme="minorHAnsi" w:cstheme="minorHAnsi"/>
        </w:rPr>
        <w:tab/>
      </w:r>
      <w:r w:rsidR="00C31611">
        <w:rPr>
          <w:rFonts w:asciiTheme="minorHAnsi" w:hAnsiTheme="minorHAnsi" w:cstheme="minorHAnsi"/>
        </w:rPr>
        <w:t xml:space="preserve">                         Sept. 2013-</w:t>
      </w:r>
      <w:r>
        <w:rPr>
          <w:rFonts w:asciiTheme="minorHAnsi" w:hAnsiTheme="minorHAnsi" w:cstheme="minorHAnsi"/>
        </w:rPr>
        <w:t xml:space="preserve"> Jun</w:t>
      </w:r>
      <w:r w:rsidR="00C3161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2017</w:t>
      </w:r>
    </w:p>
    <w:p w14:paraId="3FBA1E3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7C8F0AF" w14:textId="6BE0A09C" w:rsidR="00C26BEA" w:rsidRDefault="00C26BEA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</w:t>
      </w:r>
    </w:p>
    <w:p w14:paraId="44D87D81" w14:textId="003E369D" w:rsidR="00C26BEA" w:rsidRDefault="000427D5" w:rsidP="000427D5">
      <w:pPr>
        <w:pStyle w:val="ListParagraph"/>
        <w:numPr>
          <w:ilvl w:val="0"/>
          <w:numId w:val="8"/>
        </w:numPr>
      </w:pPr>
      <w:r>
        <w:t>Topological quantum computing</w:t>
      </w:r>
    </w:p>
    <w:p w14:paraId="40654DB8" w14:textId="23CDA6CA" w:rsidR="000427D5" w:rsidRDefault="00AF2304" w:rsidP="000427D5">
      <w:pPr>
        <w:pStyle w:val="ListParagraph"/>
        <w:numPr>
          <w:ilvl w:val="0"/>
          <w:numId w:val="8"/>
        </w:numPr>
      </w:pPr>
      <w:r>
        <w:t>Strongly correlated system</w:t>
      </w:r>
    </w:p>
    <w:p w14:paraId="57476F44" w14:textId="6A73AFA2" w:rsidR="007E2A6E" w:rsidRDefault="00D10870" w:rsidP="000427D5">
      <w:pPr>
        <w:pStyle w:val="ListParagraph"/>
        <w:numPr>
          <w:ilvl w:val="0"/>
          <w:numId w:val="8"/>
        </w:numPr>
      </w:pPr>
      <w:r>
        <w:t>Topological phases of matter</w:t>
      </w:r>
    </w:p>
    <w:p w14:paraId="5E286A01" w14:textId="706F4F67" w:rsidR="000701E3" w:rsidRDefault="00FC7B1A" w:rsidP="000427D5">
      <w:pPr>
        <w:pStyle w:val="ListParagraph"/>
        <w:numPr>
          <w:ilvl w:val="0"/>
          <w:numId w:val="8"/>
        </w:numPr>
      </w:pPr>
      <w:r>
        <w:t>Machine learning</w:t>
      </w:r>
    </w:p>
    <w:p w14:paraId="1BABE202" w14:textId="2A46188C" w:rsidR="00FC7B1A" w:rsidRPr="00C26BEA" w:rsidRDefault="0060494A" w:rsidP="000701E3">
      <w:pPr>
        <w:pStyle w:val="ListParagraph"/>
      </w:pPr>
      <w:r>
        <w:t xml:space="preserve"> </w:t>
      </w:r>
    </w:p>
    <w:p w14:paraId="0ACB5B7D" w14:textId="769907B0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1F20B22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AE84254" w14:textId="128CF32F" w:rsidR="00A90527" w:rsidRPr="003B19FB" w:rsidRDefault="00A92A8A" w:rsidP="00A92A8A">
      <w:pPr>
        <w:rPr>
          <w:rFonts w:asciiTheme="minorHAnsi" w:hAnsiTheme="minorHAnsi" w:cstheme="minorHAnsi"/>
        </w:rPr>
      </w:pPr>
      <w:r w:rsidRPr="00A92A8A">
        <w:rPr>
          <w:rFonts w:asciiTheme="minorHAnsi" w:eastAsia="Times New Roman" w:hAnsiTheme="minorHAnsi" w:cstheme="minorHAnsi"/>
          <w:b/>
          <w:bCs/>
        </w:rPr>
        <w:t>Majorana zero modes in semiconductor-superconductor nanowire</w:t>
      </w:r>
      <w:r w:rsidR="00380899">
        <w:rPr>
          <w:rFonts w:asciiTheme="minorHAnsi" w:eastAsia="Times New Roman" w:hAnsiTheme="minorHAnsi" w:cstheme="minorHAnsi"/>
          <w:b/>
          <w:bCs/>
        </w:rPr>
        <w:t>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17</w:t>
      </w:r>
      <w:r w:rsidR="00EA2F6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now</w:t>
      </w:r>
    </w:p>
    <w:p w14:paraId="74E22AA1" w14:textId="0BA7BA22" w:rsidR="00251FA2" w:rsidRDefault="00CA7A7C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A92A8A">
        <w:rPr>
          <w:rFonts w:asciiTheme="minorHAnsi" w:hAnsiTheme="minorHAnsi" w:cstheme="minorHAnsi"/>
        </w:rPr>
        <w:t>imulat</w:t>
      </w:r>
      <w:r>
        <w:rPr>
          <w:rFonts w:asciiTheme="minorHAnsi" w:hAnsiTheme="minorHAnsi" w:cstheme="minorHAnsi"/>
        </w:rPr>
        <w:t>e</w:t>
      </w:r>
      <w:r w:rsidR="00A92A8A">
        <w:rPr>
          <w:rFonts w:asciiTheme="minorHAnsi" w:hAnsiTheme="minorHAnsi" w:cstheme="minorHAnsi"/>
        </w:rPr>
        <w:t xml:space="preserve"> the </w:t>
      </w:r>
      <w:r w:rsidR="00CF0D31">
        <w:rPr>
          <w:rFonts w:asciiTheme="minorHAnsi" w:hAnsiTheme="minorHAnsi" w:cstheme="minorHAnsi"/>
        </w:rPr>
        <w:t xml:space="preserve">transport </w:t>
      </w:r>
      <w:r w:rsidR="007E692B">
        <w:rPr>
          <w:rFonts w:asciiTheme="minorHAnsi" w:hAnsiTheme="minorHAnsi" w:cstheme="minorHAnsi"/>
        </w:rPr>
        <w:t xml:space="preserve">properties of nanowire </w:t>
      </w:r>
      <w:r w:rsidR="00B56B11">
        <w:rPr>
          <w:rFonts w:asciiTheme="minorHAnsi" w:hAnsiTheme="minorHAnsi" w:cstheme="minorHAnsi"/>
        </w:rPr>
        <w:t>in the presence of</w:t>
      </w:r>
      <w:r w:rsidR="00A92A8A">
        <w:rPr>
          <w:rFonts w:asciiTheme="minorHAnsi" w:hAnsiTheme="minorHAnsi" w:cstheme="minorHAnsi"/>
        </w:rPr>
        <w:t xml:space="preserve"> disorder</w:t>
      </w:r>
      <w:r w:rsidR="00B56B11">
        <w:rPr>
          <w:rFonts w:asciiTheme="minorHAnsi" w:hAnsiTheme="minorHAnsi" w:cstheme="minorHAnsi"/>
        </w:rPr>
        <w:t xml:space="preserve"> </w:t>
      </w:r>
    </w:p>
    <w:p w14:paraId="238A4A0B" w14:textId="31070BE5" w:rsidR="00251FA2" w:rsidRPr="003B19FB" w:rsidRDefault="00CA7A7C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6C4F5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r</w:t>
      </w:r>
      <w:r w:rsidR="00A92A8A">
        <w:rPr>
          <w:rFonts w:asciiTheme="minorHAnsi" w:hAnsiTheme="minorHAnsi" w:cstheme="minorHAnsi"/>
        </w:rPr>
        <w:t xml:space="preserve">andom matrix to </w:t>
      </w:r>
      <w:r>
        <w:rPr>
          <w:rFonts w:asciiTheme="minorHAnsi" w:hAnsiTheme="minorHAnsi" w:cstheme="minorHAnsi"/>
        </w:rPr>
        <w:t xml:space="preserve">simulate </w:t>
      </w:r>
      <w:r w:rsidR="006C4F58">
        <w:rPr>
          <w:rFonts w:asciiTheme="minorHAnsi" w:hAnsiTheme="minorHAnsi" w:cstheme="minorHAnsi"/>
        </w:rPr>
        <w:t>zero-bias peak</w:t>
      </w:r>
      <w:r w:rsidR="00037940">
        <w:rPr>
          <w:rFonts w:asciiTheme="minorHAnsi" w:hAnsiTheme="minorHAnsi" w:cstheme="minorHAnsi"/>
        </w:rPr>
        <w:t>s</w:t>
      </w:r>
      <w:r w:rsidR="00A92A8A">
        <w:rPr>
          <w:rFonts w:asciiTheme="minorHAnsi" w:hAnsiTheme="minorHAnsi" w:cstheme="minorHAnsi"/>
        </w:rPr>
        <w:t xml:space="preserve"> </w:t>
      </w:r>
      <w:r w:rsidR="006C4F58">
        <w:rPr>
          <w:rFonts w:asciiTheme="minorHAnsi" w:hAnsiTheme="minorHAnsi" w:cstheme="minorHAnsi"/>
        </w:rPr>
        <w:t>in</w:t>
      </w:r>
      <w:r w:rsidR="00A92A8A">
        <w:rPr>
          <w:rFonts w:asciiTheme="minorHAnsi" w:hAnsiTheme="minorHAnsi" w:cstheme="minorHAnsi"/>
        </w:rPr>
        <w:t xml:space="preserve"> </w:t>
      </w:r>
      <w:r w:rsidR="00037940">
        <w:rPr>
          <w:rFonts w:asciiTheme="minorHAnsi" w:hAnsiTheme="minorHAnsi" w:cstheme="minorHAnsi"/>
        </w:rPr>
        <w:t>c</w:t>
      </w:r>
      <w:r w:rsidR="006C4F58">
        <w:rPr>
          <w:rFonts w:asciiTheme="minorHAnsi" w:hAnsiTheme="minorHAnsi" w:cstheme="minorHAnsi"/>
        </w:rPr>
        <w:t>lass</w:t>
      </w:r>
      <w:r w:rsidR="008D0500">
        <w:rPr>
          <w:rFonts w:asciiTheme="minorHAnsi" w:hAnsiTheme="minorHAnsi" w:cstheme="minorHAnsi"/>
        </w:rPr>
        <w:t xml:space="preserve"> </w:t>
      </w:r>
      <w:r w:rsidR="006C4F58">
        <w:rPr>
          <w:rFonts w:asciiTheme="minorHAnsi" w:hAnsiTheme="minorHAnsi" w:cstheme="minorHAnsi"/>
        </w:rPr>
        <w:t xml:space="preserve">D ensemble </w:t>
      </w:r>
    </w:p>
    <w:p w14:paraId="0B473CA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6EF608F" w14:textId="00AD18EE" w:rsidR="00A90527" w:rsidRPr="003B19FB" w:rsidRDefault="00A92A8A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Twisted bilayer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</w:t>
      </w:r>
      <w:r w:rsidR="00EA2F6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now</w:t>
      </w:r>
    </w:p>
    <w:p w14:paraId="6C170162" w14:textId="27DFA8AD" w:rsidR="00251FA2" w:rsidRPr="00DC5100" w:rsidRDefault="00756586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</w:t>
      </w:r>
      <w:r w:rsidR="005F7110" w:rsidRPr="005F7110">
        <w:rPr>
          <w:rFonts w:asciiTheme="minorHAnsi" w:hAnsiTheme="minorHAnsi" w:cstheme="minorHAnsi"/>
        </w:rPr>
        <w:t xml:space="preserve"> </w:t>
      </w:r>
      <w:r w:rsidR="005F7110">
        <w:rPr>
          <w:rFonts w:asciiTheme="minorHAnsi" w:hAnsiTheme="minorHAnsi" w:cstheme="minorHAnsi"/>
        </w:rPr>
        <w:t>a</w:t>
      </w:r>
      <w:r w:rsidR="001E54A3">
        <w:rPr>
          <w:rFonts w:asciiTheme="minorHAnsi" w:hAnsiTheme="minorHAnsi" w:cstheme="minorHAnsi"/>
        </w:rPr>
        <w:t>n</w:t>
      </w:r>
      <w:r w:rsidR="005F7110">
        <w:rPr>
          <w:rFonts w:asciiTheme="minorHAnsi" w:hAnsiTheme="minorHAnsi" w:cstheme="minorHAnsi"/>
        </w:rPr>
        <w:t xml:space="preserve"> </w:t>
      </w:r>
      <w:r w:rsidR="001E54A3">
        <w:rPr>
          <w:rFonts w:asciiTheme="minorHAnsi" w:hAnsiTheme="minorHAnsi" w:cstheme="minorHAnsi"/>
        </w:rPr>
        <w:t>extended</w:t>
      </w:r>
      <w:r w:rsidR="00E24C24">
        <w:rPr>
          <w:rFonts w:asciiTheme="minorHAnsi" w:hAnsiTheme="minorHAnsi" w:cstheme="minorHAnsi"/>
        </w:rPr>
        <w:t xml:space="preserve"> Hubbard </w:t>
      </w:r>
      <w:r w:rsidR="005F7110" w:rsidRPr="005F7110">
        <w:rPr>
          <w:rFonts w:asciiTheme="minorHAnsi" w:hAnsiTheme="minorHAnsi" w:cstheme="minorHAnsi"/>
        </w:rPr>
        <w:t>model</w:t>
      </w:r>
      <w:r w:rsidR="00C50281">
        <w:rPr>
          <w:rFonts w:asciiTheme="minorHAnsi" w:hAnsiTheme="minorHAnsi" w:cstheme="minorHAnsi"/>
        </w:rPr>
        <w:t xml:space="preserve"> and Heisenberg model</w:t>
      </w:r>
      <w:r w:rsidR="005F7110" w:rsidRPr="005F7110">
        <w:rPr>
          <w:rFonts w:asciiTheme="minorHAnsi" w:hAnsiTheme="minorHAnsi" w:cstheme="minorHAnsi"/>
        </w:rPr>
        <w:t xml:space="preserve"> in twisted bil</w:t>
      </w:r>
      <w:r w:rsidR="005F7110">
        <w:rPr>
          <w:rFonts w:asciiTheme="minorHAnsi" w:hAnsiTheme="minorHAnsi" w:cstheme="minorHAnsi"/>
        </w:rPr>
        <w:t>a</w:t>
      </w:r>
      <w:r w:rsidR="005F7110" w:rsidRPr="005F7110">
        <w:rPr>
          <w:rFonts w:asciiTheme="minorHAnsi" w:hAnsiTheme="minorHAnsi" w:cstheme="minorHAnsi"/>
        </w:rPr>
        <w:t>yer</w:t>
      </w:r>
    </w:p>
    <w:p w14:paraId="3EE01002" w14:textId="694CF9FB" w:rsidR="00DC5100" w:rsidRDefault="00C50281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Discover</w:t>
      </w:r>
      <w:r w:rsidR="005C7E8D">
        <w:rPr>
          <w:rFonts w:asciiTheme="minorHAnsi" w:hAnsiTheme="minorHAnsi" w:cstheme="minorHAnsi"/>
        </w:rPr>
        <w:t xml:space="preserve"> a field-tunable</w:t>
      </w:r>
      <w:r w:rsidR="00E0113D">
        <w:rPr>
          <w:rFonts w:asciiTheme="minorHAnsi" w:hAnsiTheme="minorHAnsi" w:cstheme="minorHAnsi"/>
        </w:rPr>
        <w:t xml:space="preserve"> </w:t>
      </w:r>
      <w:r w:rsidR="004924F2" w:rsidRPr="004924F2">
        <w:rPr>
          <w:rFonts w:asciiTheme="minorHAnsi" w:hAnsiTheme="minorHAnsi" w:cstheme="minorHAnsi"/>
        </w:rPr>
        <w:t>Dzyaloshinskii–Moriya</w:t>
      </w:r>
      <w:r w:rsidR="004924F2">
        <w:rPr>
          <w:rFonts w:asciiTheme="minorHAnsi" w:hAnsiTheme="minorHAnsi" w:cstheme="minorHAnsi"/>
        </w:rPr>
        <w:t xml:space="preserve"> interaction</w:t>
      </w:r>
      <w:r>
        <w:rPr>
          <w:rFonts w:asciiTheme="minorHAnsi" w:hAnsiTheme="minorHAnsi" w:cstheme="minorHAnsi"/>
        </w:rPr>
        <w:t xml:space="preserve"> in the </w:t>
      </w:r>
      <w:r w:rsidR="008508B0">
        <w:rPr>
          <w:rFonts w:asciiTheme="minorHAnsi" w:hAnsiTheme="minorHAnsi" w:cstheme="minorHAnsi"/>
        </w:rPr>
        <w:t>system</w:t>
      </w:r>
    </w:p>
    <w:p w14:paraId="5DF3C2ED" w14:textId="588BEC6C" w:rsidR="00E24C24" w:rsidRDefault="0088613B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Discover rich </w:t>
      </w:r>
      <w:r w:rsidR="00DF2CF9">
        <w:rPr>
          <w:rFonts w:asciiTheme="minorHAnsi" w:hAnsiTheme="minorHAnsi" w:cstheme="minorHAnsi"/>
        </w:rPr>
        <w:t xml:space="preserve">quantum </w:t>
      </w:r>
      <w:r>
        <w:rPr>
          <w:rFonts w:asciiTheme="minorHAnsi" w:hAnsiTheme="minorHAnsi" w:cstheme="minorHAnsi"/>
        </w:rPr>
        <w:t>phase diagram</w:t>
      </w:r>
      <w:r w:rsidR="00CA795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0151BC">
        <w:rPr>
          <w:rFonts w:asciiTheme="minorHAnsi" w:hAnsiTheme="minorHAnsi" w:cstheme="minorHAnsi"/>
        </w:rPr>
        <w:t xml:space="preserve">at </w:t>
      </w:r>
      <w:r w:rsidR="00CA7950">
        <w:rPr>
          <w:rFonts w:asciiTheme="minorHAnsi" w:hAnsiTheme="minorHAnsi" w:cstheme="minorHAnsi"/>
        </w:rPr>
        <w:t>various fractional</w:t>
      </w:r>
      <w:r w:rsidR="000151BC">
        <w:rPr>
          <w:rFonts w:asciiTheme="minorHAnsi" w:hAnsiTheme="minorHAnsi" w:cstheme="minorHAnsi"/>
        </w:rPr>
        <w:t xml:space="preserve"> filling factors</w:t>
      </w:r>
    </w:p>
    <w:p w14:paraId="6182C67A" w14:textId="16D7219F" w:rsidR="000151BC" w:rsidRPr="003B19FB" w:rsidRDefault="004273CC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Predict </w:t>
      </w:r>
      <w:r w:rsidR="005D2D56">
        <w:rPr>
          <w:rFonts w:asciiTheme="minorHAnsi" w:hAnsiTheme="minorHAnsi" w:cstheme="minorHAnsi"/>
        </w:rPr>
        <w:t>a platform</w:t>
      </w:r>
      <w:r w:rsidR="00CE585F">
        <w:rPr>
          <w:rFonts w:asciiTheme="minorHAnsi" w:hAnsiTheme="minorHAnsi" w:cstheme="minorHAnsi"/>
        </w:rPr>
        <w:t xml:space="preserve"> for realizing</w:t>
      </w:r>
      <w:r w:rsidR="00CA7950">
        <w:rPr>
          <w:rFonts w:asciiTheme="minorHAnsi" w:hAnsiTheme="minorHAnsi" w:cstheme="minorHAnsi"/>
        </w:rPr>
        <w:t xml:space="preserve"> quantum anomalous Hall effect</w:t>
      </w:r>
      <w:r w:rsidR="005D2D56">
        <w:rPr>
          <w:rFonts w:asciiTheme="minorHAnsi" w:hAnsiTheme="minorHAnsi" w:cstheme="minorHAnsi"/>
        </w:rPr>
        <w:t xml:space="preserve"> and </w:t>
      </w:r>
      <w:bookmarkStart w:id="0" w:name="_GoBack"/>
      <w:bookmarkEnd w:id="0"/>
      <w:r w:rsidR="005D2D56">
        <w:rPr>
          <w:rFonts w:asciiTheme="minorHAnsi" w:hAnsiTheme="minorHAnsi" w:cstheme="minorHAnsi"/>
        </w:rPr>
        <w:t>spin liquid</w:t>
      </w:r>
    </w:p>
    <w:p w14:paraId="499D0E8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0922769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71E72B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5D9DD0E" w14:textId="0D8E9375" w:rsidR="00873369" w:rsidRDefault="00873369" w:rsidP="005C7E8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Pan, H., </w:t>
      </w:r>
      <w:r w:rsidRPr="00D30C0D">
        <w:rPr>
          <w:rFonts w:asciiTheme="minorHAnsi" w:hAnsiTheme="minorHAnsi" w:cstheme="minorHAnsi"/>
        </w:rPr>
        <w:t>Wu, F.</w:t>
      </w:r>
      <w:r>
        <w:rPr>
          <w:rFonts w:asciiTheme="minorHAnsi" w:hAnsiTheme="minorHAnsi" w:cstheme="minorHAnsi"/>
        </w:rPr>
        <w:t xml:space="preserve"> and Das Sarma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S,</w:t>
      </w:r>
      <w:r w:rsidR="0006702C">
        <w:rPr>
          <w:rFonts w:asciiTheme="minorHAnsi" w:hAnsiTheme="minorHAnsi" w:cstheme="minorHAnsi"/>
        </w:rPr>
        <w:t xml:space="preserve"> “</w:t>
      </w:r>
      <w:r w:rsidR="0006702C" w:rsidRPr="0006702C">
        <w:rPr>
          <w:rFonts w:asciiTheme="minorHAnsi" w:hAnsiTheme="minorHAnsi" w:cstheme="minorHAnsi"/>
        </w:rPr>
        <w:t>Quantum Phase Diagram of a Moir</w:t>
      </w:r>
      <w:r w:rsidR="0006702C">
        <w:rPr>
          <w:rFonts w:asciiTheme="minorHAnsi" w:hAnsiTheme="minorHAnsi" w:cstheme="minorHAnsi"/>
        </w:rPr>
        <w:t>é</w:t>
      </w:r>
      <w:r w:rsidR="0006702C" w:rsidRPr="0006702C">
        <w:rPr>
          <w:rFonts w:asciiTheme="minorHAnsi" w:hAnsiTheme="minorHAnsi" w:cstheme="minorHAnsi"/>
        </w:rPr>
        <w:t>-Hubbard model</w:t>
      </w:r>
      <w:r w:rsidR="0006702C">
        <w:rPr>
          <w:rFonts w:asciiTheme="minorHAnsi" w:hAnsiTheme="minorHAnsi" w:cstheme="minorHAnsi"/>
        </w:rPr>
        <w:t xml:space="preserve">” </w:t>
      </w:r>
      <w:r w:rsidR="00842CA6" w:rsidRPr="00842CA6">
        <w:rPr>
          <w:rFonts w:asciiTheme="minorHAnsi" w:hAnsiTheme="minorHAnsi" w:cstheme="minorHAnsi"/>
        </w:rPr>
        <w:t>arXiv:2008.08998, 2020</w:t>
      </w:r>
    </w:p>
    <w:p w14:paraId="5D93444F" w14:textId="77777777" w:rsidR="00873369" w:rsidRDefault="00873369" w:rsidP="005C7E8D">
      <w:pPr>
        <w:rPr>
          <w:rFonts w:asciiTheme="minorHAnsi" w:hAnsiTheme="minorHAnsi" w:cstheme="minorHAnsi"/>
          <w:b/>
          <w:bCs/>
        </w:rPr>
      </w:pPr>
    </w:p>
    <w:p w14:paraId="397DF511" w14:textId="7A63259A" w:rsidR="009C24DF" w:rsidRPr="007B2724" w:rsidRDefault="000235C7" w:rsidP="005C7E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Pan, H.,</w:t>
      </w:r>
      <w:r w:rsidR="00D30C0D">
        <w:rPr>
          <w:rFonts w:asciiTheme="minorHAnsi" w:hAnsiTheme="minorHAnsi" w:cstheme="minorHAnsi"/>
          <w:b/>
          <w:bCs/>
        </w:rPr>
        <w:t xml:space="preserve"> </w:t>
      </w:r>
      <w:r w:rsidR="00D30C0D" w:rsidRPr="00D30C0D">
        <w:rPr>
          <w:rFonts w:asciiTheme="minorHAnsi" w:hAnsiTheme="minorHAnsi" w:cstheme="minorHAnsi"/>
        </w:rPr>
        <w:t>Wu, F.</w:t>
      </w:r>
      <w:r w:rsidR="00D30C0D">
        <w:rPr>
          <w:rFonts w:asciiTheme="minorHAnsi" w:hAnsiTheme="minorHAnsi" w:cstheme="minorHAnsi"/>
        </w:rPr>
        <w:t xml:space="preserve"> and Das Sarma</w:t>
      </w:r>
      <w:r w:rsidR="00D30C0D" w:rsidRPr="003B19FB">
        <w:rPr>
          <w:rFonts w:asciiTheme="minorHAnsi" w:hAnsiTheme="minorHAnsi" w:cstheme="minorHAnsi"/>
        </w:rPr>
        <w:t xml:space="preserve">, </w:t>
      </w:r>
      <w:r w:rsidR="00D30C0D">
        <w:rPr>
          <w:rFonts w:asciiTheme="minorHAnsi" w:hAnsiTheme="minorHAnsi" w:cstheme="minorHAnsi"/>
        </w:rPr>
        <w:t>S, “</w:t>
      </w:r>
      <w:r w:rsidR="00F46F83" w:rsidRPr="00F46F83">
        <w:rPr>
          <w:rFonts w:asciiTheme="minorHAnsi" w:hAnsiTheme="minorHAnsi" w:cstheme="minorHAnsi"/>
        </w:rPr>
        <w:t>Band topology, Hubbard model, Heisenberg model, and Dzyaloshinskii-Moriya interaction in twisted bilayer WSe</w:t>
      </w:r>
      <w:r w:rsidR="00F46F83">
        <w:rPr>
          <w:rFonts w:asciiTheme="minorHAnsi" w:hAnsiTheme="minorHAnsi" w:cstheme="minorHAnsi"/>
        </w:rPr>
        <w:softHyphen/>
      </w:r>
      <w:r w:rsidR="00F46F83">
        <w:rPr>
          <w:rFonts w:asciiTheme="minorHAnsi" w:hAnsiTheme="minorHAnsi" w:cstheme="minorHAnsi"/>
          <w:vertAlign w:val="subscript"/>
        </w:rPr>
        <w:t>2</w:t>
      </w:r>
      <w:r w:rsidR="00BA74CA">
        <w:rPr>
          <w:rFonts w:asciiTheme="minorHAnsi" w:hAnsiTheme="minorHAnsi" w:cstheme="minorHAnsi"/>
          <w:vertAlign w:val="superscript"/>
        </w:rPr>
        <w:t xml:space="preserve">” </w:t>
      </w:r>
      <w:r w:rsidR="007B2724" w:rsidRPr="000900AC">
        <w:rPr>
          <w:rFonts w:asciiTheme="minorHAnsi" w:hAnsiTheme="minorHAnsi" w:cstheme="minorHAnsi"/>
        </w:rPr>
        <w:t>Physical Review Research</w:t>
      </w:r>
      <w:r w:rsidR="00873369">
        <w:rPr>
          <w:rFonts w:asciiTheme="minorHAnsi" w:hAnsiTheme="minorHAnsi" w:cstheme="minorHAnsi"/>
        </w:rPr>
        <w:t xml:space="preserve"> </w:t>
      </w:r>
      <w:r w:rsidR="00873369" w:rsidRPr="00873369">
        <w:rPr>
          <w:rFonts w:asciiTheme="minorHAnsi" w:hAnsiTheme="minorHAnsi" w:cstheme="minorHAnsi"/>
        </w:rPr>
        <w:t>2, 033087</w:t>
      </w:r>
      <w:r w:rsidR="00873369">
        <w:rPr>
          <w:rFonts w:asciiTheme="minorHAnsi" w:hAnsiTheme="minorHAnsi" w:cstheme="minorHAnsi"/>
        </w:rPr>
        <w:t xml:space="preserve"> (2020)</w:t>
      </w:r>
    </w:p>
    <w:p w14:paraId="2542399E" w14:textId="77777777" w:rsidR="009C24DF" w:rsidRDefault="009C24DF" w:rsidP="005C7E8D">
      <w:pPr>
        <w:rPr>
          <w:rFonts w:asciiTheme="minorHAnsi" w:hAnsiTheme="minorHAnsi" w:cstheme="minorHAnsi"/>
          <w:b/>
          <w:bCs/>
        </w:rPr>
      </w:pPr>
    </w:p>
    <w:p w14:paraId="19DD01BA" w14:textId="73973121" w:rsidR="005C7E8D" w:rsidRPr="005C7E8D" w:rsidRDefault="005C7E8D" w:rsidP="005C7E8D">
      <w:pPr>
        <w:rPr>
          <w:rFonts w:asciiTheme="minorHAnsi" w:hAnsiTheme="minorHAnsi" w:cstheme="minorHAnsi"/>
        </w:rPr>
      </w:pPr>
      <w:r w:rsidRPr="003E4D56">
        <w:rPr>
          <w:rFonts w:asciiTheme="minorHAnsi" w:hAnsiTheme="minorHAnsi" w:cstheme="minorHAnsi"/>
          <w:b/>
          <w:bCs/>
        </w:rPr>
        <w:t>Pan, H.</w:t>
      </w:r>
      <w:r w:rsidRPr="003B19FB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Das Sarma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Pr="003B19FB">
        <w:rPr>
          <w:rFonts w:asciiTheme="minorHAnsi" w:hAnsiTheme="minorHAnsi" w:cstheme="minorHAnsi"/>
        </w:rPr>
        <w:t>, “</w:t>
      </w:r>
      <w:r w:rsidRPr="001C57B9">
        <w:rPr>
          <w:rFonts w:asciiTheme="minorHAnsi" w:hAnsiTheme="minorHAnsi" w:cstheme="minorHAnsi"/>
        </w:rPr>
        <w:t>Physical mechanisms for zero-bias conductance peaks in Majorana nanowires</w:t>
      </w:r>
      <w:r w:rsidRPr="003B19FB">
        <w:rPr>
          <w:rFonts w:asciiTheme="minorHAnsi" w:hAnsiTheme="minorHAnsi" w:cstheme="minorHAnsi"/>
        </w:rPr>
        <w:t xml:space="preserve">” </w:t>
      </w:r>
      <w:r w:rsidR="000900AC" w:rsidRPr="000900AC">
        <w:rPr>
          <w:rFonts w:asciiTheme="minorHAnsi" w:hAnsiTheme="minorHAnsi" w:cstheme="minorHAnsi"/>
        </w:rPr>
        <w:t>Physical Review Research 2 (1), 013377</w:t>
      </w:r>
      <w:r>
        <w:rPr>
          <w:rFonts w:asciiTheme="minorHAnsi" w:hAnsiTheme="minorHAnsi" w:cstheme="minorHAnsi"/>
        </w:rPr>
        <w:t xml:space="preserve"> (2020)</w:t>
      </w:r>
    </w:p>
    <w:p w14:paraId="37DD9724" w14:textId="77777777" w:rsidR="005C7E8D" w:rsidRPr="005C7E8D" w:rsidRDefault="005C7E8D" w:rsidP="005C7E8D">
      <w:pPr>
        <w:rPr>
          <w:rFonts w:asciiTheme="minorHAnsi" w:hAnsiTheme="minorHAnsi" w:cstheme="minorHAnsi"/>
        </w:rPr>
      </w:pPr>
    </w:p>
    <w:p w14:paraId="367E3459" w14:textId="4E97FD4F" w:rsidR="00A90527" w:rsidRPr="003B19FB" w:rsidRDefault="00CA7A7C" w:rsidP="005C7E8D">
      <w:pPr>
        <w:rPr>
          <w:rFonts w:asciiTheme="minorHAnsi" w:hAnsiTheme="minorHAnsi" w:cstheme="minorHAnsi"/>
        </w:rPr>
      </w:pPr>
      <w:r w:rsidRPr="00CA7A7C">
        <w:rPr>
          <w:rFonts w:asciiTheme="minorHAnsi" w:hAnsiTheme="minorHAnsi" w:cstheme="minorHAnsi"/>
          <w:b/>
          <w:bCs/>
          <w:lang w:eastAsia="zh-CN"/>
        </w:rPr>
        <w:lastRenderedPageBreak/>
        <w:t>Pan</w:t>
      </w:r>
      <w:r w:rsidR="00A90527" w:rsidRPr="00CA7A7C">
        <w:rPr>
          <w:rFonts w:asciiTheme="minorHAnsi" w:hAnsiTheme="minorHAnsi" w:cstheme="minorHAnsi"/>
          <w:b/>
          <w:bCs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="00A90527" w:rsidRPr="003B19FB">
        <w:rPr>
          <w:rFonts w:asciiTheme="minorHAnsi" w:hAnsiTheme="minorHAnsi" w:cstheme="minorHAnsi"/>
        </w:rPr>
        <w:t>.,</w:t>
      </w:r>
      <w:r>
        <w:rPr>
          <w:rFonts w:asciiTheme="minorHAnsi" w:hAnsiTheme="minorHAnsi" w:cstheme="minorHAnsi"/>
        </w:rPr>
        <w:t xml:space="preserve"> Cole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</w:t>
      </w:r>
      <w:r w:rsidR="00A90527" w:rsidRPr="003B19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S</w:t>
      </w:r>
      <w:r w:rsidR="00A90527" w:rsidRPr="003B19FB">
        <w:rPr>
          <w:rFonts w:asciiTheme="minorHAnsi" w:hAnsiTheme="minorHAnsi" w:cstheme="minorHAnsi"/>
        </w:rPr>
        <w:t>.,</w:t>
      </w:r>
      <w:r>
        <w:rPr>
          <w:rFonts w:asciiTheme="minorHAnsi" w:hAnsiTheme="minorHAnsi" w:cstheme="minorHAnsi"/>
        </w:rPr>
        <w:t xml:space="preserve"> Sau, J.D.</w:t>
      </w:r>
      <w:r w:rsidR="00A90527" w:rsidRPr="003B19FB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Das Sarma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="00A90527" w:rsidRPr="003B19FB">
        <w:rPr>
          <w:rFonts w:asciiTheme="minorHAnsi" w:hAnsiTheme="minorHAnsi" w:cstheme="minorHAnsi"/>
        </w:rPr>
        <w:t>., “</w:t>
      </w:r>
      <w:r w:rsidRPr="00CA7A7C">
        <w:rPr>
          <w:rFonts w:asciiTheme="minorHAnsi" w:hAnsiTheme="minorHAnsi" w:cstheme="minorHAnsi"/>
        </w:rPr>
        <w:t>Generic quantized zero-bias conductance peaks in superconductor-semiconductor hybrid structures</w:t>
      </w:r>
      <w:r w:rsidR="00A90527" w:rsidRPr="003B19FB">
        <w:rPr>
          <w:rFonts w:asciiTheme="minorHAnsi" w:hAnsiTheme="minorHAnsi" w:cstheme="minorHAnsi"/>
        </w:rPr>
        <w:t xml:space="preserve">” </w:t>
      </w:r>
      <w:r w:rsidRPr="00CA7A7C">
        <w:rPr>
          <w:rFonts w:asciiTheme="minorHAnsi" w:hAnsiTheme="minorHAnsi" w:cstheme="minorHAnsi"/>
        </w:rPr>
        <w:t>Physical Review B 101 (2), 024506</w:t>
      </w:r>
      <w:r w:rsidR="00A90527" w:rsidRPr="003B19FB">
        <w:rPr>
          <w:rFonts w:asciiTheme="minorHAnsi" w:hAnsiTheme="minorHAnsi" w:cstheme="minorHAnsi"/>
        </w:rPr>
        <w:t>.</w:t>
      </w:r>
      <w:r w:rsidR="006736B9">
        <w:rPr>
          <w:rFonts w:asciiTheme="minorHAnsi" w:hAnsiTheme="minorHAnsi" w:cstheme="minorHAnsi"/>
        </w:rPr>
        <w:t xml:space="preserve"> </w:t>
      </w:r>
      <w:r w:rsidR="006736B9">
        <w:rPr>
          <w:rFonts w:asciiTheme="minorHAnsi" w:hAnsiTheme="minorHAnsi" w:cstheme="minorHAnsi" w:hint="eastAsia"/>
          <w:lang w:eastAsia="zh-CN"/>
        </w:rPr>
        <w:t>(2020)</w:t>
      </w:r>
    </w:p>
    <w:p w14:paraId="22AB1C4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9681FB1" w14:textId="35EADC34" w:rsidR="00A90527" w:rsidRDefault="00CA7A7C" w:rsidP="005C7E8D">
      <w:pPr>
        <w:rPr>
          <w:rFonts w:asciiTheme="minorHAnsi" w:hAnsiTheme="minorHAnsi" w:cstheme="minorHAnsi"/>
        </w:rPr>
      </w:pPr>
      <w:r w:rsidRPr="00CA7A7C">
        <w:rPr>
          <w:rFonts w:asciiTheme="minorHAnsi" w:hAnsiTheme="minorHAnsi" w:cstheme="minorHAnsi"/>
          <w:b/>
          <w:bCs/>
        </w:rPr>
        <w:t>Pan</w:t>
      </w:r>
      <w:r w:rsidR="00A90527" w:rsidRPr="003B19FB">
        <w:rPr>
          <w:rFonts w:asciiTheme="minorHAnsi" w:hAnsiTheme="minorHAnsi" w:cstheme="minorHAnsi"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="00A90527" w:rsidRPr="003B19FB">
        <w:rPr>
          <w:rFonts w:asciiTheme="minorHAnsi" w:hAnsiTheme="minorHAnsi" w:cstheme="minorHAnsi"/>
        </w:rPr>
        <w:t xml:space="preserve">., </w:t>
      </w:r>
      <w:r>
        <w:rPr>
          <w:rFonts w:asciiTheme="minorHAnsi" w:hAnsiTheme="minorHAnsi" w:cstheme="minorHAnsi"/>
        </w:rPr>
        <w:t>Sau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J</w:t>
      </w:r>
      <w:r w:rsidR="00A90527" w:rsidRPr="003B19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D</w:t>
      </w:r>
      <w:r w:rsidR="00A90527" w:rsidRPr="003B19FB">
        <w:rPr>
          <w:rFonts w:asciiTheme="minorHAnsi" w:hAnsiTheme="minorHAnsi" w:cstheme="minorHAnsi"/>
        </w:rPr>
        <w:t xml:space="preserve">., </w:t>
      </w:r>
      <w:r>
        <w:rPr>
          <w:rFonts w:asciiTheme="minorHAnsi" w:hAnsiTheme="minorHAnsi" w:cstheme="minorHAnsi"/>
        </w:rPr>
        <w:t xml:space="preserve">Stanescu, T. </w:t>
      </w:r>
      <w:r w:rsidR="00A90527" w:rsidRPr="003B19F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Das Sarma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="00A90527" w:rsidRPr="003B19FB">
        <w:rPr>
          <w:rFonts w:asciiTheme="minorHAnsi" w:hAnsiTheme="minorHAnsi" w:cstheme="minorHAnsi"/>
        </w:rPr>
        <w:t>., “</w:t>
      </w:r>
      <w:r w:rsidRPr="00CA7A7C">
        <w:rPr>
          <w:rFonts w:asciiTheme="minorHAnsi" w:hAnsiTheme="minorHAnsi" w:cstheme="minorHAnsi"/>
        </w:rPr>
        <w:t>Curvature of gap closing features and the extraction of Majorana nanowire parameters</w:t>
      </w:r>
      <w:r w:rsidR="00A90527" w:rsidRPr="003B19FB">
        <w:rPr>
          <w:rFonts w:asciiTheme="minorHAnsi" w:hAnsiTheme="minorHAnsi" w:cstheme="minorHAnsi"/>
        </w:rPr>
        <w:t xml:space="preserve">” </w:t>
      </w:r>
      <w:r w:rsidRPr="00CA7A7C">
        <w:rPr>
          <w:rFonts w:asciiTheme="minorHAnsi" w:hAnsiTheme="minorHAnsi" w:cstheme="minorHAnsi"/>
        </w:rPr>
        <w:t>Physical Review B 99 (5), 054507</w:t>
      </w:r>
      <w:r>
        <w:rPr>
          <w:rFonts w:asciiTheme="minorHAnsi" w:hAnsiTheme="minorHAnsi" w:cstheme="minorHAnsi"/>
        </w:rPr>
        <w:t>.</w:t>
      </w:r>
      <w:r w:rsidR="006736B9">
        <w:rPr>
          <w:rFonts w:asciiTheme="minorHAnsi" w:hAnsiTheme="minorHAnsi" w:cstheme="minorHAnsi"/>
        </w:rPr>
        <w:t xml:space="preserve"> </w:t>
      </w:r>
      <w:r w:rsidR="006736B9">
        <w:rPr>
          <w:rFonts w:asciiTheme="minorHAnsi" w:hAnsiTheme="minorHAnsi" w:cstheme="minorHAnsi" w:hint="eastAsia"/>
          <w:lang w:eastAsia="zh-CN"/>
        </w:rPr>
        <w:t>(2019)</w:t>
      </w:r>
    </w:p>
    <w:p w14:paraId="4A6AE9EF" w14:textId="029D4CE5" w:rsidR="00CA7A7C" w:rsidRDefault="00CA7A7C" w:rsidP="00251FA2">
      <w:pPr>
        <w:ind w:left="720"/>
        <w:rPr>
          <w:rFonts w:asciiTheme="minorHAnsi" w:hAnsiTheme="minorHAnsi" w:cstheme="minorHAnsi"/>
        </w:rPr>
      </w:pPr>
    </w:p>
    <w:p w14:paraId="56431621" w14:textId="3B86BB62" w:rsidR="00CA7A7C" w:rsidRDefault="00CA7A7C" w:rsidP="005C7E8D">
      <w:pPr>
        <w:rPr>
          <w:rFonts w:asciiTheme="minorHAnsi" w:hAnsiTheme="minorHAnsi" w:cstheme="minorHAnsi"/>
          <w:lang w:eastAsia="zh-CN"/>
        </w:rPr>
      </w:pPr>
      <w:r w:rsidRPr="00CA7A7C">
        <w:rPr>
          <w:rFonts w:asciiTheme="minorHAnsi" w:hAnsiTheme="minorHAnsi" w:cstheme="minorHAnsi"/>
          <w:b/>
          <w:bCs/>
        </w:rPr>
        <w:t>Pan</w:t>
      </w:r>
      <w:r w:rsidRPr="003B19FB">
        <w:rPr>
          <w:rFonts w:asciiTheme="minorHAnsi" w:hAnsiTheme="minorHAnsi" w:cstheme="minorHAnsi"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Pr="003B19FB">
        <w:rPr>
          <w:rFonts w:asciiTheme="minorHAnsi" w:hAnsiTheme="minorHAnsi" w:cstheme="minorHAnsi"/>
        </w:rPr>
        <w:t xml:space="preserve">., </w:t>
      </w:r>
      <w:r w:rsidR="00BA1EB4" w:rsidRPr="009A2BB5">
        <w:rPr>
          <w:rFonts w:asciiTheme="minorHAnsi" w:hAnsiTheme="minorHAnsi" w:cstheme="minorHAnsi"/>
        </w:rPr>
        <w:t>Winkler</w:t>
      </w:r>
      <w:r w:rsidRPr="003B19FB">
        <w:rPr>
          <w:rFonts w:asciiTheme="minorHAnsi" w:hAnsiTheme="minorHAnsi" w:cstheme="minorHAnsi"/>
        </w:rPr>
        <w:t xml:space="preserve">, </w:t>
      </w:r>
      <w:r w:rsidR="00BA1EB4">
        <w:rPr>
          <w:rFonts w:asciiTheme="minorHAnsi" w:hAnsiTheme="minorHAnsi" w:cstheme="minorHAnsi"/>
        </w:rPr>
        <w:t>K</w:t>
      </w:r>
      <w:r w:rsidRPr="003B19FB">
        <w:rPr>
          <w:rFonts w:asciiTheme="minorHAnsi" w:hAnsiTheme="minorHAnsi" w:cstheme="minorHAnsi"/>
        </w:rPr>
        <w:t xml:space="preserve">., </w:t>
      </w:r>
      <w:r w:rsidR="00DE14CC" w:rsidRPr="009A2BB5">
        <w:rPr>
          <w:rFonts w:asciiTheme="minorHAnsi" w:hAnsiTheme="minorHAnsi" w:cstheme="minorHAnsi"/>
        </w:rPr>
        <w:t>Powlowski</w:t>
      </w:r>
      <w:r>
        <w:rPr>
          <w:rFonts w:asciiTheme="minorHAnsi" w:hAnsiTheme="minorHAnsi" w:cstheme="minorHAnsi"/>
        </w:rPr>
        <w:t xml:space="preserve">, </w:t>
      </w:r>
      <w:r w:rsidR="00437C87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.</w:t>
      </w:r>
      <w:r w:rsidR="009A2BB5">
        <w:rPr>
          <w:rFonts w:asciiTheme="minorHAnsi" w:hAnsiTheme="minorHAnsi" w:cstheme="minorHAnsi" w:hint="eastAsia"/>
          <w:lang w:eastAsia="zh-CN"/>
        </w:rPr>
        <w:t>,</w:t>
      </w:r>
      <w:r>
        <w:rPr>
          <w:rFonts w:asciiTheme="minorHAnsi" w:hAnsiTheme="minorHAnsi" w:cstheme="minorHAnsi"/>
        </w:rPr>
        <w:t xml:space="preserve"> </w:t>
      </w:r>
      <w:r w:rsidR="00E34EA8">
        <w:rPr>
          <w:rFonts w:asciiTheme="minorHAnsi" w:hAnsiTheme="minorHAnsi" w:cstheme="minorHAnsi"/>
        </w:rPr>
        <w:t xml:space="preserve">et al </w:t>
      </w:r>
      <w:r w:rsidRPr="003B19F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="00B46D74">
        <w:rPr>
          <w:rFonts w:asciiTheme="minorHAnsi" w:hAnsiTheme="minorHAnsi" w:cstheme="minorHAnsi"/>
        </w:rPr>
        <w:t>Kim, N. Y.</w:t>
      </w:r>
      <w:r w:rsidR="003245A3">
        <w:rPr>
          <w:rFonts w:asciiTheme="minorHAnsi" w:hAnsiTheme="minorHAnsi" w:cstheme="minorHAnsi"/>
        </w:rPr>
        <w:t>.</w:t>
      </w:r>
      <w:r w:rsidRPr="003B19FB">
        <w:rPr>
          <w:rFonts w:asciiTheme="minorHAnsi" w:hAnsiTheme="minorHAnsi" w:cstheme="minorHAnsi"/>
        </w:rPr>
        <w:t>, “</w:t>
      </w:r>
      <w:r w:rsidR="003768CB" w:rsidRPr="003768CB">
        <w:rPr>
          <w:rFonts w:asciiTheme="minorHAnsi" w:hAnsiTheme="minorHAnsi" w:cstheme="minorHAnsi"/>
        </w:rPr>
        <w:t>Two-kind boson mixture honeycomb Hamiltonian of Bloch exciton-polaritons</w:t>
      </w:r>
      <w:r w:rsidRPr="003B19FB">
        <w:rPr>
          <w:rFonts w:asciiTheme="minorHAnsi" w:hAnsiTheme="minorHAnsi" w:cstheme="minorHAnsi"/>
        </w:rPr>
        <w:t xml:space="preserve">” </w:t>
      </w:r>
      <w:r w:rsidR="009A2BB5" w:rsidRPr="009A2BB5">
        <w:rPr>
          <w:rFonts w:asciiTheme="minorHAnsi" w:hAnsiTheme="minorHAnsi" w:cstheme="minorHAnsi"/>
        </w:rPr>
        <w:t>Physical Review B 99 (4), 045302</w:t>
      </w:r>
      <w:r w:rsidR="003768CB">
        <w:rPr>
          <w:rFonts w:asciiTheme="minorHAnsi" w:hAnsiTheme="minorHAnsi" w:cstheme="minorHAnsi"/>
        </w:rPr>
        <w:t xml:space="preserve"> </w:t>
      </w:r>
      <w:r w:rsidR="003768CB">
        <w:rPr>
          <w:rFonts w:asciiTheme="minorHAnsi" w:hAnsiTheme="minorHAnsi" w:cstheme="minorHAnsi" w:hint="eastAsia"/>
          <w:lang w:eastAsia="zh-CN"/>
        </w:rPr>
        <w:t>(2019)</w:t>
      </w:r>
    </w:p>
    <w:p w14:paraId="77016164" w14:textId="55699D9D" w:rsidR="007416EA" w:rsidRDefault="007416EA" w:rsidP="00CA7A7C">
      <w:pPr>
        <w:ind w:left="720"/>
        <w:rPr>
          <w:rFonts w:asciiTheme="minorHAnsi" w:hAnsiTheme="minorHAnsi" w:cstheme="minorHAnsi"/>
        </w:rPr>
      </w:pPr>
    </w:p>
    <w:p w14:paraId="0B2F7465" w14:textId="3940F5E9" w:rsidR="00F4556A" w:rsidRDefault="003245A3" w:rsidP="005C7E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</w:t>
      </w:r>
      <w:r w:rsidR="00F4556A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</w:t>
      </w:r>
      <w:r w:rsidR="00F4556A">
        <w:rPr>
          <w:rFonts w:asciiTheme="minorHAnsi" w:hAnsiTheme="minorHAnsi" w:cstheme="minorHAnsi"/>
        </w:rPr>
        <w:t xml:space="preserve">, </w:t>
      </w:r>
      <w:r w:rsidR="00F4556A" w:rsidRPr="00CA7A7C">
        <w:rPr>
          <w:rFonts w:asciiTheme="minorHAnsi" w:hAnsiTheme="minorHAnsi" w:cstheme="minorHAnsi"/>
          <w:b/>
          <w:bCs/>
        </w:rPr>
        <w:t>Pan</w:t>
      </w:r>
      <w:r w:rsidR="00F4556A" w:rsidRPr="003B19FB">
        <w:rPr>
          <w:rFonts w:asciiTheme="minorHAnsi" w:hAnsiTheme="minorHAnsi" w:cstheme="minorHAnsi"/>
        </w:rPr>
        <w:t xml:space="preserve">, </w:t>
      </w:r>
      <w:r w:rsidR="00F4556A" w:rsidRPr="00CA7A7C">
        <w:rPr>
          <w:rFonts w:asciiTheme="minorHAnsi" w:hAnsiTheme="minorHAnsi" w:cstheme="minorHAnsi"/>
          <w:b/>
          <w:bCs/>
        </w:rPr>
        <w:t>H</w:t>
      </w:r>
      <w:r w:rsidR="00F4556A" w:rsidRPr="003B19FB">
        <w:rPr>
          <w:rFonts w:asciiTheme="minorHAnsi" w:hAnsiTheme="minorHAnsi" w:cstheme="minorHAnsi"/>
        </w:rPr>
        <w:t xml:space="preserve">., </w:t>
      </w:r>
      <w:r w:rsidRPr="003245A3">
        <w:rPr>
          <w:rFonts w:asciiTheme="minorHAnsi" w:hAnsiTheme="minorHAnsi" w:cstheme="minorHAnsi"/>
        </w:rPr>
        <w:t>Falloon</w:t>
      </w:r>
      <w:r w:rsidR="00F4556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P.E</w:t>
      </w:r>
      <w:r w:rsidR="00F4556A">
        <w:rPr>
          <w:rFonts w:asciiTheme="minorHAnsi" w:hAnsiTheme="minorHAnsi" w:cstheme="minorHAnsi"/>
        </w:rPr>
        <w:t>.</w:t>
      </w:r>
      <w:r w:rsidR="00027AF1">
        <w:rPr>
          <w:rFonts w:asciiTheme="minorHAnsi" w:hAnsiTheme="minorHAnsi" w:cstheme="minorHAnsi"/>
          <w:lang w:eastAsia="zh-CN"/>
        </w:rPr>
        <w:t xml:space="preserve"> and </w:t>
      </w:r>
      <w:r w:rsidR="00027AF1">
        <w:rPr>
          <w:rFonts w:asciiTheme="minorHAnsi" w:hAnsiTheme="minorHAnsi" w:cstheme="minorHAnsi"/>
        </w:rPr>
        <w:t>Wang</w:t>
      </w:r>
      <w:r w:rsidR="00F4556A" w:rsidRPr="003B19FB">
        <w:rPr>
          <w:rFonts w:asciiTheme="minorHAnsi" w:hAnsiTheme="minorHAnsi" w:cstheme="minorHAnsi"/>
        </w:rPr>
        <w:t xml:space="preserve">, </w:t>
      </w:r>
      <w:r w:rsidR="00F4556A">
        <w:rPr>
          <w:rFonts w:asciiTheme="minorHAnsi" w:hAnsiTheme="minorHAnsi" w:cstheme="minorHAnsi"/>
        </w:rPr>
        <w:t>J</w:t>
      </w:r>
      <w:r w:rsidR="00F4556A" w:rsidRPr="003B19FB">
        <w:rPr>
          <w:rFonts w:asciiTheme="minorHAnsi" w:hAnsiTheme="minorHAnsi" w:cstheme="minorHAnsi"/>
        </w:rPr>
        <w:t>.</w:t>
      </w:r>
      <w:r w:rsidR="00027AF1">
        <w:rPr>
          <w:rFonts w:asciiTheme="minorHAnsi" w:hAnsiTheme="minorHAnsi" w:cstheme="minorHAnsi"/>
        </w:rPr>
        <w:t>B.</w:t>
      </w:r>
      <w:r w:rsidR="00F4556A" w:rsidRPr="003B19FB">
        <w:rPr>
          <w:rFonts w:asciiTheme="minorHAnsi" w:hAnsiTheme="minorHAnsi" w:cstheme="minorHAnsi"/>
        </w:rPr>
        <w:t>, “</w:t>
      </w:r>
      <w:r w:rsidR="007278C6" w:rsidRPr="007278C6">
        <w:rPr>
          <w:rFonts w:asciiTheme="minorHAnsi" w:hAnsiTheme="minorHAnsi" w:cstheme="minorHAnsi"/>
        </w:rPr>
        <w:t>Zero transfer in continuous-time quantum walks</w:t>
      </w:r>
      <w:r w:rsidR="00F4556A" w:rsidRPr="003B19FB">
        <w:rPr>
          <w:rFonts w:asciiTheme="minorHAnsi" w:hAnsiTheme="minorHAnsi" w:cstheme="minorHAnsi"/>
        </w:rPr>
        <w:t xml:space="preserve">” </w:t>
      </w:r>
      <w:r w:rsidR="00E92A0E" w:rsidRPr="00E92A0E">
        <w:rPr>
          <w:rFonts w:asciiTheme="minorHAnsi" w:hAnsiTheme="minorHAnsi" w:cstheme="minorHAnsi"/>
        </w:rPr>
        <w:t>Quantum Information Processing 18 (5), 159</w:t>
      </w:r>
      <w:r w:rsidR="00E92A0E">
        <w:rPr>
          <w:rFonts w:asciiTheme="minorHAnsi" w:hAnsiTheme="minorHAnsi" w:cstheme="minorHAnsi" w:hint="eastAsia"/>
          <w:lang w:eastAsia="zh-CN"/>
        </w:rPr>
        <w:t>.</w:t>
      </w:r>
      <w:r w:rsidR="00E92A0E">
        <w:rPr>
          <w:rFonts w:asciiTheme="minorHAnsi" w:hAnsiTheme="minorHAnsi" w:cstheme="minorHAnsi"/>
          <w:lang w:eastAsia="zh-CN"/>
        </w:rPr>
        <w:t xml:space="preserve"> </w:t>
      </w:r>
      <w:r w:rsidR="00E92A0E">
        <w:rPr>
          <w:rFonts w:asciiTheme="minorHAnsi" w:hAnsiTheme="minorHAnsi" w:cstheme="minorHAnsi" w:hint="eastAsia"/>
          <w:lang w:eastAsia="zh-CN"/>
        </w:rPr>
        <w:t>(2019)</w:t>
      </w:r>
    </w:p>
    <w:p w14:paraId="4FD07543" w14:textId="77777777" w:rsidR="00F4556A" w:rsidRDefault="00F4556A" w:rsidP="00CA7A7C">
      <w:pPr>
        <w:ind w:left="720"/>
        <w:rPr>
          <w:rFonts w:asciiTheme="minorHAnsi" w:hAnsiTheme="minorHAnsi" w:cstheme="minorHAnsi"/>
        </w:rPr>
      </w:pPr>
    </w:p>
    <w:p w14:paraId="2E22BD4A" w14:textId="3A5B4C6F" w:rsidR="00A90527" w:rsidRDefault="004C519A" w:rsidP="00A90527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</w:rPr>
        <w:t>Huang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Y, </w:t>
      </w:r>
      <w:r w:rsidR="007416EA" w:rsidRPr="00CA7A7C">
        <w:rPr>
          <w:rFonts w:asciiTheme="minorHAnsi" w:hAnsiTheme="minorHAnsi" w:cstheme="minorHAnsi"/>
          <w:b/>
          <w:bCs/>
        </w:rPr>
        <w:t>Pan</w:t>
      </w:r>
      <w:r w:rsidR="007416EA" w:rsidRPr="003B19FB">
        <w:rPr>
          <w:rFonts w:asciiTheme="minorHAnsi" w:hAnsiTheme="minorHAnsi" w:cstheme="minorHAnsi"/>
        </w:rPr>
        <w:t xml:space="preserve">, </w:t>
      </w:r>
      <w:r w:rsidR="007416EA" w:rsidRPr="00CA7A7C">
        <w:rPr>
          <w:rFonts w:asciiTheme="minorHAnsi" w:hAnsiTheme="minorHAnsi" w:cstheme="minorHAnsi"/>
          <w:b/>
          <w:bCs/>
        </w:rPr>
        <w:t>H</w:t>
      </w:r>
      <w:r w:rsidR="007416EA" w:rsidRPr="003B19FB">
        <w:rPr>
          <w:rFonts w:asciiTheme="minorHAnsi" w:hAnsiTheme="minorHAnsi" w:cstheme="minorHAnsi"/>
        </w:rPr>
        <w:t xml:space="preserve">., </w:t>
      </w:r>
      <w:r w:rsidR="002F4B8C">
        <w:rPr>
          <w:rFonts w:asciiTheme="minorHAnsi" w:hAnsiTheme="minorHAnsi" w:cstheme="minorHAnsi"/>
        </w:rPr>
        <w:t>Liu</w:t>
      </w:r>
      <w:r w:rsidR="007416EA">
        <w:rPr>
          <w:rFonts w:asciiTheme="minorHAnsi" w:hAnsiTheme="minorHAnsi" w:cstheme="minorHAnsi"/>
        </w:rPr>
        <w:t xml:space="preserve">, </w:t>
      </w:r>
      <w:r w:rsidR="002F4B8C">
        <w:rPr>
          <w:rFonts w:asciiTheme="minorHAnsi" w:hAnsiTheme="minorHAnsi" w:cstheme="minorHAnsi"/>
        </w:rPr>
        <w:t>CX.</w:t>
      </w:r>
      <w:r w:rsidR="009D0E45">
        <w:rPr>
          <w:rFonts w:asciiTheme="minorHAnsi" w:hAnsiTheme="minorHAnsi" w:cstheme="minorHAnsi"/>
          <w:lang w:eastAsia="zh-CN"/>
        </w:rPr>
        <w:t xml:space="preserve">, </w:t>
      </w:r>
      <w:r w:rsidR="009D0E45">
        <w:rPr>
          <w:rFonts w:asciiTheme="minorHAnsi" w:hAnsiTheme="minorHAnsi" w:cstheme="minorHAnsi"/>
        </w:rPr>
        <w:t>Sau</w:t>
      </w:r>
      <w:r w:rsidR="009D0E45" w:rsidRPr="003B19FB">
        <w:rPr>
          <w:rFonts w:asciiTheme="minorHAnsi" w:hAnsiTheme="minorHAnsi" w:cstheme="minorHAnsi"/>
        </w:rPr>
        <w:t xml:space="preserve">, </w:t>
      </w:r>
      <w:r w:rsidR="009D0E45">
        <w:rPr>
          <w:rFonts w:asciiTheme="minorHAnsi" w:hAnsiTheme="minorHAnsi" w:cstheme="minorHAnsi"/>
        </w:rPr>
        <w:t>J</w:t>
      </w:r>
      <w:r w:rsidR="009D0E45" w:rsidRPr="003B19FB">
        <w:rPr>
          <w:rFonts w:asciiTheme="minorHAnsi" w:hAnsiTheme="minorHAnsi" w:cstheme="minorHAnsi"/>
        </w:rPr>
        <w:t>.</w:t>
      </w:r>
      <w:r w:rsidR="009D0E45">
        <w:rPr>
          <w:rFonts w:asciiTheme="minorHAnsi" w:hAnsiTheme="minorHAnsi" w:cstheme="minorHAnsi"/>
        </w:rPr>
        <w:t>D</w:t>
      </w:r>
      <w:r w:rsidR="009D0E45" w:rsidRPr="003B19FB">
        <w:rPr>
          <w:rFonts w:asciiTheme="minorHAnsi" w:hAnsiTheme="minorHAnsi" w:cstheme="minorHAnsi"/>
        </w:rPr>
        <w:t xml:space="preserve">., </w:t>
      </w:r>
      <w:r w:rsidR="009D0E45">
        <w:rPr>
          <w:rFonts w:asciiTheme="minorHAnsi" w:hAnsiTheme="minorHAnsi" w:cstheme="minorHAnsi"/>
        </w:rPr>
        <w:t>Stanescu, T.</w:t>
      </w:r>
      <w:r w:rsidR="007416EA">
        <w:rPr>
          <w:rFonts w:asciiTheme="minorHAnsi" w:hAnsiTheme="minorHAnsi" w:cstheme="minorHAnsi"/>
        </w:rPr>
        <w:t xml:space="preserve"> </w:t>
      </w:r>
      <w:r w:rsidR="007416EA" w:rsidRPr="003B19FB">
        <w:rPr>
          <w:rFonts w:asciiTheme="minorHAnsi" w:hAnsiTheme="minorHAnsi" w:cstheme="minorHAnsi"/>
        </w:rPr>
        <w:t>and</w:t>
      </w:r>
      <w:r w:rsidR="007416EA">
        <w:rPr>
          <w:rFonts w:asciiTheme="minorHAnsi" w:hAnsiTheme="minorHAnsi" w:cstheme="minorHAnsi"/>
        </w:rPr>
        <w:t xml:space="preserve"> Das Sarma</w:t>
      </w:r>
      <w:r w:rsidR="007416EA" w:rsidRPr="003B19FB">
        <w:rPr>
          <w:rFonts w:asciiTheme="minorHAnsi" w:hAnsiTheme="minorHAnsi" w:cstheme="minorHAnsi"/>
        </w:rPr>
        <w:t xml:space="preserve">, </w:t>
      </w:r>
      <w:r w:rsidR="007416EA">
        <w:rPr>
          <w:rFonts w:asciiTheme="minorHAnsi" w:hAnsiTheme="minorHAnsi" w:cstheme="minorHAnsi"/>
        </w:rPr>
        <w:t>S</w:t>
      </w:r>
      <w:r w:rsidR="007416EA" w:rsidRPr="003B19FB">
        <w:rPr>
          <w:rFonts w:asciiTheme="minorHAnsi" w:hAnsiTheme="minorHAnsi" w:cstheme="minorHAnsi"/>
        </w:rPr>
        <w:t>., “</w:t>
      </w:r>
      <w:r w:rsidRPr="004C519A">
        <w:rPr>
          <w:rFonts w:asciiTheme="minorHAnsi" w:hAnsiTheme="minorHAnsi" w:cstheme="minorHAnsi"/>
        </w:rPr>
        <w:t>Metamorphosis of Andreev bound states into Majorana bound states in pristine nanowires</w:t>
      </w:r>
      <w:r w:rsidR="007416EA" w:rsidRPr="003B19FB">
        <w:rPr>
          <w:rFonts w:asciiTheme="minorHAnsi" w:hAnsiTheme="minorHAnsi" w:cstheme="minorHAnsi"/>
        </w:rPr>
        <w:t xml:space="preserve">” </w:t>
      </w:r>
      <w:r w:rsidR="007416EA" w:rsidRPr="00CA7A7C">
        <w:rPr>
          <w:rFonts w:asciiTheme="minorHAnsi" w:hAnsiTheme="minorHAnsi" w:cstheme="minorHAnsi"/>
        </w:rPr>
        <w:t>Physical Review B 99 (5), 054507</w:t>
      </w:r>
      <w:r w:rsidR="007416EA">
        <w:rPr>
          <w:rFonts w:asciiTheme="minorHAnsi" w:hAnsiTheme="minorHAnsi" w:cstheme="minorHAnsi"/>
        </w:rPr>
        <w:t xml:space="preserve">. </w:t>
      </w:r>
      <w:r w:rsidR="007416EA">
        <w:rPr>
          <w:rFonts w:asciiTheme="minorHAnsi" w:hAnsiTheme="minorHAnsi" w:cstheme="minorHAnsi" w:hint="eastAsia"/>
          <w:lang w:eastAsia="zh-CN"/>
        </w:rPr>
        <w:t>(201</w:t>
      </w:r>
      <w:r w:rsidR="0012175E">
        <w:rPr>
          <w:rFonts w:asciiTheme="minorHAnsi" w:hAnsiTheme="minorHAnsi" w:cstheme="minorHAnsi"/>
          <w:lang w:eastAsia="zh-CN"/>
        </w:rPr>
        <w:t>8</w:t>
      </w:r>
      <w:r w:rsidR="007416EA">
        <w:rPr>
          <w:rFonts w:asciiTheme="minorHAnsi" w:hAnsiTheme="minorHAnsi" w:cstheme="minorHAnsi" w:hint="eastAsia"/>
          <w:lang w:eastAsia="zh-CN"/>
        </w:rPr>
        <w:t>)</w:t>
      </w:r>
    </w:p>
    <w:p w14:paraId="3EAEBAF4" w14:textId="77777777" w:rsidR="00300C53" w:rsidRPr="003B19FB" w:rsidRDefault="00300C53" w:rsidP="00A90527">
      <w:pPr>
        <w:rPr>
          <w:rFonts w:asciiTheme="minorHAnsi" w:hAnsiTheme="minorHAnsi" w:cstheme="minorHAnsi"/>
        </w:rPr>
      </w:pPr>
    </w:p>
    <w:p w14:paraId="05C483E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2C10E0A4" w14:textId="77777777" w:rsidR="00300C53" w:rsidRDefault="00300C53" w:rsidP="00A90527">
      <w:pPr>
        <w:rPr>
          <w:rFonts w:asciiTheme="minorHAnsi" w:hAnsiTheme="minorHAnsi" w:cstheme="minorHAnsi"/>
          <w:b/>
        </w:rPr>
      </w:pPr>
    </w:p>
    <w:p w14:paraId="626BBD19" w14:textId="3ADC2F5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Peer-Reviewed Articles for</w:t>
      </w:r>
      <w:r w:rsidRPr="003B19FB">
        <w:rPr>
          <w:rFonts w:asciiTheme="minorHAnsi" w:hAnsiTheme="minorHAnsi" w:cstheme="minorHAnsi"/>
        </w:rPr>
        <w:t>:</w:t>
      </w:r>
    </w:p>
    <w:p w14:paraId="061D6D8D" w14:textId="1BCCBBA1" w:rsidR="00F66336" w:rsidRDefault="00F66336" w:rsidP="00934C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61E79">
        <w:rPr>
          <w:rFonts w:asciiTheme="minorHAnsi" w:hAnsiTheme="minorHAnsi" w:cstheme="minorHAnsi"/>
        </w:rPr>
        <w:t xml:space="preserve">Physical Review B </w:t>
      </w:r>
    </w:p>
    <w:p w14:paraId="77669A4F" w14:textId="2BDE390B" w:rsidR="004E27CA" w:rsidRPr="00461E79" w:rsidRDefault="004E27CA" w:rsidP="00934C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Physical Review Letter</w:t>
      </w:r>
    </w:p>
    <w:p w14:paraId="739D9DD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0BCD7AA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08C4CCF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C9F4F54" w14:textId="2A86D3B0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963BDF">
        <w:rPr>
          <w:rFonts w:asciiTheme="minorHAnsi" w:hAnsiTheme="minorHAnsi" w:cstheme="minorHAnsi"/>
        </w:rPr>
        <w:t>MATLAB</w:t>
      </w:r>
      <w:r w:rsidRPr="003B19FB">
        <w:rPr>
          <w:rFonts w:asciiTheme="minorHAnsi" w:hAnsiTheme="minorHAnsi" w:cstheme="minorHAnsi"/>
        </w:rPr>
        <w:t xml:space="preserve">, </w:t>
      </w:r>
      <w:r w:rsidR="0086271C">
        <w:rPr>
          <w:rFonts w:asciiTheme="minorHAnsi" w:hAnsiTheme="minorHAnsi" w:cstheme="minorHAnsi"/>
        </w:rPr>
        <w:t>Mathematica</w:t>
      </w:r>
      <w:r w:rsidRPr="003B19FB">
        <w:rPr>
          <w:rFonts w:asciiTheme="minorHAnsi" w:hAnsiTheme="minorHAnsi" w:cstheme="minorHAnsi"/>
        </w:rPr>
        <w:t xml:space="preserve">, </w:t>
      </w:r>
      <w:r w:rsidR="0086271C">
        <w:rPr>
          <w:rFonts w:asciiTheme="minorHAnsi" w:hAnsiTheme="minorHAnsi" w:cstheme="minorHAnsi"/>
        </w:rPr>
        <w:t>Python</w:t>
      </w:r>
      <w:r w:rsidRPr="003B19FB">
        <w:rPr>
          <w:rFonts w:asciiTheme="minorHAnsi" w:hAnsiTheme="minorHAnsi" w:cstheme="minorHAnsi"/>
        </w:rPr>
        <w:t xml:space="preserve">, </w:t>
      </w:r>
      <w:r w:rsidR="00BF365A">
        <w:rPr>
          <w:rFonts w:asciiTheme="minorHAnsi" w:hAnsiTheme="minorHAnsi" w:cstheme="minorHAnsi"/>
        </w:rPr>
        <w:t>C++,</w:t>
      </w:r>
      <w:r w:rsidR="00C2562B">
        <w:rPr>
          <w:rFonts w:asciiTheme="minorHAnsi" w:hAnsiTheme="minorHAnsi" w:cstheme="minorHAnsi"/>
        </w:rPr>
        <w:t xml:space="preserve"> </w:t>
      </w:r>
      <w:r w:rsidR="00963BDF">
        <w:rPr>
          <w:rFonts w:asciiTheme="minorHAnsi" w:hAnsiTheme="minorHAnsi" w:cstheme="minorHAnsi"/>
        </w:rPr>
        <w:t>Shell Script</w:t>
      </w:r>
      <w:r w:rsidR="00DC700C">
        <w:rPr>
          <w:rFonts w:asciiTheme="minorHAnsi" w:hAnsiTheme="minorHAnsi" w:cstheme="minorHAnsi"/>
        </w:rPr>
        <w:t xml:space="preserve">, </w:t>
      </w:r>
      <w:r w:rsidR="006D5869">
        <w:rPr>
          <w:rFonts w:asciiTheme="minorHAnsi" w:hAnsiTheme="minorHAnsi" w:cstheme="minorHAnsi"/>
        </w:rPr>
        <w:t xml:space="preserve">Julia, </w:t>
      </w:r>
      <w:r w:rsidR="00C2562B">
        <w:rPr>
          <w:rFonts w:asciiTheme="minorHAnsi" w:hAnsiTheme="minorHAnsi" w:cstheme="minorHAnsi"/>
        </w:rPr>
        <w:t xml:space="preserve">ASM, </w:t>
      </w:r>
      <w:r w:rsidR="00AA2829">
        <w:rPr>
          <w:rFonts w:asciiTheme="minorHAnsi" w:hAnsiTheme="minorHAnsi" w:cstheme="minorHAnsi"/>
        </w:rPr>
        <w:t>Pascal</w:t>
      </w:r>
    </w:p>
    <w:p w14:paraId="3E217C9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FC5349C" w14:textId="45732EA9" w:rsidR="00381598" w:rsidRDefault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Platforms</w:t>
      </w:r>
      <w:r w:rsidR="003A0D29">
        <w:rPr>
          <w:rFonts w:asciiTheme="minorHAnsi" w:hAnsiTheme="minorHAnsi" w:cstheme="minorHAnsi"/>
          <w:b/>
        </w:rPr>
        <w:t xml:space="preserve"> &amp; Packages</w:t>
      </w:r>
      <w:r w:rsidRPr="003B19FB">
        <w:rPr>
          <w:rFonts w:asciiTheme="minorHAnsi" w:hAnsiTheme="minorHAnsi" w:cstheme="minorHAnsi"/>
        </w:rPr>
        <w:t xml:space="preserve">: </w:t>
      </w:r>
      <w:r w:rsidR="00AA2829">
        <w:rPr>
          <w:rFonts w:asciiTheme="minorHAnsi" w:hAnsiTheme="minorHAnsi" w:cstheme="minorHAnsi"/>
        </w:rPr>
        <w:t>Slurm</w:t>
      </w:r>
      <w:r w:rsidRPr="003B19FB">
        <w:rPr>
          <w:rFonts w:asciiTheme="minorHAnsi" w:hAnsiTheme="minorHAnsi" w:cstheme="minorHAnsi"/>
        </w:rPr>
        <w:t xml:space="preserve">, </w:t>
      </w:r>
      <w:r w:rsidR="003A681F">
        <w:rPr>
          <w:rFonts w:asciiTheme="minorHAnsi" w:hAnsiTheme="minorHAnsi" w:cstheme="minorHAnsi"/>
          <w:lang w:eastAsia="zh-CN"/>
        </w:rPr>
        <w:t>Linux</w:t>
      </w:r>
      <w:r w:rsidR="003A0D29">
        <w:rPr>
          <w:rFonts w:asciiTheme="minorHAnsi" w:hAnsiTheme="minorHAnsi" w:cstheme="minorHAnsi"/>
        </w:rPr>
        <w:t>, PyTorch</w:t>
      </w:r>
    </w:p>
    <w:p w14:paraId="06013A30" w14:textId="77777777" w:rsidR="00A12CC9" w:rsidRDefault="00A12CC9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p w14:paraId="08C9202A" w14:textId="7B97A921" w:rsidR="00D73164" w:rsidRPr="003B19FB" w:rsidRDefault="00D73164" w:rsidP="00D7316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Honors and Fellowship</w:t>
      </w:r>
    </w:p>
    <w:p w14:paraId="26E39DE9" w14:textId="77777777" w:rsidR="00D73164" w:rsidRPr="003B19FB" w:rsidRDefault="00D73164" w:rsidP="00D73164">
      <w:pPr>
        <w:rPr>
          <w:rFonts w:asciiTheme="minorHAnsi" w:hAnsiTheme="minorHAnsi" w:cstheme="minorHAnsi"/>
        </w:rPr>
      </w:pPr>
    </w:p>
    <w:p w14:paraId="47FA6DB0" w14:textId="64F5773C" w:rsidR="00D73164" w:rsidRPr="003B19FB" w:rsidRDefault="00935808" w:rsidP="00D731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</w:t>
      </w:r>
      <w:r w:rsidR="0037029F">
        <w:rPr>
          <w:rFonts w:asciiTheme="minorHAnsi" w:hAnsiTheme="minorHAnsi" w:cstheme="minorHAnsi"/>
          <w:b/>
        </w:rPr>
        <w:t>ir</w:t>
      </w:r>
      <w:r>
        <w:rPr>
          <w:rFonts w:asciiTheme="minorHAnsi" w:hAnsiTheme="minorHAnsi" w:cstheme="minorHAnsi"/>
          <w:b/>
        </w:rPr>
        <w:t xml:space="preserve">st </w:t>
      </w:r>
      <w:r w:rsidR="008F4A37">
        <w:rPr>
          <w:rFonts w:asciiTheme="minorHAnsi" w:hAnsiTheme="minorHAnsi" w:cstheme="minorHAnsi"/>
          <w:b/>
        </w:rPr>
        <w:t>tier Dean F</w:t>
      </w:r>
      <w:r w:rsidR="00D73164">
        <w:rPr>
          <w:rFonts w:asciiTheme="minorHAnsi" w:hAnsiTheme="minorHAnsi" w:cstheme="minorHAnsi"/>
          <w:b/>
        </w:rPr>
        <w:t>ellowship</w:t>
      </w:r>
      <w:r w:rsidR="008A27CE">
        <w:rPr>
          <w:rFonts w:asciiTheme="minorHAnsi" w:hAnsiTheme="minorHAnsi" w:cstheme="minorHAnsi"/>
          <w:b/>
        </w:rPr>
        <w:t xml:space="preserve"> by </w:t>
      </w:r>
      <w:r w:rsidR="00F96A66">
        <w:rPr>
          <w:rFonts w:asciiTheme="minorHAnsi" w:hAnsiTheme="minorHAnsi" w:cstheme="minorHAnsi"/>
          <w:b/>
        </w:rPr>
        <w:t>University of Maryland, 201</w:t>
      </w:r>
      <w:r w:rsidR="008F4A37">
        <w:rPr>
          <w:rFonts w:asciiTheme="minorHAnsi" w:hAnsiTheme="minorHAnsi" w:cstheme="minorHAnsi"/>
          <w:b/>
        </w:rPr>
        <w:t>8</w:t>
      </w:r>
      <w:r w:rsidR="00F96A66">
        <w:rPr>
          <w:rFonts w:asciiTheme="minorHAnsi" w:hAnsiTheme="minorHAnsi" w:cstheme="minorHAnsi"/>
          <w:b/>
        </w:rPr>
        <w:t>-201</w:t>
      </w:r>
      <w:r w:rsidR="008F4A37">
        <w:rPr>
          <w:rFonts w:asciiTheme="minorHAnsi" w:hAnsiTheme="minorHAnsi" w:cstheme="minorHAnsi"/>
          <w:b/>
        </w:rPr>
        <w:t>9</w:t>
      </w:r>
    </w:p>
    <w:p w14:paraId="005B8646" w14:textId="7CE1A263" w:rsidR="008F4A37" w:rsidRDefault="008F4A37" w:rsidP="008F4A3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</w:t>
      </w:r>
      <w:r w:rsidR="0037029F">
        <w:rPr>
          <w:rFonts w:asciiTheme="minorHAnsi" w:hAnsiTheme="minorHAnsi" w:cstheme="minorHAnsi"/>
          <w:b/>
        </w:rPr>
        <w:t>ir</w:t>
      </w:r>
      <w:r>
        <w:rPr>
          <w:rFonts w:asciiTheme="minorHAnsi" w:hAnsiTheme="minorHAnsi" w:cstheme="minorHAnsi"/>
          <w:b/>
        </w:rPr>
        <w:t>st tier Dean Fellowship by University of Maryland, 2017-2018</w:t>
      </w:r>
    </w:p>
    <w:p w14:paraId="7AF85FB8" w14:textId="0827BA8B" w:rsidR="0037029F" w:rsidRPr="007A3E17" w:rsidRDefault="007A3E17" w:rsidP="008F4A37">
      <w:pPr>
        <w:rPr>
          <w:rFonts w:asciiTheme="minorHAnsi" w:hAnsiTheme="minorHAnsi" w:cstheme="minorHAnsi"/>
          <w:b/>
          <w:bCs/>
        </w:rPr>
      </w:pPr>
      <w:r w:rsidRPr="007A3E17">
        <w:rPr>
          <w:rFonts w:asciiTheme="minorHAnsi" w:hAnsiTheme="minorHAnsi" w:cstheme="minorHAnsi"/>
          <w:b/>
          <w:bCs/>
        </w:rPr>
        <w:t xml:space="preserve">China </w:t>
      </w:r>
      <w:r w:rsidR="0037029F" w:rsidRPr="007A3E17">
        <w:rPr>
          <w:rFonts w:asciiTheme="minorHAnsi" w:hAnsiTheme="minorHAnsi" w:cstheme="minorHAnsi"/>
          <w:b/>
          <w:bCs/>
        </w:rPr>
        <w:t>National Scholarship</w:t>
      </w:r>
      <w:r w:rsidRPr="007A3E17">
        <w:rPr>
          <w:rFonts w:asciiTheme="minorHAnsi" w:hAnsiTheme="minorHAnsi" w:cstheme="minorHAnsi"/>
          <w:b/>
          <w:bCs/>
        </w:rPr>
        <w:t xml:space="preserve">, </w:t>
      </w:r>
      <w:r w:rsidR="00332901" w:rsidRPr="007A3E17">
        <w:rPr>
          <w:rFonts w:asciiTheme="minorHAnsi" w:hAnsiTheme="minorHAnsi" w:cstheme="minorHAnsi"/>
          <w:b/>
          <w:bCs/>
        </w:rPr>
        <w:t xml:space="preserve">top </w:t>
      </w:r>
      <w:r w:rsidR="00B93A36">
        <w:rPr>
          <w:rFonts w:asciiTheme="minorHAnsi" w:hAnsiTheme="minorHAnsi" w:cstheme="minorHAnsi"/>
          <w:b/>
          <w:bCs/>
        </w:rPr>
        <w:t>0.</w:t>
      </w:r>
      <w:r w:rsidRPr="007A3E17">
        <w:rPr>
          <w:rFonts w:asciiTheme="minorHAnsi" w:hAnsiTheme="minorHAnsi" w:cstheme="minorHAnsi"/>
          <w:b/>
          <w:bCs/>
        </w:rPr>
        <w:t>1% undergraduate, 2015</w:t>
      </w:r>
    </w:p>
    <w:p w14:paraId="566F597E" w14:textId="77777777" w:rsidR="00D73164" w:rsidRDefault="00D73164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p w14:paraId="6B7FF5E6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27095F5C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D9C07FE" w14:textId="4EB464EB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 w:rsidR="007041AC">
        <w:rPr>
          <w:rFonts w:asciiTheme="minorHAnsi" w:hAnsiTheme="minorHAnsi" w:cstheme="minorHAnsi"/>
          <w:b/>
        </w:rPr>
        <w:t>Sankar Das Sarma</w:t>
      </w:r>
      <w:r w:rsidRPr="003B19FB">
        <w:rPr>
          <w:rFonts w:asciiTheme="minorHAnsi" w:hAnsiTheme="minorHAnsi" w:cstheme="minorHAnsi"/>
        </w:rPr>
        <w:t xml:space="preserve">, </w:t>
      </w:r>
    </w:p>
    <w:p w14:paraId="418BF2A7" w14:textId="35645AAD" w:rsidR="00A90527" w:rsidRPr="003B19FB" w:rsidRDefault="00095685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Condensed </w:t>
      </w:r>
      <w:r w:rsidR="00596085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atter </w:t>
      </w:r>
      <w:r w:rsidR="00596085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heory </w:t>
      </w:r>
      <w:r w:rsidR="0059608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enter</w:t>
      </w:r>
      <w:r w:rsidR="0059608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University of Maryland</w:t>
      </w:r>
    </w:p>
    <w:p w14:paraId="062CFED5" w14:textId="4C7E49FD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73567A">
        <w:t>dassarma@umd.edu</w:t>
      </w:r>
    </w:p>
    <w:p w14:paraId="0738F68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F56D8B6" w14:textId="79907145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 w:rsidR="007F0CBF">
        <w:rPr>
          <w:rFonts w:asciiTheme="minorHAnsi" w:hAnsiTheme="minorHAnsi" w:cstheme="minorHAnsi"/>
          <w:b/>
        </w:rPr>
        <w:t>Jay</w:t>
      </w:r>
      <w:r w:rsidRPr="003B19FB">
        <w:rPr>
          <w:rFonts w:asciiTheme="minorHAnsi" w:hAnsiTheme="minorHAnsi" w:cstheme="minorHAnsi"/>
          <w:b/>
        </w:rPr>
        <w:t xml:space="preserve"> </w:t>
      </w:r>
      <w:r w:rsidR="007F0CBF">
        <w:rPr>
          <w:rFonts w:asciiTheme="minorHAnsi" w:hAnsiTheme="minorHAnsi" w:cstheme="minorHAnsi"/>
          <w:b/>
        </w:rPr>
        <w:t>Deep Sau</w:t>
      </w:r>
      <w:r w:rsidRPr="003B19FB">
        <w:rPr>
          <w:rFonts w:asciiTheme="minorHAnsi" w:hAnsiTheme="minorHAnsi" w:cstheme="minorHAnsi"/>
        </w:rPr>
        <w:t xml:space="preserve">, </w:t>
      </w:r>
    </w:p>
    <w:p w14:paraId="1C0F7C47" w14:textId="77777777" w:rsidR="00596085" w:rsidRPr="003B19FB" w:rsidRDefault="00596085" w:rsidP="005960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Condensed Matter Theory Center, University of Maryland</w:t>
      </w:r>
    </w:p>
    <w:p w14:paraId="332DF239" w14:textId="2A968E7A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634E5C" w:rsidRPr="00634E5C">
        <w:rPr>
          <w:rFonts w:asciiTheme="minorHAnsi" w:hAnsiTheme="minorHAnsi" w:cstheme="minorHAnsi"/>
        </w:rPr>
        <w:t>jaydsau@umd.edu</w:t>
      </w:r>
    </w:p>
    <w:p w14:paraId="04B2527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D2559" w14:textId="77777777" w:rsidR="008C20B7" w:rsidRDefault="008C20B7" w:rsidP="005A7565">
      <w:r>
        <w:separator/>
      </w:r>
    </w:p>
  </w:endnote>
  <w:endnote w:type="continuationSeparator" w:id="0">
    <w:p w14:paraId="4AFF1B5D" w14:textId="77777777" w:rsidR="008C20B7" w:rsidRDefault="008C20B7" w:rsidP="005A7565">
      <w:r>
        <w:continuationSeparator/>
      </w:r>
    </w:p>
  </w:endnote>
  <w:endnote w:type="continuationNotice" w:id="1">
    <w:p w14:paraId="4DF38CA6" w14:textId="77777777" w:rsidR="008C20B7" w:rsidRDefault="008C20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57C2" w14:textId="18567031" w:rsidR="00E85944" w:rsidRDefault="009B294D" w:rsidP="004725C4">
    <w:pPr>
      <w:pStyle w:val="Footer"/>
      <w:jc w:val="right"/>
    </w:pPr>
    <w:r>
      <w:rPr>
        <w:rStyle w:val="PageNumber"/>
      </w:rPr>
      <w:t>Haining Pan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5EF86" w14:textId="77777777" w:rsidR="008C20B7" w:rsidRDefault="008C20B7" w:rsidP="005A7565">
      <w:r>
        <w:separator/>
      </w:r>
    </w:p>
  </w:footnote>
  <w:footnote w:type="continuationSeparator" w:id="0">
    <w:p w14:paraId="6FFBAE5F" w14:textId="77777777" w:rsidR="008C20B7" w:rsidRDefault="008C20B7" w:rsidP="005A7565">
      <w:r>
        <w:continuationSeparator/>
      </w:r>
    </w:p>
  </w:footnote>
  <w:footnote w:type="continuationNotice" w:id="1">
    <w:p w14:paraId="0C295244" w14:textId="77777777" w:rsidR="008C20B7" w:rsidRDefault="008C20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A40DC"/>
    <w:multiLevelType w:val="hybridMultilevel"/>
    <w:tmpl w:val="1E0060D2"/>
    <w:lvl w:ilvl="0" w:tplc="83F6E9A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56"/>
    <w:rsid w:val="000151BC"/>
    <w:rsid w:val="000208CD"/>
    <w:rsid w:val="000235C7"/>
    <w:rsid w:val="00027AF1"/>
    <w:rsid w:val="00037940"/>
    <w:rsid w:val="000427D5"/>
    <w:rsid w:val="000643B3"/>
    <w:rsid w:val="0006702C"/>
    <w:rsid w:val="000701E3"/>
    <w:rsid w:val="000900AC"/>
    <w:rsid w:val="00095685"/>
    <w:rsid w:val="000B4391"/>
    <w:rsid w:val="000E6D36"/>
    <w:rsid w:val="0012175E"/>
    <w:rsid w:val="0012384A"/>
    <w:rsid w:val="0015295F"/>
    <w:rsid w:val="00162986"/>
    <w:rsid w:val="001809FB"/>
    <w:rsid w:val="001B0371"/>
    <w:rsid w:val="001C0B86"/>
    <w:rsid w:val="001C29E5"/>
    <w:rsid w:val="001C57B9"/>
    <w:rsid w:val="001E0FD6"/>
    <w:rsid w:val="001E193B"/>
    <w:rsid w:val="001E54A3"/>
    <w:rsid w:val="001E6A4B"/>
    <w:rsid w:val="00204D82"/>
    <w:rsid w:val="002051D1"/>
    <w:rsid w:val="00241560"/>
    <w:rsid w:val="0024293F"/>
    <w:rsid w:val="00251FA2"/>
    <w:rsid w:val="00280927"/>
    <w:rsid w:val="00292655"/>
    <w:rsid w:val="002D5C3F"/>
    <w:rsid w:val="002F4B8C"/>
    <w:rsid w:val="00300C53"/>
    <w:rsid w:val="003245A3"/>
    <w:rsid w:val="00332901"/>
    <w:rsid w:val="0033557D"/>
    <w:rsid w:val="00363CFD"/>
    <w:rsid w:val="0037029F"/>
    <w:rsid w:val="00373185"/>
    <w:rsid w:val="0037476C"/>
    <w:rsid w:val="003768CB"/>
    <w:rsid w:val="00380899"/>
    <w:rsid w:val="00381598"/>
    <w:rsid w:val="003A0D27"/>
    <w:rsid w:val="003A0D29"/>
    <w:rsid w:val="003A6261"/>
    <w:rsid w:val="003A681F"/>
    <w:rsid w:val="003B19FB"/>
    <w:rsid w:val="003D2340"/>
    <w:rsid w:val="003E0422"/>
    <w:rsid w:val="003E0912"/>
    <w:rsid w:val="003E4D56"/>
    <w:rsid w:val="004273CC"/>
    <w:rsid w:val="00427BFD"/>
    <w:rsid w:val="00437C87"/>
    <w:rsid w:val="00444D0A"/>
    <w:rsid w:val="00461E79"/>
    <w:rsid w:val="004725C4"/>
    <w:rsid w:val="00480ECF"/>
    <w:rsid w:val="00486F17"/>
    <w:rsid w:val="004924F2"/>
    <w:rsid w:val="004A4190"/>
    <w:rsid w:val="004B7A6B"/>
    <w:rsid w:val="004C4A7A"/>
    <w:rsid w:val="004C519A"/>
    <w:rsid w:val="004E27CA"/>
    <w:rsid w:val="004E676C"/>
    <w:rsid w:val="00532F85"/>
    <w:rsid w:val="005709EC"/>
    <w:rsid w:val="00577934"/>
    <w:rsid w:val="0058698A"/>
    <w:rsid w:val="00596085"/>
    <w:rsid w:val="005965D6"/>
    <w:rsid w:val="005A7565"/>
    <w:rsid w:val="005C7E8D"/>
    <w:rsid w:val="005D2D56"/>
    <w:rsid w:val="005F7110"/>
    <w:rsid w:val="0060494A"/>
    <w:rsid w:val="00605767"/>
    <w:rsid w:val="00634E5C"/>
    <w:rsid w:val="00635AE1"/>
    <w:rsid w:val="00644F9A"/>
    <w:rsid w:val="006736B9"/>
    <w:rsid w:val="0068627A"/>
    <w:rsid w:val="00691244"/>
    <w:rsid w:val="006A53ED"/>
    <w:rsid w:val="006C4F58"/>
    <w:rsid w:val="006D230D"/>
    <w:rsid w:val="006D5869"/>
    <w:rsid w:val="007041AC"/>
    <w:rsid w:val="007206A2"/>
    <w:rsid w:val="007278C6"/>
    <w:rsid w:val="0073567A"/>
    <w:rsid w:val="007416EA"/>
    <w:rsid w:val="00743C1C"/>
    <w:rsid w:val="00756586"/>
    <w:rsid w:val="00786BCF"/>
    <w:rsid w:val="00786E06"/>
    <w:rsid w:val="00787E93"/>
    <w:rsid w:val="007955A6"/>
    <w:rsid w:val="00797D76"/>
    <w:rsid w:val="007A3E17"/>
    <w:rsid w:val="007B2724"/>
    <w:rsid w:val="007C3DEA"/>
    <w:rsid w:val="007C56F7"/>
    <w:rsid w:val="007C734D"/>
    <w:rsid w:val="007E2A6E"/>
    <w:rsid w:val="007E692B"/>
    <w:rsid w:val="007F0CBF"/>
    <w:rsid w:val="007F44C6"/>
    <w:rsid w:val="00814728"/>
    <w:rsid w:val="00842CA6"/>
    <w:rsid w:val="008508B0"/>
    <w:rsid w:val="008524B4"/>
    <w:rsid w:val="0086271C"/>
    <w:rsid w:val="00873369"/>
    <w:rsid w:val="0088613B"/>
    <w:rsid w:val="008A27CE"/>
    <w:rsid w:val="008A57C6"/>
    <w:rsid w:val="008A60B6"/>
    <w:rsid w:val="008C20B7"/>
    <w:rsid w:val="008C4F66"/>
    <w:rsid w:val="008D0500"/>
    <w:rsid w:val="008D41CD"/>
    <w:rsid w:val="008F2A48"/>
    <w:rsid w:val="008F4A37"/>
    <w:rsid w:val="0091278B"/>
    <w:rsid w:val="00916FE1"/>
    <w:rsid w:val="00934CC0"/>
    <w:rsid w:val="00935808"/>
    <w:rsid w:val="00940F57"/>
    <w:rsid w:val="00963BDF"/>
    <w:rsid w:val="009824B1"/>
    <w:rsid w:val="0098550F"/>
    <w:rsid w:val="009A2BB5"/>
    <w:rsid w:val="009B294D"/>
    <w:rsid w:val="009C24DF"/>
    <w:rsid w:val="009C6AA9"/>
    <w:rsid w:val="009D0B11"/>
    <w:rsid w:val="009D0E45"/>
    <w:rsid w:val="009E1564"/>
    <w:rsid w:val="00A04473"/>
    <w:rsid w:val="00A12CC9"/>
    <w:rsid w:val="00A23D2E"/>
    <w:rsid w:val="00A5571D"/>
    <w:rsid w:val="00A66920"/>
    <w:rsid w:val="00A83A0D"/>
    <w:rsid w:val="00A90527"/>
    <w:rsid w:val="00A92A8A"/>
    <w:rsid w:val="00AA0CA0"/>
    <w:rsid w:val="00AA2829"/>
    <w:rsid w:val="00AF2304"/>
    <w:rsid w:val="00B46D74"/>
    <w:rsid w:val="00B56B11"/>
    <w:rsid w:val="00B703F2"/>
    <w:rsid w:val="00B77C69"/>
    <w:rsid w:val="00B8192E"/>
    <w:rsid w:val="00B93A36"/>
    <w:rsid w:val="00BA03D1"/>
    <w:rsid w:val="00BA1EB4"/>
    <w:rsid w:val="00BA4A75"/>
    <w:rsid w:val="00BA74CA"/>
    <w:rsid w:val="00BC7DFE"/>
    <w:rsid w:val="00BF2BDF"/>
    <w:rsid w:val="00BF365A"/>
    <w:rsid w:val="00C01525"/>
    <w:rsid w:val="00C10152"/>
    <w:rsid w:val="00C119E0"/>
    <w:rsid w:val="00C20915"/>
    <w:rsid w:val="00C2562B"/>
    <w:rsid w:val="00C26BEA"/>
    <w:rsid w:val="00C306A5"/>
    <w:rsid w:val="00C31611"/>
    <w:rsid w:val="00C50281"/>
    <w:rsid w:val="00C503E6"/>
    <w:rsid w:val="00C50D3F"/>
    <w:rsid w:val="00C55B0B"/>
    <w:rsid w:val="00C626BE"/>
    <w:rsid w:val="00C70C0B"/>
    <w:rsid w:val="00C7118F"/>
    <w:rsid w:val="00C7161D"/>
    <w:rsid w:val="00C86415"/>
    <w:rsid w:val="00CA7950"/>
    <w:rsid w:val="00CA7A7C"/>
    <w:rsid w:val="00CB10ED"/>
    <w:rsid w:val="00CC255A"/>
    <w:rsid w:val="00CE585F"/>
    <w:rsid w:val="00CF0D31"/>
    <w:rsid w:val="00D10870"/>
    <w:rsid w:val="00D26E13"/>
    <w:rsid w:val="00D30C0D"/>
    <w:rsid w:val="00D42252"/>
    <w:rsid w:val="00D73164"/>
    <w:rsid w:val="00D83A1D"/>
    <w:rsid w:val="00D965EB"/>
    <w:rsid w:val="00DA1702"/>
    <w:rsid w:val="00DA7CFC"/>
    <w:rsid w:val="00DC2E06"/>
    <w:rsid w:val="00DC5100"/>
    <w:rsid w:val="00DC700C"/>
    <w:rsid w:val="00DE14CC"/>
    <w:rsid w:val="00DF2CF9"/>
    <w:rsid w:val="00E0113D"/>
    <w:rsid w:val="00E105CB"/>
    <w:rsid w:val="00E24C24"/>
    <w:rsid w:val="00E32EC6"/>
    <w:rsid w:val="00E34EA8"/>
    <w:rsid w:val="00E44059"/>
    <w:rsid w:val="00E7057B"/>
    <w:rsid w:val="00E74313"/>
    <w:rsid w:val="00E74BC9"/>
    <w:rsid w:val="00E85944"/>
    <w:rsid w:val="00E92A0E"/>
    <w:rsid w:val="00E969E4"/>
    <w:rsid w:val="00EA2F62"/>
    <w:rsid w:val="00EA660F"/>
    <w:rsid w:val="00EB2A92"/>
    <w:rsid w:val="00EF582B"/>
    <w:rsid w:val="00F07345"/>
    <w:rsid w:val="00F12062"/>
    <w:rsid w:val="00F17446"/>
    <w:rsid w:val="00F376E5"/>
    <w:rsid w:val="00F41E0C"/>
    <w:rsid w:val="00F4556A"/>
    <w:rsid w:val="00F46F83"/>
    <w:rsid w:val="00F54C46"/>
    <w:rsid w:val="00F61891"/>
    <w:rsid w:val="00F66336"/>
    <w:rsid w:val="00F71A97"/>
    <w:rsid w:val="00F72C6A"/>
    <w:rsid w:val="00F76137"/>
    <w:rsid w:val="00F93856"/>
    <w:rsid w:val="00F93FE5"/>
    <w:rsid w:val="00F96A66"/>
    <w:rsid w:val="00F9715D"/>
    <w:rsid w:val="00FB31C1"/>
    <w:rsid w:val="00FC7804"/>
    <w:rsid w:val="00FC7B1A"/>
    <w:rsid w:val="00FD640E"/>
    <w:rsid w:val="00FE0934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6E5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085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_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437</Words>
  <Characters>2658</Characters>
  <Application>Microsoft Office Word</Application>
  <DocSecurity>0</DocSecurity>
  <Lines>94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2020-08-30T00:41:00Z</dcterms:created>
  <dcterms:modified xsi:type="dcterms:W3CDTF">2020-08-30T14:58:00Z</dcterms:modified>
</cp:coreProperties>
</file>