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Cho sơ đồ mạng sau:</w:t>
      </w:r>
    </w:p>
    <w:p>
      <w:pPr>
        <w:jc w:val="center"/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0" distR="0">
            <wp:extent cx="3055620" cy="2156460"/>
            <wp:effectExtent l="0" t="0" r="0" b="0"/>
            <wp:docPr id="8" name="Picture 8" descr="C:\Users\ADMIN\AppData\Local\Temp\ksohtml15696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ADMIN\AppData\Local\Temp\ksohtml15696\wps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 xml:space="preserve"> 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Xác định đường đi từ nút A, E, D đến các nút còn lại bằng thuật toán Dijkstra</w:t>
      </w:r>
    </w:p>
    <w:p>
      <w:pPr>
        <w:pStyle w:val="5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Cho dữ liệu tầng giao vận bên gửi như sau: 1A2F EB10. Xác định mã checksum của dữ liệu.</w:t>
      </w:r>
    </w:p>
    <w:p>
      <w:pPr>
        <w:pStyle w:val="5"/>
        <w:numPr>
          <w:numId w:val="0"/>
        </w:numPr>
        <w:ind w:left="360"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sz w:val="26"/>
          <w:szCs w:val="26"/>
        </w:rPr>
        <w:t xml:space="preserve"> 1A2F EB10</w:t>
      </w:r>
      <w:r>
        <w:rPr>
          <w:rFonts w:hint="default"/>
          <w:sz w:val="26"/>
          <w:szCs w:val="26"/>
          <w:lang w:val="en-US"/>
        </w:rPr>
        <w:t xml:space="preserve"> = 0001 1010 0010 1111 1110 1011 0001 0000</w:t>
      </w:r>
    </w:p>
    <w:p>
      <w:pPr>
        <w:pStyle w:val="5"/>
        <w:numPr>
          <w:numId w:val="0"/>
        </w:numPr>
        <w:ind w:left="360"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Cộng 2 dãy 16 bit:</w:t>
      </w:r>
    </w:p>
    <w:p>
      <w:pPr>
        <w:pStyle w:val="5"/>
        <w:numPr>
          <w:numId w:val="0"/>
        </w:numPr>
        <w:ind w:left="360"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Từ 1:  0001 1010 0010 1111</w:t>
      </w:r>
    </w:p>
    <w:p>
      <w:pPr>
        <w:pStyle w:val="5"/>
        <w:numPr>
          <w:numId w:val="0"/>
        </w:numPr>
        <w:ind w:left="360"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Từ 2:  1110 1011 0001 0000</w:t>
      </w:r>
    </w:p>
    <w:p>
      <w:pPr>
        <w:pStyle w:val="5"/>
        <w:numPr>
          <w:numId w:val="0"/>
        </w:numPr>
        <w:ind w:left="360"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Sum: 10000 0101 0011 1111</w:t>
      </w:r>
    </w:p>
    <w:p>
      <w:pPr>
        <w:pStyle w:val="5"/>
        <w:numPr>
          <w:numId w:val="0"/>
        </w:numPr>
        <w:ind w:left="360"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Cộng 1 vào sum: </w:t>
      </w:r>
    </w:p>
    <w:p>
      <w:pPr>
        <w:pStyle w:val="5"/>
        <w:numPr>
          <w:numId w:val="0"/>
        </w:numPr>
        <w:ind w:left="360" w:leftChars="0" w:firstLine="1294" w:firstLineChars="498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0000 0101 0011 1111</w:t>
      </w:r>
    </w:p>
    <w:p>
      <w:pPr>
        <w:pStyle w:val="5"/>
        <w:numPr>
          <w:numId w:val="0"/>
        </w:numPr>
        <w:ind w:left="360"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  <w:t>+</w:t>
      </w:r>
    </w:p>
    <w:p>
      <w:pPr>
        <w:pStyle w:val="5"/>
        <w:numPr>
          <w:numId w:val="0"/>
        </w:numPr>
        <w:ind w:left="360"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  <w:t xml:space="preserve">       </w:t>
      </w:r>
      <w:r>
        <w:rPr>
          <w:rFonts w:hint="default"/>
          <w:sz w:val="26"/>
          <w:szCs w:val="26"/>
          <w:lang w:val="en-US"/>
        </w:rPr>
        <w:tab/>
        <w:t/>
      </w:r>
      <w:r>
        <w:rPr>
          <w:rFonts w:hint="default"/>
          <w:sz w:val="26"/>
          <w:szCs w:val="26"/>
          <w:lang w:val="en-US"/>
        </w:rPr>
        <w:tab/>
        <w:t/>
      </w:r>
      <w:r>
        <w:rPr>
          <w:rFonts w:hint="default"/>
          <w:sz w:val="26"/>
          <w:szCs w:val="26"/>
          <w:lang w:val="en-US"/>
        </w:rPr>
        <w:tab/>
        <w:t xml:space="preserve">               1</w:t>
      </w:r>
    </w:p>
    <w:p>
      <w:pPr>
        <w:pStyle w:val="5"/>
        <w:numPr>
          <w:numId w:val="0"/>
        </w:numPr>
        <w:ind w:left="360"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Sum:   </w:t>
      </w:r>
      <w:r>
        <w:rPr>
          <w:rFonts w:hint="default"/>
          <w:sz w:val="26"/>
          <w:szCs w:val="26"/>
          <w:lang w:val="en-US"/>
        </w:rPr>
        <w:tab/>
        <w:t xml:space="preserve">   0000 0101 0100  0000</w:t>
      </w:r>
    </w:p>
    <w:p>
      <w:pPr>
        <w:pStyle w:val="5"/>
        <w:numPr>
          <w:numId w:val="0"/>
        </w:numPr>
        <w:ind w:left="360"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Checksum   1111 1010 1011  1111</w:t>
      </w:r>
    </w:p>
    <w:p>
      <w:pPr>
        <w:pStyle w:val="5"/>
        <w:numPr>
          <w:numId w:val="0"/>
        </w:numPr>
        <w:ind w:left="360" w:leftChars="0"/>
        <w:rPr>
          <w:rFonts w:hint="default"/>
          <w:sz w:val="26"/>
          <w:szCs w:val="26"/>
          <w:lang w:val="en-US"/>
        </w:rPr>
      </w:pPr>
    </w:p>
    <w:p>
      <w:pPr>
        <w:pStyle w:val="5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pStyle w:val="5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Tầng giao vận bên nhận nhận được gói tin như sau: A51B 9107 C99C. Kiểm tra xem gói tin có bị lỗi không?</w:t>
      </w:r>
    </w:p>
    <w:p>
      <w:pPr>
        <w:pStyle w:val="5"/>
        <w:numPr>
          <w:numId w:val="0"/>
        </w:numPr>
        <w:ind w:left="360" w:leftChars="0"/>
        <w:rPr>
          <w:sz w:val="26"/>
          <w:szCs w:val="26"/>
        </w:rPr>
      </w:pPr>
      <w:bookmarkStart w:id="0" w:name="_GoBack"/>
      <w:bookmarkEnd w:id="0"/>
    </w:p>
    <w:p>
      <w:pPr>
        <w:pStyle w:val="5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Cho dữ liệu tầng giao vận bên gửi như sau: 9A01 814E. Xác định mã checksum của dữ liệu.</w:t>
      </w:r>
    </w:p>
    <w:p>
      <w:pPr>
        <w:pStyle w:val="5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Cho dữ liệu D = 1100 0010. Xác định mã R của dữ liệu trên biết đa thức sinh </w:t>
      </w:r>
      <w:r>
        <w:rPr>
          <w:sz w:val="26"/>
          <w:szCs w:val="26"/>
        </w:rPr>
        <w:drawing>
          <wp:inline distT="0" distB="0" distL="0" distR="0">
            <wp:extent cx="1402080" cy="190500"/>
            <wp:effectExtent l="0" t="0" r="7620" b="0"/>
            <wp:docPr id="7" name="Picture 7" descr="C:\Users\ADMIN\AppData\Local\Temp\ksohtml15696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ADMIN\AppData\Local\Temp\ksohtml15696\wps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DengXian"/>
          <w:sz w:val="26"/>
          <w:szCs w:val="26"/>
        </w:rPr>
        <w:t>. Viết &lt;D,R&gt;</w:t>
      </w:r>
    </w:p>
    <w:p>
      <w:pPr>
        <w:pStyle w:val="5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Bên nhận nhận được &lt;D’,R’&gt; = 1001 1010 1100. Biết đa thức sinh </w:t>
      </w:r>
      <w:r>
        <w:rPr>
          <w:sz w:val="26"/>
          <w:szCs w:val="26"/>
        </w:rPr>
        <w:drawing>
          <wp:inline distT="0" distB="0" distL="0" distR="0">
            <wp:extent cx="1036320" cy="190500"/>
            <wp:effectExtent l="0" t="0" r="0" b="0"/>
            <wp:docPr id="6" name="Picture 6" descr="C:\Users\ADMIN\AppData\Local\Temp\ksohtml15696\wp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ADMIN\AppData\Local\Temp\ksohtml15696\wps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DengXian"/>
          <w:sz w:val="26"/>
          <w:szCs w:val="26"/>
        </w:rPr>
        <w:t>. Kiểm tra xem dữ liệu nhận được có lỗi không?</w:t>
      </w:r>
    </w:p>
    <w:p>
      <w:pPr>
        <w:pStyle w:val="5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Bên nhận nhận được &lt;D’,R’&gt; = 1101 0010 0101. Biết đa thức sinh </w:t>
      </w:r>
      <w:r>
        <w:rPr>
          <w:sz w:val="26"/>
          <w:szCs w:val="26"/>
        </w:rPr>
        <w:drawing>
          <wp:inline distT="0" distB="0" distL="0" distR="0">
            <wp:extent cx="1104900" cy="190500"/>
            <wp:effectExtent l="0" t="0" r="0" b="0"/>
            <wp:docPr id="5" name="Picture 5" descr="C:\Users\ADMIN\AppData\Local\Temp\ksohtml15696\wp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DMIN\AppData\Local\Temp\ksohtml15696\wps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DengXian"/>
          <w:sz w:val="26"/>
          <w:szCs w:val="26"/>
        </w:rPr>
        <w:t>. Kiểm tra xem dữ liệu nhận được có lỗi không?</w:t>
      </w:r>
    </w:p>
    <w:p>
      <w:pPr>
        <w:pStyle w:val="5"/>
        <w:numPr>
          <w:ilvl w:val="0"/>
          <w:numId w:val="1"/>
        </w:numPr>
        <w:rPr>
          <w:sz w:val="26"/>
          <w:szCs w:val="26"/>
        </w:rPr>
      </w:pPr>
      <w:r>
        <w:rPr>
          <w:rFonts w:eastAsia="DengXian"/>
          <w:sz w:val="26"/>
          <w:szCs w:val="26"/>
        </w:rPr>
        <w:t>Cho sơ đồ sau:</w:t>
      </w:r>
    </w:p>
    <w:p>
      <w:pPr>
        <w:jc w:val="center"/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0" distR="0">
            <wp:extent cx="2857500" cy="2545080"/>
            <wp:effectExtent l="0" t="0" r="0" b="7620"/>
            <wp:docPr id="4" name="Picture 4" descr="C:\Users\ADMIN\AppData\Local\Temp\ksohtml15696\wp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AppData\Local\Temp\ksohtml15696\wps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 xml:space="preserve"> </w:t>
      </w:r>
    </w:p>
    <w:p>
      <w:pPr>
        <w:pStyle w:val="5"/>
        <w:numPr>
          <w:ilvl w:val="0"/>
          <w:numId w:val="2"/>
        </w:numPr>
        <w:jc w:val="both"/>
        <w:rPr>
          <w:rFonts w:eastAsia="DengXian"/>
          <w:sz w:val="26"/>
          <w:szCs w:val="26"/>
        </w:rPr>
      </w:pPr>
      <w:r>
        <w:rPr>
          <w:sz w:val="26"/>
          <w:szCs w:val="26"/>
        </w:rPr>
        <w:t xml:space="preserve">Cho gói tin có kích thước L=1500B đi từ A đến C. Bỏ qua trễ hàng đợi và trễ xử lý, tính </w:t>
      </w:r>
      <w:r>
        <w:rPr>
          <w:sz w:val="26"/>
          <w:szCs w:val="26"/>
        </w:rPr>
        <w:drawing>
          <wp:inline distT="0" distB="0" distL="0" distR="0">
            <wp:extent cx="746760" cy="190500"/>
            <wp:effectExtent l="0" t="0" r="0" b="0"/>
            <wp:docPr id="3" name="Picture 3" descr="C:\Users\ADMIN\AppData\Local\Temp\ksohtml15696\wp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ADMIN\AppData\Local\Temp\ksohtml15696\wps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DengXian"/>
          <w:sz w:val="26"/>
          <w:szCs w:val="26"/>
        </w:rPr>
        <w:t xml:space="preserve"> của gói tin, biết tốc độ lan truyền của tín hiệu là 2.10</w:t>
      </w:r>
      <w:r>
        <w:rPr>
          <w:rFonts w:eastAsia="DengXian"/>
          <w:sz w:val="26"/>
          <w:szCs w:val="26"/>
          <w:vertAlign w:val="superscript"/>
        </w:rPr>
        <w:t>8</w:t>
      </w:r>
      <w:r>
        <w:rPr>
          <w:rFonts w:eastAsia="DengXian"/>
          <w:sz w:val="26"/>
          <w:szCs w:val="26"/>
          <w:lang w:val="en-US"/>
        </w:rPr>
        <w:t>m/s</w:t>
      </w:r>
      <w:r>
        <w:rPr>
          <w:rFonts w:eastAsia="DengXian"/>
          <w:sz w:val="26"/>
          <w:szCs w:val="26"/>
        </w:rPr>
        <w:t>.</w:t>
      </w:r>
    </w:p>
    <w:p>
      <w:pPr>
        <w:pStyle w:val="5"/>
        <w:numPr>
          <w:ilvl w:val="0"/>
          <w:numId w:val="2"/>
        </w:numPr>
        <w:jc w:val="both"/>
        <w:rPr>
          <w:rFonts w:eastAsia="DengXian"/>
          <w:sz w:val="26"/>
          <w:szCs w:val="26"/>
        </w:rPr>
      </w:pPr>
      <w:r>
        <w:rPr>
          <w:sz w:val="26"/>
          <w:szCs w:val="26"/>
        </w:rPr>
        <w:t xml:space="preserve">Cho gói tin có kích thước L=1500B đi từ A đến D. Bỏ qua trễ hàng đợi và trễ xử lý, tính </w:t>
      </w:r>
      <w:r>
        <w:rPr>
          <w:sz w:val="26"/>
          <w:szCs w:val="26"/>
        </w:rPr>
        <w:drawing>
          <wp:inline distT="0" distB="0" distL="0" distR="0">
            <wp:extent cx="754380" cy="190500"/>
            <wp:effectExtent l="0" t="0" r="7620" b="0"/>
            <wp:docPr id="2" name="Picture 2" descr="C:\Users\ADMIN\AppData\Local\Temp\ksohtml15696\wp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AppData\Local\Temp\ksohtml15696\wps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3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DengXian"/>
          <w:sz w:val="26"/>
          <w:szCs w:val="26"/>
        </w:rPr>
        <w:t xml:space="preserve"> của gói tin</w:t>
      </w:r>
      <w:r>
        <w:rPr>
          <w:rFonts w:eastAsia="DengXian"/>
          <w:sz w:val="26"/>
          <w:szCs w:val="26"/>
          <w:lang w:val="en-US"/>
        </w:rPr>
        <w:t>, biết tốc độ lan truyền của tín hiệu là 2,5.10</w:t>
      </w:r>
      <w:r>
        <w:rPr>
          <w:rFonts w:eastAsia="DengXian"/>
          <w:sz w:val="26"/>
          <w:szCs w:val="26"/>
          <w:vertAlign w:val="superscript"/>
          <w:lang w:val="en-US"/>
        </w:rPr>
        <w:t>8</w:t>
      </w:r>
      <w:r>
        <w:rPr>
          <w:rFonts w:eastAsia="DengXian"/>
          <w:sz w:val="26"/>
          <w:szCs w:val="26"/>
          <w:lang w:val="en-US"/>
        </w:rPr>
        <w:t>m/s</w:t>
      </w:r>
      <w:r>
        <w:rPr>
          <w:rFonts w:eastAsia="DengXian"/>
          <w:sz w:val="26"/>
          <w:szCs w:val="26"/>
        </w:rPr>
        <w:t>.</w:t>
      </w:r>
    </w:p>
    <w:p>
      <w:pPr>
        <w:pStyle w:val="5"/>
        <w:numPr>
          <w:ilvl w:val="0"/>
          <w:numId w:val="2"/>
        </w:numPr>
        <w:jc w:val="both"/>
        <w:rPr>
          <w:rFonts w:eastAsia="DengXian"/>
          <w:sz w:val="26"/>
          <w:szCs w:val="26"/>
        </w:rPr>
      </w:pPr>
      <w:r>
        <w:rPr>
          <w:sz w:val="26"/>
          <w:szCs w:val="26"/>
        </w:rPr>
        <w:t xml:space="preserve">Cho gói tin có kích thước L=1500B đi từ D đến C. Bỏ qua trễ hàng đợi và trễ xử lý, tính </w:t>
      </w:r>
      <w:r>
        <w:rPr>
          <w:sz w:val="26"/>
          <w:szCs w:val="26"/>
        </w:rPr>
        <w:drawing>
          <wp:inline distT="0" distB="0" distL="0" distR="0">
            <wp:extent cx="746760" cy="190500"/>
            <wp:effectExtent l="0" t="0" r="0" b="0"/>
            <wp:docPr id="1" name="Picture 1" descr="C:\Users\ADMIN\AppData\Local\Temp\ksohtml15696\wps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AppData\Local\Temp\ksohtml15696\wps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DengXian"/>
          <w:sz w:val="26"/>
          <w:szCs w:val="26"/>
        </w:rPr>
        <w:t xml:space="preserve"> của gói tin</w:t>
      </w:r>
      <w:r>
        <w:rPr>
          <w:rFonts w:eastAsia="DengXian"/>
          <w:sz w:val="26"/>
          <w:szCs w:val="26"/>
          <w:lang w:val="en-US"/>
        </w:rPr>
        <w:t>, biết tốc độ lan truyền của tín hiệu là 2,5.10</w:t>
      </w:r>
      <w:r>
        <w:rPr>
          <w:rFonts w:eastAsia="DengXian"/>
          <w:sz w:val="26"/>
          <w:szCs w:val="26"/>
          <w:vertAlign w:val="superscript"/>
          <w:lang w:val="en-US"/>
        </w:rPr>
        <w:t>8</w:t>
      </w:r>
      <w:r>
        <w:rPr>
          <w:rFonts w:eastAsia="DengXian"/>
          <w:sz w:val="26"/>
          <w:szCs w:val="26"/>
          <w:lang w:val="en-US"/>
        </w:rPr>
        <w:t>m/s</w:t>
      </w:r>
      <w:r>
        <w:rPr>
          <w:rFonts w:eastAsia="DengXian"/>
          <w:sz w:val="26"/>
          <w:szCs w:val="26"/>
        </w:rPr>
        <w:t>.</w:t>
      </w:r>
    </w:p>
    <w:p>
      <w:pPr>
        <w:pStyle w:val="5"/>
        <w:numPr>
          <w:ilvl w:val="0"/>
          <w:numId w:val="1"/>
        </w:numPr>
        <w:jc w:val="both"/>
        <w:rPr>
          <w:rFonts w:eastAsia="DengXian"/>
          <w:sz w:val="26"/>
          <w:szCs w:val="26"/>
        </w:rPr>
      </w:pPr>
      <w:r>
        <w:rPr>
          <w:rFonts w:eastAsia="DengXian"/>
          <w:sz w:val="26"/>
          <w:szCs w:val="26"/>
        </w:rPr>
        <w:t xml:space="preserve">Cho mạng 172.19.0.0. </w:t>
      </w:r>
    </w:p>
    <w:p>
      <w:pPr>
        <w:pStyle w:val="5"/>
        <w:numPr>
          <w:ilvl w:val="0"/>
          <w:numId w:val="3"/>
        </w:numPr>
        <w:jc w:val="both"/>
        <w:rPr>
          <w:rFonts w:eastAsia="DengXian"/>
          <w:sz w:val="26"/>
          <w:szCs w:val="26"/>
        </w:rPr>
      </w:pPr>
      <w:r>
        <w:rPr>
          <w:rFonts w:eastAsia="DengXian"/>
          <w:sz w:val="26"/>
          <w:szCs w:val="26"/>
        </w:rPr>
        <w:t xml:space="preserve">Xác định xem mạng này là mạng lớp mấy? </w:t>
      </w:r>
    </w:p>
    <w:p>
      <w:pPr>
        <w:pStyle w:val="5"/>
        <w:numPr>
          <w:ilvl w:val="0"/>
          <w:numId w:val="3"/>
        </w:numPr>
        <w:jc w:val="both"/>
        <w:rPr>
          <w:rFonts w:eastAsia="DengXian"/>
          <w:sz w:val="26"/>
          <w:szCs w:val="26"/>
        </w:rPr>
      </w:pPr>
      <w:r>
        <w:rPr>
          <w:rFonts w:eastAsia="DengXian"/>
          <w:sz w:val="26"/>
          <w:szCs w:val="26"/>
        </w:rPr>
        <w:t>Các địa chỉ IP trong mạng là địa chỉ Private hay Public.</w:t>
      </w:r>
    </w:p>
    <w:p>
      <w:pPr>
        <w:pStyle w:val="5"/>
        <w:numPr>
          <w:ilvl w:val="0"/>
          <w:numId w:val="3"/>
        </w:numPr>
        <w:jc w:val="both"/>
        <w:rPr>
          <w:rFonts w:eastAsia="DengXian"/>
          <w:sz w:val="26"/>
          <w:szCs w:val="26"/>
        </w:rPr>
      </w:pPr>
      <w:r>
        <w:rPr>
          <w:rFonts w:eastAsia="DengXian"/>
          <w:sz w:val="26"/>
          <w:szCs w:val="26"/>
        </w:rPr>
        <w:t>Xác định mặt nạ mạng của mạng này</w:t>
      </w:r>
    </w:p>
    <w:p>
      <w:pPr>
        <w:pStyle w:val="5"/>
        <w:numPr>
          <w:ilvl w:val="0"/>
          <w:numId w:val="3"/>
        </w:numPr>
        <w:jc w:val="both"/>
        <w:rPr>
          <w:rFonts w:eastAsia="DengXian"/>
          <w:sz w:val="26"/>
          <w:szCs w:val="26"/>
        </w:rPr>
      </w:pPr>
      <w:r>
        <w:rPr>
          <w:rFonts w:eastAsia="DengXian"/>
          <w:sz w:val="26"/>
          <w:szCs w:val="26"/>
        </w:rPr>
        <w:t>Mạng này có thể chia tối đa được bao nhiêu mạng con</w:t>
      </w:r>
    </w:p>
    <w:p>
      <w:pPr>
        <w:pStyle w:val="5"/>
        <w:numPr>
          <w:ilvl w:val="0"/>
          <w:numId w:val="3"/>
        </w:numPr>
        <w:jc w:val="both"/>
        <w:rPr>
          <w:rFonts w:eastAsia="DengXian"/>
          <w:sz w:val="26"/>
          <w:szCs w:val="26"/>
        </w:rPr>
      </w:pPr>
      <w:r>
        <w:rPr>
          <w:rFonts w:eastAsia="DengXian"/>
          <w:sz w:val="26"/>
          <w:szCs w:val="26"/>
        </w:rPr>
        <w:t>Mạng này có thể quản lý được tối đa bao nhiêu máy trạm</w:t>
      </w:r>
    </w:p>
    <w:p>
      <w:pPr>
        <w:jc w:val="both"/>
        <w:rPr>
          <w:rFonts w:eastAsia="DengXian"/>
          <w:sz w:val="26"/>
          <w:szCs w:val="26"/>
        </w:rPr>
      </w:pPr>
      <w:r>
        <w:rPr>
          <w:rFonts w:eastAsia="DengXian"/>
          <w:sz w:val="26"/>
          <w:szCs w:val="26"/>
        </w:rPr>
        <w:t>Chia mạng trên thành 4 mạng con. Xác định địa chỉ mạng, địa chỉ dải máy trạm, địa chỉ quảng bá của mạng trên</w:t>
      </w:r>
    </w:p>
    <w:p>
      <w:pPr>
        <w:pStyle w:val="5"/>
        <w:numPr>
          <w:ilvl w:val="0"/>
          <w:numId w:val="1"/>
        </w:numPr>
        <w:jc w:val="both"/>
        <w:rPr>
          <w:rFonts w:eastAsia="DengXian"/>
          <w:sz w:val="26"/>
          <w:szCs w:val="26"/>
        </w:rPr>
      </w:pPr>
      <w:r>
        <w:rPr>
          <w:rFonts w:eastAsia="DengXian"/>
          <w:sz w:val="26"/>
          <w:szCs w:val="26"/>
        </w:rPr>
        <w:t xml:space="preserve">Cho mạng 201.109.0.0. </w:t>
      </w:r>
    </w:p>
    <w:p>
      <w:pPr>
        <w:pStyle w:val="5"/>
        <w:numPr>
          <w:ilvl w:val="0"/>
          <w:numId w:val="3"/>
        </w:numPr>
        <w:jc w:val="both"/>
        <w:rPr>
          <w:rFonts w:eastAsia="DengXian"/>
          <w:sz w:val="26"/>
          <w:szCs w:val="26"/>
        </w:rPr>
      </w:pPr>
      <w:r>
        <w:rPr>
          <w:rFonts w:eastAsia="DengXian"/>
          <w:sz w:val="26"/>
          <w:szCs w:val="26"/>
        </w:rPr>
        <w:t xml:space="preserve">Xác định xem mạng này là mạng lớp mấy? </w:t>
      </w:r>
    </w:p>
    <w:p>
      <w:pPr>
        <w:pStyle w:val="5"/>
        <w:numPr>
          <w:ilvl w:val="0"/>
          <w:numId w:val="3"/>
        </w:numPr>
        <w:jc w:val="both"/>
        <w:rPr>
          <w:rFonts w:eastAsia="DengXian"/>
          <w:sz w:val="26"/>
          <w:szCs w:val="26"/>
        </w:rPr>
      </w:pPr>
      <w:r>
        <w:rPr>
          <w:rFonts w:eastAsia="DengXian"/>
          <w:sz w:val="26"/>
          <w:szCs w:val="26"/>
        </w:rPr>
        <w:t>Các địa chỉ IP trong mạng là địa chỉ Private hay Public.</w:t>
      </w:r>
    </w:p>
    <w:p>
      <w:pPr>
        <w:pStyle w:val="5"/>
        <w:numPr>
          <w:ilvl w:val="0"/>
          <w:numId w:val="3"/>
        </w:numPr>
        <w:jc w:val="both"/>
        <w:rPr>
          <w:rFonts w:eastAsia="DengXian"/>
          <w:sz w:val="26"/>
          <w:szCs w:val="26"/>
        </w:rPr>
      </w:pPr>
      <w:r>
        <w:rPr>
          <w:rFonts w:eastAsia="DengXian"/>
          <w:sz w:val="26"/>
          <w:szCs w:val="26"/>
        </w:rPr>
        <w:t>Xác định mặt nạ mạng của mạng này</w:t>
      </w:r>
    </w:p>
    <w:p>
      <w:pPr>
        <w:pStyle w:val="5"/>
        <w:numPr>
          <w:ilvl w:val="0"/>
          <w:numId w:val="3"/>
        </w:numPr>
        <w:jc w:val="both"/>
        <w:rPr>
          <w:rFonts w:eastAsia="DengXian"/>
          <w:sz w:val="26"/>
          <w:szCs w:val="26"/>
        </w:rPr>
      </w:pPr>
      <w:r>
        <w:rPr>
          <w:rFonts w:eastAsia="DengXian"/>
          <w:sz w:val="26"/>
          <w:szCs w:val="26"/>
        </w:rPr>
        <w:t>Mạng này có thể chia tối đa được bao nhiêu mạng con</w:t>
      </w:r>
    </w:p>
    <w:p>
      <w:pPr>
        <w:pStyle w:val="5"/>
        <w:numPr>
          <w:ilvl w:val="0"/>
          <w:numId w:val="3"/>
        </w:numPr>
        <w:jc w:val="both"/>
        <w:rPr>
          <w:rFonts w:eastAsia="DengXian"/>
          <w:sz w:val="26"/>
          <w:szCs w:val="26"/>
        </w:rPr>
      </w:pPr>
      <w:r>
        <w:rPr>
          <w:rFonts w:eastAsia="DengXian"/>
          <w:sz w:val="26"/>
          <w:szCs w:val="26"/>
        </w:rPr>
        <w:t>Mạng này có thể quản lý được tối đa bao nhiêu máy trạm</w:t>
      </w:r>
    </w:p>
    <w:p>
      <w:pPr>
        <w:jc w:val="both"/>
        <w:rPr>
          <w:rFonts w:eastAsia="DengXian"/>
          <w:sz w:val="26"/>
          <w:szCs w:val="26"/>
        </w:rPr>
      </w:pPr>
      <w:r>
        <w:rPr>
          <w:rFonts w:eastAsia="DengXian"/>
          <w:sz w:val="26"/>
          <w:szCs w:val="26"/>
        </w:rPr>
        <w:t>Chia mạng trên thành 5 mạng con. Xác định địa chỉ mạng, địa chỉ dải máy trạm, địa chỉ quảng bá của mạng trên</w:t>
      </w:r>
    </w:p>
    <w:p>
      <w:pPr>
        <w:pStyle w:val="5"/>
        <w:numPr>
          <w:ilvl w:val="0"/>
          <w:numId w:val="1"/>
        </w:numPr>
        <w:jc w:val="both"/>
        <w:rPr>
          <w:rFonts w:eastAsia="DengXian"/>
          <w:sz w:val="26"/>
          <w:szCs w:val="26"/>
        </w:rPr>
      </w:pPr>
      <w:r>
        <w:rPr>
          <w:rFonts w:eastAsia="DengXian"/>
          <w:sz w:val="26"/>
          <w:szCs w:val="26"/>
        </w:rPr>
        <w:t xml:space="preserve">Cho mạng 17.190.0.0/19 </w:t>
      </w:r>
    </w:p>
    <w:p>
      <w:pPr>
        <w:pStyle w:val="5"/>
        <w:numPr>
          <w:ilvl w:val="0"/>
          <w:numId w:val="3"/>
        </w:numPr>
        <w:jc w:val="both"/>
        <w:rPr>
          <w:rFonts w:eastAsia="DengXian"/>
          <w:sz w:val="26"/>
          <w:szCs w:val="26"/>
        </w:rPr>
      </w:pPr>
      <w:r>
        <w:rPr>
          <w:rFonts w:eastAsia="DengXian"/>
          <w:sz w:val="26"/>
          <w:szCs w:val="26"/>
        </w:rPr>
        <w:t xml:space="preserve">Xác định xem mạng này là mạng lớp mấy? </w:t>
      </w:r>
    </w:p>
    <w:p>
      <w:pPr>
        <w:pStyle w:val="5"/>
        <w:numPr>
          <w:ilvl w:val="0"/>
          <w:numId w:val="3"/>
        </w:numPr>
        <w:jc w:val="both"/>
        <w:rPr>
          <w:rFonts w:eastAsia="DengXian"/>
          <w:sz w:val="26"/>
          <w:szCs w:val="26"/>
        </w:rPr>
      </w:pPr>
      <w:r>
        <w:rPr>
          <w:rFonts w:eastAsia="DengXian"/>
          <w:sz w:val="26"/>
          <w:szCs w:val="26"/>
        </w:rPr>
        <w:t>Các địa chỉ IP trong mạng là địa chỉ Private hay Public.</w:t>
      </w:r>
    </w:p>
    <w:p>
      <w:pPr>
        <w:pStyle w:val="5"/>
        <w:numPr>
          <w:ilvl w:val="0"/>
          <w:numId w:val="3"/>
        </w:numPr>
        <w:jc w:val="both"/>
        <w:rPr>
          <w:rFonts w:eastAsia="DengXian"/>
          <w:sz w:val="26"/>
          <w:szCs w:val="26"/>
        </w:rPr>
      </w:pPr>
      <w:r>
        <w:rPr>
          <w:rFonts w:eastAsia="DengXian"/>
          <w:sz w:val="26"/>
          <w:szCs w:val="26"/>
        </w:rPr>
        <w:t>Xác định mặt nạ mạng của mạng này</w:t>
      </w:r>
    </w:p>
    <w:p>
      <w:pPr>
        <w:pStyle w:val="5"/>
        <w:numPr>
          <w:ilvl w:val="0"/>
          <w:numId w:val="3"/>
        </w:numPr>
        <w:jc w:val="both"/>
        <w:rPr>
          <w:rFonts w:eastAsia="DengXian"/>
          <w:sz w:val="26"/>
          <w:szCs w:val="26"/>
        </w:rPr>
      </w:pPr>
      <w:r>
        <w:rPr>
          <w:rFonts w:eastAsia="DengXian"/>
          <w:sz w:val="26"/>
          <w:szCs w:val="26"/>
        </w:rPr>
        <w:t>Mạng này có thể chia tối đa được bao nhiêu mạng con</w:t>
      </w:r>
    </w:p>
    <w:p>
      <w:pPr>
        <w:pStyle w:val="5"/>
        <w:numPr>
          <w:ilvl w:val="0"/>
          <w:numId w:val="3"/>
        </w:numPr>
        <w:jc w:val="both"/>
        <w:rPr>
          <w:rFonts w:eastAsia="DengXian"/>
          <w:sz w:val="26"/>
          <w:szCs w:val="26"/>
        </w:rPr>
      </w:pPr>
      <w:r>
        <w:rPr>
          <w:rFonts w:eastAsia="DengXian"/>
          <w:sz w:val="26"/>
          <w:szCs w:val="26"/>
        </w:rPr>
        <w:t>Mạng này có thể quản lý được tối đa bao nhiêu máy trạm</w:t>
      </w:r>
    </w:p>
    <w:p>
      <w:pPr>
        <w:jc w:val="both"/>
        <w:rPr>
          <w:rFonts w:eastAsia="DengXian"/>
          <w:sz w:val="26"/>
          <w:szCs w:val="26"/>
        </w:rPr>
      </w:pPr>
      <w:r>
        <w:rPr>
          <w:rFonts w:eastAsia="DengXian"/>
          <w:sz w:val="26"/>
          <w:szCs w:val="26"/>
        </w:rPr>
        <w:t>Chia mạng trên thành 3 mạng con. Xác định địa chỉ mạng, địa chỉ dải máy trạm, địa chỉ quảng bá của mạng trên</w:t>
      </w:r>
    </w:p>
    <w:p>
      <w:pPr>
        <w:jc w:val="both"/>
        <w:rPr>
          <w:rFonts w:eastAsia="DengXian"/>
          <w:sz w:val="26"/>
          <w:szCs w:val="26"/>
        </w:rPr>
      </w:pPr>
      <w:r>
        <w:rPr>
          <w:rFonts w:eastAsia="DengXian"/>
          <w:sz w:val="26"/>
          <w:szCs w:val="26"/>
        </w:rPr>
        <w:t xml:space="preserve"> </w:t>
      </w:r>
    </w:p>
    <w:p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>
      <w:pPr>
        <w:rPr>
          <w:sz w:val="26"/>
          <w:szCs w:val="26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DengXian">
    <w:altName w:val="SimSun"/>
    <w:panose1 w:val="02010600030101010101"/>
    <w:charset w:val="86"/>
    <w:family w:val="modern"/>
    <w:pitch w:val="default"/>
    <w:sig w:usb0="00000000" w:usb1="00000000" w:usb2="00000010" w:usb3="00000000" w:csb0="0004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1325BA"/>
    <w:multiLevelType w:val="multilevel"/>
    <w:tmpl w:val="451325B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rFonts w:hint="default" w:ascii="Times New Roman" w:hAnsi="Times New Roman" w:cs="Times New Roman"/>
      </w:rPr>
    </w:lvl>
  </w:abstractNum>
  <w:abstractNum w:abstractNumId="1">
    <w:nsid w:val="55C12333"/>
    <w:multiLevelType w:val="multilevel"/>
    <w:tmpl w:val="55C12333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rFonts w:hint="default" w:ascii="Times New Roman" w:hAnsi="Times New Roman" w:cs="Times New Roman"/>
      </w:rPr>
    </w:lvl>
  </w:abstractNum>
  <w:abstractNum w:abstractNumId="2">
    <w:nsid w:val="5FB33043"/>
    <w:multiLevelType w:val="multilevel"/>
    <w:tmpl w:val="5FB33043"/>
    <w:lvl w:ilvl="0" w:tentative="0">
      <w:start w:val="9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DengXi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3B2"/>
    <w:rsid w:val="004E1E03"/>
    <w:rsid w:val="007F03B2"/>
    <w:rsid w:val="009464B5"/>
    <w:rsid w:val="00D0501B"/>
    <w:rsid w:val="00F737C8"/>
    <w:rsid w:val="669A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00" w:afterAutospacing="1" w:line="256" w:lineRule="auto"/>
    </w:pPr>
    <w:rPr>
      <w:rFonts w:ascii="Times New Roman" w:hAnsi="Times New Roman" w:eastAsia="Calibri" w:cs="Times New Roman"/>
      <w:sz w:val="24"/>
      <w:szCs w:val="24"/>
      <w:lang w:val="vi-VN" w:eastAsia="vi-V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99"/>
    <w:pPr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344</Words>
  <Characters>1966</Characters>
  <Lines>16</Lines>
  <Paragraphs>4</Paragraphs>
  <TotalTime>8</TotalTime>
  <ScaleCrop>false</ScaleCrop>
  <LinksUpToDate>false</LinksUpToDate>
  <CharactersWithSpaces>2306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2023-06-07T16:35:00Z</dcterms:created>
  <dc:creator>ADMIN</dc:creator>
  <cp:lastModifiedBy>Anh Sơn Lưu</cp:lastModifiedBy>
  <dcterms:modified xsi:type="dcterms:W3CDTF">2023-06-18T18:43:20Z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4B28C7DF4A0C45EBBDACE5D3358D0E6F</vt:lpwstr>
  </property>
</Properties>
</file>