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E95A" w14:textId="4F7DC84D" w:rsidR="008E3436" w:rsidRPr="001363AF" w:rsidRDefault="001363AF" w:rsidP="001363AF">
      <w:pPr>
        <w:jc w:val="both"/>
        <w:rPr>
          <w:rFonts w:cs="Times New Roman"/>
          <w:b/>
          <w:sz w:val="26"/>
          <w:szCs w:val="26"/>
        </w:rPr>
      </w:pPr>
      <w:proofErr w:type="spellStart"/>
      <w:r w:rsidRPr="001363AF">
        <w:rPr>
          <w:rFonts w:cs="Times New Roman"/>
          <w:b/>
          <w:sz w:val="26"/>
          <w:szCs w:val="26"/>
        </w:rPr>
        <w:t>Họ</w:t>
      </w:r>
      <w:proofErr w:type="spellEnd"/>
      <w:r w:rsidRPr="001363AF">
        <w:rPr>
          <w:rFonts w:cs="Times New Roman"/>
          <w:b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b/>
          <w:sz w:val="26"/>
          <w:szCs w:val="26"/>
        </w:rPr>
        <w:t>và</w:t>
      </w:r>
      <w:proofErr w:type="spellEnd"/>
      <w:r w:rsidRPr="001363AF">
        <w:rPr>
          <w:rFonts w:cs="Times New Roman"/>
          <w:b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b/>
          <w:sz w:val="26"/>
          <w:szCs w:val="26"/>
        </w:rPr>
        <w:t>tên</w:t>
      </w:r>
      <w:proofErr w:type="spellEnd"/>
      <w:r w:rsidRPr="001363AF">
        <w:rPr>
          <w:rFonts w:cs="Times New Roman"/>
          <w:b/>
          <w:sz w:val="26"/>
          <w:szCs w:val="26"/>
        </w:rPr>
        <w:t>: Nguyễn Văn Hải</w:t>
      </w:r>
    </w:p>
    <w:p w14:paraId="3B32E38F" w14:textId="2BB1882D" w:rsidR="008E3436" w:rsidRPr="001363AF" w:rsidRDefault="00202697" w:rsidP="001363AF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</w:t>
      </w:r>
      <w:r w:rsidR="008E3436" w:rsidRPr="001363AF">
        <w:rPr>
          <w:rFonts w:cs="Times New Roman"/>
          <w:sz w:val="26"/>
          <w:szCs w:val="26"/>
        </w:rPr>
        <w:t xml:space="preserve"> </w:t>
      </w:r>
      <w:proofErr w:type="spellStart"/>
      <w:r w:rsidR="008E3436" w:rsidRPr="001363AF">
        <w:rPr>
          <w:rFonts w:cs="Times New Roman"/>
          <w:sz w:val="26"/>
          <w:szCs w:val="26"/>
        </w:rPr>
        <w:t>thuật</w:t>
      </w:r>
      <w:proofErr w:type="spellEnd"/>
      <w:r w:rsidR="008E3436" w:rsidRPr="001363AF">
        <w:rPr>
          <w:rFonts w:cs="Times New Roman"/>
          <w:sz w:val="26"/>
          <w:szCs w:val="26"/>
        </w:rPr>
        <w:t xml:space="preserve"> </w:t>
      </w:r>
      <w:proofErr w:type="spellStart"/>
      <w:r w:rsidR="008E3436" w:rsidRPr="001363AF">
        <w:rPr>
          <w:rFonts w:cs="Times New Roman"/>
          <w:sz w:val="26"/>
          <w:szCs w:val="26"/>
        </w:rPr>
        <w:t>toán</w:t>
      </w:r>
      <w:proofErr w:type="spellEnd"/>
      <w:r w:rsidR="008E3436" w:rsidRPr="001363AF">
        <w:rPr>
          <w:rFonts w:cs="Times New Roman"/>
          <w:sz w:val="26"/>
          <w:szCs w:val="26"/>
        </w:rPr>
        <w:t xml:space="preserve"> </w:t>
      </w:r>
      <w:proofErr w:type="spellStart"/>
      <w:r w:rsidR="008E3436" w:rsidRPr="001363AF">
        <w:rPr>
          <w:rFonts w:cs="Times New Roman"/>
          <w:sz w:val="26"/>
          <w:szCs w:val="26"/>
        </w:rPr>
        <w:t>đồng</w:t>
      </w:r>
      <w:proofErr w:type="spellEnd"/>
      <w:r w:rsidR="008E3436" w:rsidRPr="001363AF">
        <w:rPr>
          <w:rFonts w:cs="Times New Roman"/>
          <w:sz w:val="26"/>
          <w:szCs w:val="26"/>
        </w:rPr>
        <w:t xml:space="preserve"> </w:t>
      </w:r>
      <w:proofErr w:type="spellStart"/>
      <w:r w:rsidR="008E3436" w:rsidRPr="001363AF">
        <w:rPr>
          <w:rFonts w:cs="Times New Roman"/>
          <w:sz w:val="26"/>
          <w:szCs w:val="26"/>
        </w:rPr>
        <w:t>thuận</w:t>
      </w:r>
      <w:proofErr w:type="spellEnd"/>
      <w:r w:rsidR="008E3436" w:rsidRPr="001363AF">
        <w:rPr>
          <w:rFonts w:cs="Times New Roman"/>
          <w:sz w:val="26"/>
          <w:szCs w:val="26"/>
        </w:rPr>
        <w:t xml:space="preserve"> </w:t>
      </w:r>
      <w:proofErr w:type="spellStart"/>
      <w:r w:rsidR="008E3436" w:rsidRPr="001363AF">
        <w:rPr>
          <w:rFonts w:cs="Times New Roman"/>
          <w:sz w:val="26"/>
          <w:szCs w:val="26"/>
        </w:rPr>
        <w:t>sử</w:t>
      </w:r>
      <w:proofErr w:type="spellEnd"/>
      <w:r w:rsidR="008E3436" w:rsidRPr="001363AF">
        <w:rPr>
          <w:rFonts w:cs="Times New Roman"/>
          <w:sz w:val="26"/>
          <w:szCs w:val="26"/>
        </w:rPr>
        <w:t xml:space="preserve"> </w:t>
      </w:r>
      <w:proofErr w:type="spellStart"/>
      <w:r w:rsidR="008E3436" w:rsidRPr="001363AF">
        <w:rPr>
          <w:rFonts w:cs="Times New Roman"/>
          <w:sz w:val="26"/>
          <w:szCs w:val="26"/>
        </w:rPr>
        <w:t>dụng</w:t>
      </w:r>
      <w:proofErr w:type="spellEnd"/>
      <w:r w:rsidR="008E3436" w:rsidRPr="001363AF">
        <w:rPr>
          <w:rFonts w:cs="Times New Roman"/>
          <w:sz w:val="26"/>
          <w:szCs w:val="26"/>
        </w:rPr>
        <w:t xml:space="preserve"> </w:t>
      </w:r>
      <w:proofErr w:type="spellStart"/>
      <w:r w:rsidR="008E3436" w:rsidRPr="001363AF">
        <w:rPr>
          <w:rFonts w:cs="Times New Roman"/>
          <w:sz w:val="26"/>
          <w:szCs w:val="26"/>
        </w:rPr>
        <w:t>trong</w:t>
      </w:r>
      <w:proofErr w:type="spellEnd"/>
      <w:r w:rsidR="008E3436"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="008E3436" w:rsidRPr="001363AF"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nay</w:t>
      </w:r>
      <w:r w:rsidR="008E3436" w:rsidRPr="001363AF">
        <w:rPr>
          <w:rFonts w:cs="Times New Roman"/>
          <w:sz w:val="26"/>
          <w:szCs w:val="26"/>
        </w:rPr>
        <w:t>.</w:t>
      </w:r>
    </w:p>
    <w:p w14:paraId="2A50BD54" w14:textId="77777777" w:rsidR="008E3436" w:rsidRPr="001363AF" w:rsidRDefault="008E3436" w:rsidP="006961D2">
      <w:pPr>
        <w:jc w:val="center"/>
        <w:rPr>
          <w:rFonts w:cs="Times New Roman"/>
          <w:b/>
          <w:sz w:val="26"/>
          <w:szCs w:val="26"/>
        </w:rPr>
      </w:pPr>
      <w:r w:rsidRPr="001363AF">
        <w:rPr>
          <w:rFonts w:cs="Times New Roman"/>
          <w:b/>
          <w:sz w:val="26"/>
          <w:szCs w:val="26"/>
        </w:rPr>
        <w:t>BÀI LÀM</w:t>
      </w:r>
    </w:p>
    <w:p w14:paraId="0CFD6240" w14:textId="12758698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đảm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đúng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đắn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minh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bạch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Về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chất</w:t>
      </w:r>
      <w:proofErr w:type="spellEnd"/>
      <w:r w:rsidRPr="001363AF">
        <w:rPr>
          <w:rFonts w:cs="Times New Roman"/>
          <w:sz w:val="26"/>
          <w:szCs w:val="26"/>
        </w:rPr>
        <w:t xml:space="preserve">, blockchain bao </w:t>
      </w:r>
      <w:proofErr w:type="spellStart"/>
      <w:r w:rsidRPr="001363AF">
        <w:rPr>
          <w:rFonts w:cs="Times New Roman"/>
          <w:sz w:val="26"/>
          <w:szCs w:val="26"/>
        </w:rPr>
        <w:t>gồm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nhiều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kết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hợp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ghi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blockchain, </w:t>
      </w:r>
      <w:proofErr w:type="spellStart"/>
      <w:r w:rsidRPr="001363AF">
        <w:rPr>
          <w:rFonts w:cs="Times New Roman"/>
          <w:sz w:val="26"/>
          <w:szCs w:val="26"/>
        </w:rPr>
        <w:t>nó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ý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bởi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>.</w:t>
      </w:r>
    </w:p>
    <w:p w14:paraId="2327C9A4" w14:textId="41B92240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Nếu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block </w:t>
      </w:r>
      <w:proofErr w:type="spellStart"/>
      <w:r w:rsidRPr="001363AF">
        <w:rPr>
          <w:rFonts w:cs="Times New Roman"/>
          <w:sz w:val="26"/>
          <w:szCs w:val="26"/>
        </w:rPr>
        <w:t>bị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thay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đổi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dữ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so </w:t>
      </w:r>
      <w:proofErr w:type="spellStart"/>
      <w:r w:rsidRPr="001363AF">
        <w:rPr>
          <w:rFonts w:cs="Times New Roman"/>
          <w:sz w:val="26"/>
          <w:szCs w:val="26"/>
        </w:rPr>
        <w:t>sánh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dữ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khối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Nếu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sự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biệt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phép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dữ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ấy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ghi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Blockchain.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cách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thiết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chống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sự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thay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đổi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dữ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liệu</w:t>
      </w:r>
      <w:proofErr w:type="spellEnd"/>
      <w:r w:rsidRPr="001363AF">
        <w:rPr>
          <w:rFonts w:cs="Times New Roman"/>
          <w:sz w:val="26"/>
          <w:szCs w:val="26"/>
        </w:rPr>
        <w:t>.</w:t>
      </w:r>
    </w:p>
    <w:p w14:paraId="74745C56" w14:textId="7663D174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thiếu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blockchain, </w:t>
      </w:r>
      <w:proofErr w:type="spellStart"/>
      <w:r w:rsidRPr="001363AF">
        <w:rPr>
          <w:rFonts w:cs="Times New Roman"/>
          <w:sz w:val="26"/>
          <w:szCs w:val="26"/>
        </w:rPr>
        <w:t>đóng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vai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trò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cốt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lõi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giữ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hoạt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cách</w:t>
      </w:r>
      <w:proofErr w:type="spellEnd"/>
      <w:r w:rsidRPr="001363AF">
        <w:rPr>
          <w:rFonts w:cs="Times New Roman"/>
          <w:sz w:val="26"/>
          <w:szCs w:val="26"/>
        </w:rPr>
        <w:t xml:space="preserve"> phi </w:t>
      </w:r>
      <w:proofErr w:type="spellStart"/>
      <w:r w:rsidRPr="001363AF">
        <w:rPr>
          <w:rFonts w:cs="Times New Roman"/>
          <w:sz w:val="26"/>
          <w:szCs w:val="26"/>
        </w:rPr>
        <w:t>tập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mật</w:t>
      </w:r>
      <w:proofErr w:type="spellEnd"/>
      <w:r w:rsidRPr="001363AF">
        <w:rPr>
          <w:rFonts w:cs="Times New Roman"/>
          <w:sz w:val="26"/>
          <w:szCs w:val="26"/>
        </w:rPr>
        <w:t xml:space="preserve">. Ở </w:t>
      </w:r>
      <w:proofErr w:type="spellStart"/>
      <w:r w:rsidRPr="001363AF">
        <w:rPr>
          <w:rFonts w:cs="Times New Roman"/>
          <w:sz w:val="26"/>
          <w:szCs w:val="26"/>
        </w:rPr>
        <w:t>thời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điểm</w:t>
      </w:r>
      <w:proofErr w:type="spellEnd"/>
      <w:r w:rsidRPr="001363AF">
        <w:rPr>
          <w:rFonts w:cs="Times New Roman"/>
          <w:sz w:val="26"/>
          <w:szCs w:val="26"/>
        </w:rPr>
        <w:t xml:space="preserve"> ban </w:t>
      </w:r>
      <w:proofErr w:type="spellStart"/>
      <w:r w:rsidRPr="001363AF">
        <w:rPr>
          <w:rFonts w:cs="Times New Roman"/>
          <w:sz w:val="26"/>
          <w:szCs w:val="26"/>
        </w:rPr>
        <w:t>đầu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Proof of Work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Bitcoin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lựa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developer, </w:t>
      </w:r>
      <w:proofErr w:type="spellStart"/>
      <w:r w:rsidRPr="001363AF">
        <w:rPr>
          <w:rFonts w:cs="Times New Roman"/>
          <w:sz w:val="26"/>
          <w:szCs w:val="26"/>
        </w:rPr>
        <w:t>tuy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điểm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tại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đã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nhiều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nhau</w:t>
      </w:r>
      <w:proofErr w:type="spellEnd"/>
      <w:r w:rsidRPr="001363AF">
        <w:rPr>
          <w:rFonts w:cs="Times New Roman"/>
          <w:sz w:val="26"/>
          <w:szCs w:val="26"/>
        </w:rPr>
        <w:t xml:space="preserve">. Trong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phổ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biến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Proof of Stake.</w:t>
      </w:r>
    </w:p>
    <w:p w14:paraId="45156A75" w14:textId="6E675808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Các blockchain </w:t>
      </w:r>
      <w:proofErr w:type="spellStart"/>
      <w:r w:rsidRPr="001363AF">
        <w:rPr>
          <w:rFonts w:cs="Times New Roman"/>
          <w:sz w:val="26"/>
          <w:szCs w:val="26"/>
        </w:rPr>
        <w:t>cần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bởi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đây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duy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sự</w:t>
      </w:r>
      <w:proofErr w:type="spellEnd"/>
      <w:r w:rsidRPr="001363AF">
        <w:rPr>
          <w:rFonts w:cs="Times New Roman"/>
          <w:sz w:val="26"/>
          <w:szCs w:val="26"/>
        </w:rPr>
        <w:t xml:space="preserve"> phi </w:t>
      </w:r>
      <w:proofErr w:type="spellStart"/>
      <w:r w:rsidRPr="001363AF">
        <w:rPr>
          <w:rFonts w:cs="Times New Roman"/>
          <w:sz w:val="26"/>
          <w:szCs w:val="26"/>
        </w:rPr>
        <w:t>tập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ngang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hàng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. Thay </w:t>
      </w:r>
      <w:proofErr w:type="spellStart"/>
      <w:r w:rsidRPr="001363AF">
        <w:rPr>
          <w:rFonts w:cs="Times New Roman"/>
          <w:sz w:val="26"/>
          <w:szCs w:val="26"/>
        </w:rPr>
        <w:t>vì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nhân</w:t>
      </w:r>
      <w:proofErr w:type="spellEnd"/>
      <w:r w:rsidRPr="001363AF">
        <w:rPr>
          <w:rFonts w:cs="Times New Roman"/>
          <w:sz w:val="26"/>
          <w:szCs w:val="26"/>
        </w:rPr>
        <w:t xml:space="preserve"> hay </w:t>
      </w:r>
      <w:proofErr w:type="spellStart"/>
      <w:r w:rsidRPr="001363AF">
        <w:rPr>
          <w:rFonts w:cs="Times New Roman"/>
          <w:sz w:val="26"/>
          <w:szCs w:val="26"/>
        </w:rPr>
        <w:t>tổ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chức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kiểm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soát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toàn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bộ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thống</w:t>
      </w:r>
      <w:proofErr w:type="spellEnd"/>
      <w:r w:rsidRPr="001363AF">
        <w:rPr>
          <w:rFonts w:cs="Times New Roman"/>
          <w:sz w:val="26"/>
          <w:szCs w:val="26"/>
        </w:rPr>
        <w:t xml:space="preserve">, blockchain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phép</w:t>
      </w:r>
      <w:proofErr w:type="spellEnd"/>
      <w:r w:rsidRPr="001363AF">
        <w:rPr>
          <w:rFonts w:cs="Times New Roman"/>
          <w:sz w:val="26"/>
          <w:szCs w:val="26"/>
        </w:rPr>
        <w:t xml:space="preserve"> ai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tham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trở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node.</w:t>
      </w:r>
    </w:p>
    <w:p w14:paraId="190FC92C" w14:textId="0DA925B8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lớp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vững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chắc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khỏi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việc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thay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đổi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dữ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như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chống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hacker, </w:t>
      </w:r>
      <w:proofErr w:type="spellStart"/>
      <w:r w:rsidRPr="001363AF">
        <w:rPr>
          <w:rFonts w:cs="Times New Roman"/>
          <w:sz w:val="26"/>
          <w:szCs w:val="26"/>
        </w:rPr>
        <w:t>nhờ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luôn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bởi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ngang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hàng</w:t>
      </w:r>
      <w:proofErr w:type="spellEnd"/>
      <w:r w:rsidRPr="001363AF">
        <w:rPr>
          <w:rFonts w:cs="Times New Roman"/>
          <w:sz w:val="26"/>
          <w:szCs w:val="26"/>
        </w:rPr>
        <w:t>.</w:t>
      </w:r>
    </w:p>
    <w:p w14:paraId="1B4022B4" w14:textId="2D18AC3B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Nếu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luôn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ổn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định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vững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chắc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an </w:t>
      </w:r>
      <w:proofErr w:type="spellStart"/>
      <w:r w:rsidRPr="001363AF">
        <w:rPr>
          <w:rFonts w:cs="Times New Roman"/>
          <w:sz w:val="26"/>
          <w:szCs w:val="26"/>
        </w:rPr>
        <w:t>toàn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khai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thác</w:t>
      </w:r>
      <w:proofErr w:type="spellEnd"/>
      <w:r w:rsidRPr="001363AF">
        <w:rPr>
          <w:rFonts w:cs="Times New Roman"/>
          <w:sz w:val="26"/>
          <w:szCs w:val="26"/>
        </w:rPr>
        <w:t xml:space="preserve"> hay </w:t>
      </w:r>
      <w:proofErr w:type="spellStart"/>
      <w:r w:rsidRPr="001363AF">
        <w:rPr>
          <w:rFonts w:cs="Times New Roman"/>
          <w:sz w:val="26"/>
          <w:szCs w:val="26"/>
        </w:rPr>
        <w:t>tấn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vào</w:t>
      </w:r>
      <w:proofErr w:type="spellEnd"/>
      <w:r w:rsidRPr="001363AF">
        <w:rPr>
          <w:rFonts w:cs="Times New Roman"/>
          <w:sz w:val="26"/>
          <w:szCs w:val="26"/>
        </w:rPr>
        <w:t xml:space="preserve"> blockchain. </w:t>
      </w:r>
      <w:proofErr w:type="spellStart"/>
      <w:r w:rsidRPr="001363AF">
        <w:rPr>
          <w:rFonts w:cs="Times New Roman"/>
          <w:sz w:val="26"/>
          <w:szCs w:val="26"/>
        </w:rPr>
        <w:t>Càng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nhiều</w:t>
      </w:r>
      <w:proofErr w:type="spellEnd"/>
      <w:r w:rsidRPr="001363AF">
        <w:rPr>
          <w:rFonts w:cs="Times New Roman"/>
          <w:sz w:val="26"/>
          <w:szCs w:val="26"/>
        </w:rPr>
        <w:t xml:space="preserve"> node/validator, blockchain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càng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trở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phi </w:t>
      </w:r>
      <w:proofErr w:type="spellStart"/>
      <w:r w:rsidRPr="001363AF">
        <w:rPr>
          <w:rFonts w:cs="Times New Roman"/>
          <w:sz w:val="26"/>
          <w:szCs w:val="26"/>
        </w:rPr>
        <w:t>tập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Điều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nghĩa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việc</w:t>
      </w:r>
      <w:proofErr w:type="spellEnd"/>
      <w:r w:rsidRPr="001363AF">
        <w:rPr>
          <w:rFonts w:cs="Times New Roman"/>
          <w:sz w:val="26"/>
          <w:szCs w:val="26"/>
        </w:rPr>
        <w:t xml:space="preserve"> Bitcoin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Ethereum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2 blockchain an </w:t>
      </w:r>
      <w:proofErr w:type="spellStart"/>
      <w:r w:rsidRPr="001363AF">
        <w:rPr>
          <w:rFonts w:cs="Times New Roman"/>
          <w:sz w:val="26"/>
          <w:szCs w:val="26"/>
        </w:rPr>
        <w:t>toàn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tại</w:t>
      </w:r>
      <w:proofErr w:type="spellEnd"/>
      <w:r w:rsidRPr="001363AF">
        <w:rPr>
          <w:rFonts w:cs="Times New Roman"/>
          <w:sz w:val="26"/>
          <w:szCs w:val="26"/>
        </w:rPr>
        <w:t>.</w:t>
      </w:r>
    </w:p>
    <w:p w14:paraId="068019D4" w14:textId="77777777" w:rsidR="00E4376C" w:rsidRPr="00EE1801" w:rsidRDefault="00E4376C" w:rsidP="00EE1801">
      <w:pPr>
        <w:spacing w:line="360" w:lineRule="auto"/>
        <w:jc w:val="both"/>
        <w:rPr>
          <w:rFonts w:cs="Times New Roman"/>
          <w:b/>
          <w:bCs/>
          <w:sz w:val="26"/>
          <w:szCs w:val="26"/>
        </w:rPr>
      </w:pPr>
      <w:r w:rsidRPr="00EE1801">
        <w:rPr>
          <w:rFonts w:cs="Times New Roman"/>
          <w:b/>
          <w:bCs/>
          <w:sz w:val="26"/>
          <w:szCs w:val="26"/>
        </w:rPr>
        <w:t xml:space="preserve">Các </w:t>
      </w:r>
      <w:proofErr w:type="spellStart"/>
      <w:r w:rsidRPr="00EE1801">
        <w:rPr>
          <w:rFonts w:cs="Times New Roman"/>
          <w:b/>
          <w:bCs/>
          <w:sz w:val="26"/>
          <w:szCs w:val="26"/>
        </w:rPr>
        <w:t>thuật</w:t>
      </w:r>
      <w:proofErr w:type="spellEnd"/>
      <w:r w:rsidRPr="00EE1801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EE1801">
        <w:rPr>
          <w:rFonts w:cs="Times New Roman"/>
          <w:b/>
          <w:bCs/>
          <w:sz w:val="26"/>
          <w:szCs w:val="26"/>
        </w:rPr>
        <w:t>toán</w:t>
      </w:r>
      <w:proofErr w:type="spellEnd"/>
      <w:r w:rsidRPr="00EE1801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EE1801">
        <w:rPr>
          <w:rFonts w:cs="Times New Roman"/>
          <w:b/>
          <w:bCs/>
          <w:sz w:val="26"/>
          <w:szCs w:val="26"/>
        </w:rPr>
        <w:t>đồng</w:t>
      </w:r>
      <w:proofErr w:type="spellEnd"/>
      <w:r w:rsidRPr="00EE1801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EE1801">
        <w:rPr>
          <w:rFonts w:cs="Times New Roman"/>
          <w:b/>
          <w:bCs/>
          <w:sz w:val="26"/>
          <w:szCs w:val="26"/>
        </w:rPr>
        <w:t>thuận</w:t>
      </w:r>
      <w:proofErr w:type="spellEnd"/>
      <w:r w:rsidRPr="00EE1801">
        <w:rPr>
          <w:rFonts w:cs="Times New Roman"/>
          <w:b/>
          <w:bCs/>
          <w:sz w:val="26"/>
          <w:szCs w:val="26"/>
        </w:rPr>
        <w:t xml:space="preserve"> Blockchain </w:t>
      </w:r>
      <w:proofErr w:type="spellStart"/>
      <w:r w:rsidRPr="00EE1801">
        <w:rPr>
          <w:rFonts w:cs="Times New Roman"/>
          <w:b/>
          <w:bCs/>
          <w:sz w:val="26"/>
          <w:szCs w:val="26"/>
        </w:rPr>
        <w:t>phổ</w:t>
      </w:r>
      <w:proofErr w:type="spellEnd"/>
      <w:r w:rsidRPr="00EE1801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EE1801">
        <w:rPr>
          <w:rFonts w:cs="Times New Roman"/>
          <w:b/>
          <w:bCs/>
          <w:sz w:val="26"/>
          <w:szCs w:val="26"/>
        </w:rPr>
        <w:t>biến</w:t>
      </w:r>
      <w:proofErr w:type="spellEnd"/>
      <w:r w:rsidRPr="00EE1801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EE1801">
        <w:rPr>
          <w:rFonts w:cs="Times New Roman"/>
          <w:b/>
          <w:bCs/>
          <w:sz w:val="26"/>
          <w:szCs w:val="26"/>
        </w:rPr>
        <w:t>hiện</w:t>
      </w:r>
      <w:proofErr w:type="spellEnd"/>
      <w:r w:rsidRPr="00EE1801">
        <w:rPr>
          <w:rFonts w:cs="Times New Roman"/>
          <w:b/>
          <w:bCs/>
          <w:sz w:val="26"/>
          <w:szCs w:val="26"/>
        </w:rPr>
        <w:t xml:space="preserve"> nay</w:t>
      </w:r>
      <w:r w:rsidR="008E3436" w:rsidRPr="00EE1801">
        <w:rPr>
          <w:rFonts w:cs="Times New Roman"/>
          <w:b/>
          <w:bCs/>
          <w:sz w:val="26"/>
          <w:szCs w:val="26"/>
        </w:rPr>
        <w:t>:</w:t>
      </w:r>
    </w:p>
    <w:p w14:paraId="7B6B8399" w14:textId="77777777" w:rsidR="00E4376C" w:rsidRPr="006961D2" w:rsidRDefault="00E4376C" w:rsidP="00EE1801">
      <w:pPr>
        <w:spacing w:line="360" w:lineRule="auto"/>
        <w:jc w:val="both"/>
        <w:rPr>
          <w:rFonts w:cs="Times New Roman"/>
          <w:bCs/>
          <w:i/>
          <w:iCs/>
          <w:sz w:val="26"/>
          <w:szCs w:val="26"/>
          <w:u w:val="single"/>
        </w:rPr>
      </w:pPr>
      <w:r w:rsidRPr="006961D2">
        <w:rPr>
          <w:rFonts w:cs="Times New Roman"/>
          <w:bCs/>
          <w:i/>
          <w:iCs/>
          <w:sz w:val="26"/>
          <w:szCs w:val="26"/>
          <w:u w:val="single"/>
        </w:rPr>
        <w:lastRenderedPageBreak/>
        <w:t>Proof of Work</w:t>
      </w:r>
    </w:p>
    <w:p w14:paraId="4F701163" w14:textId="2694299A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Proof of Work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đầu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đời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bởi</w:t>
      </w:r>
      <w:proofErr w:type="spellEnd"/>
      <w:r w:rsidRPr="001363AF">
        <w:rPr>
          <w:rFonts w:cs="Times New Roman"/>
          <w:sz w:val="26"/>
          <w:szCs w:val="26"/>
        </w:rPr>
        <w:t xml:space="preserve"> Bitcoin -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hoá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giới</w:t>
      </w:r>
      <w:proofErr w:type="spellEnd"/>
      <w:r w:rsidRPr="001363AF">
        <w:rPr>
          <w:rFonts w:cs="Times New Roman"/>
          <w:sz w:val="26"/>
          <w:szCs w:val="26"/>
        </w:rPr>
        <w:t>.</w:t>
      </w:r>
    </w:p>
    <w:p w14:paraId="596E4BA3" w14:textId="1D0CCE71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>Proof of Work (</w:t>
      </w:r>
      <w:proofErr w:type="spellStart"/>
      <w:r w:rsidRPr="001363AF">
        <w:rPr>
          <w:rFonts w:cs="Times New Roman"/>
          <w:sz w:val="26"/>
          <w:szCs w:val="26"/>
        </w:rPr>
        <w:t>PoW</w:t>
      </w:r>
      <w:proofErr w:type="spellEnd"/>
      <w:r w:rsidRPr="001363AF">
        <w:rPr>
          <w:rFonts w:cs="Times New Roman"/>
          <w:sz w:val="26"/>
          <w:szCs w:val="26"/>
        </w:rPr>
        <w:t xml:space="preserve">) hay </w:t>
      </w:r>
      <w:proofErr w:type="spellStart"/>
      <w:r w:rsidRPr="001363AF">
        <w:rPr>
          <w:rFonts w:cs="Times New Roman"/>
          <w:sz w:val="26"/>
          <w:szCs w:val="26"/>
        </w:rPr>
        <w:t>còn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gọi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việc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sức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máy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mã</w:t>
      </w:r>
      <w:proofErr w:type="spellEnd"/>
      <w:r w:rsidRPr="001363AF">
        <w:rPr>
          <w:rFonts w:cs="Times New Roman"/>
          <w:sz w:val="26"/>
          <w:szCs w:val="26"/>
        </w:rPr>
        <w:t xml:space="preserve"> hash. Node </w:t>
      </w:r>
      <w:proofErr w:type="spellStart"/>
      <w:r w:rsidRPr="001363AF">
        <w:rPr>
          <w:rFonts w:cs="Times New Roman"/>
          <w:sz w:val="26"/>
          <w:szCs w:val="26"/>
        </w:rPr>
        <w:t>đầu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giành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quyền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sau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thưởng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BTC. </w:t>
      </w:r>
      <w:proofErr w:type="spellStart"/>
      <w:r w:rsidRPr="001363AF">
        <w:rPr>
          <w:rFonts w:cs="Times New Roman"/>
          <w:sz w:val="26"/>
          <w:szCs w:val="26"/>
        </w:rPr>
        <w:t>Quá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trình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gọi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“mining” (</w:t>
      </w:r>
      <w:proofErr w:type="spellStart"/>
      <w:r w:rsidRPr="001363AF">
        <w:rPr>
          <w:rFonts w:cs="Times New Roman"/>
          <w:sz w:val="26"/>
          <w:szCs w:val="26"/>
        </w:rPr>
        <w:t>đào</w:t>
      </w:r>
      <w:proofErr w:type="spellEnd"/>
      <w:r w:rsidRPr="001363AF">
        <w:rPr>
          <w:rFonts w:cs="Times New Roman"/>
          <w:sz w:val="26"/>
          <w:szCs w:val="26"/>
        </w:rPr>
        <w:t xml:space="preserve"> coin),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đóng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vai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trò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miners (</w:t>
      </w:r>
      <w:proofErr w:type="spellStart"/>
      <w:r w:rsidRPr="001363AF">
        <w:rPr>
          <w:rFonts w:cs="Times New Roman"/>
          <w:sz w:val="26"/>
          <w:szCs w:val="26"/>
        </w:rPr>
        <w:t>thợ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đào</w:t>
      </w:r>
      <w:proofErr w:type="spellEnd"/>
      <w:r w:rsidRPr="001363AF">
        <w:rPr>
          <w:rFonts w:cs="Times New Roman"/>
          <w:sz w:val="26"/>
          <w:szCs w:val="26"/>
        </w:rPr>
        <w:t>).</w:t>
      </w:r>
    </w:p>
    <w:p w14:paraId="77589B68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Khi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giải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kiểm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bởi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Nếu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câu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thông</w:t>
      </w:r>
      <w:proofErr w:type="spellEnd"/>
      <w:r w:rsidRPr="001363AF">
        <w:rPr>
          <w:rFonts w:cs="Times New Roman"/>
          <w:sz w:val="26"/>
          <w:szCs w:val="26"/>
        </w:rPr>
        <w:t xml:space="preserve"> qua, </w:t>
      </w:r>
      <w:proofErr w:type="spellStart"/>
      <w:r w:rsidRPr="001363AF">
        <w:rPr>
          <w:rFonts w:cs="Times New Roman"/>
          <w:sz w:val="26"/>
          <w:szCs w:val="26"/>
        </w:rPr>
        <w:t>tất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thêm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vào</w:t>
      </w:r>
      <w:proofErr w:type="spellEnd"/>
      <w:r w:rsidRPr="001363AF">
        <w:rPr>
          <w:rFonts w:cs="Times New Roman"/>
          <w:sz w:val="26"/>
          <w:szCs w:val="26"/>
        </w:rPr>
        <w:t xml:space="preserve"> blockchain, </w:t>
      </w:r>
      <w:proofErr w:type="spellStart"/>
      <w:r w:rsidRPr="001363AF">
        <w:rPr>
          <w:rFonts w:cs="Times New Roman"/>
          <w:sz w:val="26"/>
          <w:szCs w:val="26"/>
        </w:rPr>
        <w:t>làm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dễ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dàng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minh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bộ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hoá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1D4ED3E7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Chính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bởi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việc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sức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máy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blockchain, Proof of Work </w:t>
      </w:r>
      <w:proofErr w:type="spellStart"/>
      <w:r w:rsidRPr="001363AF">
        <w:rPr>
          <w:rFonts w:cs="Times New Roman"/>
          <w:sz w:val="26"/>
          <w:szCs w:val="26"/>
        </w:rPr>
        <w:t>yêu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lượng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tiêu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thụ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lớn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như</w:t>
      </w:r>
      <w:proofErr w:type="spellEnd"/>
      <w:r w:rsidRPr="001363AF">
        <w:rPr>
          <w:rFonts w:cs="Times New Roman"/>
          <w:sz w:val="26"/>
          <w:szCs w:val="26"/>
        </w:rPr>
        <w:t xml:space="preserve"> chi </w:t>
      </w:r>
      <w:proofErr w:type="spellStart"/>
      <w:r w:rsidRPr="001363AF">
        <w:rPr>
          <w:rFonts w:cs="Times New Roman"/>
          <w:sz w:val="26"/>
          <w:szCs w:val="26"/>
        </w:rPr>
        <w:t>phí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đắt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đỏ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bắt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buộ</w:t>
      </w:r>
      <w:r w:rsidR="00995F99" w:rsidRPr="001363AF">
        <w:rPr>
          <w:rFonts w:cs="Times New Roman"/>
          <w:sz w:val="26"/>
          <w:szCs w:val="26"/>
        </w:rPr>
        <w:t>c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742406C7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Thêm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nữa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block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blockchain Proof of Work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nhiều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điều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kém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tốn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nguyên</w:t>
      </w:r>
      <w:proofErr w:type="spellEnd"/>
      <w:r w:rsidRPr="001363AF">
        <w:rPr>
          <w:rFonts w:cs="Times New Roman"/>
          <w:sz w:val="26"/>
          <w:szCs w:val="26"/>
        </w:rPr>
        <w:t xml:space="preserve"> (</w:t>
      </w:r>
      <w:proofErr w:type="spellStart"/>
      <w:r w:rsidRPr="001363AF">
        <w:rPr>
          <w:rFonts w:cs="Times New Roman"/>
          <w:sz w:val="26"/>
          <w:szCs w:val="26"/>
        </w:rPr>
        <w:t>thậm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thân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môi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trường</w:t>
      </w:r>
      <w:proofErr w:type="spellEnd"/>
      <w:r w:rsidRPr="001363AF">
        <w:rPr>
          <w:rFonts w:cs="Times New Roman"/>
          <w:sz w:val="26"/>
          <w:szCs w:val="26"/>
        </w:rPr>
        <w:t xml:space="preserve">) </w:t>
      </w:r>
      <w:proofErr w:type="spellStart"/>
      <w:r w:rsidRPr="001363AF">
        <w:rPr>
          <w:rFonts w:cs="Times New Roman"/>
          <w:sz w:val="26"/>
          <w:szCs w:val="26"/>
        </w:rPr>
        <w:t>hơn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>.</w:t>
      </w:r>
    </w:p>
    <w:p w14:paraId="2524F389" w14:textId="77777777" w:rsidR="00E4376C" w:rsidRPr="00AF745B" w:rsidRDefault="00E4376C" w:rsidP="00EE1801">
      <w:pPr>
        <w:spacing w:line="360" w:lineRule="auto"/>
        <w:jc w:val="both"/>
        <w:rPr>
          <w:rFonts w:cs="Times New Roman"/>
          <w:bCs/>
          <w:i/>
          <w:iCs/>
          <w:sz w:val="26"/>
          <w:szCs w:val="26"/>
          <w:u w:val="single"/>
        </w:rPr>
      </w:pPr>
      <w:r w:rsidRPr="00AF745B">
        <w:rPr>
          <w:rFonts w:cs="Times New Roman"/>
          <w:bCs/>
          <w:i/>
          <w:iCs/>
          <w:sz w:val="26"/>
          <w:szCs w:val="26"/>
          <w:u w:val="single"/>
        </w:rPr>
        <w:t>Proof of Stake</w:t>
      </w:r>
    </w:p>
    <w:p w14:paraId="2570E43F" w14:textId="2DF90936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>Proof of Stake (</w:t>
      </w:r>
      <w:proofErr w:type="spellStart"/>
      <w:r w:rsidRPr="001363AF">
        <w:rPr>
          <w:rFonts w:cs="Times New Roman"/>
          <w:sz w:val="26"/>
          <w:szCs w:val="26"/>
        </w:rPr>
        <w:t>PoS</w:t>
      </w:r>
      <w:proofErr w:type="spellEnd"/>
      <w:r w:rsidRPr="001363AF">
        <w:rPr>
          <w:rFonts w:cs="Times New Roman"/>
          <w:sz w:val="26"/>
          <w:szCs w:val="26"/>
        </w:rPr>
        <w:t xml:space="preserve">), hay </w:t>
      </w:r>
      <w:proofErr w:type="spellStart"/>
      <w:r w:rsidRPr="001363AF">
        <w:rPr>
          <w:rFonts w:cs="Times New Roman"/>
          <w:sz w:val="26"/>
          <w:szCs w:val="26"/>
        </w:rPr>
        <w:t>còn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gọi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cổ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phần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phổ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biến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hiện</w:t>
      </w:r>
      <w:proofErr w:type="spellEnd"/>
      <w:r w:rsidRPr="001363AF">
        <w:rPr>
          <w:rFonts w:cs="Times New Roman"/>
          <w:sz w:val="26"/>
          <w:szCs w:val="26"/>
        </w:rPr>
        <w:t xml:space="preserve"> nay,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bởi</w:t>
      </w:r>
      <w:proofErr w:type="spellEnd"/>
      <w:r w:rsidRPr="001363AF">
        <w:rPr>
          <w:rFonts w:cs="Times New Roman"/>
          <w:sz w:val="26"/>
          <w:szCs w:val="26"/>
        </w:rPr>
        <w:t xml:space="preserve"> Ethereum. Thay </w:t>
      </w:r>
      <w:proofErr w:type="spellStart"/>
      <w:r w:rsidRPr="001363AF">
        <w:rPr>
          <w:rFonts w:cs="Times New Roman"/>
          <w:sz w:val="26"/>
          <w:szCs w:val="26"/>
        </w:rPr>
        <w:t>vì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sức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máy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tính</w:t>
      </w:r>
      <w:proofErr w:type="spellEnd"/>
      <w:r w:rsidRPr="001363AF">
        <w:rPr>
          <w:rFonts w:cs="Times New Roman"/>
          <w:sz w:val="26"/>
          <w:szCs w:val="26"/>
        </w:rPr>
        <w:t xml:space="preserve">, Proof of Stake </w:t>
      </w:r>
      <w:proofErr w:type="spellStart"/>
      <w:r w:rsidRPr="001363AF">
        <w:rPr>
          <w:rFonts w:cs="Times New Roman"/>
          <w:sz w:val="26"/>
          <w:szCs w:val="26"/>
        </w:rPr>
        <w:t>yêu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tham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đặt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cược</w:t>
      </w:r>
      <w:proofErr w:type="spellEnd"/>
      <w:r w:rsidRPr="001363AF">
        <w:rPr>
          <w:rFonts w:cs="Times New Roman"/>
          <w:sz w:val="26"/>
          <w:szCs w:val="26"/>
        </w:rPr>
        <w:t xml:space="preserve"> (stake)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lượng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định</w:t>
      </w:r>
      <w:proofErr w:type="spellEnd"/>
      <w:r w:rsidRPr="001363AF">
        <w:rPr>
          <w:rFonts w:cs="Times New Roman"/>
          <w:sz w:val="26"/>
          <w:szCs w:val="26"/>
        </w:rPr>
        <w:t xml:space="preserve"> native token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quyền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tham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khối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</w:p>
    <w:p w14:paraId="76F116C8" w14:textId="77777777" w:rsidR="00E4376C" w:rsidRPr="001363AF" w:rsidRDefault="00E4376C" w:rsidP="00EE1801">
      <w:pPr>
        <w:spacing w:line="360" w:lineRule="auto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Thường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Proof of Stake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yêu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lượng</w:t>
      </w:r>
      <w:proofErr w:type="spellEnd"/>
      <w:r w:rsidRPr="001363AF">
        <w:rPr>
          <w:rFonts w:cs="Times New Roman"/>
          <w:sz w:val="26"/>
          <w:szCs w:val="26"/>
        </w:rPr>
        <w:t xml:space="preserve"> token </w:t>
      </w:r>
      <w:proofErr w:type="spellStart"/>
      <w:r w:rsidRPr="001363AF">
        <w:rPr>
          <w:rFonts w:cs="Times New Roman"/>
          <w:sz w:val="26"/>
          <w:szCs w:val="26"/>
        </w:rPr>
        <w:t>tối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thiểu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</w:t>
      </w:r>
      <w:r w:rsidR="00995F99" w:rsidRPr="001363AF">
        <w:rPr>
          <w:rFonts w:cs="Times New Roman"/>
          <w:sz w:val="26"/>
          <w:szCs w:val="26"/>
        </w:rPr>
        <w:t>c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tham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gia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làm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validator.</w:t>
      </w:r>
    </w:p>
    <w:p w14:paraId="22732681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lastRenderedPageBreak/>
        <w:t xml:space="preserve">Validator node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 Proof of Stake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thưởng</w:t>
      </w:r>
      <w:proofErr w:type="spellEnd"/>
      <w:r w:rsidRPr="001363AF">
        <w:rPr>
          <w:rFonts w:cs="Times New Roman"/>
          <w:sz w:val="26"/>
          <w:szCs w:val="26"/>
        </w:rPr>
        <w:t xml:space="preserve">. Khi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diễn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ra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ngẫu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lượng</w:t>
      </w:r>
      <w:proofErr w:type="spellEnd"/>
      <w:r w:rsidRPr="001363AF">
        <w:rPr>
          <w:rFonts w:cs="Times New Roman"/>
          <w:sz w:val="26"/>
          <w:szCs w:val="26"/>
        </w:rPr>
        <w:t xml:space="preserve"> token stake </w:t>
      </w:r>
      <w:proofErr w:type="spellStart"/>
      <w:r w:rsidRPr="001363AF">
        <w:rPr>
          <w:rFonts w:cs="Times New Roman"/>
          <w:sz w:val="26"/>
          <w:szCs w:val="26"/>
        </w:rPr>
        <w:t>càng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nhiều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tỉ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tăng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tương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ứ</w:t>
      </w:r>
      <w:r w:rsidR="00995F99" w:rsidRPr="001363AF">
        <w:rPr>
          <w:rFonts w:cs="Times New Roman"/>
          <w:sz w:val="26"/>
          <w:szCs w:val="26"/>
        </w:rPr>
        <w:t>ng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3698EFBE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hoạt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, Proof of Stake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kiệm</w:t>
      </w:r>
      <w:proofErr w:type="spellEnd"/>
      <w:r w:rsidRPr="001363AF">
        <w:rPr>
          <w:rFonts w:cs="Times New Roman"/>
          <w:sz w:val="26"/>
          <w:szCs w:val="26"/>
        </w:rPr>
        <w:t xml:space="preserve"> chi </w:t>
      </w:r>
      <w:proofErr w:type="spellStart"/>
      <w:r w:rsidRPr="001363AF">
        <w:rPr>
          <w:rFonts w:cs="Times New Roman"/>
          <w:sz w:val="26"/>
          <w:szCs w:val="26"/>
        </w:rPr>
        <w:t>phí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thân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môi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trường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hơn</w:t>
      </w:r>
      <w:proofErr w:type="spellEnd"/>
      <w:r w:rsidRPr="001363AF">
        <w:rPr>
          <w:rFonts w:cs="Times New Roman"/>
          <w:sz w:val="26"/>
          <w:szCs w:val="26"/>
        </w:rPr>
        <w:t xml:space="preserve"> Proof of Work.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trở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validator node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giản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thiết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bị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quá</w:t>
      </w:r>
      <w:proofErr w:type="spellEnd"/>
      <w:r w:rsidRPr="001363AF">
        <w:rPr>
          <w:rFonts w:cs="Times New Roman"/>
          <w:sz w:val="26"/>
          <w:szCs w:val="26"/>
        </w:rPr>
        <w:t xml:space="preserve"> “</w:t>
      </w:r>
      <w:proofErr w:type="spellStart"/>
      <w:r w:rsidRPr="001363AF">
        <w:rPr>
          <w:rFonts w:cs="Times New Roman"/>
          <w:sz w:val="26"/>
          <w:szCs w:val="26"/>
        </w:rPr>
        <w:t>khủ</w:t>
      </w:r>
      <w:r w:rsidR="00995F99" w:rsidRPr="001363AF">
        <w:rPr>
          <w:rFonts w:cs="Times New Roman"/>
          <w:sz w:val="26"/>
          <w:szCs w:val="26"/>
        </w:rPr>
        <w:t>ng</w:t>
      </w:r>
      <w:proofErr w:type="spellEnd"/>
      <w:r w:rsidR="00995F99" w:rsidRPr="001363AF">
        <w:rPr>
          <w:rFonts w:cs="Times New Roman"/>
          <w:sz w:val="26"/>
          <w:szCs w:val="26"/>
        </w:rPr>
        <w:t>”.</w:t>
      </w:r>
    </w:p>
    <w:p w14:paraId="2F3A4B1E" w14:textId="45E326CC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Proof of Stake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đánh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ưu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việt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hơn</w:t>
      </w:r>
      <w:proofErr w:type="spellEnd"/>
      <w:r w:rsidRPr="001363AF">
        <w:rPr>
          <w:rFonts w:cs="Times New Roman"/>
          <w:sz w:val="26"/>
          <w:szCs w:val="26"/>
        </w:rPr>
        <w:t xml:space="preserve"> Proof Of Work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đang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thịnh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nhiều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như</w:t>
      </w:r>
      <w:proofErr w:type="spellEnd"/>
      <w:r w:rsidRPr="001363AF">
        <w:rPr>
          <w:rFonts w:cs="Times New Roman"/>
          <w:sz w:val="26"/>
          <w:szCs w:val="26"/>
        </w:rPr>
        <w:t xml:space="preserve"> Cosmos (ATOM), </w:t>
      </w:r>
      <w:proofErr w:type="spellStart"/>
      <w:r w:rsidRPr="001363AF">
        <w:rPr>
          <w:rFonts w:cs="Times New Roman"/>
          <w:sz w:val="26"/>
          <w:szCs w:val="26"/>
        </w:rPr>
        <w:t>Binance</w:t>
      </w:r>
      <w:proofErr w:type="spellEnd"/>
      <w:r w:rsidRPr="001363AF">
        <w:rPr>
          <w:rFonts w:cs="Times New Roman"/>
          <w:sz w:val="26"/>
          <w:szCs w:val="26"/>
        </w:rPr>
        <w:t xml:space="preserve"> Coin (BNB), Ontology (ONT</w:t>
      </w:r>
      <w:proofErr w:type="gramStart"/>
      <w:r w:rsidRPr="001363AF">
        <w:rPr>
          <w:rFonts w:cs="Times New Roman"/>
          <w:sz w:val="26"/>
          <w:szCs w:val="26"/>
        </w:rPr>
        <w:t>),...</w:t>
      </w:r>
      <w:proofErr w:type="gramEnd"/>
    </w:p>
    <w:p w14:paraId="6A609809" w14:textId="77777777" w:rsidR="00E4376C" w:rsidRPr="0099340A" w:rsidRDefault="00E4376C" w:rsidP="00EE1801">
      <w:pPr>
        <w:spacing w:line="360" w:lineRule="auto"/>
        <w:jc w:val="both"/>
        <w:rPr>
          <w:rFonts w:cs="Times New Roman"/>
          <w:bCs/>
          <w:i/>
          <w:iCs/>
          <w:sz w:val="26"/>
          <w:szCs w:val="26"/>
          <w:u w:val="single"/>
        </w:rPr>
      </w:pPr>
      <w:r w:rsidRPr="0099340A">
        <w:rPr>
          <w:rFonts w:cs="Times New Roman"/>
          <w:bCs/>
          <w:i/>
          <w:iCs/>
          <w:sz w:val="26"/>
          <w:szCs w:val="26"/>
          <w:u w:val="single"/>
        </w:rPr>
        <w:t>Delegated Proof of Stake (</w:t>
      </w:r>
      <w:proofErr w:type="spellStart"/>
      <w:r w:rsidRPr="0099340A">
        <w:rPr>
          <w:rFonts w:cs="Times New Roman"/>
          <w:bCs/>
          <w:i/>
          <w:iCs/>
          <w:sz w:val="26"/>
          <w:szCs w:val="26"/>
          <w:u w:val="single"/>
        </w:rPr>
        <w:t>DPoS</w:t>
      </w:r>
      <w:proofErr w:type="spellEnd"/>
      <w:r w:rsidRPr="0099340A">
        <w:rPr>
          <w:rFonts w:cs="Times New Roman"/>
          <w:bCs/>
          <w:i/>
          <w:iCs/>
          <w:sz w:val="26"/>
          <w:szCs w:val="26"/>
          <w:u w:val="single"/>
        </w:rPr>
        <w:t>)</w:t>
      </w:r>
    </w:p>
    <w:p w14:paraId="16B57ED1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>Delegated Proof of Stake (</w:t>
      </w:r>
      <w:proofErr w:type="spellStart"/>
      <w:r w:rsidRPr="001363AF">
        <w:rPr>
          <w:rFonts w:cs="Times New Roman"/>
          <w:sz w:val="26"/>
          <w:szCs w:val="26"/>
        </w:rPr>
        <w:t>DPoS</w:t>
      </w:r>
      <w:proofErr w:type="spellEnd"/>
      <w:r w:rsidRPr="001363AF">
        <w:rPr>
          <w:rFonts w:cs="Times New Roman"/>
          <w:sz w:val="26"/>
          <w:szCs w:val="26"/>
        </w:rPr>
        <w:t xml:space="preserve">), hay </w:t>
      </w:r>
      <w:proofErr w:type="spellStart"/>
      <w:r w:rsidRPr="001363AF">
        <w:rPr>
          <w:rFonts w:cs="Times New Roman"/>
          <w:sz w:val="26"/>
          <w:szCs w:val="26"/>
        </w:rPr>
        <w:t>còn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gọi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uỷ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quyền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cổ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phần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phát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triển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</w:t>
      </w:r>
      <w:r w:rsidR="00995F99" w:rsidRPr="001363AF">
        <w:rPr>
          <w:rFonts w:cs="Times New Roman"/>
          <w:sz w:val="26"/>
          <w:szCs w:val="26"/>
        </w:rPr>
        <w:t>a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Proof of Stake.</w:t>
      </w:r>
    </w:p>
    <w:p w14:paraId="4BCEE0D5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Thay </w:t>
      </w:r>
      <w:proofErr w:type="spellStart"/>
      <w:r w:rsidRPr="001363AF">
        <w:rPr>
          <w:rFonts w:cs="Times New Roman"/>
          <w:sz w:val="26"/>
          <w:szCs w:val="26"/>
        </w:rPr>
        <w:t>vì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ngẫu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như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PoS</w:t>
      </w:r>
      <w:proofErr w:type="spellEnd"/>
      <w:r w:rsidRPr="001363AF">
        <w:rPr>
          <w:rFonts w:cs="Times New Roman"/>
          <w:sz w:val="26"/>
          <w:szCs w:val="26"/>
        </w:rPr>
        <w:t xml:space="preserve">, token holders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chuyên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nghiệp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bù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lại</w:t>
      </w:r>
      <w:proofErr w:type="spellEnd"/>
      <w:r w:rsidRPr="001363AF">
        <w:rPr>
          <w:rFonts w:cs="Times New Roman"/>
          <w:sz w:val="26"/>
          <w:szCs w:val="26"/>
        </w:rPr>
        <w:t xml:space="preserve">, token holders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chia </w:t>
      </w:r>
      <w:proofErr w:type="spellStart"/>
      <w:r w:rsidRPr="001363AF">
        <w:rPr>
          <w:rFonts w:cs="Times New Roman"/>
          <w:sz w:val="26"/>
          <w:szCs w:val="26"/>
        </w:rPr>
        <w:t>sẻ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thưởng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việc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duy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trì</w:t>
      </w:r>
      <w:proofErr w:type="spellEnd"/>
      <w:r w:rsidRPr="001363AF">
        <w:rPr>
          <w:rFonts w:cs="Times New Roman"/>
          <w:sz w:val="26"/>
          <w:szCs w:val="26"/>
        </w:rPr>
        <w:t xml:space="preserve"> an </w:t>
      </w:r>
      <w:proofErr w:type="spellStart"/>
      <w:r w:rsidRPr="001363AF">
        <w:rPr>
          <w:rFonts w:cs="Times New Roman"/>
          <w:sz w:val="26"/>
          <w:szCs w:val="26"/>
        </w:rPr>
        <w:t>ninh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. Trong </w:t>
      </w:r>
      <w:proofErr w:type="spellStart"/>
      <w:r w:rsidRPr="001363AF">
        <w:rPr>
          <w:rFonts w:cs="Times New Roman"/>
          <w:sz w:val="26"/>
          <w:szCs w:val="26"/>
        </w:rPr>
        <w:t>mỗi</w:t>
      </w:r>
      <w:proofErr w:type="spellEnd"/>
      <w:r w:rsidRPr="001363AF">
        <w:rPr>
          <w:rFonts w:cs="Times New Roman"/>
          <w:sz w:val="26"/>
          <w:szCs w:val="26"/>
        </w:rPr>
        <w:t xml:space="preserve"> block,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lượng</w:t>
      </w:r>
      <w:proofErr w:type="spellEnd"/>
      <w:r w:rsidRPr="001363AF">
        <w:rPr>
          <w:rFonts w:cs="Times New Roman"/>
          <w:sz w:val="26"/>
          <w:szCs w:val="26"/>
        </w:rPr>
        <w:t xml:space="preserve"> delegators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ngẫ</w:t>
      </w:r>
      <w:r w:rsidR="00995F99" w:rsidRPr="001363AF">
        <w:rPr>
          <w:rFonts w:cs="Times New Roman"/>
          <w:sz w:val="26"/>
          <w:szCs w:val="26"/>
        </w:rPr>
        <w:t>u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nhiên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. </w:t>
      </w:r>
    </w:p>
    <w:p w14:paraId="5A941B1A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Ngoài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ra</w:t>
      </w:r>
      <w:proofErr w:type="spellEnd"/>
      <w:r w:rsidRPr="001363AF">
        <w:rPr>
          <w:rFonts w:cs="Times New Roman"/>
          <w:sz w:val="26"/>
          <w:szCs w:val="26"/>
        </w:rPr>
        <w:t xml:space="preserve">, Delegated Proof of Stake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lượng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hạn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thường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từ</w:t>
      </w:r>
      <w:proofErr w:type="spellEnd"/>
      <w:r w:rsidRPr="001363AF">
        <w:rPr>
          <w:rFonts w:cs="Times New Roman"/>
          <w:sz w:val="26"/>
          <w:szCs w:val="26"/>
        </w:rPr>
        <w:t xml:space="preserve"> 10 - 100, so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PoS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nguyên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DPoS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đánh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nhanh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suất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tố</w:t>
      </w:r>
      <w:r w:rsidR="00995F99" w:rsidRPr="001363AF">
        <w:rPr>
          <w:rFonts w:cs="Times New Roman"/>
          <w:sz w:val="26"/>
          <w:szCs w:val="26"/>
        </w:rPr>
        <w:t>t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hơn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7EE09879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DPoS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giúp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đảm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sự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việc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hoạt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bỏ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phiếu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tục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tục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trộn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thống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đảm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những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người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trách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nhiệm</w:t>
      </w:r>
      <w:proofErr w:type="spellEnd"/>
      <w:r w:rsidRPr="001363AF">
        <w:rPr>
          <w:rFonts w:cs="Times New Roman"/>
          <w:sz w:val="26"/>
          <w:szCs w:val="26"/>
        </w:rPr>
        <w:t>.</w:t>
      </w:r>
    </w:p>
    <w:p w14:paraId="680F6A78" w14:textId="17BF1956" w:rsidR="00E4376C" w:rsidRDefault="00E4376C" w:rsidP="00EE1801">
      <w:pPr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dự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>: Cosmos (ATOM), EOS (EOS), Tron (TRX)...</w:t>
      </w:r>
    </w:p>
    <w:p w14:paraId="193BBA08" w14:textId="235C8AD1" w:rsidR="00EE1801" w:rsidRDefault="00EE1801" w:rsidP="00EE1801">
      <w:pPr>
        <w:spacing w:line="360" w:lineRule="auto"/>
        <w:jc w:val="both"/>
        <w:rPr>
          <w:rFonts w:cs="Times New Roman"/>
          <w:sz w:val="26"/>
          <w:szCs w:val="26"/>
        </w:rPr>
      </w:pPr>
    </w:p>
    <w:p w14:paraId="30463976" w14:textId="11172CED" w:rsidR="00EE1801" w:rsidRDefault="00EE1801" w:rsidP="00EE1801">
      <w:pPr>
        <w:spacing w:line="360" w:lineRule="auto"/>
        <w:jc w:val="both"/>
        <w:rPr>
          <w:rFonts w:cs="Times New Roman"/>
          <w:sz w:val="26"/>
          <w:szCs w:val="26"/>
        </w:rPr>
      </w:pPr>
    </w:p>
    <w:p w14:paraId="41233765" w14:textId="77777777" w:rsidR="00EE1801" w:rsidRPr="001363AF" w:rsidRDefault="00EE1801" w:rsidP="00EE1801">
      <w:pPr>
        <w:spacing w:line="360" w:lineRule="auto"/>
        <w:jc w:val="both"/>
        <w:rPr>
          <w:rFonts w:cs="Times New Roman"/>
          <w:sz w:val="26"/>
          <w:szCs w:val="26"/>
        </w:rPr>
      </w:pPr>
    </w:p>
    <w:p w14:paraId="32746658" w14:textId="77777777" w:rsidR="00E4376C" w:rsidRPr="00116D6A" w:rsidRDefault="00E4376C" w:rsidP="00EE1801">
      <w:pPr>
        <w:spacing w:line="360" w:lineRule="auto"/>
        <w:jc w:val="both"/>
        <w:rPr>
          <w:rFonts w:cs="Times New Roman"/>
          <w:bCs/>
          <w:i/>
          <w:iCs/>
          <w:sz w:val="26"/>
          <w:szCs w:val="26"/>
          <w:u w:val="single"/>
        </w:rPr>
      </w:pPr>
      <w:r w:rsidRPr="00116D6A">
        <w:rPr>
          <w:rFonts w:cs="Times New Roman"/>
          <w:bCs/>
          <w:i/>
          <w:iCs/>
          <w:sz w:val="26"/>
          <w:szCs w:val="26"/>
          <w:u w:val="single"/>
        </w:rPr>
        <w:lastRenderedPageBreak/>
        <w:t>Proof of History (</w:t>
      </w:r>
      <w:proofErr w:type="spellStart"/>
      <w:r w:rsidRPr="00116D6A">
        <w:rPr>
          <w:rFonts w:cs="Times New Roman"/>
          <w:bCs/>
          <w:i/>
          <w:iCs/>
          <w:sz w:val="26"/>
          <w:szCs w:val="26"/>
          <w:u w:val="single"/>
        </w:rPr>
        <w:t>PoH</w:t>
      </w:r>
      <w:proofErr w:type="spellEnd"/>
      <w:r w:rsidRPr="00116D6A">
        <w:rPr>
          <w:rFonts w:cs="Times New Roman"/>
          <w:bCs/>
          <w:i/>
          <w:iCs/>
          <w:sz w:val="26"/>
          <w:szCs w:val="26"/>
          <w:u w:val="single"/>
        </w:rPr>
        <w:t>)</w:t>
      </w:r>
    </w:p>
    <w:p w14:paraId="36871543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Proof of History, hay </w:t>
      </w:r>
      <w:proofErr w:type="spellStart"/>
      <w:r w:rsidRPr="001363AF">
        <w:rPr>
          <w:rFonts w:cs="Times New Roman"/>
          <w:sz w:val="26"/>
          <w:szCs w:val="26"/>
        </w:rPr>
        <w:t>còn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gọi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bởi</w:t>
      </w:r>
      <w:proofErr w:type="spellEnd"/>
      <w:r w:rsidRPr="001363AF">
        <w:rPr>
          <w:rFonts w:cs="Times New Roman"/>
          <w:sz w:val="26"/>
          <w:szCs w:val="26"/>
        </w:rPr>
        <w:t xml:space="preserve"> Solana. Thay </w:t>
      </w:r>
      <w:proofErr w:type="spellStart"/>
      <w:r w:rsidRPr="001363AF">
        <w:rPr>
          <w:rFonts w:cs="Times New Roman"/>
          <w:sz w:val="26"/>
          <w:szCs w:val="26"/>
        </w:rPr>
        <w:t>vì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xét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theo</w:t>
      </w:r>
      <w:proofErr w:type="spellEnd"/>
      <w:r w:rsidRPr="001363AF">
        <w:rPr>
          <w:rFonts w:cs="Times New Roman"/>
          <w:sz w:val="26"/>
          <w:szCs w:val="26"/>
        </w:rPr>
        <w:t xml:space="preserve"> logic, </w:t>
      </w:r>
      <w:proofErr w:type="spellStart"/>
      <w:r w:rsidRPr="001363AF">
        <w:rPr>
          <w:rFonts w:cs="Times New Roman"/>
          <w:sz w:val="26"/>
          <w:szCs w:val="26"/>
        </w:rPr>
        <w:t>PoH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timeline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tham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khảo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Vì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vậy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validator node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Solana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block </w:t>
      </w:r>
      <w:proofErr w:type="spellStart"/>
      <w:r w:rsidRPr="001363AF">
        <w:rPr>
          <w:rFonts w:cs="Times New Roman"/>
          <w:sz w:val="26"/>
          <w:szCs w:val="26"/>
        </w:rPr>
        <w:t>tiếp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theo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cần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phối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hợp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toàn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bộ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</w:t>
      </w:r>
      <w:r w:rsidR="00995F99" w:rsidRPr="001363AF">
        <w:rPr>
          <w:rFonts w:cs="Times New Roman"/>
          <w:sz w:val="26"/>
          <w:szCs w:val="26"/>
        </w:rPr>
        <w:t>i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. </w:t>
      </w:r>
    </w:p>
    <w:p w14:paraId="0B91011F" w14:textId="54800324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Về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bản</w:t>
      </w:r>
      <w:proofErr w:type="spellEnd"/>
      <w:r w:rsidRPr="001363AF">
        <w:rPr>
          <w:rFonts w:cs="Times New Roman"/>
          <w:sz w:val="26"/>
          <w:szCs w:val="26"/>
        </w:rPr>
        <w:t xml:space="preserve">, Proof of History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output </w:t>
      </w:r>
      <w:proofErr w:type="spellStart"/>
      <w:r w:rsidRPr="001363AF">
        <w:rPr>
          <w:rFonts w:cs="Times New Roman"/>
          <w:sz w:val="26"/>
          <w:szCs w:val="26"/>
        </w:rPr>
        <w:t>từ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dữ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liệu</w:t>
      </w:r>
      <w:proofErr w:type="spellEnd"/>
      <w:r w:rsidRPr="001363AF">
        <w:rPr>
          <w:rFonts w:cs="Times New Roman"/>
          <w:sz w:val="26"/>
          <w:szCs w:val="26"/>
        </w:rPr>
        <w:t xml:space="preserve"> input, </w:t>
      </w:r>
      <w:proofErr w:type="spellStart"/>
      <w:r w:rsidRPr="001363AF">
        <w:rPr>
          <w:rFonts w:cs="Times New Roman"/>
          <w:sz w:val="26"/>
          <w:szCs w:val="26"/>
        </w:rPr>
        <w:t>thay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PoH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năng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output </w:t>
      </w:r>
      <w:proofErr w:type="spellStart"/>
      <w:r w:rsidRPr="001363AF">
        <w:rPr>
          <w:rFonts w:cs="Times New Roman"/>
          <w:sz w:val="26"/>
          <w:szCs w:val="26"/>
        </w:rPr>
        <w:t>đã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trước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làm</w:t>
      </w:r>
      <w:proofErr w:type="spellEnd"/>
      <w:r w:rsidRPr="001363AF">
        <w:rPr>
          <w:rFonts w:cs="Times New Roman"/>
          <w:sz w:val="26"/>
          <w:szCs w:val="26"/>
        </w:rPr>
        <w:t xml:space="preserve"> input.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xây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quyết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vấn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đề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về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phi </w:t>
      </w:r>
      <w:proofErr w:type="spellStart"/>
      <w:r w:rsidRPr="001363AF">
        <w:rPr>
          <w:rFonts w:cs="Times New Roman"/>
          <w:sz w:val="26"/>
          <w:szCs w:val="26"/>
        </w:rPr>
        <w:t>tập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 ở </w:t>
      </w:r>
      <w:proofErr w:type="spellStart"/>
      <w:r w:rsidRPr="001363AF">
        <w:rPr>
          <w:rFonts w:cs="Times New Roman"/>
          <w:sz w:val="26"/>
          <w:szCs w:val="26"/>
        </w:rPr>
        <w:t>nơi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cùng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mốc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gian</w:t>
      </w:r>
      <w:proofErr w:type="spellEnd"/>
      <w:r w:rsidRPr="001363AF">
        <w:rPr>
          <w:rFonts w:cs="Times New Roman"/>
          <w:sz w:val="26"/>
          <w:szCs w:val="26"/>
        </w:rPr>
        <w:t>.</w:t>
      </w:r>
    </w:p>
    <w:p w14:paraId="54E4C3D3" w14:textId="77777777" w:rsidR="00E4376C" w:rsidRPr="004D3F97" w:rsidRDefault="00E4376C" w:rsidP="00EE1801">
      <w:pPr>
        <w:spacing w:line="360" w:lineRule="auto"/>
        <w:jc w:val="both"/>
        <w:rPr>
          <w:rFonts w:cs="Times New Roman"/>
          <w:bCs/>
          <w:i/>
          <w:iCs/>
          <w:sz w:val="26"/>
          <w:szCs w:val="26"/>
          <w:u w:val="single"/>
        </w:rPr>
      </w:pPr>
      <w:r w:rsidRPr="004D3F97">
        <w:rPr>
          <w:rFonts w:cs="Times New Roman"/>
          <w:bCs/>
          <w:i/>
          <w:iCs/>
          <w:sz w:val="26"/>
          <w:szCs w:val="26"/>
          <w:u w:val="single"/>
        </w:rPr>
        <w:t>Proof of Authority (</w:t>
      </w:r>
      <w:proofErr w:type="spellStart"/>
      <w:r w:rsidRPr="004D3F97">
        <w:rPr>
          <w:rFonts w:cs="Times New Roman"/>
          <w:bCs/>
          <w:i/>
          <w:iCs/>
          <w:sz w:val="26"/>
          <w:szCs w:val="26"/>
          <w:u w:val="single"/>
        </w:rPr>
        <w:t>PoA</w:t>
      </w:r>
      <w:proofErr w:type="spellEnd"/>
      <w:r w:rsidRPr="004D3F97">
        <w:rPr>
          <w:rFonts w:cs="Times New Roman"/>
          <w:bCs/>
          <w:i/>
          <w:iCs/>
          <w:sz w:val="26"/>
          <w:szCs w:val="26"/>
          <w:u w:val="single"/>
        </w:rPr>
        <w:t>)</w:t>
      </w:r>
    </w:p>
    <w:p w14:paraId="67394D04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Proof of Authority, hay </w:t>
      </w:r>
      <w:proofErr w:type="spellStart"/>
      <w:r w:rsidRPr="001363AF">
        <w:rPr>
          <w:rFonts w:cs="Times New Roman"/>
          <w:sz w:val="26"/>
          <w:szCs w:val="26"/>
        </w:rPr>
        <w:t>còn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gọi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uỷ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quyền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dựa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danh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tiếng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PoS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những</w:t>
      </w:r>
      <w:proofErr w:type="spellEnd"/>
      <w:r w:rsidRPr="001363AF">
        <w:rPr>
          <w:rFonts w:cs="Times New Roman"/>
          <w:sz w:val="26"/>
          <w:szCs w:val="26"/>
        </w:rPr>
        <w:t xml:space="preserve"> validators </w:t>
      </w:r>
      <w:proofErr w:type="spellStart"/>
      <w:r w:rsidRPr="001363AF">
        <w:rPr>
          <w:rFonts w:cs="Times New Roman"/>
          <w:sz w:val="26"/>
          <w:szCs w:val="26"/>
        </w:rPr>
        <w:t>làm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nhiệm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vụ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khối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dựa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coin </w:t>
      </w:r>
      <w:proofErr w:type="spellStart"/>
      <w:r w:rsidRPr="001363AF">
        <w:rPr>
          <w:rFonts w:cs="Times New Roman"/>
          <w:sz w:val="26"/>
          <w:szCs w:val="26"/>
        </w:rPr>
        <w:t>họ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nắm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giữ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dựa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danh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tiếng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</w:t>
      </w:r>
      <w:r w:rsidR="00995F99" w:rsidRPr="001363AF">
        <w:rPr>
          <w:rFonts w:cs="Times New Roman"/>
          <w:sz w:val="26"/>
          <w:szCs w:val="26"/>
        </w:rPr>
        <w:t>a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mình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. </w:t>
      </w:r>
    </w:p>
    <w:p w14:paraId="1C4C8AB7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Lượng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hạn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giúp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Proof of Authority </w:t>
      </w:r>
      <w:proofErr w:type="spellStart"/>
      <w:r w:rsidRPr="001363AF">
        <w:rPr>
          <w:rFonts w:cs="Times New Roman"/>
          <w:sz w:val="26"/>
          <w:szCs w:val="26"/>
        </w:rPr>
        <w:t>trở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mô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hình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năng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mở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rộng</w:t>
      </w:r>
      <w:proofErr w:type="spellEnd"/>
      <w:r w:rsidRPr="001363AF">
        <w:rPr>
          <w:rFonts w:cs="Times New Roman"/>
          <w:sz w:val="26"/>
          <w:szCs w:val="26"/>
        </w:rPr>
        <w:t xml:space="preserve">. Trong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bởi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đã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lọc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phê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duyệt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đây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những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người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điều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thố</w:t>
      </w:r>
      <w:r w:rsidR="00995F99" w:rsidRPr="001363AF">
        <w:rPr>
          <w:rFonts w:cs="Times New Roman"/>
          <w:sz w:val="26"/>
          <w:szCs w:val="26"/>
        </w:rPr>
        <w:t>ng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3F725669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PoA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đề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trị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danh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tính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tức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những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người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đáng</w:t>
      </w:r>
      <w:proofErr w:type="spellEnd"/>
      <w:r w:rsidRPr="001363AF">
        <w:rPr>
          <w:rFonts w:cs="Times New Roman"/>
          <w:sz w:val="26"/>
          <w:szCs w:val="26"/>
        </w:rPr>
        <w:t xml:space="preserve"> tin </w:t>
      </w:r>
      <w:proofErr w:type="spellStart"/>
      <w:r w:rsidRPr="001363AF">
        <w:rPr>
          <w:rFonts w:cs="Times New Roman"/>
          <w:sz w:val="26"/>
          <w:szCs w:val="26"/>
        </w:rPr>
        <w:t>cậy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điều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giúp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ty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doanh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nghiệp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chỉ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vậy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PoA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coi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lựa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trị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hậu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cần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chuỗi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cung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ứ</w:t>
      </w:r>
      <w:r w:rsidR="00995F99" w:rsidRPr="001363AF">
        <w:rPr>
          <w:rFonts w:cs="Times New Roman"/>
          <w:sz w:val="26"/>
          <w:szCs w:val="26"/>
        </w:rPr>
        <w:t>ng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2069E25F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những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ưu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điểm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PoA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đánh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đổi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sự</w:t>
      </w:r>
      <w:proofErr w:type="spellEnd"/>
      <w:r w:rsidRPr="001363AF">
        <w:rPr>
          <w:rFonts w:cs="Times New Roman"/>
          <w:sz w:val="26"/>
          <w:szCs w:val="26"/>
        </w:rPr>
        <w:t xml:space="preserve"> phi </w:t>
      </w:r>
      <w:proofErr w:type="spellStart"/>
      <w:r w:rsidRPr="001363AF">
        <w:rPr>
          <w:rFonts w:cs="Times New Roman"/>
          <w:sz w:val="26"/>
          <w:szCs w:val="26"/>
        </w:rPr>
        <w:t>tập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, hi </w:t>
      </w:r>
      <w:proofErr w:type="spellStart"/>
      <w:r w:rsidRPr="001363AF">
        <w:rPr>
          <w:rFonts w:cs="Times New Roman"/>
          <w:sz w:val="26"/>
          <w:szCs w:val="26"/>
        </w:rPr>
        <w:t>sinh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sự</w:t>
      </w:r>
      <w:proofErr w:type="spellEnd"/>
      <w:r w:rsidRPr="001363AF">
        <w:rPr>
          <w:rFonts w:cs="Times New Roman"/>
          <w:sz w:val="26"/>
          <w:szCs w:val="26"/>
        </w:rPr>
        <w:t xml:space="preserve"> phi </w:t>
      </w:r>
      <w:proofErr w:type="spellStart"/>
      <w:r w:rsidRPr="001363AF">
        <w:rPr>
          <w:rFonts w:cs="Times New Roman"/>
          <w:sz w:val="26"/>
          <w:szCs w:val="26"/>
        </w:rPr>
        <w:t>tập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đổi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lấy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suất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năng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mở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rộng</w:t>
      </w:r>
      <w:proofErr w:type="spellEnd"/>
      <w:r w:rsidRPr="001363AF">
        <w:rPr>
          <w:rFonts w:cs="Times New Roman"/>
          <w:sz w:val="26"/>
          <w:szCs w:val="26"/>
        </w:rPr>
        <w:t xml:space="preserve">, hay </w:t>
      </w:r>
      <w:proofErr w:type="spellStart"/>
      <w:r w:rsidRPr="001363AF">
        <w:rPr>
          <w:rFonts w:cs="Times New Roman"/>
          <w:sz w:val="26"/>
          <w:szCs w:val="26"/>
        </w:rPr>
        <w:t>nói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mô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hình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chỉ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thống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tập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trở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quả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hơn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. </w:t>
      </w:r>
    </w:p>
    <w:p w14:paraId="344074BE" w14:textId="77777777" w:rsidR="00E4376C" w:rsidRPr="00FA6EC9" w:rsidRDefault="00E4376C" w:rsidP="00EE1801">
      <w:pPr>
        <w:spacing w:line="360" w:lineRule="auto"/>
        <w:jc w:val="both"/>
        <w:rPr>
          <w:rFonts w:cs="Times New Roman"/>
          <w:bCs/>
          <w:i/>
          <w:iCs/>
          <w:sz w:val="26"/>
          <w:szCs w:val="26"/>
          <w:u w:val="single"/>
        </w:rPr>
      </w:pPr>
      <w:r w:rsidRPr="00FA6EC9">
        <w:rPr>
          <w:rFonts w:cs="Times New Roman"/>
          <w:bCs/>
          <w:i/>
          <w:iCs/>
          <w:sz w:val="26"/>
          <w:szCs w:val="26"/>
          <w:u w:val="single"/>
        </w:rPr>
        <w:t>Proof of Contribution (PoC)</w:t>
      </w:r>
    </w:p>
    <w:p w14:paraId="27CB6674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>Proof of Contribution (</w:t>
      </w:r>
      <w:proofErr w:type="spellStart"/>
      <w:r w:rsidRPr="001363AF">
        <w:rPr>
          <w:rFonts w:cs="Times New Roman"/>
          <w:sz w:val="26"/>
          <w:szCs w:val="26"/>
        </w:rPr>
        <w:t>tạm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cống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hiến</w:t>
      </w:r>
      <w:proofErr w:type="spellEnd"/>
      <w:r w:rsidRPr="001363AF">
        <w:rPr>
          <w:rFonts w:cs="Times New Roman"/>
          <w:sz w:val="26"/>
          <w:szCs w:val="26"/>
        </w:rPr>
        <w:t xml:space="preserve">) </w:t>
      </w:r>
      <w:proofErr w:type="spellStart"/>
      <w:r w:rsidRPr="001363AF">
        <w:rPr>
          <w:rFonts w:cs="Times New Roman"/>
          <w:sz w:val="26"/>
          <w:szCs w:val="26"/>
        </w:rPr>
        <w:t>giám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sát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cả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xếp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dựa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theo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đóng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góp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lastRenderedPageBreak/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họ</w:t>
      </w:r>
      <w:proofErr w:type="spellEnd"/>
      <w:r w:rsidRPr="001363AF">
        <w:rPr>
          <w:rFonts w:cs="Times New Roman"/>
          <w:sz w:val="26"/>
          <w:szCs w:val="26"/>
        </w:rPr>
        <w:t xml:space="preserve"> -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tương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thống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hội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Sự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uy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người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dùng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đánh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dựa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lượng</w:t>
      </w:r>
      <w:proofErr w:type="spellEnd"/>
      <w:r w:rsidRPr="001363AF">
        <w:rPr>
          <w:rFonts w:cs="Times New Roman"/>
          <w:sz w:val="26"/>
          <w:szCs w:val="26"/>
        </w:rPr>
        <w:t xml:space="preserve"> token </w:t>
      </w:r>
      <w:proofErr w:type="spellStart"/>
      <w:r w:rsidRPr="001363AF">
        <w:rPr>
          <w:rFonts w:cs="Times New Roman"/>
          <w:sz w:val="26"/>
          <w:szCs w:val="26"/>
        </w:rPr>
        <w:t>đã</w:t>
      </w:r>
      <w:proofErr w:type="spellEnd"/>
      <w:r w:rsidRPr="001363AF">
        <w:rPr>
          <w:rFonts w:cs="Times New Roman"/>
          <w:sz w:val="26"/>
          <w:szCs w:val="26"/>
        </w:rPr>
        <w:t xml:space="preserve"> stake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trong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74FC7356" w14:textId="296DD50D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Trước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tham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người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dùng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phải</w:t>
      </w:r>
      <w:proofErr w:type="spellEnd"/>
      <w:r w:rsidRPr="001363AF">
        <w:rPr>
          <w:rFonts w:cs="Times New Roman"/>
          <w:sz w:val="26"/>
          <w:szCs w:val="26"/>
        </w:rPr>
        <w:t xml:space="preserve"> stake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khoản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tiền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gọi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security deposit. Sau </w:t>
      </w:r>
      <w:proofErr w:type="spellStart"/>
      <w:r w:rsidRPr="001363AF">
        <w:rPr>
          <w:rFonts w:cs="Times New Roman"/>
          <w:sz w:val="26"/>
          <w:szCs w:val="26"/>
        </w:rPr>
        <w:t>khi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hoàn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việc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thưởng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staked token </w:t>
      </w:r>
      <w:proofErr w:type="spellStart"/>
      <w:r w:rsidRPr="001363AF">
        <w:rPr>
          <w:rFonts w:cs="Times New Roman"/>
          <w:sz w:val="26"/>
          <w:szCs w:val="26"/>
        </w:rPr>
        <w:t>từ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không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>.</w:t>
      </w:r>
    </w:p>
    <w:p w14:paraId="13E19984" w14:textId="77777777" w:rsidR="00E4376C" w:rsidRPr="00AB2C1E" w:rsidRDefault="00E4376C" w:rsidP="00EE1801">
      <w:pPr>
        <w:spacing w:line="360" w:lineRule="auto"/>
        <w:jc w:val="both"/>
        <w:rPr>
          <w:rFonts w:cs="Times New Roman"/>
          <w:bCs/>
          <w:i/>
          <w:iCs/>
          <w:sz w:val="26"/>
          <w:szCs w:val="26"/>
          <w:u w:val="single"/>
        </w:rPr>
      </w:pPr>
      <w:r w:rsidRPr="00AB2C1E">
        <w:rPr>
          <w:rFonts w:cs="Times New Roman"/>
          <w:bCs/>
          <w:i/>
          <w:iCs/>
          <w:sz w:val="26"/>
          <w:szCs w:val="26"/>
          <w:u w:val="single"/>
        </w:rPr>
        <w:t>Proof of Reputation (</w:t>
      </w:r>
      <w:proofErr w:type="spellStart"/>
      <w:r w:rsidRPr="00AB2C1E">
        <w:rPr>
          <w:rFonts w:cs="Times New Roman"/>
          <w:bCs/>
          <w:i/>
          <w:iCs/>
          <w:sz w:val="26"/>
          <w:szCs w:val="26"/>
          <w:u w:val="single"/>
        </w:rPr>
        <w:t>PoR</w:t>
      </w:r>
      <w:proofErr w:type="spellEnd"/>
      <w:r w:rsidRPr="00AB2C1E">
        <w:rPr>
          <w:rFonts w:cs="Times New Roman"/>
          <w:bCs/>
          <w:i/>
          <w:iCs/>
          <w:sz w:val="26"/>
          <w:szCs w:val="26"/>
          <w:u w:val="single"/>
        </w:rPr>
        <w:t>)</w:t>
      </w:r>
    </w:p>
    <w:p w14:paraId="50CB0663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>Proof of Reputation (</w:t>
      </w:r>
      <w:proofErr w:type="spellStart"/>
      <w:r w:rsidRPr="001363AF">
        <w:rPr>
          <w:rFonts w:cs="Times New Roman"/>
          <w:sz w:val="26"/>
          <w:szCs w:val="26"/>
        </w:rPr>
        <w:t>tạm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bằng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danh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tiếng</w:t>
      </w:r>
      <w:proofErr w:type="spellEnd"/>
      <w:r w:rsidRPr="001363AF">
        <w:rPr>
          <w:rFonts w:cs="Times New Roman"/>
          <w:sz w:val="26"/>
          <w:szCs w:val="26"/>
        </w:rPr>
        <w:t xml:space="preserve">),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phiên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nâng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cấp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Proof of Contribution. Tiến </w:t>
      </w:r>
      <w:proofErr w:type="spellStart"/>
      <w:r w:rsidRPr="001363AF">
        <w:rPr>
          <w:rFonts w:cs="Times New Roman"/>
          <w:sz w:val="26"/>
          <w:szCs w:val="26"/>
        </w:rPr>
        <w:t>trình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hoạt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PoR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tương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PoC, </w:t>
      </w:r>
      <w:proofErr w:type="spellStart"/>
      <w:r w:rsidRPr="001363AF">
        <w:rPr>
          <w:rFonts w:cs="Times New Roman"/>
          <w:sz w:val="26"/>
          <w:szCs w:val="26"/>
        </w:rPr>
        <w:t>điểm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biệt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ở </w:t>
      </w:r>
      <w:proofErr w:type="spellStart"/>
      <w:r w:rsidRPr="001363AF">
        <w:rPr>
          <w:rFonts w:cs="Times New Roman"/>
          <w:sz w:val="26"/>
          <w:szCs w:val="26"/>
        </w:rPr>
        <w:t>cách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validator. Trong </w:t>
      </w:r>
      <w:proofErr w:type="spellStart"/>
      <w:r w:rsidRPr="001363AF">
        <w:rPr>
          <w:rFonts w:cs="Times New Roman"/>
          <w:sz w:val="26"/>
          <w:szCs w:val="26"/>
        </w:rPr>
        <w:t>khi</w:t>
      </w:r>
      <w:proofErr w:type="spellEnd"/>
      <w:r w:rsidRPr="001363AF">
        <w:rPr>
          <w:rFonts w:cs="Times New Roman"/>
          <w:sz w:val="26"/>
          <w:szCs w:val="26"/>
        </w:rPr>
        <w:t xml:space="preserve"> ai </w:t>
      </w:r>
      <w:proofErr w:type="spellStart"/>
      <w:r w:rsidRPr="001363AF">
        <w:rPr>
          <w:rFonts w:cs="Times New Roman"/>
          <w:sz w:val="26"/>
          <w:szCs w:val="26"/>
        </w:rPr>
        <w:t>cũng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trở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thành</w:t>
      </w:r>
      <w:proofErr w:type="spellEnd"/>
      <w:r w:rsidRPr="001363AF">
        <w:rPr>
          <w:rFonts w:cs="Times New Roman"/>
          <w:sz w:val="26"/>
          <w:szCs w:val="26"/>
        </w:rPr>
        <w:t xml:space="preserve"> 1 node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blockchain PoC, </w:t>
      </w:r>
      <w:proofErr w:type="spellStart"/>
      <w:r w:rsidRPr="001363AF">
        <w:rPr>
          <w:rFonts w:cs="Times New Roman"/>
          <w:sz w:val="26"/>
          <w:szCs w:val="26"/>
        </w:rPr>
        <w:t>PoR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yêu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trình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chọn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lọc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khắ</w:t>
      </w:r>
      <w:r w:rsidR="00995F99" w:rsidRPr="001363AF">
        <w:rPr>
          <w:rFonts w:cs="Times New Roman"/>
          <w:sz w:val="26"/>
          <w:szCs w:val="26"/>
        </w:rPr>
        <w:t>t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khe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hơn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17C0EEF7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trở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PoR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danh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tiếng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người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dùng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lớn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mức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việc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hoạt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trên</w:t>
      </w:r>
      <w:proofErr w:type="spellEnd"/>
      <w:r w:rsidRPr="001363AF">
        <w:rPr>
          <w:rFonts w:cs="Times New Roman"/>
          <w:sz w:val="26"/>
          <w:szCs w:val="26"/>
        </w:rPr>
        <w:t xml:space="preserve"> blockchain </w:t>
      </w:r>
      <w:proofErr w:type="spellStart"/>
      <w:r w:rsidRPr="001363AF">
        <w:rPr>
          <w:rFonts w:cs="Times New Roman"/>
          <w:sz w:val="26"/>
          <w:szCs w:val="26"/>
        </w:rPr>
        <w:t>ngay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lập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tức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huỷ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hoại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danh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tiế</w:t>
      </w:r>
      <w:r w:rsidR="00995F99" w:rsidRPr="001363AF">
        <w:rPr>
          <w:rFonts w:cs="Times New Roman"/>
          <w:sz w:val="26"/>
          <w:szCs w:val="26"/>
        </w:rPr>
        <w:t>ng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5F9C3BE4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Do </w:t>
      </w:r>
      <w:proofErr w:type="spellStart"/>
      <w:r w:rsidRPr="001363AF">
        <w:rPr>
          <w:rFonts w:cs="Times New Roman"/>
          <w:sz w:val="26"/>
          <w:szCs w:val="26"/>
        </w:rPr>
        <w:t>đó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validator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lưới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thường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ty. </w:t>
      </w:r>
      <w:proofErr w:type="spellStart"/>
      <w:r w:rsidRPr="001363AF">
        <w:rPr>
          <w:rFonts w:cs="Times New Roman"/>
          <w:sz w:val="26"/>
          <w:szCs w:val="26"/>
        </w:rPr>
        <w:t>Đây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niệm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tương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đối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trừu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tượng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vì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ty </w:t>
      </w:r>
      <w:proofErr w:type="spellStart"/>
      <w:r w:rsidRPr="001363AF">
        <w:rPr>
          <w:rFonts w:cs="Times New Roman"/>
          <w:sz w:val="26"/>
          <w:szCs w:val="26"/>
        </w:rPr>
        <w:t>tham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thống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nếu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bị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ảnh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hưởng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đến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danh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tiếng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những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ty </w:t>
      </w:r>
      <w:proofErr w:type="spellStart"/>
      <w:r w:rsidRPr="001363AF">
        <w:rPr>
          <w:rFonts w:cs="Times New Roman"/>
          <w:sz w:val="26"/>
          <w:szCs w:val="26"/>
        </w:rPr>
        <w:t>lớn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thiệt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nhiề</w:t>
      </w:r>
      <w:r w:rsidR="00995F99" w:rsidRPr="001363AF">
        <w:rPr>
          <w:rFonts w:cs="Times New Roman"/>
          <w:sz w:val="26"/>
          <w:szCs w:val="26"/>
        </w:rPr>
        <w:t>u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hơn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66483F0E" w14:textId="6C8F39B0" w:rsidR="00E4376C" w:rsidRPr="0040572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Dự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tiêu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biểu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PoR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GoChain</w:t>
      </w:r>
      <w:proofErr w:type="spellEnd"/>
      <w:r w:rsidRPr="001363AF">
        <w:rPr>
          <w:rFonts w:cs="Times New Roman"/>
          <w:sz w:val="26"/>
          <w:szCs w:val="26"/>
        </w:rPr>
        <w:t xml:space="preserve"> Coin (GO).</w:t>
      </w:r>
    </w:p>
    <w:p w14:paraId="7CA7ED60" w14:textId="77777777" w:rsidR="00E4376C" w:rsidRPr="0040572F" w:rsidRDefault="00E4376C" w:rsidP="00EE1801">
      <w:pPr>
        <w:spacing w:line="360" w:lineRule="auto"/>
        <w:jc w:val="both"/>
        <w:rPr>
          <w:rFonts w:cs="Times New Roman"/>
          <w:bCs/>
          <w:i/>
          <w:iCs/>
          <w:sz w:val="26"/>
          <w:szCs w:val="26"/>
          <w:u w:val="single"/>
        </w:rPr>
      </w:pPr>
      <w:r w:rsidRPr="0040572F">
        <w:rPr>
          <w:rFonts w:cs="Times New Roman"/>
          <w:bCs/>
          <w:i/>
          <w:iCs/>
          <w:sz w:val="26"/>
          <w:szCs w:val="26"/>
          <w:u w:val="single"/>
        </w:rPr>
        <w:t>Byzantine Fault Tolerance (BFT)</w:t>
      </w:r>
    </w:p>
    <w:p w14:paraId="514A6E4A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r w:rsidRPr="001363AF">
        <w:rPr>
          <w:rFonts w:cs="Times New Roman"/>
          <w:sz w:val="26"/>
          <w:szCs w:val="26"/>
        </w:rPr>
        <w:t xml:space="preserve">Byzantine Fault Tolerance (hay </w:t>
      </w:r>
      <w:proofErr w:type="spellStart"/>
      <w:r w:rsidRPr="001363AF">
        <w:rPr>
          <w:rFonts w:cs="Times New Roman"/>
          <w:sz w:val="26"/>
          <w:szCs w:val="26"/>
        </w:rPr>
        <w:t>Hệ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thống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chịu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lỗi</w:t>
      </w:r>
      <w:proofErr w:type="spellEnd"/>
      <w:r w:rsidRPr="001363AF">
        <w:rPr>
          <w:rFonts w:cs="Times New Roman"/>
          <w:sz w:val="26"/>
          <w:szCs w:val="26"/>
        </w:rPr>
        <w:t xml:space="preserve"> Byzantine - BFT)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thống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giải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quyết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vấn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đề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Byzantine. </w:t>
      </w:r>
      <w:proofErr w:type="spellStart"/>
      <w:r w:rsidRPr="001363AF">
        <w:rPr>
          <w:rFonts w:cs="Times New Roman"/>
          <w:sz w:val="26"/>
          <w:szCs w:val="26"/>
        </w:rPr>
        <w:t>Điều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nghĩa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hệ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thống</w:t>
      </w:r>
      <w:proofErr w:type="spellEnd"/>
      <w:r w:rsidRPr="001363AF">
        <w:rPr>
          <w:rFonts w:cs="Times New Roman"/>
          <w:sz w:val="26"/>
          <w:szCs w:val="26"/>
        </w:rPr>
        <w:t xml:space="preserve"> BFT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tiếp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tục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hoạt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ngay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node </w:t>
      </w:r>
      <w:proofErr w:type="spellStart"/>
      <w:r w:rsidRPr="001363AF">
        <w:rPr>
          <w:rFonts w:cs="Times New Roman"/>
          <w:sz w:val="26"/>
          <w:szCs w:val="26"/>
        </w:rPr>
        <w:t>bị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lỗi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hoặc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hành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gây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mạ</w:t>
      </w:r>
      <w:r w:rsidR="00995F99" w:rsidRPr="001363AF">
        <w:rPr>
          <w:rFonts w:cs="Times New Roman"/>
          <w:sz w:val="26"/>
          <w:szCs w:val="26"/>
        </w:rPr>
        <w:t>ng</w:t>
      </w:r>
      <w:proofErr w:type="spellEnd"/>
      <w:r w:rsidR="00995F99" w:rsidRPr="001363AF">
        <w:rPr>
          <w:rFonts w:cs="Times New Roman"/>
          <w:sz w:val="26"/>
          <w:szCs w:val="26"/>
        </w:rPr>
        <w:t xml:space="preserve"> </w:t>
      </w:r>
      <w:proofErr w:type="spellStart"/>
      <w:r w:rsidR="00995F99" w:rsidRPr="001363AF">
        <w:rPr>
          <w:rFonts w:cs="Times New Roman"/>
          <w:sz w:val="26"/>
          <w:szCs w:val="26"/>
        </w:rPr>
        <w:t>chung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2F75F4CF" w14:textId="77777777" w:rsidR="00E4376C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phép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những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người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minh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quản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lý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mỗi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trạng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của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chuỗi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thời</w:t>
      </w:r>
      <w:proofErr w:type="spellEnd"/>
      <w:r w:rsidRPr="001363AF">
        <w:rPr>
          <w:rFonts w:cs="Times New Roman"/>
          <w:sz w:val="26"/>
          <w:szCs w:val="26"/>
        </w:rPr>
        <w:t xml:space="preserve"> chia </w:t>
      </w:r>
      <w:proofErr w:type="spellStart"/>
      <w:r w:rsidRPr="001363AF">
        <w:rPr>
          <w:rFonts w:cs="Times New Roman"/>
          <w:sz w:val="26"/>
          <w:szCs w:val="26"/>
        </w:rPr>
        <w:t>sẻ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điệp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với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chuỗi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để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được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những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ghi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giao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dịch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chính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đảm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bảo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sự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trung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thự</w:t>
      </w:r>
      <w:r w:rsidR="00995F99" w:rsidRPr="001363AF">
        <w:rPr>
          <w:rFonts w:cs="Times New Roman"/>
          <w:sz w:val="26"/>
          <w:szCs w:val="26"/>
        </w:rPr>
        <w:t>c</w:t>
      </w:r>
      <w:proofErr w:type="spellEnd"/>
      <w:r w:rsidR="00995F99" w:rsidRPr="001363AF">
        <w:rPr>
          <w:rFonts w:cs="Times New Roman"/>
          <w:sz w:val="26"/>
          <w:szCs w:val="26"/>
        </w:rPr>
        <w:t>.</w:t>
      </w:r>
    </w:p>
    <w:p w14:paraId="617A0C92" w14:textId="78BB4842" w:rsidR="00E4376C" w:rsidRPr="001363AF" w:rsidRDefault="00E4376C" w:rsidP="00EE1801">
      <w:pPr>
        <w:spacing w:line="360" w:lineRule="auto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lastRenderedPageBreak/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số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dự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sử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dụng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toán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này</w:t>
      </w:r>
      <w:proofErr w:type="spellEnd"/>
      <w:r w:rsidRPr="001363AF">
        <w:rPr>
          <w:rFonts w:cs="Times New Roman"/>
          <w:sz w:val="26"/>
          <w:szCs w:val="26"/>
        </w:rPr>
        <w:t>: NEO (NEO), Ripple (XRP), Stellar (XLM)...</w:t>
      </w:r>
    </w:p>
    <w:p w14:paraId="17C90D4F" w14:textId="7B87953A" w:rsidR="003F18C2" w:rsidRPr="003F18C2" w:rsidRDefault="003F18C2" w:rsidP="00EE1801">
      <w:pPr>
        <w:spacing w:line="360" w:lineRule="auto"/>
        <w:jc w:val="both"/>
        <w:rPr>
          <w:rFonts w:cs="Times New Roman"/>
          <w:i/>
          <w:iCs/>
          <w:sz w:val="26"/>
          <w:szCs w:val="26"/>
          <w:u w:val="single"/>
        </w:rPr>
      </w:pPr>
      <w:proofErr w:type="spellStart"/>
      <w:r w:rsidRPr="003F18C2">
        <w:rPr>
          <w:rFonts w:cs="Times New Roman"/>
          <w:i/>
          <w:iCs/>
          <w:sz w:val="26"/>
          <w:szCs w:val="26"/>
          <w:u w:val="single"/>
        </w:rPr>
        <w:t>Ngoài</w:t>
      </w:r>
      <w:proofErr w:type="spellEnd"/>
      <w:r w:rsidRPr="003F18C2">
        <w:rPr>
          <w:rFonts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3F18C2">
        <w:rPr>
          <w:rFonts w:cs="Times New Roman"/>
          <w:i/>
          <w:iCs/>
          <w:sz w:val="26"/>
          <w:szCs w:val="26"/>
          <w:u w:val="single"/>
        </w:rPr>
        <w:t>ra</w:t>
      </w:r>
      <w:proofErr w:type="spellEnd"/>
      <w:r w:rsidRPr="003F18C2">
        <w:rPr>
          <w:rFonts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3F18C2">
        <w:rPr>
          <w:rFonts w:cs="Times New Roman"/>
          <w:i/>
          <w:iCs/>
          <w:sz w:val="26"/>
          <w:szCs w:val="26"/>
          <w:u w:val="single"/>
        </w:rPr>
        <w:t>còn</w:t>
      </w:r>
      <w:proofErr w:type="spellEnd"/>
      <w:r w:rsidRPr="003F18C2">
        <w:rPr>
          <w:rFonts w:cs="Times New Roman"/>
          <w:i/>
          <w:iCs/>
          <w:sz w:val="26"/>
          <w:szCs w:val="26"/>
          <w:u w:val="single"/>
        </w:rPr>
        <w:t xml:space="preserve"> 1 </w:t>
      </w:r>
      <w:proofErr w:type="spellStart"/>
      <w:r w:rsidRPr="003F18C2">
        <w:rPr>
          <w:rFonts w:cs="Times New Roman"/>
          <w:i/>
          <w:iCs/>
          <w:sz w:val="26"/>
          <w:szCs w:val="26"/>
          <w:u w:val="single"/>
        </w:rPr>
        <w:t>số</w:t>
      </w:r>
      <w:proofErr w:type="spellEnd"/>
      <w:r w:rsidRPr="003F18C2">
        <w:rPr>
          <w:rFonts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3F18C2">
        <w:rPr>
          <w:rFonts w:cs="Times New Roman"/>
          <w:i/>
          <w:iCs/>
          <w:sz w:val="26"/>
          <w:szCs w:val="26"/>
          <w:u w:val="single"/>
        </w:rPr>
        <w:t>thuật</w:t>
      </w:r>
      <w:proofErr w:type="spellEnd"/>
      <w:r w:rsidRPr="003F18C2">
        <w:rPr>
          <w:rFonts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3F18C2">
        <w:rPr>
          <w:rFonts w:cs="Times New Roman"/>
          <w:i/>
          <w:iCs/>
          <w:sz w:val="26"/>
          <w:szCs w:val="26"/>
          <w:u w:val="single"/>
        </w:rPr>
        <w:t>toán</w:t>
      </w:r>
      <w:proofErr w:type="spellEnd"/>
      <w:r w:rsidRPr="003F18C2">
        <w:rPr>
          <w:rFonts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3F18C2">
        <w:rPr>
          <w:rFonts w:cs="Times New Roman"/>
          <w:i/>
          <w:iCs/>
          <w:sz w:val="26"/>
          <w:szCs w:val="26"/>
          <w:u w:val="single"/>
        </w:rPr>
        <w:t>đồng</w:t>
      </w:r>
      <w:proofErr w:type="spellEnd"/>
      <w:r w:rsidRPr="003F18C2">
        <w:rPr>
          <w:rFonts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3F18C2">
        <w:rPr>
          <w:rFonts w:cs="Times New Roman"/>
          <w:i/>
          <w:iCs/>
          <w:sz w:val="26"/>
          <w:szCs w:val="26"/>
          <w:u w:val="single"/>
        </w:rPr>
        <w:t>thuận</w:t>
      </w:r>
      <w:proofErr w:type="spellEnd"/>
      <w:r w:rsidRPr="003F18C2">
        <w:rPr>
          <w:rFonts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3F18C2">
        <w:rPr>
          <w:rFonts w:cs="Times New Roman"/>
          <w:i/>
          <w:iCs/>
          <w:sz w:val="26"/>
          <w:szCs w:val="26"/>
          <w:u w:val="single"/>
        </w:rPr>
        <w:t>khác</w:t>
      </w:r>
      <w:proofErr w:type="spellEnd"/>
      <w:r w:rsidRPr="003F18C2">
        <w:rPr>
          <w:rFonts w:cs="Times New Roman"/>
          <w:i/>
          <w:iCs/>
          <w:sz w:val="26"/>
          <w:szCs w:val="26"/>
          <w:u w:val="single"/>
        </w:rPr>
        <w:t>:</w:t>
      </w:r>
    </w:p>
    <w:p w14:paraId="4726FD5A" w14:textId="4B764749" w:rsidR="001556F2" w:rsidRPr="001363AF" w:rsidRDefault="00E4376C" w:rsidP="00EE1801">
      <w:pPr>
        <w:spacing w:line="360" w:lineRule="auto"/>
        <w:ind w:firstLine="720"/>
        <w:jc w:val="both"/>
        <w:rPr>
          <w:rFonts w:cs="Times New Roman"/>
          <w:sz w:val="26"/>
          <w:szCs w:val="26"/>
        </w:rPr>
      </w:pPr>
      <w:proofErr w:type="spellStart"/>
      <w:r w:rsidRPr="001363AF">
        <w:rPr>
          <w:rFonts w:cs="Times New Roman"/>
          <w:sz w:val="26"/>
          <w:szCs w:val="26"/>
        </w:rPr>
        <w:t>Hiện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xuất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hiện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rất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nhiều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cơ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chế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đồng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thuận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nhau</w:t>
      </w:r>
      <w:proofErr w:type="spellEnd"/>
      <w:r w:rsidRPr="001363AF">
        <w:rPr>
          <w:rFonts w:cs="Times New Roman"/>
          <w:sz w:val="26"/>
          <w:szCs w:val="26"/>
        </w:rPr>
        <w:t xml:space="preserve">, </w:t>
      </w:r>
      <w:proofErr w:type="spellStart"/>
      <w:r w:rsidRPr="001363AF">
        <w:rPr>
          <w:rFonts w:cs="Times New Roman"/>
          <w:sz w:val="26"/>
          <w:szCs w:val="26"/>
        </w:rPr>
        <w:t>phục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vụ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cả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cầu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công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cộng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riêng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tư</w:t>
      </w:r>
      <w:proofErr w:type="spellEnd"/>
      <w:r w:rsidRPr="001363AF">
        <w:rPr>
          <w:rFonts w:cs="Times New Roman"/>
          <w:sz w:val="26"/>
          <w:szCs w:val="26"/>
        </w:rPr>
        <w:t xml:space="preserve">. </w:t>
      </w:r>
      <w:proofErr w:type="spellStart"/>
      <w:r w:rsidRPr="001363AF">
        <w:rPr>
          <w:rFonts w:cs="Times New Roman"/>
          <w:sz w:val="26"/>
          <w:szCs w:val="26"/>
        </w:rPr>
        <w:t>Còn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một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vài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cái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tên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khác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có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thể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kể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đến</w:t>
      </w:r>
      <w:proofErr w:type="spellEnd"/>
      <w:r w:rsidRPr="001363AF">
        <w:rPr>
          <w:rFonts w:cs="Times New Roman"/>
          <w:sz w:val="26"/>
          <w:szCs w:val="26"/>
        </w:rPr>
        <w:t xml:space="preserve"> </w:t>
      </w:r>
      <w:proofErr w:type="spellStart"/>
      <w:r w:rsidRPr="001363AF">
        <w:rPr>
          <w:rFonts w:cs="Times New Roman"/>
          <w:sz w:val="26"/>
          <w:szCs w:val="26"/>
        </w:rPr>
        <w:t>như</w:t>
      </w:r>
      <w:proofErr w:type="spellEnd"/>
      <w:r w:rsidRPr="001363AF">
        <w:rPr>
          <w:rFonts w:cs="Times New Roman"/>
          <w:sz w:val="26"/>
          <w:szCs w:val="26"/>
        </w:rPr>
        <w:t xml:space="preserve"> Proof of Location (</w:t>
      </w:r>
      <w:proofErr w:type="spellStart"/>
      <w:r w:rsidRPr="001363AF">
        <w:rPr>
          <w:rFonts w:cs="Times New Roman"/>
          <w:sz w:val="26"/>
          <w:szCs w:val="26"/>
        </w:rPr>
        <w:t>PoL</w:t>
      </w:r>
      <w:proofErr w:type="spellEnd"/>
      <w:r w:rsidRPr="001363AF">
        <w:rPr>
          <w:rFonts w:cs="Times New Roman"/>
          <w:sz w:val="26"/>
          <w:szCs w:val="26"/>
        </w:rPr>
        <w:t>), Proof of Burn (</w:t>
      </w:r>
      <w:proofErr w:type="spellStart"/>
      <w:r w:rsidRPr="001363AF">
        <w:rPr>
          <w:rFonts w:cs="Times New Roman"/>
          <w:sz w:val="26"/>
          <w:szCs w:val="26"/>
        </w:rPr>
        <w:t>PoB</w:t>
      </w:r>
      <w:proofErr w:type="spellEnd"/>
      <w:r w:rsidRPr="001363AF">
        <w:rPr>
          <w:rFonts w:cs="Times New Roman"/>
          <w:sz w:val="26"/>
          <w:szCs w:val="26"/>
        </w:rPr>
        <w:t>), Proof of Zero (PoZ), Proof of Weight (</w:t>
      </w:r>
      <w:proofErr w:type="spellStart"/>
      <w:r w:rsidRPr="001363AF">
        <w:rPr>
          <w:rFonts w:cs="Times New Roman"/>
          <w:sz w:val="26"/>
          <w:szCs w:val="26"/>
        </w:rPr>
        <w:t>PoWeight</w:t>
      </w:r>
      <w:proofErr w:type="spellEnd"/>
      <w:r w:rsidRPr="001363AF">
        <w:rPr>
          <w:rFonts w:cs="Times New Roman"/>
          <w:sz w:val="26"/>
          <w:szCs w:val="26"/>
        </w:rPr>
        <w:t>), Direct Acyclic Graph Tangle (DAG)</w:t>
      </w:r>
      <w:r w:rsidR="00150931">
        <w:rPr>
          <w:rFonts w:cs="Times New Roman"/>
          <w:sz w:val="26"/>
          <w:szCs w:val="26"/>
        </w:rPr>
        <w:t>…</w:t>
      </w:r>
    </w:p>
    <w:sectPr w:rsidR="001556F2" w:rsidRPr="001363A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284"/>
    <w:multiLevelType w:val="hybridMultilevel"/>
    <w:tmpl w:val="A95E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43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FD6"/>
    <w:rsid w:val="00116D6A"/>
    <w:rsid w:val="001363AF"/>
    <w:rsid w:val="00150931"/>
    <w:rsid w:val="001556F2"/>
    <w:rsid w:val="00202697"/>
    <w:rsid w:val="003F18C2"/>
    <w:rsid w:val="0040572F"/>
    <w:rsid w:val="004D3F97"/>
    <w:rsid w:val="006961D2"/>
    <w:rsid w:val="008E3436"/>
    <w:rsid w:val="0099340A"/>
    <w:rsid w:val="00995F99"/>
    <w:rsid w:val="00AB2C1E"/>
    <w:rsid w:val="00AF745B"/>
    <w:rsid w:val="00BE7FD6"/>
    <w:rsid w:val="00C22EE2"/>
    <w:rsid w:val="00CB1C81"/>
    <w:rsid w:val="00E408C9"/>
    <w:rsid w:val="00E4376C"/>
    <w:rsid w:val="00EE1801"/>
    <w:rsid w:val="00FA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B8C4"/>
  <w15:chartTrackingRefBased/>
  <w15:docId w15:val="{4488CDE4-5334-4803-9ECA-78789BC9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Hainv90</cp:lastModifiedBy>
  <cp:revision>2</cp:revision>
  <dcterms:created xsi:type="dcterms:W3CDTF">2022-11-21T03:17:00Z</dcterms:created>
  <dcterms:modified xsi:type="dcterms:W3CDTF">2022-11-21T03:17:00Z</dcterms:modified>
</cp:coreProperties>
</file>