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E6218B" w14:textId="77777777" w:rsidR="003F6C4C" w:rsidRPr="003F6C4C" w:rsidRDefault="003F6C4C" w:rsidP="003F6C4C">
      <w:pPr>
        <w:spacing w:before="100" w:beforeAutospacing="1" w:after="100" w:afterAutospacing="1" w:line="240" w:lineRule="auto"/>
        <w:outlineLvl w:val="0"/>
        <w:rPr>
          <w:rFonts w:ascii="Times New Roman" w:eastAsia="Times New Roman" w:hAnsi="Times New Roman" w:cs="Times New Roman"/>
          <w:i/>
          <w:iCs/>
          <w:kern w:val="36"/>
          <w:sz w:val="48"/>
          <w:szCs w:val="48"/>
        </w:rPr>
      </w:pPr>
      <w:r w:rsidRPr="003F6C4C">
        <w:rPr>
          <w:rFonts w:ascii="Segoe UI Emoji" w:eastAsia="Times New Roman" w:hAnsi="Segoe UI Emoji" w:cs="Segoe UI Emoji"/>
          <w:i/>
          <w:iCs/>
          <w:kern w:val="36"/>
          <w:sz w:val="48"/>
          <w:szCs w:val="48"/>
        </w:rPr>
        <w:t>🧠</w:t>
      </w:r>
      <w:r w:rsidRPr="003F6C4C">
        <w:rPr>
          <w:rFonts w:ascii="Times New Roman" w:eastAsia="Times New Roman" w:hAnsi="Times New Roman" w:cs="Times New Roman"/>
          <w:i/>
          <w:iCs/>
          <w:kern w:val="36"/>
          <w:sz w:val="48"/>
          <w:szCs w:val="48"/>
        </w:rPr>
        <w:t xml:space="preserve"> BÁO CÁO THUYẾT TRÌNH</w:t>
      </w:r>
    </w:p>
    <w:p w14:paraId="71EB693C" w14:textId="51CE940A"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b/>
          <w:bCs/>
          <w:sz w:val="36"/>
          <w:szCs w:val="36"/>
        </w:rPr>
      </w:pPr>
      <w:r w:rsidRPr="003F6C4C">
        <w:rPr>
          <w:rFonts w:ascii="Segoe UI Emoji" w:eastAsia="Times New Roman" w:hAnsi="Segoe UI Emoji" w:cs="Segoe UI Emoji"/>
          <w:b/>
          <w:bCs/>
          <w:sz w:val="36"/>
          <w:szCs w:val="36"/>
        </w:rPr>
        <w:t>📌</w:t>
      </w:r>
      <w:r w:rsidRPr="003F6C4C">
        <w:rPr>
          <w:rFonts w:ascii="Times New Roman" w:eastAsia="Times New Roman" w:hAnsi="Times New Roman" w:cs="Times New Roman"/>
          <w:b/>
          <w:bCs/>
          <w:sz w:val="36"/>
          <w:szCs w:val="36"/>
        </w:rPr>
        <w:t xml:space="preserve"> Chủ đề: ĐỆ QUY (RECURSION)</w:t>
      </w:r>
    </w:p>
    <w:p w14:paraId="6F311150" w14:textId="77777777"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t>🔷</w:t>
      </w:r>
      <w:r w:rsidRPr="003F6C4C">
        <w:rPr>
          <w:rFonts w:ascii="Times New Roman" w:eastAsia="Times New Roman" w:hAnsi="Times New Roman" w:cs="Times New Roman"/>
          <w:sz w:val="32"/>
          <w:szCs w:val="32"/>
        </w:rPr>
        <w:t xml:space="preserve"> PHẦN 1: GIỚI THIỆU NHÓM</w:t>
      </w:r>
    </w:p>
    <w:p w14:paraId="5E59499F" w14:textId="77777777" w:rsidR="003F6C4C" w:rsidRPr="003F6C4C" w:rsidRDefault="003F6C4C" w:rsidP="003F6C4C">
      <w:p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Thành viên nhóm:</w:t>
      </w:r>
    </w:p>
    <w:p w14:paraId="226A4483" w14:textId="06D0315F" w:rsidR="003F6C4C" w:rsidRPr="003F6C4C" w:rsidRDefault="003F6C4C" w:rsidP="003F6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Hoàng Long</w:t>
      </w:r>
    </w:p>
    <w:p w14:paraId="61D310B5" w14:textId="334EEF3D" w:rsidR="003F6C4C" w:rsidRPr="003F6C4C" w:rsidRDefault="003F6C4C" w:rsidP="003F6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Võ Lê Đức</w:t>
      </w:r>
    </w:p>
    <w:p w14:paraId="7934D5A7" w14:textId="2A96F142" w:rsidR="003F6C4C" w:rsidRPr="003F6C4C" w:rsidRDefault="003F6C4C" w:rsidP="003F6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Hoàng Đức Toàn</w:t>
      </w:r>
    </w:p>
    <w:p w14:paraId="7AF56911" w14:textId="1A1EEAA7" w:rsidR="003F6C4C" w:rsidRPr="003F6C4C" w:rsidRDefault="003F6C4C" w:rsidP="003F6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Huy Đức</w:t>
      </w:r>
    </w:p>
    <w:p w14:paraId="33CCA5B1" w14:textId="390319D3" w:rsidR="003F6C4C" w:rsidRDefault="003F6C4C" w:rsidP="003F6C4C">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Đức Sơn.</w:t>
      </w:r>
    </w:p>
    <w:p w14:paraId="47027690" w14:textId="429CD7DD" w:rsidR="003F6C4C" w:rsidRDefault="003F6C4C" w:rsidP="003F6C4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Bảng phân chia nhiệm vụ:</w:t>
      </w:r>
    </w:p>
    <w:tbl>
      <w:tblPr>
        <w:tblStyle w:val="TableGrid"/>
        <w:tblW w:w="9715" w:type="dxa"/>
        <w:tblLook w:val="04A0" w:firstRow="1" w:lastRow="0" w:firstColumn="1" w:lastColumn="0" w:noHBand="0" w:noVBand="1"/>
      </w:tblPr>
      <w:tblGrid>
        <w:gridCol w:w="1176"/>
        <w:gridCol w:w="2139"/>
        <w:gridCol w:w="6400"/>
      </w:tblGrid>
      <w:tr w:rsidR="003F6C4C" w14:paraId="4AD34CD2" w14:textId="77777777" w:rsidTr="003F6C4C">
        <w:tc>
          <w:tcPr>
            <w:tcW w:w="1075" w:type="dxa"/>
          </w:tcPr>
          <w:p w14:paraId="61CA35E7" w14:textId="26CBFECA"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MSV</w:t>
            </w:r>
          </w:p>
        </w:tc>
        <w:tc>
          <w:tcPr>
            <w:tcW w:w="2160" w:type="dxa"/>
          </w:tcPr>
          <w:p w14:paraId="61613BBA" w14:textId="6B8B8069"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w:t>
            </w:r>
          </w:p>
        </w:tc>
        <w:tc>
          <w:tcPr>
            <w:tcW w:w="6480" w:type="dxa"/>
          </w:tcPr>
          <w:p w14:paraId="6A3D4029" w14:textId="23ED8D30"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w:t>
            </w:r>
          </w:p>
        </w:tc>
      </w:tr>
      <w:tr w:rsidR="003F6C4C" w14:paraId="464F3B64" w14:textId="77777777" w:rsidTr="003F6C4C">
        <w:tc>
          <w:tcPr>
            <w:tcW w:w="1075" w:type="dxa"/>
          </w:tcPr>
          <w:p w14:paraId="23EDF107" w14:textId="508EDFE5"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24022813</w:t>
            </w:r>
          </w:p>
        </w:tc>
        <w:tc>
          <w:tcPr>
            <w:tcW w:w="2160" w:type="dxa"/>
          </w:tcPr>
          <w:p w14:paraId="2736EBA8" w14:textId="39156F02"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Trần Hoàng Long</w:t>
            </w:r>
          </w:p>
        </w:tc>
        <w:tc>
          <w:tcPr>
            <w:tcW w:w="6480" w:type="dxa"/>
          </w:tcPr>
          <w:p w14:paraId="44C917F4" w14:textId="77777777"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Nhóm trưởng.</w:t>
            </w:r>
          </w:p>
          <w:p w14:paraId="00FB5DEF" w14:textId="4BC73083" w:rsidR="003F6C4C" w:rsidRDefault="002A657F"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Tổ chức phân chia nhiệm vụ các thành viên. </w:t>
            </w:r>
            <w:r w:rsidR="003F6C4C">
              <w:rPr>
                <w:rFonts w:ascii="Times New Roman" w:eastAsia="Times New Roman" w:hAnsi="Times New Roman" w:cs="Times New Roman"/>
                <w:sz w:val="24"/>
                <w:szCs w:val="24"/>
              </w:rPr>
              <w:t>Viết báo cáo bài thuyết trình, tóm tắt nội dung trình bày.</w:t>
            </w:r>
          </w:p>
        </w:tc>
      </w:tr>
      <w:tr w:rsidR="003F6C4C" w14:paraId="6A0DD1DB" w14:textId="77777777" w:rsidTr="003F6C4C">
        <w:tc>
          <w:tcPr>
            <w:tcW w:w="1075" w:type="dxa"/>
          </w:tcPr>
          <w:p w14:paraId="2D9B58D4" w14:textId="159C8F04" w:rsidR="003F6C4C" w:rsidRDefault="003F6C4C" w:rsidP="003F6C4C">
            <w:pPr>
              <w:spacing w:before="100" w:beforeAutospacing="1" w:after="100" w:afterAutospacing="1"/>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23021401</w:t>
            </w:r>
          </w:p>
        </w:tc>
        <w:tc>
          <w:tcPr>
            <w:tcW w:w="2160" w:type="dxa"/>
          </w:tcPr>
          <w:p w14:paraId="68A6538D" w14:textId="054480E4"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Trần Huy Đức</w:t>
            </w:r>
          </w:p>
        </w:tc>
        <w:tc>
          <w:tcPr>
            <w:tcW w:w="6480" w:type="dxa"/>
          </w:tcPr>
          <w:p w14:paraId="0604A7DE" w14:textId="77777777"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Làm nội dung thuyết trình.</w:t>
            </w:r>
          </w:p>
          <w:p w14:paraId="4FE046ED" w14:textId="59B57D62" w:rsidR="003F6C4C" w:rsidRPr="003F6C4C" w:rsidRDefault="003F6C4C" w:rsidP="003F6C4C">
            <w:pPr>
              <w:spacing w:before="100" w:beforeAutospacing="1" w:after="100" w:afterAutospacing="1"/>
              <w:rPr>
                <w:rFonts w:ascii="Times New Roman" w:eastAsia="Times New Roman" w:hAnsi="Times New Roman" w:cs="Times New Roman"/>
                <w:i/>
                <w:iCs/>
                <w:sz w:val="24"/>
                <w:szCs w:val="24"/>
              </w:rPr>
            </w:pPr>
            <w:r>
              <w:rPr>
                <w:rFonts w:ascii="Times New Roman" w:eastAsia="Times New Roman" w:hAnsi="Times New Roman" w:cs="Times New Roman"/>
                <w:sz w:val="24"/>
                <w:szCs w:val="24"/>
              </w:rPr>
              <w:t>Đảm bảo cấu trúc mạch lạc, đầy đủ nội dung, các lưu ý và các phần mở rộng của Đệ Quy</w:t>
            </w:r>
            <w:r w:rsidR="005137DD">
              <w:rPr>
                <w:rFonts w:ascii="Times New Roman" w:eastAsia="Times New Roman" w:hAnsi="Times New Roman" w:cs="Times New Roman"/>
                <w:sz w:val="24"/>
                <w:szCs w:val="24"/>
              </w:rPr>
              <w:t>.</w:t>
            </w:r>
            <w:r w:rsidR="002A657F">
              <w:rPr>
                <w:rFonts w:ascii="Times New Roman" w:eastAsia="Times New Roman" w:hAnsi="Times New Roman" w:cs="Times New Roman"/>
                <w:sz w:val="24"/>
                <w:szCs w:val="24"/>
              </w:rPr>
              <w:t xml:space="preserve"> Tổng hợp nội dung từ các thành viên và cập nhật. </w:t>
            </w:r>
          </w:p>
        </w:tc>
      </w:tr>
      <w:tr w:rsidR="003F6C4C" w14:paraId="0B22774F" w14:textId="77777777" w:rsidTr="003F6C4C">
        <w:tc>
          <w:tcPr>
            <w:tcW w:w="1075" w:type="dxa"/>
          </w:tcPr>
          <w:p w14:paraId="3F4BB24D" w14:textId="46624A0D" w:rsidR="003F6C4C" w:rsidRDefault="003F6C4C" w:rsidP="003F6C4C">
            <w:pPr>
              <w:spacing w:before="100" w:beforeAutospacing="1" w:after="100" w:afterAutospacing="1"/>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24021744</w:t>
            </w:r>
          </w:p>
        </w:tc>
        <w:tc>
          <w:tcPr>
            <w:tcW w:w="2160" w:type="dxa"/>
          </w:tcPr>
          <w:p w14:paraId="2F389DA5" w14:textId="5CD08607"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Võ Lê Đức</w:t>
            </w:r>
          </w:p>
        </w:tc>
        <w:tc>
          <w:tcPr>
            <w:tcW w:w="6480" w:type="dxa"/>
          </w:tcPr>
          <w:p w14:paraId="43ACA883" w14:textId="26923A1A"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Trình bày.</w:t>
            </w:r>
          </w:p>
          <w:p w14:paraId="2A0489AD" w14:textId="38B76065"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Trình bày nội dung dưới dạng thuyết trình powerpoint, kèm các animation ví dụ thực tế, cùng với Paint để trình bày rõ thuật toán.</w:t>
            </w:r>
          </w:p>
        </w:tc>
      </w:tr>
      <w:tr w:rsidR="003F6C4C" w14:paraId="6BF63EE2" w14:textId="77777777" w:rsidTr="003F6C4C">
        <w:tc>
          <w:tcPr>
            <w:tcW w:w="1075" w:type="dxa"/>
          </w:tcPr>
          <w:p w14:paraId="7589EB1C" w14:textId="307A735E" w:rsidR="003F6C4C" w:rsidRDefault="003F6C4C" w:rsidP="003F6C4C">
            <w:pPr>
              <w:spacing w:before="100" w:beforeAutospacing="1" w:after="100" w:afterAutospacing="1"/>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24022726</w:t>
            </w:r>
          </w:p>
        </w:tc>
        <w:tc>
          <w:tcPr>
            <w:tcW w:w="2160" w:type="dxa"/>
          </w:tcPr>
          <w:p w14:paraId="4447D3C9" w14:textId="1DBE446D"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Lê Đức Sơn</w:t>
            </w:r>
          </w:p>
        </w:tc>
        <w:tc>
          <w:tcPr>
            <w:tcW w:w="6480" w:type="dxa"/>
          </w:tcPr>
          <w:p w14:paraId="36E9A52A" w14:textId="22A4631F"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Làm </w:t>
            </w:r>
            <w:r w:rsidR="002A657F">
              <w:rPr>
                <w:rFonts w:ascii="Times New Roman" w:eastAsia="Times New Roman" w:hAnsi="Times New Roman" w:cs="Times New Roman"/>
                <w:sz w:val="24"/>
                <w:szCs w:val="24"/>
              </w:rPr>
              <w:t xml:space="preserve">nội dung </w:t>
            </w:r>
            <w:r>
              <w:rPr>
                <w:rFonts w:ascii="Times New Roman" w:eastAsia="Times New Roman" w:hAnsi="Times New Roman" w:cs="Times New Roman"/>
                <w:sz w:val="24"/>
                <w:szCs w:val="24"/>
              </w:rPr>
              <w:t>câu hỏi</w:t>
            </w:r>
            <w:r w:rsidR="002A657F">
              <w:rPr>
                <w:rFonts w:ascii="Times New Roman" w:eastAsia="Times New Roman" w:hAnsi="Times New Roman" w:cs="Times New Roman"/>
                <w:sz w:val="24"/>
                <w:szCs w:val="24"/>
              </w:rPr>
              <w:t xml:space="preserve"> và trả lời các câu hỏi.</w:t>
            </w:r>
          </w:p>
          <w:p w14:paraId="1294A7CE" w14:textId="45E957B5" w:rsidR="003F6C4C" w:rsidRPr="005137DD" w:rsidRDefault="005137DD" w:rsidP="003F6C4C">
            <w:pPr>
              <w:spacing w:before="100" w:beforeAutospacing="1" w:after="100" w:afterAutospacing="1"/>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Đưa ra các câu hỏi trắc nghiệm onl với các mức độ giúp củng cố nội dung thuyết trình.</w:t>
            </w:r>
            <w:r w:rsidR="002A657F">
              <w:rPr>
                <w:rFonts w:ascii="Times New Roman" w:eastAsia="Times New Roman" w:hAnsi="Times New Roman" w:cs="Times New Roman"/>
                <w:sz w:val="24"/>
                <w:szCs w:val="24"/>
              </w:rPr>
              <w:t xml:space="preserve"> Cùng với trả lời các câu hỏi liên quan (nếu có).</w:t>
            </w:r>
          </w:p>
        </w:tc>
      </w:tr>
      <w:tr w:rsidR="003F6C4C" w14:paraId="6018624A" w14:textId="77777777" w:rsidTr="003F6C4C">
        <w:tc>
          <w:tcPr>
            <w:tcW w:w="1075" w:type="dxa"/>
          </w:tcPr>
          <w:p w14:paraId="6D1EF22C" w14:textId="0E43D47F" w:rsidR="003F6C4C" w:rsidRDefault="003F6C4C" w:rsidP="003F6C4C">
            <w:pPr>
              <w:spacing w:before="100" w:beforeAutospacing="1" w:after="100" w:afterAutospacing="1"/>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24022746</w:t>
            </w:r>
          </w:p>
        </w:tc>
        <w:tc>
          <w:tcPr>
            <w:tcW w:w="2160" w:type="dxa"/>
          </w:tcPr>
          <w:p w14:paraId="60D75504" w14:textId="4B4114EA" w:rsidR="003F6C4C" w:rsidRDefault="003F6C4C"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Hoàng Đức Toàn</w:t>
            </w:r>
          </w:p>
        </w:tc>
        <w:tc>
          <w:tcPr>
            <w:tcW w:w="6480" w:type="dxa"/>
          </w:tcPr>
          <w:p w14:paraId="24ABD7DD" w14:textId="46A2B4D2" w:rsidR="003F6C4C" w:rsidRDefault="005137DD"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Làm slide powerpoint</w:t>
            </w:r>
            <w:r w:rsidR="002A657F">
              <w:rPr>
                <w:rFonts w:ascii="Times New Roman" w:eastAsia="Times New Roman" w:hAnsi="Times New Roman" w:cs="Times New Roman"/>
                <w:sz w:val="24"/>
                <w:szCs w:val="24"/>
              </w:rPr>
              <w:t>, làm quizz câu hỏi trắc nghiệm.</w:t>
            </w:r>
          </w:p>
          <w:p w14:paraId="3FE57077" w14:textId="7E90BDC0" w:rsidR="002A657F" w:rsidRDefault="005137DD" w:rsidP="003F6C4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Tóm tắt và trình bày nội dung dưới dạng powerpoint, cùng với code và ví dụ minh họa.</w:t>
            </w:r>
            <w:r w:rsidR="002A657F">
              <w:rPr>
                <w:rFonts w:ascii="Times New Roman" w:eastAsia="Times New Roman" w:hAnsi="Times New Roman" w:cs="Times New Roman"/>
                <w:sz w:val="24"/>
                <w:szCs w:val="24"/>
              </w:rPr>
              <w:t xml:space="preserve"> Trình bày nội dung câu hỏi trắc nghiệm dưới dạng quizz kahoot.</w:t>
            </w:r>
          </w:p>
        </w:tc>
      </w:tr>
    </w:tbl>
    <w:p w14:paraId="4CFD3C29" w14:textId="5E72D81C" w:rsidR="003F6C4C" w:rsidRPr="003F6C4C" w:rsidRDefault="003F6C4C" w:rsidP="003F6C4C">
      <w:pPr>
        <w:spacing w:after="0" w:line="240" w:lineRule="auto"/>
        <w:rPr>
          <w:rFonts w:ascii="Times New Roman" w:eastAsia="Times New Roman" w:hAnsi="Times New Roman" w:cs="Times New Roman"/>
          <w:sz w:val="24"/>
          <w:szCs w:val="24"/>
        </w:rPr>
      </w:pPr>
    </w:p>
    <w:p w14:paraId="29F9C7F6" w14:textId="77777777"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lastRenderedPageBreak/>
        <w:t>🔷</w:t>
      </w:r>
      <w:r w:rsidRPr="003F6C4C">
        <w:rPr>
          <w:rFonts w:ascii="Times New Roman" w:eastAsia="Times New Roman" w:hAnsi="Times New Roman" w:cs="Times New Roman"/>
          <w:sz w:val="32"/>
          <w:szCs w:val="32"/>
        </w:rPr>
        <w:t xml:space="preserve"> PHẦN 2: MỤC LỤC NỘI DUNG (TABLE OF CONTENTS)</w:t>
      </w:r>
    </w:p>
    <w:p w14:paraId="6E7904C0" w14:textId="77777777" w:rsidR="003F6C4C" w:rsidRPr="003F6C4C" w:rsidRDefault="003F6C4C" w:rsidP="003F6C4C">
      <w:pPr>
        <w:numPr>
          <w:ilvl w:val="0"/>
          <w:numId w:val="2"/>
        </w:numPr>
        <w:spacing w:before="100" w:beforeAutospacing="1" w:after="100" w:afterAutospacing="1" w:line="240" w:lineRule="auto"/>
        <w:rPr>
          <w:rFonts w:ascii="Times New Roman" w:eastAsia="Times New Roman" w:hAnsi="Times New Roman" w:cs="Times New Roman"/>
          <w:i/>
          <w:iCs/>
          <w:sz w:val="24"/>
          <w:szCs w:val="24"/>
        </w:rPr>
      </w:pPr>
      <w:r w:rsidRPr="003F6C4C">
        <w:rPr>
          <w:rFonts w:ascii="Times New Roman" w:eastAsia="Times New Roman" w:hAnsi="Times New Roman" w:cs="Times New Roman"/>
          <w:i/>
          <w:iCs/>
          <w:sz w:val="24"/>
          <w:szCs w:val="24"/>
        </w:rPr>
        <w:t>Thông tin chung về đệ quy</w:t>
      </w:r>
    </w:p>
    <w:p w14:paraId="33B83888" w14:textId="77777777" w:rsidR="003F6C4C" w:rsidRPr="003F6C4C" w:rsidRDefault="003F6C4C" w:rsidP="003F6C4C">
      <w:pPr>
        <w:numPr>
          <w:ilvl w:val="0"/>
          <w:numId w:val="2"/>
        </w:numPr>
        <w:spacing w:before="100" w:beforeAutospacing="1" w:after="100" w:afterAutospacing="1" w:line="240" w:lineRule="auto"/>
        <w:rPr>
          <w:rFonts w:ascii="Times New Roman" w:eastAsia="Times New Roman" w:hAnsi="Times New Roman" w:cs="Times New Roman"/>
          <w:i/>
          <w:iCs/>
          <w:sz w:val="24"/>
          <w:szCs w:val="24"/>
        </w:rPr>
      </w:pPr>
      <w:r w:rsidRPr="003F6C4C">
        <w:rPr>
          <w:rFonts w:ascii="Times New Roman" w:eastAsia="Times New Roman" w:hAnsi="Times New Roman" w:cs="Times New Roman"/>
          <w:i/>
          <w:iCs/>
          <w:sz w:val="24"/>
          <w:szCs w:val="24"/>
        </w:rPr>
        <w:t>Ứng dụng của đệ quy trong lập trình</w:t>
      </w:r>
    </w:p>
    <w:p w14:paraId="3D5D79C5" w14:textId="77777777" w:rsidR="003F6C4C" w:rsidRPr="003F6C4C" w:rsidRDefault="003F6C4C" w:rsidP="003F6C4C">
      <w:pPr>
        <w:numPr>
          <w:ilvl w:val="0"/>
          <w:numId w:val="2"/>
        </w:numPr>
        <w:spacing w:before="100" w:beforeAutospacing="1" w:after="100" w:afterAutospacing="1" w:line="240" w:lineRule="auto"/>
        <w:rPr>
          <w:rFonts w:ascii="Times New Roman" w:eastAsia="Times New Roman" w:hAnsi="Times New Roman" w:cs="Times New Roman"/>
          <w:i/>
          <w:iCs/>
          <w:sz w:val="24"/>
          <w:szCs w:val="24"/>
        </w:rPr>
      </w:pPr>
      <w:r w:rsidRPr="003F6C4C">
        <w:rPr>
          <w:rFonts w:ascii="Times New Roman" w:eastAsia="Times New Roman" w:hAnsi="Times New Roman" w:cs="Times New Roman"/>
          <w:i/>
          <w:iCs/>
          <w:sz w:val="24"/>
          <w:szCs w:val="24"/>
        </w:rPr>
        <w:t>Lợi ích và hạn chế của đệ quy</w:t>
      </w:r>
    </w:p>
    <w:p w14:paraId="46155588" w14:textId="77777777" w:rsidR="003F6C4C" w:rsidRPr="003F6C4C" w:rsidRDefault="003F6C4C" w:rsidP="003F6C4C">
      <w:pPr>
        <w:numPr>
          <w:ilvl w:val="0"/>
          <w:numId w:val="2"/>
        </w:numPr>
        <w:spacing w:before="100" w:beforeAutospacing="1" w:after="100" w:afterAutospacing="1" w:line="240" w:lineRule="auto"/>
        <w:rPr>
          <w:rFonts w:ascii="Times New Roman" w:eastAsia="Times New Roman" w:hAnsi="Times New Roman" w:cs="Times New Roman"/>
          <w:i/>
          <w:iCs/>
          <w:sz w:val="24"/>
          <w:szCs w:val="24"/>
        </w:rPr>
      </w:pPr>
      <w:r w:rsidRPr="003F6C4C">
        <w:rPr>
          <w:rFonts w:ascii="Times New Roman" w:eastAsia="Times New Roman" w:hAnsi="Times New Roman" w:cs="Times New Roman"/>
          <w:i/>
          <w:iCs/>
          <w:sz w:val="24"/>
          <w:szCs w:val="24"/>
        </w:rPr>
        <w:t>Thuật toán đệ quy</w:t>
      </w:r>
    </w:p>
    <w:p w14:paraId="3B7F0984" w14:textId="77777777" w:rsidR="003F6C4C" w:rsidRPr="003F6C4C" w:rsidRDefault="003F6C4C" w:rsidP="003F6C4C">
      <w:pPr>
        <w:numPr>
          <w:ilvl w:val="0"/>
          <w:numId w:val="2"/>
        </w:numPr>
        <w:spacing w:before="100" w:beforeAutospacing="1" w:after="100" w:afterAutospacing="1" w:line="240" w:lineRule="auto"/>
        <w:rPr>
          <w:rFonts w:ascii="Times New Roman" w:eastAsia="Times New Roman" w:hAnsi="Times New Roman" w:cs="Times New Roman"/>
          <w:i/>
          <w:iCs/>
          <w:sz w:val="24"/>
          <w:szCs w:val="24"/>
        </w:rPr>
      </w:pPr>
      <w:r w:rsidRPr="003F6C4C">
        <w:rPr>
          <w:rFonts w:ascii="Times New Roman" w:eastAsia="Times New Roman" w:hAnsi="Times New Roman" w:cs="Times New Roman"/>
          <w:i/>
          <w:iCs/>
          <w:sz w:val="24"/>
          <w:szCs w:val="24"/>
        </w:rPr>
        <w:t>Code và ví dụ minh họa</w:t>
      </w:r>
    </w:p>
    <w:p w14:paraId="01B9D4AD" w14:textId="44CCD73E" w:rsidR="003F6C4C" w:rsidRPr="003F6C4C" w:rsidRDefault="003F6C4C" w:rsidP="005137DD">
      <w:pPr>
        <w:numPr>
          <w:ilvl w:val="0"/>
          <w:numId w:val="2"/>
        </w:numPr>
        <w:spacing w:before="100" w:beforeAutospacing="1" w:after="100" w:afterAutospacing="1" w:line="240" w:lineRule="auto"/>
        <w:rPr>
          <w:rFonts w:ascii="Times New Roman" w:eastAsia="Times New Roman" w:hAnsi="Times New Roman" w:cs="Times New Roman"/>
          <w:i/>
          <w:iCs/>
          <w:sz w:val="24"/>
          <w:szCs w:val="24"/>
        </w:rPr>
      </w:pPr>
      <w:r w:rsidRPr="003F6C4C">
        <w:rPr>
          <w:rFonts w:ascii="Times New Roman" w:eastAsia="Times New Roman" w:hAnsi="Times New Roman" w:cs="Times New Roman"/>
          <w:i/>
          <w:iCs/>
          <w:sz w:val="24"/>
          <w:szCs w:val="24"/>
        </w:rPr>
        <w:t>(Phần mở rộng nếu có)</w:t>
      </w:r>
    </w:p>
    <w:p w14:paraId="48BC1FB9" w14:textId="0A12B4D3" w:rsidR="003F6C4C" w:rsidRPr="003F6C4C" w:rsidRDefault="003F6C4C" w:rsidP="005137DD">
      <w:pPr>
        <w:spacing w:after="0" w:line="240" w:lineRule="auto"/>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t>📘</w:t>
      </w:r>
      <w:r w:rsidRPr="003F6C4C">
        <w:rPr>
          <w:rFonts w:ascii="Times New Roman" w:eastAsia="Times New Roman" w:hAnsi="Times New Roman" w:cs="Times New Roman"/>
          <w:sz w:val="32"/>
          <w:szCs w:val="32"/>
        </w:rPr>
        <w:t xml:space="preserve"> 1. THÔNG TIN CHUN</w:t>
      </w:r>
      <w:r w:rsidR="005137DD" w:rsidRPr="00AA4C3C">
        <w:rPr>
          <w:rFonts w:ascii="Times New Roman" w:eastAsia="Times New Roman" w:hAnsi="Times New Roman" w:cs="Times New Roman"/>
          <w:sz w:val="32"/>
          <w:szCs w:val="32"/>
        </w:rPr>
        <w:t>G</w:t>
      </w:r>
    </w:p>
    <w:p w14:paraId="7419CC27"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Định nghĩa:</w:t>
      </w:r>
    </w:p>
    <w:p w14:paraId="1CB9ED1B" w14:textId="77777777" w:rsidR="003F6C4C" w:rsidRPr="003F6C4C" w:rsidRDefault="003F6C4C" w:rsidP="003F6C4C">
      <w:pPr>
        <w:spacing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Đệ quy (Recursion) là kỹ thuật lập trình trong đó một hàm tự gọi lại chính nó để giải quyết bài toán con nhỏ hơn, tiếp tục cho đến khi gặp điều kiện dừng (base case).</w:t>
      </w:r>
    </w:p>
    <w:p w14:paraId="23C9DEE1"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Nguồn gốc:</w:t>
      </w:r>
    </w:p>
    <w:p w14:paraId="12782ED0" w14:textId="77777777" w:rsidR="003F6C4C" w:rsidRPr="003F6C4C" w:rsidRDefault="003F6C4C" w:rsidP="003F6C4C">
      <w:pPr>
        <w:spacing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Xuất phát từ phép quy nạp toán học – chứng minh tính đúng của một mệnh đề với số tự nhiên bằng cách chứng minh với trường hợp cơ sở và sau đó là n bất kỳ.</w:t>
      </w:r>
    </w:p>
    <w:p w14:paraId="27A8A992"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Ví dụ lịch sử:</w:t>
      </w:r>
    </w:p>
    <w:p w14:paraId="0C7E0EDF" w14:textId="77777777" w:rsidR="003F6C4C" w:rsidRPr="003F6C4C" w:rsidRDefault="003F6C4C" w:rsidP="003F6C4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Fermat – các định lý toán học.</w:t>
      </w:r>
    </w:p>
    <w:p w14:paraId="27D3CC5B" w14:textId="25EC76D8" w:rsidR="003F6C4C" w:rsidRPr="003F6C4C" w:rsidRDefault="003F6C4C" w:rsidP="005137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Leibniz – tính toán dãy số, logic toán học.</w:t>
      </w:r>
    </w:p>
    <w:p w14:paraId="035384F9" w14:textId="77777777"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t>📘</w:t>
      </w:r>
      <w:r w:rsidRPr="003F6C4C">
        <w:rPr>
          <w:rFonts w:ascii="Times New Roman" w:eastAsia="Times New Roman" w:hAnsi="Times New Roman" w:cs="Times New Roman"/>
          <w:sz w:val="32"/>
          <w:szCs w:val="32"/>
        </w:rPr>
        <w:t xml:space="preserve"> 2. ÁP DỤNG CỦA ĐỆ QUY</w:t>
      </w:r>
    </w:p>
    <w:p w14:paraId="3620E3A1"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Khi nào nên sử dụng đệ quy?</w:t>
      </w:r>
    </w:p>
    <w:p w14:paraId="26C9608C" w14:textId="77777777" w:rsidR="003F6C4C" w:rsidRPr="003F6C4C" w:rsidRDefault="003F6C4C" w:rsidP="003F6C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Bài toán có cấu trúc tự nhiên đệ quy (cây, đồ thị).</w:t>
      </w:r>
    </w:p>
    <w:p w14:paraId="1689A92A" w14:textId="77777777" w:rsidR="003F6C4C" w:rsidRPr="003F6C4C" w:rsidRDefault="003F6C4C" w:rsidP="003F6C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Dùng kỹ thuật Chia để trị (Divide &amp; Conquer).</w:t>
      </w:r>
    </w:p>
    <w:p w14:paraId="3A2B5C9E" w14:textId="77777777" w:rsidR="003F6C4C" w:rsidRPr="003F6C4C" w:rsidRDefault="003F6C4C" w:rsidP="003F6C4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Backtracking – thử các khả năng.</w:t>
      </w:r>
    </w:p>
    <w:p w14:paraId="33AA5BDF" w14:textId="6C7A990A" w:rsidR="003F6C4C" w:rsidRPr="003F6C4C" w:rsidRDefault="003F6C4C" w:rsidP="005137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Khi độ sâu lời gọi không quá lớn.</w:t>
      </w:r>
    </w:p>
    <w:p w14:paraId="29934B03" w14:textId="77777777"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t>📘</w:t>
      </w:r>
      <w:r w:rsidRPr="003F6C4C">
        <w:rPr>
          <w:rFonts w:ascii="Times New Roman" w:eastAsia="Times New Roman" w:hAnsi="Times New Roman" w:cs="Times New Roman"/>
          <w:sz w:val="32"/>
          <w:szCs w:val="32"/>
        </w:rPr>
        <w:t xml:space="preserve"> 3. LỢI ÍCH &amp; HẠN CHẾ</w:t>
      </w:r>
    </w:p>
    <w:p w14:paraId="12B17321"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Lợi ích:</w:t>
      </w:r>
    </w:p>
    <w:p w14:paraId="3C9A85F1" w14:textId="77777777" w:rsidR="003F6C4C" w:rsidRPr="003F6C4C" w:rsidRDefault="003F6C4C" w:rsidP="003F6C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Ngắn gọn và trực quan</w:t>
      </w:r>
    </w:p>
    <w:p w14:paraId="0F1136EF" w14:textId="77777777" w:rsidR="003F6C4C" w:rsidRPr="003F6C4C" w:rsidRDefault="003F6C4C" w:rsidP="003F6C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Thích hợp cho thuật toán cây, DFS, quicksort, fibonacci, Hanoi Tower…</w:t>
      </w:r>
    </w:p>
    <w:p w14:paraId="22753423" w14:textId="77777777" w:rsidR="003F6C4C" w:rsidRPr="003F6C4C" w:rsidRDefault="003F6C4C" w:rsidP="003F6C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Đơn giản hóa bài toán</w:t>
      </w:r>
    </w:p>
    <w:p w14:paraId="7C08C64E" w14:textId="63EE8A51" w:rsidR="003F6C4C" w:rsidRPr="003F6C4C" w:rsidRDefault="003F6C4C" w:rsidP="005137D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Xử lý dễ dàng các bài toán chia nhỏ hoặc lồng nhau.</w:t>
      </w:r>
    </w:p>
    <w:p w14:paraId="77AC9F5C"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lastRenderedPageBreak/>
        <w:t>⚠️</w:t>
      </w:r>
      <w:r w:rsidRPr="003F6C4C">
        <w:rPr>
          <w:rFonts w:ascii="Times New Roman" w:eastAsia="Times New Roman" w:hAnsi="Times New Roman" w:cs="Times New Roman"/>
          <w:sz w:val="27"/>
          <w:szCs w:val="27"/>
        </w:rPr>
        <w:t xml:space="preserve"> Hạn chế:</w:t>
      </w:r>
    </w:p>
    <w:p w14:paraId="346A8488" w14:textId="77777777" w:rsidR="003F6C4C" w:rsidRPr="003F6C4C" w:rsidRDefault="003F6C4C" w:rsidP="003F6C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Tràn bộ nhớ (Stack overflow) nếu thiếu điều kiện dừng hoặc gọi quá nhiều.</w:t>
      </w:r>
    </w:p>
    <w:p w14:paraId="756B35D6" w14:textId="77777777" w:rsidR="003F6C4C" w:rsidRPr="003F6C4C" w:rsidRDefault="003F6C4C" w:rsidP="003F6C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Khó debug hơn vòng lặp.</w:t>
      </w:r>
    </w:p>
    <w:p w14:paraId="0C138EDF" w14:textId="4D0DDD79" w:rsidR="003F6C4C" w:rsidRPr="003F6C4C" w:rsidRDefault="003F6C4C" w:rsidP="005137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Hiệu suất kém nếu không tối ưu (ví dụ: Fibonacci không dùng memoization).</w:t>
      </w:r>
    </w:p>
    <w:p w14:paraId="655CB16A"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Cách khắc phục:</w:t>
      </w:r>
    </w:p>
    <w:p w14:paraId="300F1663" w14:textId="77777777" w:rsidR="003F6C4C" w:rsidRPr="003F6C4C" w:rsidRDefault="003F6C4C" w:rsidP="003F6C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Luôn xác định base case rõ ràng.</w:t>
      </w:r>
    </w:p>
    <w:p w14:paraId="4DDA9680" w14:textId="77777777" w:rsidR="003F6C4C" w:rsidRPr="003F6C4C" w:rsidRDefault="003F6C4C" w:rsidP="003F6C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Dùng kỹ thuật memoization hoặc chuyển sang bottom-up.</w:t>
      </w:r>
    </w:p>
    <w:p w14:paraId="55CC91BA" w14:textId="77777777" w:rsidR="003F6C4C" w:rsidRPr="003F6C4C" w:rsidRDefault="003F6C4C" w:rsidP="003F6C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Chuyển sang vòng lặp nếu phù hợp.</w:t>
      </w:r>
    </w:p>
    <w:p w14:paraId="1A502191" w14:textId="34F72A7D" w:rsidR="003F6C4C" w:rsidRPr="003F6C4C" w:rsidRDefault="003F6C4C" w:rsidP="005137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Sử dụng đệ quy đuôi (Tail recursion) nếu có thể.</w:t>
      </w:r>
    </w:p>
    <w:p w14:paraId="0F247220" w14:textId="77777777"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t>📘</w:t>
      </w:r>
      <w:r w:rsidRPr="003F6C4C">
        <w:rPr>
          <w:rFonts w:ascii="Times New Roman" w:eastAsia="Times New Roman" w:hAnsi="Times New Roman" w:cs="Times New Roman"/>
          <w:sz w:val="32"/>
          <w:szCs w:val="32"/>
        </w:rPr>
        <w:t xml:space="preserve"> 4. THUẬT TOÁN ĐỆ QUY</w:t>
      </w:r>
    </w:p>
    <w:p w14:paraId="043ADCD1"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1. Tìm kiếm &amp; Sắp xếp</w:t>
      </w:r>
    </w:p>
    <w:p w14:paraId="6135F153" w14:textId="77777777" w:rsidR="003F6C4C" w:rsidRPr="003F6C4C" w:rsidRDefault="003F6C4C" w:rsidP="003F6C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Binary Search</w:t>
      </w:r>
    </w:p>
    <w:p w14:paraId="6D77EE37" w14:textId="77777777" w:rsidR="003F6C4C" w:rsidRPr="003F6C4C" w:rsidRDefault="003F6C4C" w:rsidP="003F6C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Merge Sort, Quick Sort</w:t>
      </w:r>
    </w:p>
    <w:p w14:paraId="2CFAB7DB"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2. Thuật toán trên cây &amp; đồ thị</w:t>
      </w:r>
    </w:p>
    <w:p w14:paraId="296C1A69" w14:textId="77777777" w:rsidR="003F6C4C" w:rsidRPr="003F6C4C" w:rsidRDefault="003F6C4C" w:rsidP="003F6C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Tree Traversal (Pre/In/Post)</w:t>
      </w:r>
    </w:p>
    <w:p w14:paraId="333DFD6B" w14:textId="77777777" w:rsidR="003F6C4C" w:rsidRPr="003F6C4C" w:rsidRDefault="003F6C4C" w:rsidP="003F6C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DFS, BFS</w:t>
      </w:r>
    </w:p>
    <w:p w14:paraId="6C2FD274"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3. Ứng dụng trong Quy hoạch động</w:t>
      </w:r>
    </w:p>
    <w:p w14:paraId="01A98B27" w14:textId="77777777" w:rsidR="003F6C4C" w:rsidRPr="003F6C4C" w:rsidRDefault="003F6C4C" w:rsidP="003F6C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Recursive Search</w:t>
      </w:r>
    </w:p>
    <w:p w14:paraId="604C16EE" w14:textId="77777777" w:rsidR="003F6C4C" w:rsidRPr="003F6C4C" w:rsidRDefault="003F6C4C" w:rsidP="003F6C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Ghi nhớ kết quả (Memoization)</w:t>
      </w:r>
    </w:p>
    <w:p w14:paraId="649B9AF5" w14:textId="28CB5560" w:rsidR="003F6C4C" w:rsidRPr="003F6C4C" w:rsidRDefault="003F6C4C" w:rsidP="005137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Tối ưu lời giải</w:t>
      </w:r>
    </w:p>
    <w:p w14:paraId="1CF0A432" w14:textId="0C36EB5E" w:rsidR="003F6C4C" w:rsidRPr="003F6C4C" w:rsidRDefault="003F6C4C" w:rsidP="005137DD">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t>📘</w:t>
      </w:r>
      <w:r w:rsidRPr="003F6C4C">
        <w:rPr>
          <w:rFonts w:ascii="Times New Roman" w:eastAsia="Times New Roman" w:hAnsi="Times New Roman" w:cs="Times New Roman"/>
          <w:sz w:val="32"/>
          <w:szCs w:val="32"/>
        </w:rPr>
        <w:t xml:space="preserve"> 5. CODE &amp; VÍ DỤ MINH HỌA</w:t>
      </w:r>
    </w:p>
    <w:p w14:paraId="56D7C770"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A. Dãy Fibonacci – Recursion</w:t>
      </w:r>
    </w:p>
    <w:p w14:paraId="2F0AF326"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C++ Code:</w:t>
      </w:r>
    </w:p>
    <w:p w14:paraId="521EBC04"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int fibonacci(int x) {</w:t>
      </w:r>
    </w:p>
    <w:p w14:paraId="001FBCAD"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if (x &lt;= 2) return 1;</w:t>
      </w:r>
    </w:p>
    <w:p w14:paraId="5C95D671"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return fibonacci(x - 1) + fibonacci(x - 2);</w:t>
      </w:r>
    </w:p>
    <w:p w14:paraId="7B50A396"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w:t>
      </w:r>
    </w:p>
    <w:p w14:paraId="5FA0A75A"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Mã giả:</w:t>
      </w:r>
    </w:p>
    <w:p w14:paraId="31411D42"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lastRenderedPageBreak/>
        <w:t>FUNCTION Fibonacci(x):</w:t>
      </w:r>
    </w:p>
    <w:p w14:paraId="2A0C4698"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IF x &lt;= 2 THEN RETURN 1</w:t>
      </w:r>
    </w:p>
    <w:p w14:paraId="33FCF1FD"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ELSE RETURN Fibonacci(x - 1) + Fibonacci(x - 2)</w:t>
      </w:r>
    </w:p>
    <w:p w14:paraId="09DC364E"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Phân tích:</w:t>
      </w:r>
    </w:p>
    <w:p w14:paraId="601BF512" w14:textId="77777777" w:rsidR="003F6C4C" w:rsidRPr="003F6C4C" w:rsidRDefault="003F6C4C" w:rsidP="003F6C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 xml:space="preserve">Base case: </w:t>
      </w:r>
      <w:r w:rsidRPr="003F6C4C">
        <w:rPr>
          <w:rFonts w:ascii="Times New Roman" w:eastAsia="Times New Roman" w:hAnsi="Times New Roman" w:cs="Times New Roman"/>
          <w:sz w:val="20"/>
          <w:szCs w:val="20"/>
        </w:rPr>
        <w:t>x &lt;= 2 → return 1</w:t>
      </w:r>
    </w:p>
    <w:p w14:paraId="2B95B039" w14:textId="77777777" w:rsidR="003F6C4C" w:rsidRPr="003F6C4C" w:rsidRDefault="003F6C4C" w:rsidP="003F6C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 xml:space="preserve">Recursive step: Gọi lại chính hàm với </w:t>
      </w:r>
      <w:r w:rsidRPr="003F6C4C">
        <w:rPr>
          <w:rFonts w:ascii="Times New Roman" w:eastAsia="Times New Roman" w:hAnsi="Times New Roman" w:cs="Times New Roman"/>
          <w:sz w:val="20"/>
          <w:szCs w:val="20"/>
        </w:rPr>
        <w:t>x - 1</w:t>
      </w:r>
      <w:r w:rsidRPr="003F6C4C">
        <w:rPr>
          <w:rFonts w:ascii="Times New Roman" w:eastAsia="Times New Roman" w:hAnsi="Times New Roman" w:cs="Times New Roman"/>
          <w:sz w:val="24"/>
          <w:szCs w:val="24"/>
        </w:rPr>
        <w:t xml:space="preserve"> và </w:t>
      </w:r>
      <w:r w:rsidRPr="003F6C4C">
        <w:rPr>
          <w:rFonts w:ascii="Times New Roman" w:eastAsia="Times New Roman" w:hAnsi="Times New Roman" w:cs="Times New Roman"/>
          <w:sz w:val="20"/>
          <w:szCs w:val="20"/>
        </w:rPr>
        <w:t>x - 2</w:t>
      </w:r>
    </w:p>
    <w:p w14:paraId="25E68232" w14:textId="7DB758E6" w:rsidR="003F6C4C" w:rsidRPr="003F6C4C" w:rsidRDefault="003F6C4C" w:rsidP="005137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Biểu diễn rõ tư duy đệ quy: giải bài toán lớn qua bài toán nhỏ hơn.</w:t>
      </w:r>
    </w:p>
    <w:p w14:paraId="171D74C9"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B. Tower of Hanoi – Đệ quy cổ điển</w:t>
      </w:r>
    </w:p>
    <w:p w14:paraId="6015F478"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Mô tả:</w:t>
      </w:r>
    </w:p>
    <w:p w14:paraId="45509B4D" w14:textId="77777777" w:rsidR="003F6C4C" w:rsidRPr="003F6C4C" w:rsidRDefault="003F6C4C" w:rsidP="003F6C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3 cọc: A (nguồn), B (trung gian), C (đích)</w:t>
      </w:r>
    </w:p>
    <w:p w14:paraId="4062AE8B" w14:textId="77777777" w:rsidR="003F6C4C" w:rsidRPr="003F6C4C" w:rsidRDefault="003F6C4C" w:rsidP="003F6C4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Mục tiêu: chuyển n đĩa từ A sang C theo thứ tự.</w:t>
      </w:r>
    </w:p>
    <w:p w14:paraId="24CECE9C"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Quy tắc:</w:t>
      </w:r>
    </w:p>
    <w:p w14:paraId="2CD8EE6C" w14:textId="77777777" w:rsidR="003F6C4C" w:rsidRPr="003F6C4C" w:rsidRDefault="003F6C4C" w:rsidP="003F6C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Chỉ được chuyển 1 đĩa mỗi lần.</w:t>
      </w:r>
    </w:p>
    <w:p w14:paraId="193F5E1C" w14:textId="77777777" w:rsidR="003F6C4C" w:rsidRPr="003F6C4C" w:rsidRDefault="003F6C4C" w:rsidP="003F6C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Không đặt đĩa lớn lên đĩa nhỏ.</w:t>
      </w:r>
    </w:p>
    <w:p w14:paraId="2F0A067B" w14:textId="77777777" w:rsidR="003F6C4C" w:rsidRPr="003F6C4C" w:rsidRDefault="003F6C4C" w:rsidP="003F6C4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Dùng đúng 3 cọc.</w:t>
      </w:r>
    </w:p>
    <w:p w14:paraId="2EA759E7"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Giải pháp đệ quy:</w:t>
      </w:r>
    </w:p>
    <w:p w14:paraId="6530B5C1" w14:textId="77777777" w:rsidR="003F6C4C" w:rsidRPr="003F6C4C" w:rsidRDefault="003F6C4C" w:rsidP="003F6C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 xml:space="preserve">Chuyển </w:t>
      </w:r>
      <w:r w:rsidRPr="003F6C4C">
        <w:rPr>
          <w:rFonts w:ascii="Times New Roman" w:eastAsia="Times New Roman" w:hAnsi="Times New Roman" w:cs="Times New Roman"/>
          <w:sz w:val="20"/>
          <w:szCs w:val="20"/>
        </w:rPr>
        <w:t>n-1</w:t>
      </w:r>
      <w:r w:rsidRPr="003F6C4C">
        <w:rPr>
          <w:rFonts w:ascii="Times New Roman" w:eastAsia="Times New Roman" w:hAnsi="Times New Roman" w:cs="Times New Roman"/>
          <w:sz w:val="24"/>
          <w:szCs w:val="24"/>
        </w:rPr>
        <w:t xml:space="preserve"> đĩa từ A → B (dùng C trung gian)</w:t>
      </w:r>
    </w:p>
    <w:p w14:paraId="18B987DB" w14:textId="77777777" w:rsidR="003F6C4C" w:rsidRPr="003F6C4C" w:rsidRDefault="003F6C4C" w:rsidP="003F6C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Chuyển đĩa lớn nhất từ A → C</w:t>
      </w:r>
    </w:p>
    <w:p w14:paraId="209D8EC3" w14:textId="77777777" w:rsidR="003F6C4C" w:rsidRPr="003F6C4C" w:rsidRDefault="003F6C4C" w:rsidP="003F6C4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 xml:space="preserve">Chuyển </w:t>
      </w:r>
      <w:r w:rsidRPr="003F6C4C">
        <w:rPr>
          <w:rFonts w:ascii="Times New Roman" w:eastAsia="Times New Roman" w:hAnsi="Times New Roman" w:cs="Times New Roman"/>
          <w:sz w:val="20"/>
          <w:szCs w:val="20"/>
        </w:rPr>
        <w:t>n-1</w:t>
      </w:r>
      <w:r w:rsidRPr="003F6C4C">
        <w:rPr>
          <w:rFonts w:ascii="Times New Roman" w:eastAsia="Times New Roman" w:hAnsi="Times New Roman" w:cs="Times New Roman"/>
          <w:sz w:val="24"/>
          <w:szCs w:val="24"/>
        </w:rPr>
        <w:t xml:space="preserve"> đĩa từ B → C (dùng A trung gian)</w:t>
      </w:r>
    </w:p>
    <w:p w14:paraId="577A9D24"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Code C++:</w:t>
      </w:r>
    </w:p>
    <w:p w14:paraId="15EB40CD"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void thapHaNoi(int n, char A, char B, char C) {</w:t>
      </w:r>
    </w:p>
    <w:p w14:paraId="7D21C053"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if (n == 1) {</w:t>
      </w:r>
    </w:p>
    <w:p w14:paraId="12DC37C7"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cout &lt;&lt; "Chuyển đĩa 1 từ " &lt;&lt; A &lt;&lt; " sang " &lt;&lt; C &lt;&lt; endl;</w:t>
      </w:r>
    </w:p>
    <w:p w14:paraId="25547814"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return;</w:t>
      </w:r>
    </w:p>
    <w:p w14:paraId="348F663E"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w:t>
      </w:r>
    </w:p>
    <w:p w14:paraId="7C521D3B"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thapHaNoi(n - 1, A, C, B);</w:t>
      </w:r>
    </w:p>
    <w:p w14:paraId="75384FED"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cout &lt;&lt; "Chuyển đĩa " &lt;&lt; n &lt;&lt; " từ " &lt;&lt; A &lt;&lt; " sang " &lt;&lt; C &lt;&lt; endl;</w:t>
      </w:r>
    </w:p>
    <w:p w14:paraId="0C5F1BBB"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 xml:space="preserve">    thapHaNoi(n - 1, B, A, C);</w:t>
      </w:r>
    </w:p>
    <w:p w14:paraId="37B78650" w14:textId="77777777" w:rsidR="003F6C4C" w:rsidRPr="003F6C4C" w:rsidRDefault="003F6C4C" w:rsidP="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F6C4C">
        <w:rPr>
          <w:rFonts w:ascii="Times New Roman" w:eastAsia="Times New Roman" w:hAnsi="Times New Roman" w:cs="Times New Roman"/>
          <w:sz w:val="20"/>
          <w:szCs w:val="20"/>
        </w:rPr>
        <w:t>}</w:t>
      </w:r>
    </w:p>
    <w:p w14:paraId="16A87971" w14:textId="77777777" w:rsidR="003F6C4C" w:rsidRPr="003F6C4C" w:rsidRDefault="003F6C4C" w:rsidP="003F6C4C">
      <w:pPr>
        <w:spacing w:before="100" w:beforeAutospacing="1" w:after="100" w:afterAutospacing="1" w:line="240" w:lineRule="auto"/>
        <w:outlineLvl w:val="3"/>
        <w:rPr>
          <w:rFonts w:ascii="Times New Roman" w:eastAsia="Times New Roman" w:hAnsi="Times New Roman" w:cs="Times New Roman"/>
          <w:sz w:val="24"/>
          <w:szCs w:val="24"/>
        </w:rPr>
      </w:pPr>
      <w:r w:rsidRPr="003F6C4C">
        <w:rPr>
          <w:rFonts w:ascii="Segoe UI Emoji" w:eastAsia="Times New Roman" w:hAnsi="Segoe UI Emoji" w:cs="Segoe UI Emoji"/>
          <w:sz w:val="24"/>
          <w:szCs w:val="24"/>
        </w:rPr>
        <w:t>✅</w:t>
      </w:r>
      <w:r w:rsidRPr="003F6C4C">
        <w:rPr>
          <w:rFonts w:ascii="Times New Roman" w:eastAsia="Times New Roman" w:hAnsi="Times New Roman" w:cs="Times New Roman"/>
          <w:sz w:val="24"/>
          <w:szCs w:val="24"/>
        </w:rPr>
        <w:t xml:space="preserve"> Giải thích:</w:t>
      </w:r>
    </w:p>
    <w:p w14:paraId="58479760" w14:textId="77777777" w:rsidR="003F6C4C" w:rsidRPr="003F6C4C" w:rsidRDefault="003F6C4C" w:rsidP="003F6C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 xml:space="preserve">Base case: </w:t>
      </w:r>
      <w:r w:rsidRPr="003F6C4C">
        <w:rPr>
          <w:rFonts w:ascii="Times New Roman" w:eastAsia="Times New Roman" w:hAnsi="Times New Roman" w:cs="Times New Roman"/>
          <w:sz w:val="20"/>
          <w:szCs w:val="20"/>
        </w:rPr>
        <w:t>n == 1</w:t>
      </w:r>
      <w:r w:rsidRPr="003F6C4C">
        <w:rPr>
          <w:rFonts w:ascii="Times New Roman" w:eastAsia="Times New Roman" w:hAnsi="Times New Roman" w:cs="Times New Roman"/>
          <w:sz w:val="24"/>
          <w:szCs w:val="24"/>
        </w:rPr>
        <w:t xml:space="preserve"> → chuyển trực tiếp</w:t>
      </w:r>
    </w:p>
    <w:p w14:paraId="4D8727F9" w14:textId="77777777" w:rsidR="003F6C4C" w:rsidRPr="003F6C4C" w:rsidRDefault="003F6C4C" w:rsidP="003F6C4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Gọi đệ quy 2 lần để chia bài toán thành bài toán nhỏ hơn</w:t>
      </w:r>
    </w:p>
    <w:p w14:paraId="2FA108D5" w14:textId="0539D6C2" w:rsidR="003F6C4C" w:rsidRPr="003F6C4C" w:rsidRDefault="003F6C4C" w:rsidP="005137D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Thể hiện rõ nguyên lý chia để trị</w:t>
      </w:r>
    </w:p>
    <w:p w14:paraId="4FDCA62D" w14:textId="60BDA2FF" w:rsidR="003F6C4C" w:rsidRPr="003F6C4C" w:rsidRDefault="003F6C4C" w:rsidP="003F6C4C">
      <w:pPr>
        <w:spacing w:before="100" w:beforeAutospacing="1" w:after="100" w:afterAutospacing="1" w:line="240" w:lineRule="auto"/>
        <w:outlineLvl w:val="1"/>
        <w:rPr>
          <w:rFonts w:ascii="Times New Roman" w:eastAsia="Times New Roman" w:hAnsi="Times New Roman" w:cs="Times New Roman"/>
          <w:sz w:val="32"/>
          <w:szCs w:val="32"/>
        </w:rPr>
      </w:pPr>
      <w:r w:rsidRPr="003F6C4C">
        <w:rPr>
          <w:rFonts w:ascii="Segoe UI Emoji" w:eastAsia="Times New Roman" w:hAnsi="Segoe UI Emoji" w:cs="Segoe UI Emoji"/>
          <w:sz w:val="32"/>
          <w:szCs w:val="32"/>
        </w:rPr>
        <w:lastRenderedPageBreak/>
        <w:t>📘</w:t>
      </w:r>
      <w:r w:rsidRPr="003F6C4C">
        <w:rPr>
          <w:rFonts w:ascii="Times New Roman" w:eastAsia="Times New Roman" w:hAnsi="Times New Roman" w:cs="Times New Roman"/>
          <w:sz w:val="32"/>
          <w:szCs w:val="32"/>
        </w:rPr>
        <w:t xml:space="preserve"> 6. KẾT LUẬN</w:t>
      </w:r>
    </w:p>
    <w:p w14:paraId="5EDFDB2C"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Tóm tắt:</w:t>
      </w:r>
    </w:p>
    <w:p w14:paraId="4CE8041F" w14:textId="77777777" w:rsidR="003F6C4C" w:rsidRPr="003F6C4C" w:rsidRDefault="003F6C4C" w:rsidP="003F6C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Đệ quy là công cụ mạnh mẽ để giải quyết các bài toán có cấu trúc lặp hoặc phân rã.</w:t>
      </w:r>
    </w:p>
    <w:p w14:paraId="7BF2EAA1" w14:textId="77777777" w:rsidR="003F6C4C" w:rsidRPr="003F6C4C" w:rsidRDefault="003F6C4C" w:rsidP="003F6C4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Tuy nhiên, cần dùng đúng cách để tránh tốn tài nguyên và lỗi logic.</w:t>
      </w:r>
    </w:p>
    <w:p w14:paraId="31202CBB" w14:textId="77777777" w:rsidR="003F6C4C" w:rsidRPr="003F6C4C" w:rsidRDefault="003F6C4C" w:rsidP="003F6C4C">
      <w:pPr>
        <w:spacing w:before="100" w:beforeAutospacing="1" w:after="100" w:afterAutospacing="1" w:line="240" w:lineRule="auto"/>
        <w:outlineLvl w:val="2"/>
        <w:rPr>
          <w:rFonts w:ascii="Times New Roman" w:eastAsia="Times New Roman" w:hAnsi="Times New Roman" w:cs="Times New Roman"/>
          <w:sz w:val="27"/>
          <w:szCs w:val="27"/>
        </w:rPr>
      </w:pPr>
      <w:r w:rsidRPr="003F6C4C">
        <w:rPr>
          <w:rFonts w:ascii="Segoe UI Emoji" w:eastAsia="Times New Roman" w:hAnsi="Segoe UI Emoji" w:cs="Segoe UI Emoji"/>
          <w:sz w:val="27"/>
          <w:szCs w:val="27"/>
        </w:rPr>
        <w:t>🔹</w:t>
      </w:r>
      <w:r w:rsidRPr="003F6C4C">
        <w:rPr>
          <w:rFonts w:ascii="Times New Roman" w:eastAsia="Times New Roman" w:hAnsi="Times New Roman" w:cs="Times New Roman"/>
          <w:sz w:val="27"/>
          <w:szCs w:val="27"/>
        </w:rPr>
        <w:t xml:space="preserve"> Đề xuất:</w:t>
      </w:r>
    </w:p>
    <w:p w14:paraId="3A60E0B8" w14:textId="77777777" w:rsidR="003F6C4C" w:rsidRPr="003F6C4C" w:rsidRDefault="003F6C4C" w:rsidP="003F6C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Chỉ nên dùng đệ quy khi phù hợp.</w:t>
      </w:r>
    </w:p>
    <w:p w14:paraId="3199C411" w14:textId="77777777" w:rsidR="003F6C4C" w:rsidRPr="003F6C4C" w:rsidRDefault="003F6C4C" w:rsidP="003F6C4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F6C4C">
        <w:rPr>
          <w:rFonts w:ascii="Times New Roman" w:eastAsia="Times New Roman" w:hAnsi="Times New Roman" w:cs="Times New Roman"/>
          <w:sz w:val="24"/>
          <w:szCs w:val="24"/>
        </w:rPr>
        <w:t>Luôn kiểm tra điều kiện dừng và tối ưu hiệu suất.</w:t>
      </w:r>
    </w:p>
    <w:p w14:paraId="5B4A67DB" w14:textId="77777777" w:rsidR="00FE36AD" w:rsidRPr="003F6C4C" w:rsidRDefault="00FE36AD">
      <w:pPr>
        <w:rPr>
          <w:rFonts w:ascii="Times New Roman" w:hAnsi="Times New Roman" w:cs="Times New Roman"/>
        </w:rPr>
      </w:pPr>
    </w:p>
    <w:sectPr w:rsidR="00FE36AD" w:rsidRPr="003F6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2613F"/>
    <w:multiLevelType w:val="multilevel"/>
    <w:tmpl w:val="FB2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051E"/>
    <w:multiLevelType w:val="multilevel"/>
    <w:tmpl w:val="19E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B045E"/>
    <w:multiLevelType w:val="multilevel"/>
    <w:tmpl w:val="90F8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3473A"/>
    <w:multiLevelType w:val="multilevel"/>
    <w:tmpl w:val="7CC06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96A4B"/>
    <w:multiLevelType w:val="multilevel"/>
    <w:tmpl w:val="38A2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E0AA1"/>
    <w:multiLevelType w:val="multilevel"/>
    <w:tmpl w:val="D61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20570"/>
    <w:multiLevelType w:val="multilevel"/>
    <w:tmpl w:val="A69C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10CE1"/>
    <w:multiLevelType w:val="multilevel"/>
    <w:tmpl w:val="A36C0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E3125"/>
    <w:multiLevelType w:val="multilevel"/>
    <w:tmpl w:val="4662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71C7C"/>
    <w:multiLevelType w:val="multilevel"/>
    <w:tmpl w:val="D1D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73427"/>
    <w:multiLevelType w:val="multilevel"/>
    <w:tmpl w:val="FC6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61A5F"/>
    <w:multiLevelType w:val="multilevel"/>
    <w:tmpl w:val="D46A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B3170"/>
    <w:multiLevelType w:val="multilevel"/>
    <w:tmpl w:val="A582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903853"/>
    <w:multiLevelType w:val="multilevel"/>
    <w:tmpl w:val="342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F30C6"/>
    <w:multiLevelType w:val="multilevel"/>
    <w:tmpl w:val="AF2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75CEC"/>
    <w:multiLevelType w:val="multilevel"/>
    <w:tmpl w:val="1A0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06919"/>
    <w:multiLevelType w:val="multilevel"/>
    <w:tmpl w:val="45AA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7"/>
  </w:num>
  <w:num w:numId="3">
    <w:abstractNumId w:val="11"/>
  </w:num>
  <w:num w:numId="4">
    <w:abstractNumId w:val="4"/>
  </w:num>
  <w:num w:numId="5">
    <w:abstractNumId w:val="3"/>
  </w:num>
  <w:num w:numId="6">
    <w:abstractNumId w:val="5"/>
  </w:num>
  <w:num w:numId="7">
    <w:abstractNumId w:val="14"/>
  </w:num>
  <w:num w:numId="8">
    <w:abstractNumId w:val="8"/>
  </w:num>
  <w:num w:numId="9">
    <w:abstractNumId w:val="6"/>
  </w:num>
  <w:num w:numId="10">
    <w:abstractNumId w:val="10"/>
  </w:num>
  <w:num w:numId="11">
    <w:abstractNumId w:val="9"/>
  </w:num>
  <w:num w:numId="12">
    <w:abstractNumId w:val="1"/>
  </w:num>
  <w:num w:numId="13">
    <w:abstractNumId w:val="15"/>
  </w:num>
  <w:num w:numId="14">
    <w:abstractNumId w:val="12"/>
  </w:num>
  <w:num w:numId="15">
    <w:abstractNumId w:val="13"/>
  </w:num>
  <w:num w:numId="16">
    <w:abstractNumId w:val="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617"/>
    <w:rsid w:val="002A657F"/>
    <w:rsid w:val="003F6C4C"/>
    <w:rsid w:val="005137DD"/>
    <w:rsid w:val="007E3617"/>
    <w:rsid w:val="00AA4C3C"/>
    <w:rsid w:val="00FE3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3213F"/>
  <w15:chartTrackingRefBased/>
  <w15:docId w15:val="{CDD376F0-0688-44B0-899B-974618D8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6C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6C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6C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F6C4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6C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6C4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F6C4C"/>
    <w:rPr>
      <w:rFonts w:ascii="Times New Roman" w:eastAsia="Times New Roman" w:hAnsi="Times New Roman" w:cs="Times New Roman"/>
      <w:b/>
      <w:bCs/>
      <w:sz w:val="24"/>
      <w:szCs w:val="24"/>
    </w:rPr>
  </w:style>
  <w:style w:type="character" w:styleId="Strong">
    <w:name w:val="Strong"/>
    <w:basedOn w:val="DefaultParagraphFont"/>
    <w:uiPriority w:val="22"/>
    <w:qFormat/>
    <w:rsid w:val="003F6C4C"/>
    <w:rPr>
      <w:b/>
      <w:bCs/>
    </w:rPr>
  </w:style>
  <w:style w:type="paragraph" w:styleId="NormalWeb">
    <w:name w:val="Normal (Web)"/>
    <w:basedOn w:val="Normal"/>
    <w:uiPriority w:val="99"/>
    <w:semiHidden/>
    <w:unhideWhenUsed/>
    <w:rsid w:val="003F6C4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F6C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6C4C"/>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6C4C"/>
    <w:rPr>
      <w:rFonts w:ascii="Courier New" w:eastAsia="Times New Roman" w:hAnsi="Courier New" w:cs="Courier New"/>
      <w:sz w:val="20"/>
      <w:szCs w:val="20"/>
    </w:rPr>
  </w:style>
  <w:style w:type="character" w:customStyle="1" w:styleId="hljs-type">
    <w:name w:val="hljs-type"/>
    <w:basedOn w:val="DefaultParagraphFont"/>
    <w:rsid w:val="003F6C4C"/>
  </w:style>
  <w:style w:type="character" w:customStyle="1" w:styleId="hljs-title">
    <w:name w:val="hljs-title"/>
    <w:basedOn w:val="DefaultParagraphFont"/>
    <w:rsid w:val="003F6C4C"/>
  </w:style>
  <w:style w:type="character" w:customStyle="1" w:styleId="hljs-params">
    <w:name w:val="hljs-params"/>
    <w:basedOn w:val="DefaultParagraphFont"/>
    <w:rsid w:val="003F6C4C"/>
  </w:style>
  <w:style w:type="character" w:customStyle="1" w:styleId="hljs-keyword">
    <w:name w:val="hljs-keyword"/>
    <w:basedOn w:val="DefaultParagraphFont"/>
    <w:rsid w:val="003F6C4C"/>
  </w:style>
  <w:style w:type="character" w:customStyle="1" w:styleId="hljs-number">
    <w:name w:val="hljs-number"/>
    <w:basedOn w:val="DefaultParagraphFont"/>
    <w:rsid w:val="003F6C4C"/>
  </w:style>
  <w:style w:type="character" w:customStyle="1" w:styleId="hljs-builtin">
    <w:name w:val="hljs-built_in"/>
    <w:basedOn w:val="DefaultParagraphFont"/>
    <w:rsid w:val="003F6C4C"/>
  </w:style>
  <w:style w:type="character" w:customStyle="1" w:styleId="hljs-string">
    <w:name w:val="hljs-string"/>
    <w:basedOn w:val="DefaultParagraphFont"/>
    <w:rsid w:val="003F6C4C"/>
  </w:style>
  <w:style w:type="table" w:styleId="TableGrid">
    <w:name w:val="Table Grid"/>
    <w:basedOn w:val="TableNormal"/>
    <w:uiPriority w:val="39"/>
    <w:rsid w:val="003F6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629376">
      <w:bodyDiv w:val="1"/>
      <w:marLeft w:val="0"/>
      <w:marRight w:val="0"/>
      <w:marTop w:val="0"/>
      <w:marBottom w:val="0"/>
      <w:divBdr>
        <w:top w:val="none" w:sz="0" w:space="0" w:color="auto"/>
        <w:left w:val="none" w:sz="0" w:space="0" w:color="auto"/>
        <w:bottom w:val="none" w:sz="0" w:space="0" w:color="auto"/>
        <w:right w:val="none" w:sz="0" w:space="0" w:color="auto"/>
      </w:divBdr>
      <w:divsChild>
        <w:div w:id="14018311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048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537950">
          <w:marLeft w:val="0"/>
          <w:marRight w:val="0"/>
          <w:marTop w:val="0"/>
          <w:marBottom w:val="0"/>
          <w:divBdr>
            <w:top w:val="none" w:sz="0" w:space="0" w:color="auto"/>
            <w:left w:val="none" w:sz="0" w:space="0" w:color="auto"/>
            <w:bottom w:val="none" w:sz="0" w:space="0" w:color="auto"/>
            <w:right w:val="none" w:sz="0" w:space="0" w:color="auto"/>
          </w:divBdr>
          <w:divsChild>
            <w:div w:id="260073339">
              <w:marLeft w:val="0"/>
              <w:marRight w:val="0"/>
              <w:marTop w:val="0"/>
              <w:marBottom w:val="0"/>
              <w:divBdr>
                <w:top w:val="none" w:sz="0" w:space="0" w:color="auto"/>
                <w:left w:val="none" w:sz="0" w:space="0" w:color="auto"/>
                <w:bottom w:val="none" w:sz="0" w:space="0" w:color="auto"/>
                <w:right w:val="none" w:sz="0" w:space="0" w:color="auto"/>
              </w:divBdr>
            </w:div>
          </w:divsChild>
        </w:div>
        <w:div w:id="1811365751">
          <w:marLeft w:val="0"/>
          <w:marRight w:val="0"/>
          <w:marTop w:val="0"/>
          <w:marBottom w:val="0"/>
          <w:divBdr>
            <w:top w:val="none" w:sz="0" w:space="0" w:color="auto"/>
            <w:left w:val="none" w:sz="0" w:space="0" w:color="auto"/>
            <w:bottom w:val="none" w:sz="0" w:space="0" w:color="auto"/>
            <w:right w:val="none" w:sz="0" w:space="0" w:color="auto"/>
          </w:divBdr>
          <w:divsChild>
            <w:div w:id="1854879884">
              <w:marLeft w:val="0"/>
              <w:marRight w:val="0"/>
              <w:marTop w:val="0"/>
              <w:marBottom w:val="0"/>
              <w:divBdr>
                <w:top w:val="none" w:sz="0" w:space="0" w:color="auto"/>
                <w:left w:val="none" w:sz="0" w:space="0" w:color="auto"/>
                <w:bottom w:val="none" w:sz="0" w:space="0" w:color="auto"/>
                <w:right w:val="none" w:sz="0" w:space="0" w:color="auto"/>
              </w:divBdr>
            </w:div>
          </w:divsChild>
        </w:div>
        <w:div w:id="2130275071">
          <w:marLeft w:val="0"/>
          <w:marRight w:val="0"/>
          <w:marTop w:val="0"/>
          <w:marBottom w:val="0"/>
          <w:divBdr>
            <w:top w:val="none" w:sz="0" w:space="0" w:color="auto"/>
            <w:left w:val="none" w:sz="0" w:space="0" w:color="auto"/>
            <w:bottom w:val="none" w:sz="0" w:space="0" w:color="auto"/>
            <w:right w:val="none" w:sz="0" w:space="0" w:color="auto"/>
          </w:divBdr>
          <w:divsChild>
            <w:div w:id="13762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Trần</dc:creator>
  <cp:keywords/>
  <dc:description/>
  <cp:lastModifiedBy>Long Trần</cp:lastModifiedBy>
  <cp:revision>4</cp:revision>
  <dcterms:created xsi:type="dcterms:W3CDTF">2025-09-26T04:02:00Z</dcterms:created>
  <dcterms:modified xsi:type="dcterms:W3CDTF">2025-09-26T04:29:00Z</dcterms:modified>
</cp:coreProperties>
</file>