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A310B" w14:textId="77777777" w:rsidR="001F49B5" w:rsidRPr="001F49B5" w:rsidRDefault="001F49B5" w:rsidP="001F4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1F49B5">
        <w:rPr>
          <w:rFonts w:ascii="Bahnschrift-SemiLight" w:eastAsia="Times New Roman" w:hAnsi="Bahnschrift-SemiLight" w:cs="Times New Roman"/>
          <w:color w:val="CC0000"/>
          <w:kern w:val="0"/>
          <w:lang w:eastAsia="vi-VN"/>
          <w14:ligatures w14:val="none"/>
        </w:rPr>
        <w:t>Tài liệu trắc nghiệm môn Kỹ năng mềm</w:t>
      </w:r>
      <w:r w:rsidRPr="001F49B5">
        <w:rPr>
          <w:rFonts w:ascii="Bahnschrift-SemiLight" w:eastAsia="Times New Roman" w:hAnsi="Bahnschrift-SemiLight" w:cs="Times New Roman"/>
          <w:color w:val="CC0000"/>
          <w:kern w:val="0"/>
          <w:lang w:eastAsia="vi-VN"/>
          <w14:ligatures w14:val="none"/>
        </w:rPr>
        <w:br/>
      </w:r>
      <w:r w:rsidRPr="001F49B5">
        <w:rPr>
          <w:rFonts w:ascii="Bahnschrift-SemiLight" w:eastAsia="Times New Roman" w:hAnsi="Bahnschrift-SemiLight" w:cs="Times New Roman"/>
          <w:color w:val="000000"/>
          <w:kern w:val="0"/>
          <w:lang w:eastAsia="vi-VN"/>
          <w14:ligatures w14:val="none"/>
        </w:rPr>
        <w:t xml:space="preserve">Tài liệu được chia sẻ miễn phí tại website </w:t>
      </w:r>
      <w:r w:rsidRPr="001F49B5">
        <w:rPr>
          <w:rFonts w:ascii="Bahnschrift" w:eastAsia="Times New Roman" w:hAnsi="Bahnschrift" w:cs="Times New Roman"/>
          <w:color w:val="C00000"/>
          <w:kern w:val="0"/>
          <w:lang w:eastAsia="vi-VN"/>
          <w14:ligatures w14:val="none"/>
        </w:rPr>
        <w:t xml:space="preserve">Tailieuhust.com </w:t>
      </w:r>
      <w:r w:rsidRPr="001F49B5">
        <w:rPr>
          <w:rFonts w:ascii="Bahnschrift-SemiLight" w:eastAsia="Times New Roman" w:hAnsi="Bahnschrift-SemiLight" w:cs="Times New Roman"/>
          <w:color w:val="C00000"/>
          <w:kern w:val="0"/>
          <w:lang w:eastAsia="vi-VN"/>
          <w14:ligatures w14:val="none"/>
        </w:rPr>
        <w:t>1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1F49B5" w:rsidRPr="001F49B5" w14:paraId="20E12D04" w14:textId="77777777" w:rsidTr="001F49B5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81E28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-UI-Variable-Small-Bold" w:eastAsia="Times New Roman" w:hAnsi="Segoe-UI-Variable-Small-Bold" w:cs="Times New Roman"/>
                <w:b/>
                <w:bCs/>
                <w:color w:val="000000"/>
                <w:kern w:val="0"/>
                <w:sz w:val="16"/>
                <w:szCs w:val="16"/>
                <w:lang w:eastAsia="vi-VN"/>
                <w14:ligatures w14:val="none"/>
              </w:rPr>
              <w:t>TÀI LIỆU KỸ NĂNG MỀM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9AFFC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-UI-Variable-Small-Bold" w:eastAsia="Times New Roman" w:hAnsi="Segoe-UI-Variable-Small-Bold" w:cs="Times New Roman"/>
                <w:b/>
                <w:bCs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BỘ CÂU HỎI TRẮC NGHIỆM KỸ NĂNG MỀM</w:t>
            </w:r>
            <w:r w:rsidRPr="001F49B5">
              <w:rPr>
                <w:rFonts w:ascii="Segoe-UI-Variable-Small-Bold" w:eastAsia="Times New Roman" w:hAnsi="Segoe-UI-Variable-Small-Bold" w:cs="Times New Roman"/>
                <w:b/>
                <w:bCs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br/>
            </w:r>
            <w:r w:rsidRPr="001F49B5">
              <w:rPr>
                <w:rFonts w:ascii="Segoe-UI-Variable-Small" w:eastAsia="Times New Roman" w:hAnsi="Segoe-UI-Variable-Small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Dành cho sinh viên trường Đại học Bách khoa Hà Nội</w:t>
            </w:r>
            <w:r w:rsidRPr="001F49B5">
              <w:rPr>
                <w:rFonts w:ascii="Segoe-UI-Variable-Small" w:eastAsia="Times New Roman" w:hAnsi="Segoe-UI-Variable-Small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br/>
            </w:r>
            <w:r w:rsidRPr="001F49B5">
              <w:rPr>
                <w:rFonts w:ascii="Segoe-UI-Variable-Small" w:eastAsia="Times New Roman" w:hAnsi="Segoe-UI-Variable-Small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Biên soạn: Tài liệu HUST</w:t>
            </w:r>
          </w:p>
        </w:tc>
      </w:tr>
    </w:tbl>
    <w:p w14:paraId="7988BD74" w14:textId="77777777" w:rsidR="001F49B5" w:rsidRPr="001F49B5" w:rsidRDefault="001F49B5" w:rsidP="001F4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1: Khi nào thì giao tiếp bằng văn bản phù hợp hơn giao tiếp trực tiếp?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Khi bạn muốn trình bày một ý tưởng phức tạp.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Khi bạn muốn tránh nói chuyện với ai đó.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Khi bạn muốn đưa ra nhiều câu hỏi.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Khi bạn muốn nhanh chóng nhận được ý kiến trả lời về một vấn đề.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2: Bạn có thể làm gì để hiểu rõ những điều người khác đang nói?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Cố gắng hiểu các ngôn ngữ cơ thể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Đưa ra những đánh giá dựa trên những điều họ đang nói.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Đặt ra các câu hỏi.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Sử dụng ngữ điệu.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3: Để tạo ra một thông điệp hiệu quả, bạn sẽ làm theo hướng dẫn nào sau đây?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Sử dụng tiếng lóng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Sử dụng biệt ngữ và từ địa phương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Lựa chọn từ phù hợp, dễ hiểu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Dùng ngôn từ khó hiểu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4: Khi bạn có những ý kiến phản đối hay lời phê bình trước một vấn đề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Bạn đưa ra những lời nhận xét khả quan trước.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Bạn chẳng nói gì cả.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Đơn giản, bạn sẽ phát biểu.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5: Để kết thúc 1 cuộc trò chuyện, ...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Bạn thường chỉ bỏ đi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Bạn bắt đầu trông thiếu kiên nhẫn và hy vọng người đó sẽ gợi ý.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Bạn kết thúc những vấn đề trên với một sự phát biểu đóng.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6: Giai đoạn giải mã thông điệp diễn ra khi nào?</w:t>
      </w:r>
      <w:r w:rsidRPr="001F49B5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Bahnschrift-SemiLight" w:eastAsia="Times New Roman" w:hAnsi="Bahnschrift-SemiLight" w:cs="Times New Roman"/>
          <w:color w:val="CC0000"/>
          <w:kern w:val="0"/>
          <w:lang w:eastAsia="vi-VN"/>
          <w14:ligatures w14:val="none"/>
        </w:rPr>
        <w:t>Tài liệu trắc nghiệm môn Kỹ năng mềm</w:t>
      </w:r>
      <w:r w:rsidRPr="001F49B5">
        <w:rPr>
          <w:rFonts w:ascii="Bahnschrift-SemiLight" w:eastAsia="Times New Roman" w:hAnsi="Bahnschrift-SemiLight" w:cs="Times New Roman"/>
          <w:color w:val="CC0000"/>
          <w:kern w:val="0"/>
          <w:lang w:eastAsia="vi-VN"/>
          <w14:ligatures w14:val="none"/>
        </w:rPr>
        <w:br/>
      </w:r>
      <w:r w:rsidRPr="001F49B5">
        <w:rPr>
          <w:rFonts w:ascii="Bahnschrift-SemiLight" w:eastAsia="Times New Roman" w:hAnsi="Bahnschrift-SemiLight" w:cs="Times New Roman"/>
          <w:color w:val="000000"/>
          <w:kern w:val="0"/>
          <w:lang w:eastAsia="vi-VN"/>
          <w14:ligatures w14:val="none"/>
        </w:rPr>
        <w:t xml:space="preserve">Tài liệu được chia sẻ miễn phí tại website </w:t>
      </w:r>
      <w:r w:rsidRPr="001F49B5">
        <w:rPr>
          <w:rFonts w:ascii="Bahnschrift" w:eastAsia="Times New Roman" w:hAnsi="Bahnschrift" w:cs="Times New Roman"/>
          <w:color w:val="C00000"/>
          <w:kern w:val="0"/>
          <w:lang w:eastAsia="vi-VN"/>
          <w14:ligatures w14:val="none"/>
        </w:rPr>
        <w:t xml:space="preserve">Tailieuhust.com </w:t>
      </w:r>
      <w:r w:rsidRPr="001F49B5">
        <w:rPr>
          <w:rFonts w:ascii="Bahnschrift-SemiLight" w:eastAsia="Times New Roman" w:hAnsi="Bahnschrift-SemiLight" w:cs="Times New Roman"/>
          <w:color w:val="C00000"/>
          <w:kern w:val="0"/>
          <w:lang w:eastAsia="vi-VN"/>
          <w14:ligatures w14:val="none"/>
        </w:rPr>
        <w:t>2</w:t>
      </w:r>
      <w:r w:rsidRPr="001F49B5">
        <w:rPr>
          <w:rFonts w:ascii="Bahnschrift-SemiLight" w:eastAsia="Times New Roman" w:hAnsi="Bahnschrift-SemiLight" w:cs="Times New Roman"/>
          <w:color w:val="C00000"/>
          <w:kern w:val="0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Khi người nghe tiếp nhận thông tin.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Khi bạn diễn đạt suy nghĩ và ý tưởng của mình.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Khi các thông tin được truyền tải đi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Khi người nghe lý giải thông tin.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7: Trong cuộc nói chuyện, bạn: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Đứng cách người nói 5 – 6 bước chân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Đứng cách người nói 2 – 3 bước chân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Đứng cách người nói 1 bước chân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 xml:space="preserve">Câu 8: Bạn phải làm gì để gây ấn tượng và tạo mối quan hệ với người khác? 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lastRenderedPageBreak/>
        <w:t>(nhiều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  <w:t>đáp án)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Đồng tình với những gì họ nói.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Thay đổi âm lượng giọng nói cho phù hợp với người bạn đang đối thoại.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Bắt chước tư thế giao tiếp của họ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9: Ba bí quyết nào sau đây sẽ luôn giúp bạn thành công, luôn được những người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  <w:t>khác yêu mến trong cuộc sống và công việc?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Đặt câu hỏi, Giúp đỡ nhiệt tình, Phê bình khi có sai sót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Góp ý thẳng thắn, Lắng nghe và Tôn trọng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Luôn tươi cười, Học cách khen ngợi, Lắng nghe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10: Khi viết thư điện tử, bạn nên… (nhiều đáp án)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Nêu rõ những yêu cầu của bạn (nếu có) trong bức thư.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Sử dụng phong cách và giọng văn khác với người nhận, không bao giờ được bắt chước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phong cách của họ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Luôn ghi rõ mục đích của thư trong mục "Tiêu đề thư".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11: Lắng nghe tích cực có đặc điểm như thế nào? (nhiều đáp án)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Thể hiện tư thế sẵn sàng phản hồi.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Mỉm cười với người nói.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Gật đầu khi người đó đang nói.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12: Hành động ngồi ngả người về phía trước ám chỉ điều gì khi giao tiếp?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Người đó đang cố kiềm chế.</w:t>
      </w:r>
      <w:r w:rsidRPr="001F49B5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Bahnschrift-SemiLight" w:eastAsia="Times New Roman" w:hAnsi="Bahnschrift-SemiLight" w:cs="Times New Roman"/>
          <w:color w:val="CC0000"/>
          <w:kern w:val="0"/>
          <w:lang w:eastAsia="vi-VN"/>
          <w14:ligatures w14:val="none"/>
        </w:rPr>
        <w:t>Tài liệu trắc nghiệm môn Kỹ năng mềm</w:t>
      </w:r>
      <w:r w:rsidRPr="001F49B5">
        <w:rPr>
          <w:rFonts w:ascii="Bahnschrift-SemiLight" w:eastAsia="Times New Roman" w:hAnsi="Bahnschrift-SemiLight" w:cs="Times New Roman"/>
          <w:color w:val="CC0000"/>
          <w:kern w:val="0"/>
          <w:lang w:eastAsia="vi-VN"/>
          <w14:ligatures w14:val="none"/>
        </w:rPr>
        <w:br/>
      </w:r>
      <w:r w:rsidRPr="001F49B5">
        <w:rPr>
          <w:rFonts w:ascii="Bahnschrift-SemiLight" w:eastAsia="Times New Roman" w:hAnsi="Bahnschrift-SemiLight" w:cs="Times New Roman"/>
          <w:color w:val="000000"/>
          <w:kern w:val="0"/>
          <w:lang w:eastAsia="vi-VN"/>
          <w14:ligatures w14:val="none"/>
        </w:rPr>
        <w:t xml:space="preserve">Tài liệu được chia sẻ miễn phí tại website </w:t>
      </w:r>
      <w:r w:rsidRPr="001F49B5">
        <w:rPr>
          <w:rFonts w:ascii="Bahnschrift" w:eastAsia="Times New Roman" w:hAnsi="Bahnschrift" w:cs="Times New Roman"/>
          <w:color w:val="C00000"/>
          <w:kern w:val="0"/>
          <w:lang w:eastAsia="vi-VN"/>
          <w14:ligatures w14:val="none"/>
        </w:rPr>
        <w:t xml:space="preserve">Tailieuhust.com </w:t>
      </w:r>
      <w:r w:rsidRPr="001F49B5">
        <w:rPr>
          <w:rFonts w:ascii="Bahnschrift-SemiLight" w:eastAsia="Times New Roman" w:hAnsi="Bahnschrift-SemiLight" w:cs="Times New Roman"/>
          <w:color w:val="C00000"/>
          <w:kern w:val="0"/>
          <w:lang w:eastAsia="vi-VN"/>
          <w14:ligatures w14:val="none"/>
        </w:rPr>
        <w:t>3</w:t>
      </w:r>
      <w:r w:rsidRPr="001F49B5">
        <w:rPr>
          <w:rFonts w:ascii="Bahnschrift-SemiLight" w:eastAsia="Times New Roman" w:hAnsi="Bahnschrift-SemiLight" w:cs="Times New Roman"/>
          <w:color w:val="C00000"/>
          <w:kern w:val="0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B. Người đó đang có thái độ hạ mình hoặc thái độ hách dịch.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Người đó rất tự tin.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Người đó đang rất hứng thú và sẵn sàng hồi đáp.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13: Truyền thông giao tiếp bằng lời gồm: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Nói và kèm theo các cử chỉ điệu bộ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Nói và viết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Nói, viết, nghe, và đọc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Nói, viết, nghe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14: Truyền thông giao tiếp không lời là hình thức: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Cơ bản nhất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Ít phổ biến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Có muộn nhất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Dễ học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15: Bạn hãy chọn lời phát biểu chính xác nhất sau đây về làm việc nhóm: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Sự thỏa mãn cá nhân &amp; tinh thần làm việc gia tăng khi đội/ nhóm thành công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Những nhân viên làm việc trong đội/ nhóm báo cáo sự thỏa mãn công việc giảm sút đi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Đội/ nhóm có khuynh hướng làm ít có hiệu quả trong việc giải quyết vấn đề hơn là cá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lastRenderedPageBreak/>
        <w:t>nhân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Đội/ nhóm đòi hỏi nhiều nguồn lực để hoàn thành nhiệm vụ hơn từng cá nhân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16: Theo bạn, kỹ năng giao tiếp tốt sẽ quyết định bao nhiêu sự thành công của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  <w:t>bạn trong công việc và cuộc sống?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85%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70%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50%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20%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17: Khi trò chuyện với một người nào đó,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Bạn thường là người nói nhiều nhất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Cố gắng cân bằng trong suốt cuộc đối thoại.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Bạn thường để người khác nói nhiều hơn.</w:t>
      </w:r>
      <w:r w:rsidRPr="001F49B5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Bahnschrift-SemiLight" w:eastAsia="Times New Roman" w:hAnsi="Bahnschrift-SemiLight" w:cs="Times New Roman"/>
          <w:color w:val="CC0000"/>
          <w:kern w:val="0"/>
          <w:lang w:eastAsia="vi-VN"/>
          <w14:ligatures w14:val="none"/>
        </w:rPr>
        <w:t>Tài liệu trắc nghiệm môn Kỹ năng mềm</w:t>
      </w:r>
      <w:r w:rsidRPr="001F49B5">
        <w:rPr>
          <w:rFonts w:ascii="Bahnschrift-SemiLight" w:eastAsia="Times New Roman" w:hAnsi="Bahnschrift-SemiLight" w:cs="Times New Roman"/>
          <w:color w:val="CC0000"/>
          <w:kern w:val="0"/>
          <w:lang w:eastAsia="vi-VN"/>
          <w14:ligatures w14:val="none"/>
        </w:rPr>
        <w:br/>
      </w:r>
      <w:r w:rsidRPr="001F49B5">
        <w:rPr>
          <w:rFonts w:ascii="Bahnschrift-SemiLight" w:eastAsia="Times New Roman" w:hAnsi="Bahnschrift-SemiLight" w:cs="Times New Roman"/>
          <w:color w:val="000000"/>
          <w:kern w:val="0"/>
          <w:lang w:eastAsia="vi-VN"/>
          <w14:ligatures w14:val="none"/>
        </w:rPr>
        <w:t xml:space="preserve">Tài liệu được chia sẻ miễn phí tại website </w:t>
      </w:r>
      <w:r w:rsidRPr="001F49B5">
        <w:rPr>
          <w:rFonts w:ascii="Bahnschrift" w:eastAsia="Times New Roman" w:hAnsi="Bahnschrift" w:cs="Times New Roman"/>
          <w:color w:val="C00000"/>
          <w:kern w:val="0"/>
          <w:lang w:eastAsia="vi-VN"/>
          <w14:ligatures w14:val="none"/>
        </w:rPr>
        <w:t xml:space="preserve">Tailieuhust.com </w:t>
      </w:r>
      <w:r w:rsidRPr="001F49B5">
        <w:rPr>
          <w:rFonts w:ascii="Bahnschrift-SemiLight" w:eastAsia="Times New Roman" w:hAnsi="Bahnschrift-SemiLight" w:cs="Times New Roman"/>
          <w:color w:val="C00000"/>
          <w:kern w:val="0"/>
          <w:lang w:eastAsia="vi-VN"/>
          <w14:ligatures w14:val="none"/>
        </w:rPr>
        <w:t>4</w:t>
      </w:r>
      <w:r w:rsidRPr="001F49B5">
        <w:rPr>
          <w:rFonts w:ascii="Bahnschrift-SemiLight" w:eastAsia="Times New Roman" w:hAnsi="Bahnschrift-SemiLight" w:cs="Times New Roman"/>
          <w:color w:val="C00000"/>
          <w:kern w:val="0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18: Nét mặt trong truyền thông không lời diển tả: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Sự suy nghĩ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Sự trấn áp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Cảm xúc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Điều chỉnh sự giao tiếp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19: Dịch 1 thông điệp từ hình thức biểu tượng thành có ý nghĩa là: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Mã hóa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Chuyển kênh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Giải mã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Phản hồi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20: Hãy chọn định nghĩa về “Truyền thông giao tiếp” thích hợp nhất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Truyền thông giao tiếp là truyền thông tin và ý nghĩa từ một cá nhân hoặc nhóm đến 1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người khác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Truyền thông giao tiếp là truyền ý tưởng từ 1 cá nhân hoặc nhóm đến 1 người khác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Truyền thông giao tiếp là truyền ý nghĩa từ 1 cá nhân hay một nhóm đến 1 người khác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Truyền thông giao tiếp là truyền thông tin từ một cá nhân hoặc nhóm đến một người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khác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21: Những người biết điều hành doanh nghiệp thì thường dành nhiều thời gian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  <w:t>giao tiếp của mình vào việc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Lắng nghe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Nói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Đọc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Viết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22: Cử điệu và dáng điệu trong truyền thông không lời thể hiện bằng: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lastRenderedPageBreak/>
        <w:t>A. Cử chỉ bằng tay hoặc cách đi đứng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Nụ cười, cái nheo mắt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Cách đi đứng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Cái vẩy tay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23: Khi bắt tay trong giao tiếp, bạn nên đứng ở khoảng cách bao xa là vừa phải?</w:t>
      </w:r>
      <w:r w:rsidRPr="001F49B5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Bahnschrift-SemiLight" w:eastAsia="Times New Roman" w:hAnsi="Bahnschrift-SemiLight" w:cs="Times New Roman"/>
          <w:color w:val="CC0000"/>
          <w:kern w:val="0"/>
          <w:lang w:eastAsia="vi-VN"/>
          <w14:ligatures w14:val="none"/>
        </w:rPr>
        <w:t>Tài liệu trắc nghiệm môn Kỹ năng mềm</w:t>
      </w:r>
      <w:r w:rsidRPr="001F49B5">
        <w:rPr>
          <w:rFonts w:ascii="Bahnschrift-SemiLight" w:eastAsia="Times New Roman" w:hAnsi="Bahnschrift-SemiLight" w:cs="Times New Roman"/>
          <w:color w:val="CC0000"/>
          <w:kern w:val="0"/>
          <w:lang w:eastAsia="vi-VN"/>
          <w14:ligatures w14:val="none"/>
        </w:rPr>
        <w:br/>
      </w:r>
      <w:r w:rsidRPr="001F49B5">
        <w:rPr>
          <w:rFonts w:ascii="Bahnschrift-SemiLight" w:eastAsia="Times New Roman" w:hAnsi="Bahnschrift-SemiLight" w:cs="Times New Roman"/>
          <w:color w:val="000000"/>
          <w:kern w:val="0"/>
          <w:lang w:eastAsia="vi-VN"/>
          <w14:ligatures w14:val="none"/>
        </w:rPr>
        <w:t xml:space="preserve">Tài liệu được chia sẻ miễn phí tại website </w:t>
      </w:r>
      <w:r w:rsidRPr="001F49B5">
        <w:rPr>
          <w:rFonts w:ascii="Bahnschrift" w:eastAsia="Times New Roman" w:hAnsi="Bahnschrift" w:cs="Times New Roman"/>
          <w:color w:val="C00000"/>
          <w:kern w:val="0"/>
          <w:lang w:eastAsia="vi-VN"/>
          <w14:ligatures w14:val="none"/>
        </w:rPr>
        <w:t xml:space="preserve">Tailieuhust.com </w:t>
      </w:r>
      <w:r w:rsidRPr="001F49B5">
        <w:rPr>
          <w:rFonts w:ascii="Bahnschrift-SemiLight" w:eastAsia="Times New Roman" w:hAnsi="Bahnschrift-SemiLight" w:cs="Times New Roman"/>
          <w:color w:val="C00000"/>
          <w:kern w:val="0"/>
          <w:lang w:eastAsia="vi-VN"/>
          <w14:ligatures w14:val="none"/>
        </w:rPr>
        <w:t>5</w:t>
      </w:r>
      <w:r w:rsidRPr="001F49B5">
        <w:rPr>
          <w:rFonts w:ascii="Bahnschrift-SemiLight" w:eastAsia="Times New Roman" w:hAnsi="Bahnschrift-SemiLight" w:cs="Times New Roman"/>
          <w:color w:val="C00000"/>
          <w:kern w:val="0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1 Sải tay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Tùy mỗi trường hợp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50 cm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1 cánh tay của người cao hơn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24: Để giao tiếp hiệu quả, chúng ta thường………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Tránh những những sự kiện trong ngày hoặc những câu chuyện đi vào những vấn đề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quan trọng hơn.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Tránh né việc mở đầu một cuộc trò chuyện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Mở đầu cuộc trò chuyện bằng việc bàn về những sự kiện trong ngày hoặc những câu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chuyện nhỏ.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25: Ngôn ngữ cơ thể, thể hiện điều gì nếu một người thường siết chặt tay và gõ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  <w:t>chân xuống sàn trong quá trình giao tiếp?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Thách thức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Suy tư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Trốn tránh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Sẵn sàng phản hồi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26: Cách tốt nhất để chuẩn bị cho một cuộc giao tiếp qua điện thoại là gì?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Nghĩ trước một vài câu hỏi người giao tiếp có thể sẽ hỏi.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Nghĩ trước hoặc chuẩn bị trước nội dung cuộc gọi.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Không chuẩn bị gì cả.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27: Để giao tiếp hiệu quả, chúng ta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Cố gắng nhớ và gọi tên khi trò chuyện với người khác.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Không chú ý đến tên và có khuynh hướng quên chúng.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Chỉ nhớ tên những người quan trọng.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28: Để giao tiếp hiệu quả, chúng ta thường,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Dựa xuống trong khi nói chuyện với một người đang ngồi.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Đứng trong khi nói chuyện với một người đang ngồi.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Ngồi khi nói chuyện với một người đang ngồi.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29: Sara đang cần tổ chức 1 cuộc họp nhân viên để thảo luận cách mà nội quy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  <w:t>mới nên được thưc hiện. Sara liên quan đến phần nào của tiến trình giao tiếp.</w:t>
      </w:r>
      <w:r w:rsidRPr="001F49B5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Bahnschrift-SemiLight" w:eastAsia="Times New Roman" w:hAnsi="Bahnschrift-SemiLight" w:cs="Times New Roman"/>
          <w:color w:val="CC0000"/>
          <w:kern w:val="0"/>
          <w:lang w:eastAsia="vi-VN"/>
          <w14:ligatures w14:val="none"/>
        </w:rPr>
        <w:t>Tài liệu trắc nghiệm môn Kỹ năng mềm</w:t>
      </w:r>
      <w:r w:rsidRPr="001F49B5">
        <w:rPr>
          <w:rFonts w:ascii="Bahnschrift-SemiLight" w:eastAsia="Times New Roman" w:hAnsi="Bahnschrift-SemiLight" w:cs="Times New Roman"/>
          <w:color w:val="CC0000"/>
          <w:kern w:val="0"/>
          <w:lang w:eastAsia="vi-VN"/>
          <w14:ligatures w14:val="none"/>
        </w:rPr>
        <w:br/>
      </w:r>
      <w:r w:rsidRPr="001F49B5">
        <w:rPr>
          <w:rFonts w:ascii="Bahnschrift-SemiLight" w:eastAsia="Times New Roman" w:hAnsi="Bahnschrift-SemiLight" w:cs="Times New Roman"/>
          <w:color w:val="000000"/>
          <w:kern w:val="0"/>
          <w:lang w:eastAsia="vi-VN"/>
          <w14:ligatures w14:val="none"/>
        </w:rPr>
        <w:t xml:space="preserve">Tài liệu được chia sẻ miễn phí tại website </w:t>
      </w:r>
      <w:r w:rsidRPr="001F49B5">
        <w:rPr>
          <w:rFonts w:ascii="Bahnschrift" w:eastAsia="Times New Roman" w:hAnsi="Bahnschrift" w:cs="Times New Roman"/>
          <w:color w:val="C00000"/>
          <w:kern w:val="0"/>
          <w:lang w:eastAsia="vi-VN"/>
          <w14:ligatures w14:val="none"/>
        </w:rPr>
        <w:t xml:space="preserve">Tailieuhust.com </w:t>
      </w:r>
      <w:r w:rsidRPr="001F49B5">
        <w:rPr>
          <w:rFonts w:ascii="Bahnschrift-SemiLight" w:eastAsia="Times New Roman" w:hAnsi="Bahnschrift-SemiLight" w:cs="Times New Roman"/>
          <w:color w:val="C00000"/>
          <w:kern w:val="0"/>
          <w:lang w:eastAsia="vi-VN"/>
          <w14:ligatures w14:val="none"/>
        </w:rPr>
        <w:t>6</w:t>
      </w:r>
      <w:r w:rsidRPr="001F49B5">
        <w:rPr>
          <w:rFonts w:ascii="Bahnschrift-SemiLight" w:eastAsia="Times New Roman" w:hAnsi="Bahnschrift-SemiLight" w:cs="Times New Roman"/>
          <w:color w:val="C00000"/>
          <w:kern w:val="0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lastRenderedPageBreak/>
        <w:t>A. Chọn kênh truyền thông (truyền thông điệp)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Giải mã thông điệp (chuyển thông điệp)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Hình thành ý tưởng (có ý tưởng)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Mã hoá thông điệp (chuyển ý tưởng thành thông điệp)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30: Đâu là những hình thức và dấu hiệu biểu hiện của ngữ điệu trong giao tiếp?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Những biểu hiện trên khuôn mặt.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Những biến đổi của âm điệu.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Sự co giãn của đồng tử.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Những cử động của tay.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31: Truyền thông giao tiếp không lời khác với giao tiếp bằng lời: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Dễ học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Cấu trúc không chặt, tự phát và vô ý thức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Không tự phát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Ý thức được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32: Ánh mắt trong truyền thông không lời là nguồn diễn tả: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Sự đáng tin cậy và cảm xúc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Thái độ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Cường độ cảm nghĩ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Cá tính con người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33: Cách tốt nhất để kiểm tra xem thông tin có được hiểu đúng nghĩa không là?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Quan sát ngôn ngữ cơ thể của người nghe.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Chỉ khi nào người nghe đặt câu hỏi, bạn mới biết họ hiểu bạn.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Đặt các câu hỏi mở cho người nghe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Hỏi người nghe xem họ có hiểu bạn không.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34: Những hình thức căn bản của truyền thông giao tiếp bao gồm: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Truyền thông giao tiếp không lời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Truyền thông giao tiếp bằng lời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Truyền thông giao tiếp không lời vả bằng lời</w:t>
      </w:r>
      <w:r w:rsidRPr="001F49B5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Bahnschrift-SemiLight" w:eastAsia="Times New Roman" w:hAnsi="Bahnschrift-SemiLight" w:cs="Times New Roman"/>
          <w:color w:val="CC0000"/>
          <w:kern w:val="0"/>
          <w:lang w:eastAsia="vi-VN"/>
          <w14:ligatures w14:val="none"/>
        </w:rPr>
        <w:t>Tài liệu trắc nghiệm môn Kỹ năng mềm</w:t>
      </w:r>
      <w:r w:rsidRPr="001F49B5">
        <w:rPr>
          <w:rFonts w:ascii="Bahnschrift-SemiLight" w:eastAsia="Times New Roman" w:hAnsi="Bahnschrift-SemiLight" w:cs="Times New Roman"/>
          <w:color w:val="CC0000"/>
          <w:kern w:val="0"/>
          <w:lang w:eastAsia="vi-VN"/>
          <w14:ligatures w14:val="none"/>
        </w:rPr>
        <w:br/>
      </w:r>
      <w:r w:rsidRPr="001F49B5">
        <w:rPr>
          <w:rFonts w:ascii="Bahnschrift-SemiLight" w:eastAsia="Times New Roman" w:hAnsi="Bahnschrift-SemiLight" w:cs="Times New Roman"/>
          <w:color w:val="000000"/>
          <w:kern w:val="0"/>
          <w:lang w:eastAsia="vi-VN"/>
          <w14:ligatures w14:val="none"/>
        </w:rPr>
        <w:t xml:space="preserve">Tài liệu được chia sẻ miễn phí tại website </w:t>
      </w:r>
      <w:r w:rsidRPr="001F49B5">
        <w:rPr>
          <w:rFonts w:ascii="Bahnschrift" w:eastAsia="Times New Roman" w:hAnsi="Bahnschrift" w:cs="Times New Roman"/>
          <w:color w:val="C00000"/>
          <w:kern w:val="0"/>
          <w:lang w:eastAsia="vi-VN"/>
          <w14:ligatures w14:val="none"/>
        </w:rPr>
        <w:t xml:space="preserve">Tailieuhust.com </w:t>
      </w:r>
      <w:r w:rsidRPr="001F49B5">
        <w:rPr>
          <w:rFonts w:ascii="Bahnschrift-SemiLight" w:eastAsia="Times New Roman" w:hAnsi="Bahnschrift-SemiLight" w:cs="Times New Roman"/>
          <w:color w:val="C00000"/>
          <w:kern w:val="0"/>
          <w:lang w:eastAsia="vi-VN"/>
          <w14:ligatures w14:val="none"/>
        </w:rPr>
        <w:t>7</w:t>
      </w:r>
      <w:r w:rsidRPr="001F49B5">
        <w:rPr>
          <w:rFonts w:ascii="Bahnschrift-SemiLight" w:eastAsia="Times New Roman" w:hAnsi="Bahnschrift-SemiLight" w:cs="Times New Roman"/>
          <w:color w:val="C00000"/>
          <w:kern w:val="0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D. Tất cả đều sai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35: Khi bạn nhận được ý kiến phản đối từ người khác, bạn sẽ: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Đơn giản bạn chỉ nói với họ rằng bạn đã làm đúng.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Tập trung vào những điều bạn không thích ở họ.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Quan tâm đến những gì họ nói và xin lời khuyên từ họ.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36: Ưu điểm của việc giao tiếp qua điện thoại là gì?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Bạn có thể tránh việc gặp mặt trực tiếp.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Bạn có khả năng tiếp cận với nhiều người chỉ trong một khoảng thời gian ngắn.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Bạn có thể tiết kiệm được thời gian và công sức đi lại.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37: Theo bạn đâu là tư thế ngồi thể hiện bạn là người lắng nghe chuyên nghiệp?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Mắt nhìn thẳng, người ngả về phía trước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lastRenderedPageBreak/>
        <w:t>B. Mắt nhìn thẳng, tay để trên bàn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Mắt nhìn thẳng, lưng tựa vào ghế, chân vắt chéo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Mắt nhìn thẳng, người hướng về phía trước, tay để trên bàn, đầu gật theo lời kể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38: Giao tiếp trực tiếp có những lợi ích gì hơn so với giao tiếp qua điện thoại?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Những thông tin phức tạp được truyền tải chính xác hơn.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Thông tin được truyền tải tại một thời điểm và không gian cụ thể.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Người giao tiếp không bị mất tập trung.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Tất cả đều đúng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39: Bạn hãy chọn lời phát bịểu chính xác nhất sau đây: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Các giám đốc nên thẩm định, phán xét khi lắng nghe các nhân viên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Để tiết kiệm thời gian, các giám đốc không nên quá chăm chú lắng nghe khi nhân viên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nói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Tất cả các tổ chức bị buộc phải lắng nghe nhân viên của họ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Những tổ chức biết lắng nghe nhân viên thường thu được nhiều lợi điểm, chẳng hạn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như tinh thần và năng suất cao hơn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40: Bạn cần bao nhiêu giây để có thể thu hút sự chú ý của người nghe bằng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  <w:t>giọng nói và ngôn từ của bạn khi giao tiếp qua điện thoại?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3 giây</w:t>
      </w:r>
      <w:r w:rsidRPr="001F49B5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Bahnschrift-SemiLight" w:eastAsia="Times New Roman" w:hAnsi="Bahnschrift-SemiLight" w:cs="Times New Roman"/>
          <w:color w:val="CC0000"/>
          <w:kern w:val="0"/>
          <w:lang w:eastAsia="vi-VN"/>
          <w14:ligatures w14:val="none"/>
        </w:rPr>
        <w:t>Tài liệu trắc nghiệm môn Kỹ năng mềm</w:t>
      </w:r>
      <w:r w:rsidRPr="001F49B5">
        <w:rPr>
          <w:rFonts w:ascii="Bahnschrift-SemiLight" w:eastAsia="Times New Roman" w:hAnsi="Bahnschrift-SemiLight" w:cs="Times New Roman"/>
          <w:color w:val="CC0000"/>
          <w:kern w:val="0"/>
          <w:lang w:eastAsia="vi-VN"/>
          <w14:ligatures w14:val="none"/>
        </w:rPr>
        <w:br/>
      </w:r>
      <w:r w:rsidRPr="001F49B5">
        <w:rPr>
          <w:rFonts w:ascii="Bahnschrift-SemiLight" w:eastAsia="Times New Roman" w:hAnsi="Bahnschrift-SemiLight" w:cs="Times New Roman"/>
          <w:color w:val="000000"/>
          <w:kern w:val="0"/>
          <w:lang w:eastAsia="vi-VN"/>
          <w14:ligatures w14:val="none"/>
        </w:rPr>
        <w:t xml:space="preserve">Tài liệu được chia sẻ miễn phí tại website </w:t>
      </w:r>
      <w:r w:rsidRPr="001F49B5">
        <w:rPr>
          <w:rFonts w:ascii="Bahnschrift" w:eastAsia="Times New Roman" w:hAnsi="Bahnschrift" w:cs="Times New Roman"/>
          <w:color w:val="C00000"/>
          <w:kern w:val="0"/>
          <w:lang w:eastAsia="vi-VN"/>
          <w14:ligatures w14:val="none"/>
        </w:rPr>
        <w:t xml:space="preserve">Tailieuhust.com </w:t>
      </w:r>
      <w:r w:rsidRPr="001F49B5">
        <w:rPr>
          <w:rFonts w:ascii="Bahnschrift-SemiLight" w:eastAsia="Times New Roman" w:hAnsi="Bahnschrift-SemiLight" w:cs="Times New Roman"/>
          <w:color w:val="C00000"/>
          <w:kern w:val="0"/>
          <w:lang w:eastAsia="vi-VN"/>
          <w14:ligatures w14:val="none"/>
        </w:rPr>
        <w:t>8</w:t>
      </w:r>
      <w:r w:rsidRPr="001F49B5">
        <w:rPr>
          <w:rFonts w:ascii="Bahnschrift-SemiLight" w:eastAsia="Times New Roman" w:hAnsi="Bahnschrift-SemiLight" w:cs="Times New Roman"/>
          <w:color w:val="C00000"/>
          <w:kern w:val="0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B. 4 giây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5 giây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6 giây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41: Ấn tượng đầu tiên bạn ghi điểm với người giao tiếp với mình là yếu tố nào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  <w:t>sau đây?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Cách mở đầu câu chuyện của bạn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Lời chào thân ái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Cách nói chuyện hài hước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Dáng điệu, cử chỉ và trang phục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42: Đâu là cách tốt nhất để chắc chắn rằng bạn đã hoàn toàn hiểu thông điệp của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  <w:t>một ai đó?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Xem xét ngữ cảnh mà người đó đang nói.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Xem xét giọng điệu của người nói.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Ghi chép hết những gì người nói trình bày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Sử dụng ngữ điệu phù hợp để trình bày lại thông điệp của người nói.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43: Kỹ năng lắng nghe hiệu quả sẽ giúp bạn điều gì trong quá trình giao tiếp?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Giúp bạn thấu hiểu thông điệp một cách trọn vẹn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Khiến người nghe nghĩ rằng bạn hiểu những gì họ đang nói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lastRenderedPageBreak/>
        <w:t>C. Chủ động hơn trong giao tiếp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Giúp bạn gây ấn tượng với mọi người nhờ kiến thức sâu rộng của mình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44: Khi bạn thảo luận về một chủ đề, bạn nên: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Tập trung vào những mặt xấu của vấn đề.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Tập trung vào những lời phê bình.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Tập trung vào những mặt tốt của vấn đề.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45: Truyền thông giao tiếp là tiến trình có: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Một chiều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Hai chiều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Ba chiều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Bốn chiều</w:t>
      </w:r>
      <w:r w:rsidRPr="001F49B5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Bahnschrift-SemiLight" w:eastAsia="Times New Roman" w:hAnsi="Bahnschrift-SemiLight" w:cs="Times New Roman"/>
          <w:color w:val="CC0000"/>
          <w:kern w:val="0"/>
          <w:lang w:eastAsia="vi-VN"/>
          <w14:ligatures w14:val="none"/>
        </w:rPr>
        <w:t>Tài liệu trắc nghiệm môn Kỹ năng mềm</w:t>
      </w:r>
      <w:r w:rsidRPr="001F49B5">
        <w:rPr>
          <w:rFonts w:ascii="Bahnschrift-SemiLight" w:eastAsia="Times New Roman" w:hAnsi="Bahnschrift-SemiLight" w:cs="Times New Roman"/>
          <w:color w:val="CC0000"/>
          <w:kern w:val="0"/>
          <w:lang w:eastAsia="vi-VN"/>
          <w14:ligatures w14:val="none"/>
        </w:rPr>
        <w:br/>
      </w:r>
      <w:r w:rsidRPr="001F49B5">
        <w:rPr>
          <w:rFonts w:ascii="Bahnschrift-SemiLight" w:eastAsia="Times New Roman" w:hAnsi="Bahnschrift-SemiLight" w:cs="Times New Roman"/>
          <w:color w:val="000000"/>
          <w:kern w:val="0"/>
          <w:lang w:eastAsia="vi-VN"/>
          <w14:ligatures w14:val="none"/>
        </w:rPr>
        <w:t xml:space="preserve">Tài liệu được chia sẻ miễn phí tại website </w:t>
      </w:r>
      <w:r w:rsidRPr="001F49B5">
        <w:rPr>
          <w:rFonts w:ascii="Bahnschrift" w:eastAsia="Times New Roman" w:hAnsi="Bahnschrift" w:cs="Times New Roman"/>
          <w:color w:val="C00000"/>
          <w:kern w:val="0"/>
          <w:lang w:eastAsia="vi-VN"/>
          <w14:ligatures w14:val="none"/>
        </w:rPr>
        <w:t xml:space="preserve">Tailieuhust.com </w:t>
      </w:r>
      <w:r w:rsidRPr="001F49B5">
        <w:rPr>
          <w:rFonts w:ascii="Bahnschrift-SemiLight" w:eastAsia="Times New Roman" w:hAnsi="Bahnschrift-SemiLight" w:cs="Times New Roman"/>
          <w:color w:val="C00000"/>
          <w:kern w:val="0"/>
          <w:lang w:eastAsia="vi-VN"/>
          <w14:ligatures w14:val="none"/>
        </w:rPr>
        <w:t>9</w:t>
      </w:r>
      <w:r w:rsidRPr="001F49B5">
        <w:rPr>
          <w:rFonts w:ascii="Bahnschrift-SemiLight" w:eastAsia="Times New Roman" w:hAnsi="Bahnschrift-SemiLight" w:cs="Times New Roman"/>
          <w:color w:val="C00000"/>
          <w:kern w:val="0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46: Nếu đồng nghiệp của bạn càng ngày càng mập, bạn sẽ: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Nói với người khác rằng anh/chị ấy trông quá mập.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Nói với người khác rằng anh/chị ấy thay đổi nhiều kể từ lúc gặp.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Không nói gì cả.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47: Muốn truyền đạt thông tin, bạn cần phải: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Phát triển các loại kỹ năng, chuẩn bị toàn diện, thể hiện sự tự tin vào đề tài của bạn và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tự tin vào chính bạn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Phát triển các loại kỹ năng. chuẩn bị toàn diện, và hãy là chính mình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Phát triển các loại kỹ năng. chuẩn bị toàn diện, thể hiện sự tự tin vào đề tài của bạn &amp; tự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tin vào chính bạn, và hãy là chính mình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Phát triển các loại kỹ năng, chuẩn bị toàn diện, và thể hiện sự tự tin vào mình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48: Khi đang lắng nghe người khác nói, bạn thường: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Đứng tựa lưng, cách xa người nói.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Hơi nghiêng người về phía trước và đứng đối diện với người nói.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Khoanh tay trước ngực.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49: Những ý tưởng quan trọng cần nhấn mạnh nhất được đặt….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Ở đầu câu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Ở giữa câu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Hoặc ở giữa câu hoặc ở cuối câu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Ở giữa đoạn văn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50: Khi nhận được những ý kiến phản hồi tiêu cực, bạn sẽ: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Nổi giận và bảo vệ quan điểm của mình.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Phủ nhận vấn đề, xin lỗi hoặc biện hộ cho sự thiếu hiểu biết của mình.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Ghi nhận và tìm cách cải thiện vấn đề.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51: Khi bạn gặp một người lần đầu, chúng ta sẽ: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Đợi người khác giới thiệu.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Vui mừng và ôm chặt người đó.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Sẽ mỉm cười, tự giới thiệu và chủ động bắt tay.</w:t>
      </w:r>
      <w:r w:rsidRPr="001F49B5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Bahnschrift-SemiLight" w:eastAsia="Times New Roman" w:hAnsi="Bahnschrift-SemiLight" w:cs="Times New Roman"/>
          <w:color w:val="CC0000"/>
          <w:kern w:val="0"/>
          <w:lang w:eastAsia="vi-VN"/>
          <w14:ligatures w14:val="none"/>
        </w:rPr>
        <w:t>Tài liệu trắc nghiệm môn Kỹ năng mềm</w:t>
      </w:r>
      <w:r w:rsidRPr="001F49B5">
        <w:rPr>
          <w:rFonts w:ascii="Bahnschrift-SemiLight" w:eastAsia="Times New Roman" w:hAnsi="Bahnschrift-SemiLight" w:cs="Times New Roman"/>
          <w:color w:val="CC0000"/>
          <w:kern w:val="0"/>
          <w:lang w:eastAsia="vi-VN"/>
          <w14:ligatures w14:val="none"/>
        </w:rPr>
        <w:br/>
      </w:r>
      <w:r w:rsidRPr="001F49B5">
        <w:rPr>
          <w:rFonts w:ascii="Bahnschrift-SemiLight" w:eastAsia="Times New Roman" w:hAnsi="Bahnschrift-SemiLight" w:cs="Times New Roman"/>
          <w:color w:val="000000"/>
          <w:kern w:val="0"/>
          <w:lang w:eastAsia="vi-VN"/>
          <w14:ligatures w14:val="none"/>
        </w:rPr>
        <w:lastRenderedPageBreak/>
        <w:t xml:space="preserve">Tài liệu được chia sẻ miễn phí tại website </w:t>
      </w:r>
      <w:r w:rsidRPr="001F49B5">
        <w:rPr>
          <w:rFonts w:ascii="Bahnschrift" w:eastAsia="Times New Roman" w:hAnsi="Bahnschrift" w:cs="Times New Roman"/>
          <w:color w:val="C00000"/>
          <w:kern w:val="0"/>
          <w:lang w:eastAsia="vi-VN"/>
          <w14:ligatures w14:val="none"/>
        </w:rPr>
        <w:t xml:space="preserve">Tailieuhust.com </w:t>
      </w:r>
      <w:r w:rsidRPr="001F49B5">
        <w:rPr>
          <w:rFonts w:ascii="Bahnschrift-SemiLight" w:eastAsia="Times New Roman" w:hAnsi="Bahnschrift-SemiLight" w:cs="Times New Roman"/>
          <w:color w:val="C00000"/>
          <w:kern w:val="0"/>
          <w:lang w:eastAsia="vi-VN"/>
          <w14:ligatures w14:val="none"/>
        </w:rPr>
        <w:t>10</w:t>
      </w:r>
      <w:r w:rsidRPr="001F49B5">
        <w:rPr>
          <w:rFonts w:ascii="Bahnschrift-SemiLight" w:eastAsia="Times New Roman" w:hAnsi="Bahnschrift-SemiLight" w:cs="Times New Roman"/>
          <w:color w:val="C00000"/>
          <w:kern w:val="0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52: Tại sao khi giao tiếp bạn nên tập trung vào ngôn ngữ hành vi và các biểu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  <w:t>hiện của cơ thể?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Ngôn ngữ hành vi phụ thuộc vào văn hóa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Rất ít thông điệp được truyền đạt qua hành vi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Ngôn ngữ hành vi thường khó hiểu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Cử chỉ và hành vi truyền đạt thông điệp quan trọng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53: Để tăng khả năng nhớ thông tin người nghe nên……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Kiên nhẫn với người nói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Giữ thái độ tin cậy về thông tin &amp; người nói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Diễn giải ý tưởng then chốt trong thông tin đó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Khoan dung với những ý tưởng của người nói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54: Trong khi nghe: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Bạn nghe và giữ bình tĩnh trước mọi tình huống.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Bạn lắng nghe để hiểu rõ ý nghĩa và hỏi lại nếu cần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Bạn nhìn chăm chú, vờ như đang nghe.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55: ….. là hoạt động xác lập và vận hành các mối quan hệ xã hội giữa người với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  <w:t>người, hoặc giữa người với các yếu tố xã hội nhằm thỏa mãn những nhu cầu nhất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  <w:t>định: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Giao tiếp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Truyền thông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Thuyết phục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Thương lượng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56: Khi giao tiếp với cấp dưới, bạn nên tuân thủ những nguyên tắc nào?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Không cần thiết phải thực hiện lời hứa của mình với họ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Khen, chê kịp thời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Lắng nghe ý kiến của họ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57: Yếu tố nào sau đây không ảnh hưởng đến quá trình giao dịch trực tiếp với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  <w:t>khách hàng, đối tác giao tiếp với bạn?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Điệu bộ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Cú pháp</w:t>
      </w:r>
      <w:r w:rsidRPr="001F49B5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Bahnschrift-SemiLight" w:eastAsia="Times New Roman" w:hAnsi="Bahnschrift-SemiLight" w:cs="Times New Roman"/>
          <w:color w:val="CC0000"/>
          <w:kern w:val="0"/>
          <w:lang w:eastAsia="vi-VN"/>
          <w14:ligatures w14:val="none"/>
        </w:rPr>
        <w:t>Tài liệu trắc nghiệm môn Kỹ năng mềm</w:t>
      </w:r>
      <w:r w:rsidRPr="001F49B5">
        <w:rPr>
          <w:rFonts w:ascii="Bahnschrift-SemiLight" w:eastAsia="Times New Roman" w:hAnsi="Bahnschrift-SemiLight" w:cs="Times New Roman"/>
          <w:color w:val="CC0000"/>
          <w:kern w:val="0"/>
          <w:lang w:eastAsia="vi-VN"/>
          <w14:ligatures w14:val="none"/>
        </w:rPr>
        <w:br/>
      </w:r>
      <w:r w:rsidRPr="001F49B5">
        <w:rPr>
          <w:rFonts w:ascii="Bahnschrift-SemiLight" w:eastAsia="Times New Roman" w:hAnsi="Bahnschrift-SemiLight" w:cs="Times New Roman"/>
          <w:color w:val="000000"/>
          <w:kern w:val="0"/>
          <w:lang w:eastAsia="vi-VN"/>
          <w14:ligatures w14:val="none"/>
        </w:rPr>
        <w:t xml:space="preserve">Tài liệu được chia sẻ miễn phí tại website </w:t>
      </w:r>
      <w:r w:rsidRPr="001F49B5">
        <w:rPr>
          <w:rFonts w:ascii="Bahnschrift" w:eastAsia="Times New Roman" w:hAnsi="Bahnschrift" w:cs="Times New Roman"/>
          <w:color w:val="C00000"/>
          <w:kern w:val="0"/>
          <w:lang w:eastAsia="vi-VN"/>
          <w14:ligatures w14:val="none"/>
        </w:rPr>
        <w:t xml:space="preserve">Tailieuhust.com </w:t>
      </w:r>
      <w:r w:rsidRPr="001F49B5">
        <w:rPr>
          <w:rFonts w:ascii="Bahnschrift-SemiLight" w:eastAsia="Times New Roman" w:hAnsi="Bahnschrift-SemiLight" w:cs="Times New Roman"/>
          <w:color w:val="C00000"/>
          <w:kern w:val="0"/>
          <w:lang w:eastAsia="vi-VN"/>
          <w14:ligatures w14:val="none"/>
        </w:rPr>
        <w:t>11</w:t>
      </w:r>
      <w:r w:rsidRPr="001F49B5">
        <w:rPr>
          <w:rFonts w:ascii="Bahnschrift-SemiLight" w:eastAsia="Times New Roman" w:hAnsi="Bahnschrift-SemiLight" w:cs="Times New Roman"/>
          <w:color w:val="C00000"/>
          <w:kern w:val="0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C. Giọng nói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Cách lựa chọn từ ngữ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58: Cách tư duy nào sau đây sẽ luôn giúp bạn thành công hơn trong quá trình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  <w:t>giao tiếp?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Hãy đơn giản hóa vấn đề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 xml:space="preserve">B. Luôn xem mình có thể học được gì từ người khác và mình sẽ giao tiếp như thế nào 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lastRenderedPageBreak/>
        <w:t>để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tốt hơn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Xem người khác sai gì để mình trách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Luôn nhìn người khác với con mắt tích cực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59: Lựa chọn thời gian truyền thông giao tiếp để: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Thuận tiện cho khán thính giả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Thuận tiện cho cấp trên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Tuỳ theo mục tiêu giao tiếp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Thuận tiện cho mình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60: Bạn nên tuân theo những chỉ dẫn nào sau đây khi truyền tải thông tin?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Giải thích lý do thông tin này đóng vai trò quan trọng đối với bạn.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Giải thích các thông tin cần thiết để tạo ra một ngữ cảnh cụ thể cho nội dung.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Trình bày khái quát nội dung thông tin.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Tất cả đều đúng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61: Lisa đang tham sự 1 cuộc họp quan trọng thay cho sếp của cô ta. Những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  <w:t>bước nào sau đây cô nên dùng để giúp cô ghi nhớ những điểm quan trọng ở cuộc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  <w:t>họp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Lisa nên xem xét các thông tin mà cô đã được nghe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Lisa nên cố gắng liên quan thông tin đó tới 1 điều gì khác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Lisa nên quyết định trước hết điều gì mà cô ta muốn nhớ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Tất cả các bước trên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62: Truyền thông không lời bao gồm: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Diễn tả trên nét mặt, cử điệu, dáng điệu, diễn đạt bằng lời nói, tính chất của giọng nói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và dáng vẻ bề ngoài</w:t>
      </w:r>
      <w:r w:rsidRPr="001F49B5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Bahnschrift-SemiLight" w:eastAsia="Times New Roman" w:hAnsi="Bahnschrift-SemiLight" w:cs="Times New Roman"/>
          <w:color w:val="CC0000"/>
          <w:kern w:val="0"/>
          <w:lang w:eastAsia="vi-VN"/>
          <w14:ligatures w14:val="none"/>
        </w:rPr>
        <w:t>Tài liệu trắc nghiệm môn Kỹ năng mềm</w:t>
      </w:r>
      <w:r w:rsidRPr="001F49B5">
        <w:rPr>
          <w:rFonts w:ascii="Bahnschrift-SemiLight" w:eastAsia="Times New Roman" w:hAnsi="Bahnschrift-SemiLight" w:cs="Times New Roman"/>
          <w:color w:val="CC0000"/>
          <w:kern w:val="0"/>
          <w:lang w:eastAsia="vi-VN"/>
          <w14:ligatures w14:val="none"/>
        </w:rPr>
        <w:br/>
      </w:r>
      <w:r w:rsidRPr="001F49B5">
        <w:rPr>
          <w:rFonts w:ascii="Bahnschrift-SemiLight" w:eastAsia="Times New Roman" w:hAnsi="Bahnschrift-SemiLight" w:cs="Times New Roman"/>
          <w:color w:val="000000"/>
          <w:kern w:val="0"/>
          <w:lang w:eastAsia="vi-VN"/>
          <w14:ligatures w14:val="none"/>
        </w:rPr>
        <w:t xml:space="preserve">Tài liệu được chia sẻ miễn phí tại website </w:t>
      </w:r>
      <w:r w:rsidRPr="001F49B5">
        <w:rPr>
          <w:rFonts w:ascii="Bahnschrift" w:eastAsia="Times New Roman" w:hAnsi="Bahnschrift" w:cs="Times New Roman"/>
          <w:color w:val="C00000"/>
          <w:kern w:val="0"/>
          <w:lang w:eastAsia="vi-VN"/>
          <w14:ligatures w14:val="none"/>
        </w:rPr>
        <w:t xml:space="preserve">Tailieuhust.com </w:t>
      </w:r>
      <w:r w:rsidRPr="001F49B5">
        <w:rPr>
          <w:rFonts w:ascii="Bahnschrift-SemiLight" w:eastAsia="Times New Roman" w:hAnsi="Bahnschrift-SemiLight" w:cs="Times New Roman"/>
          <w:color w:val="C00000"/>
          <w:kern w:val="0"/>
          <w:lang w:eastAsia="vi-VN"/>
          <w14:ligatures w14:val="none"/>
        </w:rPr>
        <w:t>12</w:t>
      </w:r>
      <w:r w:rsidRPr="001F49B5">
        <w:rPr>
          <w:rFonts w:ascii="Bahnschrift-SemiLight" w:eastAsia="Times New Roman" w:hAnsi="Bahnschrift-SemiLight" w:cs="Times New Roman"/>
          <w:color w:val="C00000"/>
          <w:kern w:val="0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B. Diễn tả trên nét mặt, cử điệu, dáng điệu, diễn đạt bằng lời nói, và tính chát của giọng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nói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Diễn tả trên nét mặt, cử điệu, dáng điệu, diễn đạt bằng lời nói, tính chất của giọng nói,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dáng vẻ bề ngoài, ngôn ngữ thân thể và khoảng trống không gian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Diễn tả trên nét mặt, cử điệu, dáng điệu, tính chất của giọng nói và dáng vẻ bề ngoài,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ngôn ngữ thân thể và khoảng trống không gian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63: Để giao tiếp hiệu quả, nên …………… sử dụng những từ và cụm từ - “vui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  <w:t>lòng”; “cám ơn”; “rất vui”; “xin lỗi”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Không bao giờ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Thường xuyên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Thỉnh thoảng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 xml:space="preserve">Câu 64: Đáp án nào sau đây mô phỏng chuẩn xác nhất quy trình lắng nghe 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lastRenderedPageBreak/>
        <w:t>trong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  <w:t>giao tiếp?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Tập trung – Tham dự - Hiểu – Ghi nhớ - Hồi đáp – Phát triển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Tập trung – Hiểu – Hồi đáp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Tập trung – Quan sát – Hiểu – Hồi đáp – Tham dự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Tập trung – Hiểu – Tham dự - Hồi đáp – Phát triển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65: Khi người khác nói với bạn về những điều bất hạnh hoặc những kinh nghiệm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  <w:t>buồn, bạn sẽ: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Không bình luận gì thêm về điều đó.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Cố gắng cảm thông với cảm giác của người đó và chứng tỏ rằng họ quá nhạy cảm với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tình huống, mọi việc không tồi tệ đến mức như thế.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Cố gắng thay đổi chủ đề cuộc nói chuyện.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66: Đâu là những đặc điểm của tính quyết đoán trong giao tiếp?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Thái độ kể cả, bề trên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Tự tin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Khoe khoang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Thích cạnh tranh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67: Theo bạn các yếu tố nào sau đây sẽ quyết định đến sự thành công của bạn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  <w:t>trong quá trình giao tiếp?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Sự khéo léo trong xử lý tình huống giao tiếp</w:t>
      </w:r>
      <w:r w:rsidRPr="001F49B5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Bahnschrift-SemiLight" w:eastAsia="Times New Roman" w:hAnsi="Bahnschrift-SemiLight" w:cs="Times New Roman"/>
          <w:color w:val="CC0000"/>
          <w:kern w:val="0"/>
          <w:lang w:eastAsia="vi-VN"/>
          <w14:ligatures w14:val="none"/>
        </w:rPr>
        <w:t>Tài liệu trắc nghiệm môn Kỹ năng mềm</w:t>
      </w:r>
      <w:r w:rsidRPr="001F49B5">
        <w:rPr>
          <w:rFonts w:ascii="Bahnschrift-SemiLight" w:eastAsia="Times New Roman" w:hAnsi="Bahnschrift-SemiLight" w:cs="Times New Roman"/>
          <w:color w:val="CC0000"/>
          <w:kern w:val="0"/>
          <w:lang w:eastAsia="vi-VN"/>
          <w14:ligatures w14:val="none"/>
        </w:rPr>
        <w:br/>
      </w:r>
      <w:r w:rsidRPr="001F49B5">
        <w:rPr>
          <w:rFonts w:ascii="Bahnschrift-SemiLight" w:eastAsia="Times New Roman" w:hAnsi="Bahnschrift-SemiLight" w:cs="Times New Roman"/>
          <w:color w:val="000000"/>
          <w:kern w:val="0"/>
          <w:lang w:eastAsia="vi-VN"/>
          <w14:ligatures w14:val="none"/>
        </w:rPr>
        <w:t xml:space="preserve">Tài liệu được chia sẻ miễn phí tại website </w:t>
      </w:r>
      <w:r w:rsidRPr="001F49B5">
        <w:rPr>
          <w:rFonts w:ascii="Bahnschrift" w:eastAsia="Times New Roman" w:hAnsi="Bahnschrift" w:cs="Times New Roman"/>
          <w:color w:val="C00000"/>
          <w:kern w:val="0"/>
          <w:lang w:eastAsia="vi-VN"/>
          <w14:ligatures w14:val="none"/>
        </w:rPr>
        <w:t xml:space="preserve">Tailieuhust.com </w:t>
      </w:r>
      <w:r w:rsidRPr="001F49B5">
        <w:rPr>
          <w:rFonts w:ascii="Bahnschrift-SemiLight" w:eastAsia="Times New Roman" w:hAnsi="Bahnschrift-SemiLight" w:cs="Times New Roman"/>
          <w:color w:val="C00000"/>
          <w:kern w:val="0"/>
          <w:lang w:eastAsia="vi-VN"/>
          <w14:ligatures w14:val="none"/>
        </w:rPr>
        <w:t>13</w:t>
      </w:r>
      <w:r w:rsidRPr="001F49B5">
        <w:rPr>
          <w:rFonts w:ascii="Bahnschrift-SemiLight" w:eastAsia="Times New Roman" w:hAnsi="Bahnschrift-SemiLight" w:cs="Times New Roman"/>
          <w:color w:val="C00000"/>
          <w:kern w:val="0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B. Thông điệp truyền tải rõ ràng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Kỹ năng lắng nghe hiệu quả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68: Nói khác với viết vì nó: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Suy nghĩ lâu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Phổ biến hơn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Nhanh hơn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Nhiều người sử dụng hơn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69: Trong các hiện tượng dưới đây, hiện tượng nào là tâm lí?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Thần kinh căng thẳng như dây đàn sắp đứt.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Tim đập như muốn nhảy ra khỏi lồng ngực.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Ăn, ngủ đều kém.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Bồn chồn như có hẹn với ai.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70: Tâm lí người là: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Do một lực lượng siêu nhiên nào đó sinh ra.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Do não sản sinh ra, tương tự như gan tiết ra mật.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Sự phản ánh hiện thực khách quan vào não người, thông qua lăng kính chủ quan.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Cả a, b, c.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71: Muốn biết tâm lí của con người, chủ thể cần nhìn vào “con mắt của người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lastRenderedPageBreak/>
        <w:t>ấy”. Điều đó đúng hay sai?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Điều đó đúng.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Điều đó sai.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Có khi đúng, có khi sai.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Không có phương án trả lời.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72: Hiện tượng nào dưới đây cho thấy tâm lí tác động đến sinh lý?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Lo lắng đến mất ngủ.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Mệt mỏi không minh mẫn.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Mắt kém tri giác kém.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Ăn uống đầy đủ giúp cơ thể khỏe mạnh.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73: Khi mâu thuẫn nhóm xảy ra, kiểu phản ứng "Tuân theo" có biểu hiện:</w:t>
      </w:r>
      <w:r w:rsidRPr="001F49B5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Bahnschrift-SemiLight" w:eastAsia="Times New Roman" w:hAnsi="Bahnschrift-SemiLight" w:cs="Times New Roman"/>
          <w:color w:val="CC0000"/>
          <w:kern w:val="0"/>
          <w:lang w:eastAsia="vi-VN"/>
          <w14:ligatures w14:val="none"/>
        </w:rPr>
        <w:t>Tài liệu trắc nghiệm môn Kỹ năng mềm</w:t>
      </w:r>
      <w:r w:rsidRPr="001F49B5">
        <w:rPr>
          <w:rFonts w:ascii="Bahnschrift-SemiLight" w:eastAsia="Times New Roman" w:hAnsi="Bahnschrift-SemiLight" w:cs="Times New Roman"/>
          <w:color w:val="CC0000"/>
          <w:kern w:val="0"/>
          <w:lang w:eastAsia="vi-VN"/>
          <w14:ligatures w14:val="none"/>
        </w:rPr>
        <w:br/>
      </w:r>
      <w:r w:rsidRPr="001F49B5">
        <w:rPr>
          <w:rFonts w:ascii="Bahnschrift-SemiLight" w:eastAsia="Times New Roman" w:hAnsi="Bahnschrift-SemiLight" w:cs="Times New Roman"/>
          <w:color w:val="000000"/>
          <w:kern w:val="0"/>
          <w:lang w:eastAsia="vi-VN"/>
          <w14:ligatures w14:val="none"/>
        </w:rPr>
        <w:t xml:space="preserve">Tài liệu được chia sẻ miễn phí tại website </w:t>
      </w:r>
      <w:r w:rsidRPr="001F49B5">
        <w:rPr>
          <w:rFonts w:ascii="Bahnschrift" w:eastAsia="Times New Roman" w:hAnsi="Bahnschrift" w:cs="Times New Roman"/>
          <w:color w:val="C00000"/>
          <w:kern w:val="0"/>
          <w:lang w:eastAsia="vi-VN"/>
          <w14:ligatures w14:val="none"/>
        </w:rPr>
        <w:t xml:space="preserve">Tailieuhust.com </w:t>
      </w:r>
      <w:r w:rsidRPr="001F49B5">
        <w:rPr>
          <w:rFonts w:ascii="Bahnschrift-SemiLight" w:eastAsia="Times New Roman" w:hAnsi="Bahnschrift-SemiLight" w:cs="Times New Roman"/>
          <w:color w:val="C00000"/>
          <w:kern w:val="0"/>
          <w:lang w:eastAsia="vi-VN"/>
          <w14:ligatures w14:val="none"/>
        </w:rPr>
        <w:t>14</w:t>
      </w:r>
      <w:r w:rsidRPr="001F49B5">
        <w:rPr>
          <w:rFonts w:ascii="Bahnschrift-SemiLight" w:eastAsia="Times New Roman" w:hAnsi="Bahnschrift-SemiLight" w:cs="Times New Roman"/>
          <w:color w:val="C00000"/>
          <w:kern w:val="0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Trong những tình huống không quen thuộc, tôi để những người tự tin hơn làm lãnh đạo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Tránh tiếp xúc với người có quan điểm vững vàng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Tôi sẵn sàng để mọi người làm theo cách của họ nếu nó không gây bất tiện cho tôi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Cách tốt nhất để tránh bị phản đối là không đưa ra ý kiến của mình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74: Hành động tích cực đến họp đúng giờ thể hiện cá nhân có: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Hợp tác tốt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Có trách nhiệm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Giao tiếp tốt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75: Đặc điểm của người phản biện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Chuyên gia phân tích giải pháp để tìm những yếu kém trong các giải pháp đó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Có tính cách tự tin và quyết đoán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Có khả năng tập hợp sự ủng hộ và khắc phục tư tưởng chủ bại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76: Tiêu chuẩn đánh giá làm việc nhóm liên quan đến đánh giá trình độ chuyên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  <w:t>môn, tiếng anh, viết tài liệu, lập kế hoạch, quản lí là thuộc loại tiêu chuẩn: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Tiêu chuẩn về kĩ năng.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Tiêu chuẩn về kết quả làm việc.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 xml:space="preserve">Câu 77: 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Những đặc trưng của giai đoạn hoàn thiện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A. Các thành viên hoạt động tự do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Hợp tác, cởi mở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Giao tiếp giữa các thành viên trong nhóm không nhiều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Nảy sinh những kỳ vọng không thực tế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 xml:space="preserve">Câu 78: 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Để thuyết phục hiệu quả cần đảm bảo những yêu cầu nào dưới đây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A. Tất cả những lý do nêu trên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Ngôn ngữ rõ ràng, mạch lạc, phù hợp đối tượng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Nhấn mạnh đến quyền lợi, lợi ích của đối tượng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Tạo sự tin tưởng, hòa đồng với đối tượng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79: Những đặc trưng của giai đoạn xung đột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Đặt câu hỏi về mục đích của nhóm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lastRenderedPageBreak/>
        <w:t>B. Mọi người ít trao đổi</w:t>
      </w:r>
      <w:r w:rsidRPr="001F49B5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Bahnschrift-SemiLight" w:eastAsia="Times New Roman" w:hAnsi="Bahnschrift-SemiLight" w:cs="Times New Roman"/>
          <w:color w:val="CC0000"/>
          <w:kern w:val="0"/>
          <w:lang w:eastAsia="vi-VN"/>
          <w14:ligatures w14:val="none"/>
        </w:rPr>
        <w:t>Tài liệu trắc nghiệm môn Kỹ năng mềm</w:t>
      </w:r>
      <w:r w:rsidRPr="001F49B5">
        <w:rPr>
          <w:rFonts w:ascii="Bahnschrift-SemiLight" w:eastAsia="Times New Roman" w:hAnsi="Bahnschrift-SemiLight" w:cs="Times New Roman"/>
          <w:color w:val="CC0000"/>
          <w:kern w:val="0"/>
          <w:lang w:eastAsia="vi-VN"/>
          <w14:ligatures w14:val="none"/>
        </w:rPr>
        <w:br/>
      </w:r>
      <w:r w:rsidRPr="001F49B5">
        <w:rPr>
          <w:rFonts w:ascii="Bahnschrift-SemiLight" w:eastAsia="Times New Roman" w:hAnsi="Bahnschrift-SemiLight" w:cs="Times New Roman"/>
          <w:color w:val="000000"/>
          <w:kern w:val="0"/>
          <w:lang w:eastAsia="vi-VN"/>
          <w14:ligatures w14:val="none"/>
        </w:rPr>
        <w:t xml:space="preserve">Tài liệu được chia sẻ miễn phí tại website </w:t>
      </w:r>
      <w:r w:rsidRPr="001F49B5">
        <w:rPr>
          <w:rFonts w:ascii="Bahnschrift" w:eastAsia="Times New Roman" w:hAnsi="Bahnschrift" w:cs="Times New Roman"/>
          <w:color w:val="C00000"/>
          <w:kern w:val="0"/>
          <w:lang w:eastAsia="vi-VN"/>
          <w14:ligatures w14:val="none"/>
        </w:rPr>
        <w:t xml:space="preserve">Tailieuhust.com </w:t>
      </w:r>
      <w:r w:rsidRPr="001F49B5">
        <w:rPr>
          <w:rFonts w:ascii="Bahnschrift-SemiLight" w:eastAsia="Times New Roman" w:hAnsi="Bahnschrift-SemiLight" w:cs="Times New Roman"/>
          <w:color w:val="C00000"/>
          <w:kern w:val="0"/>
          <w:lang w:eastAsia="vi-VN"/>
          <w14:ligatures w14:val="none"/>
        </w:rPr>
        <w:t>15</w:t>
      </w:r>
      <w:r w:rsidRPr="001F49B5">
        <w:rPr>
          <w:rFonts w:ascii="Bahnschrift-SemiLight" w:eastAsia="Times New Roman" w:hAnsi="Bahnschrift-SemiLight" w:cs="Times New Roman"/>
          <w:color w:val="C00000"/>
          <w:kern w:val="0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C. Bắt đầu hình thành các phe phái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Muốn đẩy vấn đề cho cấp trên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80: Bản chất của lắng nghe và thấu hiểu là gì?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Nghe bằng tai, bằng mắt và bằng cả con tim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Chỉ nghe một phần của cuộc đối thoại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Tập trung toàn bộ vào những lời người khác đang nói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Xen vào câu chuyện của người khác những lời cảm thán như Vâng, à, hay đấy,…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81: Ghép đôi thứ tự ưu tiên phù hợp với các loại công việc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1F49B5" w:rsidRPr="001F49B5" w14:paraId="6E3EC8EA" w14:textId="77777777" w:rsidTr="001F49B5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0487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 xml:space="preserve">Việc quan trọng – khẩn cấp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F6C68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Số 1</w:t>
            </w:r>
          </w:p>
        </w:tc>
      </w:tr>
      <w:tr w:rsidR="001F49B5" w:rsidRPr="001F49B5" w14:paraId="65192CEE" w14:textId="77777777" w:rsidTr="001F49B5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EB1DD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 xml:space="preserve">Việc quan trọng – không khẩn cấp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A6B0A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Số 2</w:t>
            </w:r>
          </w:p>
        </w:tc>
      </w:tr>
      <w:tr w:rsidR="001F49B5" w:rsidRPr="001F49B5" w14:paraId="3F9C9EBD" w14:textId="77777777" w:rsidTr="001F49B5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D9F8C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 xml:space="preserve">Việc không quan trọng – khẩn cấp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E85B6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Số 3</w:t>
            </w:r>
          </w:p>
        </w:tc>
      </w:tr>
      <w:tr w:rsidR="001F49B5" w:rsidRPr="001F49B5" w14:paraId="1E1A1836" w14:textId="77777777" w:rsidTr="001F49B5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289CE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 xml:space="preserve">Việc không quan trọng – không khẩn cấp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D992D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Số 4</w:t>
            </w:r>
          </w:p>
        </w:tc>
      </w:tr>
    </w:tbl>
    <w:p w14:paraId="6A1F8051" w14:textId="77777777" w:rsidR="001F49B5" w:rsidRPr="001F49B5" w:rsidRDefault="001F49B5" w:rsidP="001F4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82: Hành động tích cực viết tiêu đề của email rõ ràng, ngắn gọn thể hiện cá nhân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  <w:t>có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Hợp tác tốt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Có trách nhiệm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Giao tiếp tốt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83: Trong một số trường hợp, hãy ứng phó với những "Vũ khí" gây ảnh hưởng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  <w:t>trong thuyết phục khi bạn cảm thấy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Bạn cần chắc chắn rằng, mình thật sự thích và mong muốn có nó (sản phẩm, vật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phẩm...)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Tất cả những lý do nêu trên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Đối tượng làm tất cả vì mục đích trục lợi từ bạn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Bạn cần có bằng chứng của riêng mình để tránh sự "ngu dốt đa nguyên"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84: Rèn luyện những kỹ năng nào để giúp chúng ta đạt được thành tích cá nhân: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Quản lý thời gian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Tư duy tích cực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Kỹ năng đọc, viết thành thạo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Xác định mục tiêu cuộc sống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85: Những điều nên làm khi chọn cá nhân vào các vai trò cụ thể trong nhóm</w:t>
      </w:r>
      <w:r w:rsidRPr="001F49B5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Bahnschrift-SemiLight" w:eastAsia="Times New Roman" w:hAnsi="Bahnschrift-SemiLight" w:cs="Times New Roman"/>
          <w:color w:val="CC0000"/>
          <w:kern w:val="0"/>
          <w:lang w:eastAsia="vi-VN"/>
          <w14:ligatures w14:val="none"/>
        </w:rPr>
        <w:t>Tài liệu trắc nghiệm môn Kỹ năng mềm</w:t>
      </w:r>
      <w:r w:rsidRPr="001F49B5">
        <w:rPr>
          <w:rFonts w:ascii="Bahnschrift-SemiLight" w:eastAsia="Times New Roman" w:hAnsi="Bahnschrift-SemiLight" w:cs="Times New Roman"/>
          <w:color w:val="CC0000"/>
          <w:kern w:val="0"/>
          <w:lang w:eastAsia="vi-VN"/>
          <w14:ligatures w14:val="none"/>
        </w:rPr>
        <w:br/>
      </w:r>
      <w:r w:rsidRPr="001F49B5">
        <w:rPr>
          <w:rFonts w:ascii="Bahnschrift-SemiLight" w:eastAsia="Times New Roman" w:hAnsi="Bahnschrift-SemiLight" w:cs="Times New Roman"/>
          <w:color w:val="000000"/>
          <w:kern w:val="0"/>
          <w:lang w:eastAsia="vi-VN"/>
          <w14:ligatures w14:val="none"/>
        </w:rPr>
        <w:t xml:space="preserve">Tài liệu được chia sẻ miễn phí tại website </w:t>
      </w:r>
      <w:r w:rsidRPr="001F49B5">
        <w:rPr>
          <w:rFonts w:ascii="Bahnschrift" w:eastAsia="Times New Roman" w:hAnsi="Bahnschrift" w:cs="Times New Roman"/>
          <w:color w:val="C00000"/>
          <w:kern w:val="0"/>
          <w:lang w:eastAsia="vi-VN"/>
          <w14:ligatures w14:val="none"/>
        </w:rPr>
        <w:t xml:space="preserve">Tailieuhust.com </w:t>
      </w:r>
      <w:r w:rsidRPr="001F49B5">
        <w:rPr>
          <w:rFonts w:ascii="Bahnschrift-SemiLight" w:eastAsia="Times New Roman" w:hAnsi="Bahnschrift-SemiLight" w:cs="Times New Roman"/>
          <w:color w:val="C00000"/>
          <w:kern w:val="0"/>
          <w:lang w:eastAsia="vi-VN"/>
          <w14:ligatures w14:val="none"/>
        </w:rPr>
        <w:t>16</w:t>
      </w:r>
      <w:r w:rsidRPr="001F49B5">
        <w:rPr>
          <w:rFonts w:ascii="Bahnschrift-SemiLight" w:eastAsia="Times New Roman" w:hAnsi="Bahnschrift-SemiLight" w:cs="Times New Roman"/>
          <w:color w:val="C00000"/>
          <w:kern w:val="0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Khẳng định rằng mọi người sẽ phù hợp với vai trò của họ trong nhóm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lastRenderedPageBreak/>
        <w:t>B. Phác thảo nội dung công việc trước khi trao đổi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Dựa vào những lời giới thiệu về năng lực của các thành viên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86: Trong nghệ thuật thu hút người nghe, để tạo ấn tượng từ cái nhìn đầu tiên,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  <w:t>người diễn thuyết cần lưu ý đến: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Ngoại hình, Năng lực chuyên môn, Tính cách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Ngoại hình, Năng lực diễn thuyết, Tính cách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Ngoại hình, Năng lực chuyên môn, Phong cách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Ngoại hình, Năng lực diễn thuyết, Tác phong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87: Trước buổi phỏng vấn tuyển dụng, ứng viên cần làm những gì?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Chuẩn bị hồ sơ; Tìm hiểu công ty, tổ chức; Chuẩn bị các câu hỏi liên liên quan đến công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việc đang ứng tuyển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Chuẩn bị hồ sơ; Tìm hiểu công ty, tổ chức; Chuẩn bị cho buổi phỏng vấn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Chuẩn bị hồ sơ; Tìm đường đển doanh nghiệp; Chuẩn bị cho buổi phỏng vấn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Viết đơn xin việc; Tìm hiểu công ty, tổ chức; Chuẩn bị cho buổi phỏng vấn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88: Giảng viên giao cho lớp trong 2 ngày phải hoàn thành một bài tiểu luận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  <w:t>khoảng 40 trang về đề tài Phân tích hoạt động kinh doanh của một ngành dịch vụ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  <w:t>bất kỳ tại Việt Nam (có thể làm theo nhóm hoặc một mình tùy theo lựa chọn của mỗi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  <w:t>sinh viên). Để làm được bài tiểu luận này, ngoài các kiến thức về tài chính, sinh viên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  <w:t>phải có khả năng phân tích các chỉ số, kỹ năng tin học Excel... Nếu là em, em sẽ chọn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  <w:t>phương án nào để hoàn thành bài tiểu luận này: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Làm theo nhóm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Không làm vì thời gian quá gấp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Làm một mình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89: Theo bạn nguyên tắc cơ bản trong nghệ thuật thuyết phục là: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Chân thành và đáp ứng mọi nhu cầu của đối tượng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Chân thành và Chú ý đến giá trị mà đối tượng quan tâm đến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Chú ý đến nhu cầu, thói quen, sở thích của đối tượng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Chú ý đến giá trị mà đối tượng quan tâm đến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90: Xác định mục tiêu của nhóm khi thành lập nhóm cần:</w:t>
      </w:r>
      <w:r w:rsidRPr="001F49B5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Bahnschrift-SemiLight" w:eastAsia="Times New Roman" w:hAnsi="Bahnschrift-SemiLight" w:cs="Times New Roman"/>
          <w:color w:val="CC0000"/>
          <w:kern w:val="0"/>
          <w:lang w:eastAsia="vi-VN"/>
          <w14:ligatures w14:val="none"/>
        </w:rPr>
        <w:t>Tài liệu trắc nghiệm môn Kỹ năng mềm</w:t>
      </w:r>
      <w:r w:rsidRPr="001F49B5">
        <w:rPr>
          <w:rFonts w:ascii="Bahnschrift-SemiLight" w:eastAsia="Times New Roman" w:hAnsi="Bahnschrift-SemiLight" w:cs="Times New Roman"/>
          <w:color w:val="CC0000"/>
          <w:kern w:val="0"/>
          <w:lang w:eastAsia="vi-VN"/>
          <w14:ligatures w14:val="none"/>
        </w:rPr>
        <w:br/>
      </w:r>
      <w:r w:rsidRPr="001F49B5">
        <w:rPr>
          <w:rFonts w:ascii="Bahnschrift-SemiLight" w:eastAsia="Times New Roman" w:hAnsi="Bahnschrift-SemiLight" w:cs="Times New Roman"/>
          <w:color w:val="000000"/>
          <w:kern w:val="0"/>
          <w:lang w:eastAsia="vi-VN"/>
          <w14:ligatures w14:val="none"/>
        </w:rPr>
        <w:t xml:space="preserve">Tài liệu được chia sẻ miễn phí tại website </w:t>
      </w:r>
      <w:r w:rsidRPr="001F49B5">
        <w:rPr>
          <w:rFonts w:ascii="Bahnschrift" w:eastAsia="Times New Roman" w:hAnsi="Bahnschrift" w:cs="Times New Roman"/>
          <w:color w:val="C00000"/>
          <w:kern w:val="0"/>
          <w:lang w:eastAsia="vi-VN"/>
          <w14:ligatures w14:val="none"/>
        </w:rPr>
        <w:t xml:space="preserve">Tailieuhust.com </w:t>
      </w:r>
      <w:r w:rsidRPr="001F49B5">
        <w:rPr>
          <w:rFonts w:ascii="Bahnschrift-SemiLight" w:eastAsia="Times New Roman" w:hAnsi="Bahnschrift-SemiLight" w:cs="Times New Roman"/>
          <w:color w:val="C00000"/>
          <w:kern w:val="0"/>
          <w:lang w:eastAsia="vi-VN"/>
          <w14:ligatures w14:val="none"/>
        </w:rPr>
        <w:t>17</w:t>
      </w:r>
      <w:r w:rsidRPr="001F49B5">
        <w:rPr>
          <w:rFonts w:ascii="Bahnschrift-SemiLight" w:eastAsia="Times New Roman" w:hAnsi="Bahnschrift-SemiLight" w:cs="Times New Roman"/>
          <w:color w:val="C00000"/>
          <w:kern w:val="0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Tất cả các thành viên trong nhóm thống nhất mục tiêu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Thảo luận tất cả các phương thức để thực hiện nhiệm vụ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Đặt ra các chỉ tiêu đầy thách thức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91: Những thông tin cần có trong bản lý lịch cá nhân (CV) là: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Sở thích và xu hướng cá nhân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Thông tin cá nhân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Thông tin về các thành viên trong gia đình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lastRenderedPageBreak/>
        <w:t>D. Kinh nghiệm làm việc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E. Quá trình đào tạo và thành tích cá nhân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F. Thông tin tham khảo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92: Để tạo ấn tượng trước nhà tuyển dụng, ứng viên cần chuẩn bị những gì?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Xác định năng lực của bản thân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Công bố mức lương cao nhất mà mình từng được hưởng trước đây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Tìm hiểu thông tin về công ty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Nhận diện những thành tích và kinh nghiệm của bản thân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93: Để thuyết phục hiệu quả cần tuân thủ quy trình nào dưới đây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Tạo sự thích thú-Chọn đúng thời điểm- Khơi gợi tính tư lợi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Tạo sự tin tưởng- Tạo sự nhất trí-Tâng bốc có chiến lược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Tạo sự tin tưởng- Tạo sự thích thú- Tăng sức thuyết phục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Tìm điểm tương đồng- Tăng sức thuyết phục- Tăng sự thú vị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94: Khi trình bày thông tin bằng chữ (text) trên PowerPoint cần đảm bảo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Tất cả yêu cầu trên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Mỗi Slide không quá 6 dòng chữ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Chọn chữ tròn (không chân), đậm, cỡ lớn hơn 24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Chỉ dùng cụm từ, câu chính để diễn đạt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95: Những đặc trưng của giai đoạn ổn định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Nảy sinh những kỳ vọng không thực tế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Hợp tác, cởi mở</w:t>
      </w:r>
      <w:r w:rsidRPr="001F49B5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Bahnschrift-SemiLight" w:eastAsia="Times New Roman" w:hAnsi="Bahnschrift-SemiLight" w:cs="Times New Roman"/>
          <w:color w:val="CC0000"/>
          <w:kern w:val="0"/>
          <w:lang w:eastAsia="vi-VN"/>
          <w14:ligatures w14:val="none"/>
        </w:rPr>
        <w:t>Tài liệu trắc nghiệm môn Kỹ năng mềm</w:t>
      </w:r>
      <w:r w:rsidRPr="001F49B5">
        <w:rPr>
          <w:rFonts w:ascii="Bahnschrift-SemiLight" w:eastAsia="Times New Roman" w:hAnsi="Bahnschrift-SemiLight" w:cs="Times New Roman"/>
          <w:color w:val="CC0000"/>
          <w:kern w:val="0"/>
          <w:lang w:eastAsia="vi-VN"/>
          <w14:ligatures w14:val="none"/>
        </w:rPr>
        <w:br/>
      </w:r>
      <w:r w:rsidRPr="001F49B5">
        <w:rPr>
          <w:rFonts w:ascii="Bahnschrift-SemiLight" w:eastAsia="Times New Roman" w:hAnsi="Bahnschrift-SemiLight" w:cs="Times New Roman"/>
          <w:color w:val="000000"/>
          <w:kern w:val="0"/>
          <w:lang w:eastAsia="vi-VN"/>
          <w14:ligatures w14:val="none"/>
        </w:rPr>
        <w:t xml:space="preserve">Tài liệu được chia sẻ miễn phí tại website </w:t>
      </w:r>
      <w:r w:rsidRPr="001F49B5">
        <w:rPr>
          <w:rFonts w:ascii="Bahnschrift" w:eastAsia="Times New Roman" w:hAnsi="Bahnschrift" w:cs="Times New Roman"/>
          <w:color w:val="C00000"/>
          <w:kern w:val="0"/>
          <w:lang w:eastAsia="vi-VN"/>
          <w14:ligatures w14:val="none"/>
        </w:rPr>
        <w:t xml:space="preserve">Tailieuhust.com </w:t>
      </w:r>
      <w:r w:rsidRPr="001F49B5">
        <w:rPr>
          <w:rFonts w:ascii="Bahnschrift-SemiLight" w:eastAsia="Times New Roman" w:hAnsi="Bahnschrift-SemiLight" w:cs="Times New Roman"/>
          <w:color w:val="C00000"/>
          <w:kern w:val="0"/>
          <w:lang w:eastAsia="vi-VN"/>
          <w14:ligatures w14:val="none"/>
        </w:rPr>
        <w:t>18</w:t>
      </w:r>
      <w:r w:rsidRPr="001F49B5">
        <w:rPr>
          <w:rFonts w:ascii="Bahnschrift-SemiLight" w:eastAsia="Times New Roman" w:hAnsi="Bahnschrift-SemiLight" w:cs="Times New Roman"/>
          <w:color w:val="C00000"/>
          <w:kern w:val="0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C. Lắng nghe nhau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Mọi người ít trao đổi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96: Khi thiết kế các slide, bạn cần phải đảm bảo: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Mỗi slide gồm 2 phần: Đề mục và nội dung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Màu sắc: Màu nền bổ trợ làm nổi hình chứ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Tất cả các yêu cầu nêu trên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Không dùng quá nhiều hiệu ứng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97: Người chủ động tập trung nỗ lực của mình vào vòng tròn nào?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Ngoài vòng tròn ảnh hưởng và trong vòng tròn quan tâm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Vòng tròn ảnh hưởng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Vòng tròn quan tâm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98: Ghép đôi thích hợp khái niệm mô thức với tên gọi chính xác của khái niệm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1F49B5" w:rsidRPr="001F49B5" w14:paraId="39F5F391" w14:textId="77777777" w:rsidTr="001F49B5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AA62D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 xml:space="preserve">1. Phụ thuộc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5E4C3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A. Mô hình nhận thức thuộc về người khác</w:t>
            </w:r>
          </w:p>
        </w:tc>
      </w:tr>
      <w:tr w:rsidR="001F49B5" w:rsidRPr="001F49B5" w14:paraId="14E28FE1" w14:textId="77777777" w:rsidTr="001F49B5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DDCA4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 xml:space="preserve">2. Tương thuộc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646AF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B. Mô hình nhận thức thuộc về chúng ta</w:t>
            </w:r>
          </w:p>
        </w:tc>
      </w:tr>
      <w:tr w:rsidR="001F49B5" w:rsidRPr="001F49B5" w14:paraId="529B09CE" w14:textId="77777777" w:rsidTr="001F49B5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65838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 xml:space="preserve">3. Độc lập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34000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C. Mô hình nhận thức thuộc về chính tôi</w:t>
            </w:r>
          </w:p>
        </w:tc>
      </w:tr>
    </w:tbl>
    <w:p w14:paraId="20D3FA75" w14:textId="77777777" w:rsidR="001F49B5" w:rsidRPr="001F49B5" w:rsidRDefault="001F49B5" w:rsidP="001F4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1F49B5">
        <w:rPr>
          <w:rFonts w:ascii="SegoeUI" w:eastAsia="Times New Roman" w:hAnsi="SegoeUI" w:cs="Times New Roman"/>
          <w:color w:val="002060"/>
          <w:kern w:val="0"/>
          <w:sz w:val="24"/>
          <w:szCs w:val="24"/>
          <w:lang w:eastAsia="vi-VN"/>
          <w14:ligatures w14:val="none"/>
        </w:rPr>
        <w:lastRenderedPageBreak/>
        <w:t>1-A, 2-B, 3-C</w:t>
      </w:r>
      <w:r w:rsidRPr="001F49B5">
        <w:rPr>
          <w:rFonts w:ascii="SegoeUI" w:eastAsia="Times New Roman" w:hAnsi="SegoeUI" w:cs="Times New Roman"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99: Những đặc trưng của giai đoạn hình thành nhóm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Lòng tin và sự tận tâm thấp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Bắt đầu hình thành các phe phái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Mọi người ít trao đổi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Đặt câu hỏi về mục đích của nhóm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100: Nếu trong trạng thái stress, số suy nghĩ được tạo ra trong não bộ khoảng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50.000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30.000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80.000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101: Việc lập kế hoạch của mỗi cá nhân thường là loại công việc có tính chất như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  <w:t>thế nào?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Quan trọng - Không khẩn cấp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Quan trọng - Khẩn cấp</w:t>
      </w:r>
      <w:r w:rsidRPr="001F49B5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Bahnschrift-SemiLight" w:eastAsia="Times New Roman" w:hAnsi="Bahnschrift-SemiLight" w:cs="Times New Roman"/>
          <w:color w:val="CC0000"/>
          <w:kern w:val="0"/>
          <w:lang w:eastAsia="vi-VN"/>
          <w14:ligatures w14:val="none"/>
        </w:rPr>
        <w:t>Tài liệu trắc nghiệm môn Kỹ năng mềm</w:t>
      </w:r>
      <w:r w:rsidRPr="001F49B5">
        <w:rPr>
          <w:rFonts w:ascii="Bahnschrift-SemiLight" w:eastAsia="Times New Roman" w:hAnsi="Bahnschrift-SemiLight" w:cs="Times New Roman"/>
          <w:color w:val="CC0000"/>
          <w:kern w:val="0"/>
          <w:lang w:eastAsia="vi-VN"/>
          <w14:ligatures w14:val="none"/>
        </w:rPr>
        <w:br/>
      </w:r>
      <w:r w:rsidRPr="001F49B5">
        <w:rPr>
          <w:rFonts w:ascii="Bahnschrift-SemiLight" w:eastAsia="Times New Roman" w:hAnsi="Bahnschrift-SemiLight" w:cs="Times New Roman"/>
          <w:color w:val="000000"/>
          <w:kern w:val="0"/>
          <w:lang w:eastAsia="vi-VN"/>
          <w14:ligatures w14:val="none"/>
        </w:rPr>
        <w:t xml:space="preserve">Tài liệu được chia sẻ miễn phí tại website </w:t>
      </w:r>
      <w:r w:rsidRPr="001F49B5">
        <w:rPr>
          <w:rFonts w:ascii="Bahnschrift" w:eastAsia="Times New Roman" w:hAnsi="Bahnschrift" w:cs="Times New Roman"/>
          <w:color w:val="C00000"/>
          <w:kern w:val="0"/>
          <w:lang w:eastAsia="vi-VN"/>
          <w14:ligatures w14:val="none"/>
        </w:rPr>
        <w:t xml:space="preserve">Tailieuhust.com </w:t>
      </w:r>
      <w:r w:rsidRPr="001F49B5">
        <w:rPr>
          <w:rFonts w:ascii="Bahnschrift-SemiLight" w:eastAsia="Times New Roman" w:hAnsi="Bahnschrift-SemiLight" w:cs="Times New Roman"/>
          <w:color w:val="C00000"/>
          <w:kern w:val="0"/>
          <w:lang w:eastAsia="vi-VN"/>
          <w14:ligatures w14:val="none"/>
        </w:rPr>
        <w:t>19</w:t>
      </w:r>
      <w:r w:rsidRPr="001F49B5">
        <w:rPr>
          <w:rFonts w:ascii="Bahnschrift-SemiLight" w:eastAsia="Times New Roman" w:hAnsi="Bahnschrift-SemiLight" w:cs="Times New Roman"/>
          <w:color w:val="C00000"/>
          <w:kern w:val="0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C. Không quan trọng - Không khẩn cấp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Không quan trọng - Khẩn cấp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102: Đặc điểm của trưởng nhóm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Không bao giờ hài lòng với giải pháp không đạt tới mức độ tốt nhất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Lập bảng tiến độ theo phương pháp khoa học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Có óc phán xét tuyệt vời về tài năng và tính cách của các cá nhân trong nhóm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103: Khi trò chuyện với một người nào đó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Bạn thường là người nói nhiều nhất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Bạn thường để người khác nói nhiều hơn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Cố gắng cân bằng trong suốt cuộc đối thoại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104: Hãy ghép đôi chính xác vùng não bộ và chức năng tương ứng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1F49B5" w:rsidRPr="001F49B5" w14:paraId="3C45DF69" w14:textId="77777777" w:rsidTr="001F49B5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C0D14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 xml:space="preserve">1. Não trung tâm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EA968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A. Điều khiển phản xạ nhanh và tức thời</w:t>
            </w:r>
          </w:p>
        </w:tc>
      </w:tr>
      <w:tr w:rsidR="001F49B5" w:rsidRPr="001F49B5" w14:paraId="1FA0B7E8" w14:textId="77777777" w:rsidTr="001F49B5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896CF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 xml:space="preserve">2. Vỏ não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E70F7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B. Điều khiển sáng tạo, logic</w:t>
            </w:r>
          </w:p>
        </w:tc>
      </w:tr>
      <w:tr w:rsidR="001F49B5" w:rsidRPr="001F49B5" w14:paraId="31AD122A" w14:textId="77777777" w:rsidTr="001F49B5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C02A4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 xml:space="preserve">3. Não giữa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E32BC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C. Điều khiển cảm xúc</w:t>
            </w:r>
          </w:p>
        </w:tc>
      </w:tr>
    </w:tbl>
    <w:p w14:paraId="579EB41E" w14:textId="77777777" w:rsidR="001F49B5" w:rsidRPr="001F49B5" w:rsidRDefault="001F49B5" w:rsidP="001F4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105: Ghép đôi phù hợp các cách lắng nghe hiệu quả (đã ghép)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1F49B5" w:rsidRPr="001F49B5" w14:paraId="5FA62CAC" w14:textId="77777777" w:rsidTr="001F49B5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0BB16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 xml:space="preserve">Đánh giá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6332D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Chú trọng vào nội dung và áp dụng các kỹ</w:t>
            </w: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br/>
              <w:t>năng suy nghĩ có phê phán để đánh giá</w:t>
            </w:r>
          </w:p>
        </w:tc>
      </w:tr>
      <w:tr w:rsidR="001F49B5" w:rsidRPr="001F49B5" w14:paraId="4301BC09" w14:textId="77777777" w:rsidTr="001F49B5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CAED6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 xml:space="preserve">Giải thích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BEDE1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Xác định xem ý của người nói thự sự là gì</w:t>
            </w:r>
          </w:p>
        </w:tc>
      </w:tr>
      <w:tr w:rsidR="001F49B5" w:rsidRPr="001F49B5" w14:paraId="7AEA2FBB" w14:textId="77777777" w:rsidTr="001F49B5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7834E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lastRenderedPageBreak/>
              <w:t xml:space="preserve">Tiếp nhận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51F9A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Nghe thông điệp và cố gắng hiểu những</w:t>
            </w: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br/>
              <w:t>điều muốn nói</w:t>
            </w:r>
          </w:p>
        </w:tc>
      </w:tr>
      <w:tr w:rsidR="001F49B5" w:rsidRPr="001F49B5" w14:paraId="265BD4B0" w14:textId="77777777" w:rsidTr="001F49B5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62281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 xml:space="preserve">Phản hồi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6753A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Đưa ra phản hồi mang tính xây dựng</w:t>
            </w:r>
          </w:p>
        </w:tc>
      </w:tr>
      <w:tr w:rsidR="001F49B5" w:rsidRPr="001F49B5" w14:paraId="3D9F99B6" w14:textId="77777777" w:rsidTr="001F49B5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B3AA2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 xml:space="preserve">Ghi nhớ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51265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Ghi chép hoặc vạch ra những điểm chính</w:t>
            </w:r>
          </w:p>
        </w:tc>
      </w:tr>
    </w:tbl>
    <w:p w14:paraId="2ED8BFF9" w14:textId="77777777" w:rsidR="001F49B5" w:rsidRPr="001F49B5" w:rsidRDefault="001F49B5" w:rsidP="001F4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106: Ghép đôi phù hợp các mức độ phản hồi trong lắng nghe thấu hiểu: "Bố, con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  <w:t>thấy thế là đủ rồi. Học hành chẳng có gì là quan trọng cả!"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1F49B5" w:rsidRPr="001F49B5" w14:paraId="14893A32" w14:textId="77777777" w:rsidTr="001F49B5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979AA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 xml:space="preserve">Bày tỏ cảm xúc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D502A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Con cảm thấy chán à?</w:t>
            </w:r>
          </w:p>
        </w:tc>
      </w:tr>
      <w:tr w:rsidR="001F49B5" w:rsidRPr="001F49B5" w14:paraId="3E371AF4" w14:textId="77777777" w:rsidTr="001F49B5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A48F5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 xml:space="preserve">Cố gắng tìm hiểu bản chất vấn đề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DD312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Con thực sự thấy chán học à?</w:t>
            </w:r>
          </w:p>
        </w:tc>
      </w:tr>
      <w:tr w:rsidR="001F49B5" w:rsidRPr="001F49B5" w14:paraId="5F29E264" w14:textId="77777777" w:rsidTr="001F49B5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1CC12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 xml:space="preserve">Lặp lại nội dung theo kiểu suy diễn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EA8AE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Con không muốn học nữa à?</w:t>
            </w:r>
          </w:p>
        </w:tc>
      </w:tr>
      <w:tr w:rsidR="001F49B5" w:rsidRPr="001F49B5" w14:paraId="59EE2A5D" w14:textId="77777777" w:rsidTr="001F49B5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F0598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 xml:space="preserve">Nhắc lại nguyên văn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68E4E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Con cho là đủ rồi sao? Con nghĩ trường</w:t>
            </w: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br/>
              <w:t>học chẳng có gì quan trọng ư?</w:t>
            </w:r>
          </w:p>
        </w:tc>
      </w:tr>
    </w:tbl>
    <w:p w14:paraId="20DC1E6F" w14:textId="77777777" w:rsidR="001F49B5" w:rsidRPr="001F49B5" w:rsidRDefault="001F49B5" w:rsidP="001F4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107: Theo Abert Mehrabian, tổng tác dụng của một thông điệp được phân bố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  <w:t>như thế nào?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1F49B5" w:rsidRPr="001F49B5" w14:paraId="3441189F" w14:textId="77777777" w:rsidTr="001F49B5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84A56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 xml:space="preserve">1. Ngôn ngữ không lời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8A00F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2.7%</w:t>
            </w:r>
          </w:p>
        </w:tc>
      </w:tr>
    </w:tbl>
    <w:p w14:paraId="405A55F2" w14:textId="77777777" w:rsidR="001F49B5" w:rsidRPr="001F49B5" w:rsidRDefault="001F49B5" w:rsidP="001F4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1F49B5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Bahnschrift-SemiLight" w:eastAsia="Times New Roman" w:hAnsi="Bahnschrift-SemiLight" w:cs="Times New Roman"/>
          <w:color w:val="CC0000"/>
          <w:kern w:val="0"/>
          <w:lang w:eastAsia="vi-VN"/>
          <w14:ligatures w14:val="none"/>
        </w:rPr>
        <w:t>Tài liệu trắc nghiệm môn Kỹ năng mềm</w:t>
      </w:r>
      <w:r w:rsidRPr="001F49B5">
        <w:rPr>
          <w:rFonts w:ascii="Bahnschrift-SemiLight" w:eastAsia="Times New Roman" w:hAnsi="Bahnschrift-SemiLight" w:cs="Times New Roman"/>
          <w:color w:val="CC0000"/>
          <w:kern w:val="0"/>
          <w:lang w:eastAsia="vi-VN"/>
          <w14:ligatures w14:val="none"/>
        </w:rPr>
        <w:br/>
      </w:r>
      <w:r w:rsidRPr="001F49B5">
        <w:rPr>
          <w:rFonts w:ascii="Bahnschrift-SemiLight" w:eastAsia="Times New Roman" w:hAnsi="Bahnschrift-SemiLight" w:cs="Times New Roman"/>
          <w:color w:val="000000"/>
          <w:kern w:val="0"/>
          <w:lang w:eastAsia="vi-VN"/>
          <w14:ligatures w14:val="none"/>
        </w:rPr>
        <w:t xml:space="preserve">Tài liệu được chia sẻ miễn phí tại website </w:t>
      </w:r>
      <w:r w:rsidRPr="001F49B5">
        <w:rPr>
          <w:rFonts w:ascii="Bahnschrift" w:eastAsia="Times New Roman" w:hAnsi="Bahnschrift" w:cs="Times New Roman"/>
          <w:color w:val="C00000"/>
          <w:kern w:val="0"/>
          <w:lang w:eastAsia="vi-VN"/>
          <w14:ligatures w14:val="none"/>
        </w:rPr>
        <w:t xml:space="preserve">Tailieuhust.com </w:t>
      </w:r>
      <w:r w:rsidRPr="001F49B5">
        <w:rPr>
          <w:rFonts w:ascii="Bahnschrift-SemiLight" w:eastAsia="Times New Roman" w:hAnsi="Bahnschrift-SemiLight" w:cs="Times New Roman"/>
          <w:color w:val="C00000"/>
          <w:kern w:val="0"/>
          <w:lang w:eastAsia="vi-VN"/>
          <w14:ligatures w14:val="none"/>
        </w:rPr>
        <w:t>20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1F49B5" w:rsidRPr="001F49B5" w14:paraId="3A6309AA" w14:textId="77777777" w:rsidTr="001F49B5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FE8A6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 xml:space="preserve">2. Thanh âm (giọng nói, ngữ điệu, âm khác)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D09EF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3.38%</w:t>
            </w:r>
          </w:p>
        </w:tc>
      </w:tr>
      <w:tr w:rsidR="001F49B5" w:rsidRPr="001F49B5" w14:paraId="3EE77048" w14:textId="77777777" w:rsidTr="001F49B5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6918F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 xml:space="preserve">3. Lời nói (từ ngữ)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AC369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1.55%</w:t>
            </w:r>
          </w:p>
        </w:tc>
      </w:tr>
    </w:tbl>
    <w:p w14:paraId="4FCB4B87" w14:textId="77777777" w:rsidR="001F49B5" w:rsidRPr="001F49B5" w:rsidRDefault="001F49B5" w:rsidP="001F4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108: Lập kế hoạch giúp cho nhóm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Đánh giá tiến độ làm việc của mỗi cá nhân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Phối hợp mọi nguồn lực của tổ chức hữu hiệu hơn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Tập trung vào mục tiêu và chính sách của tổ chức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Xác định hệ thống các vấn đề, công việc cần thực hiện để đưa ra các cách quản lý, có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thể dùng đến kinh nghiệm đã có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109: Hãy chọn đáp án đúng để mô tả phạm vi của vòng tròn ảnh hưởng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những điều quan tâm và có thể kiểm soát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những điều quan tâm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những điều quan tâm và không thể kiểm soát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110: Ngôn ngữ hình thể là yếu tố quan trọng trong thuyết trình. Theo bạn, để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  <w:t xml:space="preserve">thu hút người nghe thông qua ngôn ngữ hình thể bạn cần chú ý tới các yếu tố 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lastRenderedPageBreak/>
        <w:t>nào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  <w:t>dưới đây: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Ánh mắt- Cử chỉ- Dáng đứng- Dáng đi- Độ gần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Ánh mắt- Cử chỉ- Trang phục- Di chuyển- Độ gần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Ánh mắt- Cử chỉ- Dáng đứng- Di chuyển- Độ gần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Ánh mắt- Động tác- Dáng đứng- Di chuyển- Độ gần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111: Nếu đồng nghiệp của bạn ngày càng mập, bạn sẽ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Không nói gì cả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Nói với người khác rằng anh/chị ấy thay đổi nhiều kể từ lúc gặp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Nói với người khác rằng anh/chị ấy trông quá mập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112: Mối quan hệ giữa bốn yếu tố căn bản của cuộc sống: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0000"/>
          <w:kern w:val="0"/>
          <w:sz w:val="24"/>
          <w:szCs w:val="24"/>
          <w:lang w:eastAsia="vi-VN"/>
          <w14:ligatures w14:val="none"/>
        </w:rPr>
        <w:t xml:space="preserve">An toàn 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 xml:space="preserve">và </w:t>
      </w:r>
      <w:r w:rsidRPr="001F49B5">
        <w:rPr>
          <w:rFonts w:ascii="SegoeUI-Bold" w:eastAsia="Times New Roman" w:hAnsi="SegoeUI-Bold" w:cs="Times New Roman"/>
          <w:b/>
          <w:bCs/>
          <w:color w:val="000000"/>
          <w:kern w:val="0"/>
          <w:sz w:val="24"/>
          <w:szCs w:val="24"/>
          <w:lang w:eastAsia="vi-VN"/>
          <w14:ligatures w14:val="none"/>
        </w:rPr>
        <w:t xml:space="preserve">định hướng 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 xml:space="preserve">sẽ đem lại </w:t>
      </w:r>
      <w:r w:rsidRPr="001F49B5">
        <w:rPr>
          <w:rFonts w:ascii="SegoeUI-Bold" w:eastAsia="Times New Roman" w:hAnsi="SegoeUI-Bold" w:cs="Times New Roman"/>
          <w:b/>
          <w:bCs/>
          <w:color w:val="000000"/>
          <w:kern w:val="0"/>
          <w:sz w:val="24"/>
          <w:szCs w:val="24"/>
          <w:lang w:eastAsia="vi-VN"/>
          <w14:ligatures w14:val="none"/>
        </w:rPr>
        <w:t xml:space="preserve">khôn ngoan 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thực sự, là chất xúc tác để giải phóng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0000"/>
          <w:kern w:val="0"/>
          <w:sz w:val="24"/>
          <w:szCs w:val="24"/>
          <w:lang w:eastAsia="vi-VN"/>
          <w14:ligatures w14:val="none"/>
        </w:rPr>
        <w:t>năng lực</w:t>
      </w:r>
      <w:r w:rsidRPr="001F49B5">
        <w:rPr>
          <w:rFonts w:ascii="SegoeUI-Bold" w:eastAsia="Times New Roman" w:hAnsi="SegoeUI-Bold" w:cs="Times New Roman"/>
          <w:b/>
          <w:bCs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113: Ghép đôi phù hợp với các nội dung của buổi phỏng vấn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1F49B5" w:rsidRPr="001F49B5" w14:paraId="7942B0AA" w14:textId="77777777" w:rsidTr="001F49B5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D5DEC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 xml:space="preserve">1. Trình bày về bản thân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90572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Tóm tắt các thành tựu cá nhân</w:t>
            </w:r>
          </w:p>
        </w:tc>
      </w:tr>
      <w:tr w:rsidR="001F49B5" w:rsidRPr="001F49B5" w14:paraId="2E455A70" w14:textId="77777777" w:rsidTr="001F49B5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06A30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2. Chỉ ra được điểm mạnh, điểm cần hoàn</w:t>
            </w: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br/>
              <w:t>thiện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673CC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Nhấn mạnh các kinh nghiệm, kỹ năng, kiến</w:t>
            </w: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br/>
              <w:t>thức đã có, liên quan tới công việc</w:t>
            </w:r>
          </w:p>
        </w:tc>
      </w:tr>
      <w:tr w:rsidR="001F49B5" w:rsidRPr="001F49B5" w14:paraId="564400FC" w14:textId="77777777" w:rsidTr="001F49B5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B41F2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 xml:space="preserve">3. Trao đổi về lương, chính sách đãi ngộ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DB0CB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Tìm hiểu về mức lương trên thị trường</w:t>
            </w:r>
          </w:p>
        </w:tc>
      </w:tr>
    </w:tbl>
    <w:p w14:paraId="09E6A7F4" w14:textId="77777777" w:rsidR="001F49B5" w:rsidRPr="001F49B5" w:rsidRDefault="001F49B5" w:rsidP="001F4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1F49B5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Bahnschrift-SemiLight" w:eastAsia="Times New Roman" w:hAnsi="Bahnschrift-SemiLight" w:cs="Times New Roman"/>
          <w:color w:val="CC0000"/>
          <w:kern w:val="0"/>
          <w:lang w:eastAsia="vi-VN"/>
          <w14:ligatures w14:val="none"/>
        </w:rPr>
        <w:t>Tài liệu trắc nghiệm môn Kỹ năng mềm</w:t>
      </w:r>
      <w:r w:rsidRPr="001F49B5">
        <w:rPr>
          <w:rFonts w:ascii="Bahnschrift-SemiLight" w:eastAsia="Times New Roman" w:hAnsi="Bahnschrift-SemiLight" w:cs="Times New Roman"/>
          <w:color w:val="CC0000"/>
          <w:kern w:val="0"/>
          <w:lang w:eastAsia="vi-VN"/>
          <w14:ligatures w14:val="none"/>
        </w:rPr>
        <w:br/>
      </w:r>
      <w:r w:rsidRPr="001F49B5">
        <w:rPr>
          <w:rFonts w:ascii="Bahnschrift-SemiLight" w:eastAsia="Times New Roman" w:hAnsi="Bahnschrift-SemiLight" w:cs="Times New Roman"/>
          <w:color w:val="000000"/>
          <w:kern w:val="0"/>
          <w:lang w:eastAsia="vi-VN"/>
          <w14:ligatures w14:val="none"/>
        </w:rPr>
        <w:t xml:space="preserve">Tài liệu được chia sẻ miễn phí tại website </w:t>
      </w:r>
      <w:r w:rsidRPr="001F49B5">
        <w:rPr>
          <w:rFonts w:ascii="Bahnschrift" w:eastAsia="Times New Roman" w:hAnsi="Bahnschrift" w:cs="Times New Roman"/>
          <w:color w:val="C00000"/>
          <w:kern w:val="0"/>
          <w:lang w:eastAsia="vi-VN"/>
          <w14:ligatures w14:val="none"/>
        </w:rPr>
        <w:t xml:space="preserve">Tailieuhust.com </w:t>
      </w:r>
      <w:r w:rsidRPr="001F49B5">
        <w:rPr>
          <w:rFonts w:ascii="Bahnschrift-SemiLight" w:eastAsia="Times New Roman" w:hAnsi="Bahnschrift-SemiLight" w:cs="Times New Roman"/>
          <w:color w:val="C00000"/>
          <w:kern w:val="0"/>
          <w:lang w:eastAsia="vi-VN"/>
          <w14:ligatures w14:val="none"/>
        </w:rPr>
        <w:t>21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1F49B5" w:rsidRPr="001F49B5" w14:paraId="6044D346" w14:textId="77777777" w:rsidTr="001F49B5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5FE66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 xml:space="preserve">4. Giao tiếp với hội đồng phỏng vấn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D892F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Lịch sự, quan sát ứng xử của hội đồng</w:t>
            </w:r>
          </w:p>
        </w:tc>
      </w:tr>
    </w:tbl>
    <w:p w14:paraId="4B6A005E" w14:textId="77777777" w:rsidR="001F49B5" w:rsidRPr="001F49B5" w:rsidRDefault="001F49B5" w:rsidP="001F4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114: Chứng bệnh thuộc về thể chất có nguồn gốc từ tinh thần chiếm khoảng: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75% - 90%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30% - 50%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65% - 80%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115: Mục đích của đánh giá nhóm: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Thấy được kiến thức, kỹ năng, thái độ làm việc của mỗi viên của mỗi thành viên để điều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chỉnh công việc cho phù hợp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Thấy được ưu điểm (nhược điểm) của từng thành viên; từ đó phát huy (hoặc cải thiện)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những ưu nhược điểm đó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Tạo cơ hội để thành viên nhóm bày tỏ quan điểm, suy nghĩ và đề xuất cho bản thân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Giúp các thành viên hiểu nhau hơn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116: Ghép đôi tỷ lệ phân bổ thời gian hợp lý với các loại công việc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1F49B5" w:rsidRPr="001F49B5" w14:paraId="491CE0A0" w14:textId="77777777" w:rsidTr="001F49B5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CEB1E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lastRenderedPageBreak/>
              <w:t xml:space="preserve">1. Việc quan trọng – khẩn cấp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4B6FC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20%</w:t>
            </w:r>
          </w:p>
        </w:tc>
      </w:tr>
      <w:tr w:rsidR="001F49B5" w:rsidRPr="001F49B5" w14:paraId="33E2F176" w14:textId="77777777" w:rsidTr="001F49B5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2365C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 xml:space="preserve">2. Việc không quan trọng – không khẩn cấp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C5844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5%</w:t>
            </w:r>
          </w:p>
        </w:tc>
      </w:tr>
      <w:tr w:rsidR="001F49B5" w:rsidRPr="001F49B5" w14:paraId="60327215" w14:textId="77777777" w:rsidTr="001F49B5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5FDA8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 xml:space="preserve">3. Việc quan trọng – không khẩn cấp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0DBF1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60%</w:t>
            </w:r>
          </w:p>
        </w:tc>
      </w:tr>
      <w:tr w:rsidR="001F49B5" w:rsidRPr="001F49B5" w14:paraId="26CB149B" w14:textId="77777777" w:rsidTr="001F49B5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F7F0D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 xml:space="preserve">4. Việc không quan trọng – khẩn cấp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9CD06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10-15%</w:t>
            </w:r>
          </w:p>
        </w:tc>
      </w:tr>
    </w:tbl>
    <w:p w14:paraId="57E24557" w14:textId="77777777" w:rsidR="001F49B5" w:rsidRPr="001F49B5" w:rsidRDefault="001F49B5" w:rsidP="001F4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117: Đặc điểm của người thực hiện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Nắm bắt tốt bức tranh tổng thể công việc của nhóm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Có khả năng thông tin hai chiều xuất sắc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Lập bảng tiến độ theo phương pháp khoa học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118: Hành động tích cực Làm rõ những điểm chưa rõ trong phân công công việc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  <w:t>của mình thể hiện cá nhân có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Có trách nhiệm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Giao tiếp tốt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Hợp tác tốt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119: Hãy chọn đáp án đúng để mô tả phạm vi của vòng tròn quan tâm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những điều quan tâm và có thể kiểm soát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những điều quan tâm và không thể kiểm soát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những điều quan tâm</w:t>
      </w:r>
      <w:r w:rsidRPr="001F49B5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Bahnschrift-SemiLight" w:eastAsia="Times New Roman" w:hAnsi="Bahnschrift-SemiLight" w:cs="Times New Roman"/>
          <w:color w:val="CC0000"/>
          <w:kern w:val="0"/>
          <w:lang w:eastAsia="vi-VN"/>
          <w14:ligatures w14:val="none"/>
        </w:rPr>
        <w:t>Tài liệu trắc nghiệm môn Kỹ năng mềm</w:t>
      </w:r>
      <w:r w:rsidRPr="001F49B5">
        <w:rPr>
          <w:rFonts w:ascii="Bahnschrift-SemiLight" w:eastAsia="Times New Roman" w:hAnsi="Bahnschrift-SemiLight" w:cs="Times New Roman"/>
          <w:color w:val="CC0000"/>
          <w:kern w:val="0"/>
          <w:lang w:eastAsia="vi-VN"/>
          <w14:ligatures w14:val="none"/>
        </w:rPr>
        <w:br/>
      </w:r>
      <w:r w:rsidRPr="001F49B5">
        <w:rPr>
          <w:rFonts w:ascii="Bahnschrift-SemiLight" w:eastAsia="Times New Roman" w:hAnsi="Bahnschrift-SemiLight" w:cs="Times New Roman"/>
          <w:color w:val="000000"/>
          <w:kern w:val="0"/>
          <w:lang w:eastAsia="vi-VN"/>
          <w14:ligatures w14:val="none"/>
        </w:rPr>
        <w:t xml:space="preserve">Tài liệu được chia sẻ miễn phí tại website </w:t>
      </w:r>
      <w:r w:rsidRPr="001F49B5">
        <w:rPr>
          <w:rFonts w:ascii="Bahnschrift" w:eastAsia="Times New Roman" w:hAnsi="Bahnschrift" w:cs="Times New Roman"/>
          <w:color w:val="C00000"/>
          <w:kern w:val="0"/>
          <w:lang w:eastAsia="vi-VN"/>
          <w14:ligatures w14:val="none"/>
        </w:rPr>
        <w:t xml:space="preserve">Tailieuhust.com </w:t>
      </w:r>
      <w:r w:rsidRPr="001F49B5">
        <w:rPr>
          <w:rFonts w:ascii="Bahnschrift-SemiLight" w:eastAsia="Times New Roman" w:hAnsi="Bahnschrift-SemiLight" w:cs="Times New Roman"/>
          <w:color w:val="C00000"/>
          <w:kern w:val="0"/>
          <w:lang w:eastAsia="vi-VN"/>
          <w14:ligatures w14:val="none"/>
        </w:rPr>
        <w:t>22</w:t>
      </w:r>
      <w:r w:rsidRPr="001F49B5">
        <w:rPr>
          <w:rFonts w:ascii="Bahnschrift-SemiLight" w:eastAsia="Times New Roman" w:hAnsi="Bahnschrift-SemiLight" w:cs="Times New Roman"/>
          <w:color w:val="C00000"/>
          <w:kern w:val="0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120: Xác định mục tiêu cần đảm bảo nguyên tắc SMART, đó là những nội dung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  <w:t>gì: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Cụ thể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Khả thi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Đo lường được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Thích hợp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E. Hiệu quả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F. Thời hạn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121: Bạn hãy chọn lời phát biểu chính xác nhất sau đây về làm việc nhóm: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Sự thỏa mãn cá nhân và tinh thần làm việc gia tăng khi đội/nhóm thành công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Đội/nhóm có khuynh hướng làm ít có hiệu quả trong việc giải quyết vấn đề hơn là cá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nhân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Đội/nhóm đòi hỏi nhiều nguồn lực để hoàn thành nhiệm vụ hơn từng cá nhân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Những nhân viên làm việc trong đội/nhóm báo cáo sự thỏa mãn công việc giảm sút đi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122: Khi mâu thuẫn nhóm xảy ra, kiểu phản ứng "Cộng tác" có biểu hiện: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Tránh tiếp xúc với người có quan điểm vững vàng.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lastRenderedPageBreak/>
        <w:t>B. Khi mọi người cùng đóng góp ý tưởng sẽ xuất hiện ý tưởng hay nhất.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Cách tốt nhất để tránh bị phản đối là không đưa ra ý kiến của mình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Những mâu thuẫn lành mạnh sẽ tạo ra những ý tưởng hay hơn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123: Hãy điền vào chỗ trống để hoàn thành khái niệm làm việc nhóm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 xml:space="preserve">Nhóm là một tập hợp từ </w:t>
      </w:r>
      <w:r w:rsidRPr="001F49B5">
        <w:rPr>
          <w:rFonts w:ascii="SegoeUI-Bold" w:eastAsia="Times New Roman" w:hAnsi="SegoeUI-Bold" w:cs="Times New Roman"/>
          <w:b/>
          <w:bCs/>
          <w:color w:val="000000"/>
          <w:kern w:val="0"/>
          <w:sz w:val="24"/>
          <w:szCs w:val="24"/>
          <w:lang w:eastAsia="vi-VN"/>
          <w14:ligatures w14:val="none"/>
        </w:rPr>
        <w:t xml:space="preserve">2 người 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 xml:space="preserve">trở lên có cùng </w:t>
      </w:r>
      <w:r w:rsidRPr="001F49B5">
        <w:rPr>
          <w:rFonts w:ascii="SegoeUI-Bold" w:eastAsia="Times New Roman" w:hAnsi="SegoeUI-Bold" w:cs="Times New Roman"/>
          <w:b/>
          <w:bCs/>
          <w:color w:val="000000"/>
          <w:kern w:val="0"/>
          <w:sz w:val="24"/>
          <w:szCs w:val="24"/>
          <w:lang w:eastAsia="vi-VN"/>
          <w14:ligatures w14:val="none"/>
        </w:rPr>
        <w:t xml:space="preserve">mục tiêu 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(nhiệm vụ, chí hướng, nhu cầu,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đam mê, sở thích, thói quen, …)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124: Mô thức nào giúp chúng ta đạt được thành tích cá nhân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Mô thức phụ thuộc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Mô thức độc lập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Mô thức tương thuộc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125: Hành động tích cực Hỏi kĩ lại khi không hiểu rõ ý người trình bày thể hiện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  <w:t>cá nhân có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Hợp tác tốt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Giao tiếp tốt</w:t>
      </w:r>
      <w:r w:rsidRPr="001F49B5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Bahnschrift-SemiLight" w:eastAsia="Times New Roman" w:hAnsi="Bahnschrift-SemiLight" w:cs="Times New Roman"/>
          <w:color w:val="CC0000"/>
          <w:kern w:val="0"/>
          <w:lang w:eastAsia="vi-VN"/>
          <w14:ligatures w14:val="none"/>
        </w:rPr>
        <w:t>Tài liệu trắc nghiệm môn Kỹ năng mềm</w:t>
      </w:r>
      <w:r w:rsidRPr="001F49B5">
        <w:rPr>
          <w:rFonts w:ascii="Bahnschrift-SemiLight" w:eastAsia="Times New Roman" w:hAnsi="Bahnschrift-SemiLight" w:cs="Times New Roman"/>
          <w:color w:val="CC0000"/>
          <w:kern w:val="0"/>
          <w:lang w:eastAsia="vi-VN"/>
          <w14:ligatures w14:val="none"/>
        </w:rPr>
        <w:br/>
      </w:r>
      <w:r w:rsidRPr="001F49B5">
        <w:rPr>
          <w:rFonts w:ascii="Bahnschrift-SemiLight" w:eastAsia="Times New Roman" w:hAnsi="Bahnschrift-SemiLight" w:cs="Times New Roman"/>
          <w:color w:val="000000"/>
          <w:kern w:val="0"/>
          <w:lang w:eastAsia="vi-VN"/>
          <w14:ligatures w14:val="none"/>
        </w:rPr>
        <w:t xml:space="preserve">Tài liệu được chia sẻ miễn phí tại website </w:t>
      </w:r>
      <w:r w:rsidRPr="001F49B5">
        <w:rPr>
          <w:rFonts w:ascii="Bahnschrift" w:eastAsia="Times New Roman" w:hAnsi="Bahnschrift" w:cs="Times New Roman"/>
          <w:color w:val="C00000"/>
          <w:kern w:val="0"/>
          <w:lang w:eastAsia="vi-VN"/>
          <w14:ligatures w14:val="none"/>
        </w:rPr>
        <w:t xml:space="preserve">Tailieuhust.com </w:t>
      </w:r>
      <w:r w:rsidRPr="001F49B5">
        <w:rPr>
          <w:rFonts w:ascii="Bahnschrift-SemiLight" w:eastAsia="Times New Roman" w:hAnsi="Bahnschrift-SemiLight" w:cs="Times New Roman"/>
          <w:color w:val="C00000"/>
          <w:kern w:val="0"/>
          <w:lang w:eastAsia="vi-VN"/>
          <w14:ligatures w14:val="none"/>
        </w:rPr>
        <w:t>23</w:t>
      </w:r>
      <w:r w:rsidRPr="001F49B5">
        <w:rPr>
          <w:rFonts w:ascii="Bahnschrift-SemiLight" w:eastAsia="Times New Roman" w:hAnsi="Bahnschrift-SemiLight" w:cs="Times New Roman"/>
          <w:color w:val="C00000"/>
          <w:kern w:val="0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C. Có trách nhiệm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126: Hậu quả của việc không lắng nghe là: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Hiểu sai vấn đề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Kiềm chế cảm xúc của người nói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Không tiếp thu được hoặc tiếp thu được rất ít những thông tin mới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Không kích thích được hứng thú của người nói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E. Không nắm được thông tin, lãng phí thời gian của mình và của mọi người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127: Những điều cần lưu ý khi viết lý lịch cá nhân (CV) là gì?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Chú ý đến hình thức của bản lý lịch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Cần trung thực khi viết CV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Hãy viết bản lý lịch một cách cẩn thận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Xác đinh trước mục tiêu nghề nghiệp của mình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E. Trình bày vắn tắt những kinh nghiệm có liên quan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F. Có nhiều hình ảnh đẹp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128: Khi đánh giá nhóm, các vấn đề cần quan tâm là: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Kĩ năng cần đào tạo sau đánh giá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Phương pháp đánh giá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Ai chịu trách nhiệm đánh giá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Chu trình đánh giá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129: Điều kiện lựa chọn trọng tâm bản thân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Điều lý tưởng là tạo ra một trọng tâm rõ ràng để bạn có thể đạt được an toàn, định hướng,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 xml:space="preserve">khôn ngoan và năng lực ở </w:t>
      </w:r>
      <w:r w:rsidRPr="001F49B5">
        <w:rPr>
          <w:rFonts w:ascii="SegoeUI-Bold" w:eastAsia="Times New Roman" w:hAnsi="SegoeUI-Bold" w:cs="Times New Roman"/>
          <w:b/>
          <w:bCs/>
          <w:color w:val="000000"/>
          <w:kern w:val="0"/>
          <w:sz w:val="24"/>
          <w:szCs w:val="24"/>
          <w:lang w:eastAsia="vi-VN"/>
          <w14:ligatures w14:val="none"/>
        </w:rPr>
        <w:t xml:space="preserve">mức độ cao 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 xml:space="preserve">nhằm luôn giúp </w:t>
      </w:r>
      <w:r w:rsidRPr="001F49B5">
        <w:rPr>
          <w:rFonts w:ascii="SegoeUI-Bold" w:eastAsia="Times New Roman" w:hAnsi="SegoeUI-Bold" w:cs="Times New Roman"/>
          <w:b/>
          <w:bCs/>
          <w:color w:val="000000"/>
          <w:kern w:val="0"/>
          <w:sz w:val="24"/>
          <w:szCs w:val="24"/>
          <w:lang w:eastAsia="vi-VN"/>
          <w14:ligatures w14:val="none"/>
        </w:rPr>
        <w:t xml:space="preserve">chủ động 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 xml:space="preserve">cũng như kết hợp </w:t>
      </w:r>
      <w:r w:rsidRPr="001F49B5">
        <w:rPr>
          <w:rFonts w:ascii="SegoeUI-Bold" w:eastAsia="Times New Roman" w:hAnsi="SegoeUI-Bold" w:cs="Times New Roman"/>
          <w:b/>
          <w:bCs/>
          <w:color w:val="000000"/>
          <w:kern w:val="0"/>
          <w:sz w:val="24"/>
          <w:szCs w:val="24"/>
          <w:lang w:eastAsia="vi-VN"/>
          <w14:ligatures w14:val="none"/>
        </w:rPr>
        <w:t>hài</w:t>
      </w:r>
      <w:r w:rsidRPr="001F49B5">
        <w:rPr>
          <w:rFonts w:ascii="SegoeUI-Bold" w:eastAsia="Times New Roman" w:hAnsi="SegoeUI-Bold" w:cs="Times New Roman"/>
          <w:b/>
          <w:bCs/>
          <w:color w:val="000000"/>
          <w:kern w:val="0"/>
          <w:sz w:val="24"/>
          <w:szCs w:val="24"/>
          <w:lang w:eastAsia="vi-VN"/>
          <w14:ligatures w14:val="none"/>
        </w:rPr>
        <w:br/>
        <w:t xml:space="preserve">hòa 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mọi mặt của cuộc sống.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 xml:space="preserve">Câu 130: Hành động tích cực Nói rõ cho đối tác biết việc họ không hoàn thành 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lastRenderedPageBreak/>
        <w:t>đúng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  <w:t>hạn ảnh hưởng thế nào đến kết quả chung thể hiện cá nhân có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Có trách nhiệm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Hợp tác tốt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Giao tiếp tốt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131: Người bị động tập trung nỗ lực của mình vào vòng tròn nào?</w:t>
      </w:r>
      <w:r w:rsidRPr="001F49B5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Bahnschrift-SemiLight" w:eastAsia="Times New Roman" w:hAnsi="Bahnschrift-SemiLight" w:cs="Times New Roman"/>
          <w:color w:val="CC0000"/>
          <w:kern w:val="0"/>
          <w:lang w:eastAsia="vi-VN"/>
          <w14:ligatures w14:val="none"/>
        </w:rPr>
        <w:t>Tài liệu trắc nghiệm môn Kỹ năng mềm</w:t>
      </w:r>
      <w:r w:rsidRPr="001F49B5">
        <w:rPr>
          <w:rFonts w:ascii="Bahnschrift-SemiLight" w:eastAsia="Times New Roman" w:hAnsi="Bahnschrift-SemiLight" w:cs="Times New Roman"/>
          <w:color w:val="CC0000"/>
          <w:kern w:val="0"/>
          <w:lang w:eastAsia="vi-VN"/>
          <w14:ligatures w14:val="none"/>
        </w:rPr>
        <w:br/>
      </w:r>
      <w:r w:rsidRPr="001F49B5">
        <w:rPr>
          <w:rFonts w:ascii="Bahnschrift-SemiLight" w:eastAsia="Times New Roman" w:hAnsi="Bahnschrift-SemiLight" w:cs="Times New Roman"/>
          <w:color w:val="000000"/>
          <w:kern w:val="0"/>
          <w:lang w:eastAsia="vi-VN"/>
          <w14:ligatures w14:val="none"/>
        </w:rPr>
        <w:t xml:space="preserve">Tài liệu được chia sẻ miễn phí tại website </w:t>
      </w:r>
      <w:r w:rsidRPr="001F49B5">
        <w:rPr>
          <w:rFonts w:ascii="Bahnschrift" w:eastAsia="Times New Roman" w:hAnsi="Bahnschrift" w:cs="Times New Roman"/>
          <w:color w:val="C00000"/>
          <w:kern w:val="0"/>
          <w:lang w:eastAsia="vi-VN"/>
          <w14:ligatures w14:val="none"/>
        </w:rPr>
        <w:t xml:space="preserve">Tailieuhust.com </w:t>
      </w:r>
      <w:r w:rsidRPr="001F49B5">
        <w:rPr>
          <w:rFonts w:ascii="Bahnschrift-SemiLight" w:eastAsia="Times New Roman" w:hAnsi="Bahnschrift-SemiLight" w:cs="Times New Roman"/>
          <w:color w:val="C00000"/>
          <w:kern w:val="0"/>
          <w:lang w:eastAsia="vi-VN"/>
          <w14:ligatures w14:val="none"/>
        </w:rPr>
        <w:t>24</w:t>
      </w:r>
      <w:r w:rsidRPr="001F49B5">
        <w:rPr>
          <w:rFonts w:ascii="Bahnschrift-SemiLight" w:eastAsia="Times New Roman" w:hAnsi="Bahnschrift-SemiLight" w:cs="Times New Roman"/>
          <w:color w:val="C00000"/>
          <w:kern w:val="0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Vòng tròn ảnh hưởng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Ngoài vòng tròn ảnh hưởng và trong vòng tròn quan tâm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Vòng tròn quan tâm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132: Ghép đôi phù hợp các thế hệ quản trị thời gian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1F49B5" w:rsidRPr="001F49B5" w14:paraId="15F60173" w14:textId="77777777" w:rsidTr="001F49B5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AFBF1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 xml:space="preserve">Thế hệ quản trị thời gian thứ tư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FFE27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Lấy nguyên tắc làm trọng tâm và quản lý</w:t>
            </w: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br/>
              <w:t>bản thân</w:t>
            </w:r>
          </w:p>
        </w:tc>
      </w:tr>
      <w:tr w:rsidR="001F49B5" w:rsidRPr="001F49B5" w14:paraId="0EF21D31" w14:textId="77777777" w:rsidTr="001F49B5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2661B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 xml:space="preserve">Thế hệ quản trị thời gian thứ ba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3DEAC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Xác định thứ tự ưu tiền, các giá trị của mọi</w:t>
            </w: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br/>
              <w:t>hoạt động</w:t>
            </w:r>
          </w:p>
        </w:tc>
      </w:tr>
      <w:tr w:rsidR="001F49B5" w:rsidRPr="001F49B5" w14:paraId="2F9A73E7" w14:textId="77777777" w:rsidTr="001F49B5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696D2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 xml:space="preserve">Thế hệ quản trị thời gian thứ nhất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4F512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Các mảnh giấy ghi chú hay các bảng liệt kê</w:t>
            </w: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br/>
              <w:t>công việc</w:t>
            </w:r>
          </w:p>
        </w:tc>
      </w:tr>
      <w:tr w:rsidR="001F49B5" w:rsidRPr="001F49B5" w14:paraId="343E418E" w14:textId="77777777" w:rsidTr="001F49B5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D3FE1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 xml:space="preserve">Thế hệ quản trị thời gian thứ hai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88836" w14:textId="77777777" w:rsidR="001F49B5" w:rsidRPr="001F49B5" w:rsidRDefault="001F49B5" w:rsidP="001F49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F49B5">
              <w:rPr>
                <w:rFonts w:ascii="SegoeUI" w:eastAsia="Times New Roman" w:hAnsi="SegoeUI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Lịch công tác và sổ ghi chép các cuộc hẹn</w:t>
            </w:r>
          </w:p>
        </w:tc>
      </w:tr>
    </w:tbl>
    <w:p w14:paraId="7FE50D03" w14:textId="5365B86E" w:rsidR="001F49B5" w:rsidRDefault="001F49B5"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133: Kỹ năng nào sau đây chỉ có được khi cá nhân có mô thức độc lập: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Lắng nghe &amp; Thấu hiểu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Chủ động - tích cực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Thuyết phục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Hợp tác cộng sinh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134: Phương pháp nào sau đây là của công cụ Kiểm soát suy nghĩ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Quan sát tách rời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Lắng nghe tiếng nói bên trong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Xem khó khăn là bài học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135: Sắp xếp trình tự đúng để mô tả dòng năng lượng tâm trí chạy trong não bộ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Não trung tâm -&gt; Não giữa -&gt; Vỏ não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Vỏ não -&gt; Não giữa -&gt; Não trung tâm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Não trung tâm -&gt; Vỏ não -&gt; Não giữa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136: Những điều gì nên làm để lắng nghe hiệu quả?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Có ngôn ngữ cử chỉ phù hợp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Nghe đầy đủ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Nhìn người nói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Ngắt lời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lastRenderedPageBreak/>
        <w:t>E. Đưa ra nhiều lời khuyên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F. Lắng nghe bằng trái tim</w:t>
      </w:r>
      <w:r w:rsidRPr="001F49B5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Bahnschrift-SemiLight" w:eastAsia="Times New Roman" w:hAnsi="Bahnschrift-SemiLight" w:cs="Times New Roman"/>
          <w:color w:val="CC0000"/>
          <w:kern w:val="0"/>
          <w:lang w:eastAsia="vi-VN"/>
          <w14:ligatures w14:val="none"/>
        </w:rPr>
        <w:t>Tài liệu trắc nghiệm môn Kỹ năng mềm</w:t>
      </w:r>
      <w:r w:rsidRPr="001F49B5">
        <w:rPr>
          <w:rFonts w:ascii="Bahnschrift-SemiLight" w:eastAsia="Times New Roman" w:hAnsi="Bahnschrift-SemiLight" w:cs="Times New Roman"/>
          <w:color w:val="CC0000"/>
          <w:kern w:val="0"/>
          <w:lang w:eastAsia="vi-VN"/>
          <w14:ligatures w14:val="none"/>
        </w:rPr>
        <w:br/>
      </w:r>
      <w:r w:rsidRPr="001F49B5">
        <w:rPr>
          <w:rFonts w:ascii="Bahnschrift-SemiLight" w:eastAsia="Times New Roman" w:hAnsi="Bahnschrift-SemiLight" w:cs="Times New Roman"/>
          <w:color w:val="000000"/>
          <w:kern w:val="0"/>
          <w:lang w:eastAsia="vi-VN"/>
          <w14:ligatures w14:val="none"/>
        </w:rPr>
        <w:t xml:space="preserve">Tài liệu được chia sẻ miễn phí tại website </w:t>
      </w:r>
      <w:r w:rsidRPr="001F49B5">
        <w:rPr>
          <w:rFonts w:ascii="Bahnschrift" w:eastAsia="Times New Roman" w:hAnsi="Bahnschrift" w:cs="Times New Roman"/>
          <w:color w:val="C00000"/>
          <w:kern w:val="0"/>
          <w:lang w:eastAsia="vi-VN"/>
          <w14:ligatures w14:val="none"/>
        </w:rPr>
        <w:t xml:space="preserve">Tailieuhust.com </w:t>
      </w:r>
      <w:r w:rsidRPr="001F49B5">
        <w:rPr>
          <w:rFonts w:ascii="Bahnschrift-SemiLight" w:eastAsia="Times New Roman" w:hAnsi="Bahnschrift-SemiLight" w:cs="Times New Roman"/>
          <w:color w:val="C00000"/>
          <w:kern w:val="0"/>
          <w:lang w:eastAsia="vi-VN"/>
          <w14:ligatures w14:val="none"/>
        </w:rPr>
        <w:t>25</w:t>
      </w:r>
      <w:r w:rsidRPr="001F49B5">
        <w:rPr>
          <w:rFonts w:ascii="Bahnschrift-SemiLight" w:eastAsia="Times New Roman" w:hAnsi="Bahnschrift-SemiLight" w:cs="Times New Roman"/>
          <w:color w:val="C00000"/>
          <w:kern w:val="0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137: Khi mâu thuẫn nhóm xảy ra, kiểu phản ứng "Đương đầu" có biểu hiện: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Cách tốt nhất để tránh bị phản đối là không đưa ra ý kiến của mình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Điều quan trọng là cần phải đấu tranh để đưa ra ý kiến của mình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Sẵn sàng để mọi người làm theo cách của họ nếu nó không gây bất tiện cho tôi.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Không ngại trình bày dứt khoát quan điểm nếu tôi cảm nhận rõ ràng về vấn đề đó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138: Khi mâu thuẫn nhóm xảy ra, kiểu phản ứng "Né tránh" có biểu hiện: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A. Giải quyết công việc của mình hơn là cố gắng thay đổi mọi thứ.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B. Cách tốt nhất để tránh bị phản đối là không đưa ra ý kiến của mình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C. Tránh tiếp xúc với người có quan điểm vững vàng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D. Sẵn sàng để mọi người làm theo cách của họ nếu nó không gây bất tiện cho tôi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t>Câu 139: Trình tự các giai đoạn phát triển nhóm</w:t>
      </w:r>
      <w:r w:rsidRPr="001F49B5">
        <w:rPr>
          <w:rFonts w:ascii="SegoeUI-Bold" w:eastAsia="Times New Roman" w:hAnsi="SegoeUI-Bold" w:cs="Times New Roman"/>
          <w:b/>
          <w:bCs/>
          <w:color w:val="002060"/>
          <w:kern w:val="0"/>
          <w:sz w:val="24"/>
          <w:szCs w:val="24"/>
          <w:lang w:eastAsia="vi-VN"/>
          <w14:ligatures w14:val="none"/>
        </w:rPr>
        <w:br/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t>Giai đoạn 1 – Hình thành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Giai đoạn 2 – Xung đột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Giai đoạn 3 - Ổn định</w:t>
      </w:r>
      <w:r w:rsidRPr="001F49B5">
        <w:rPr>
          <w:rFonts w:ascii="SegoeUI" w:eastAsia="Times New Roman" w:hAnsi="SegoeUI" w:cs="Times New Roman"/>
          <w:color w:val="000000"/>
          <w:kern w:val="0"/>
          <w:sz w:val="24"/>
          <w:szCs w:val="24"/>
          <w:lang w:eastAsia="vi-VN"/>
          <w14:ligatures w14:val="none"/>
        </w:rPr>
        <w:br/>
        <w:t>Giai đoạn 4 – Hoàn thiện</w:t>
      </w:r>
    </w:p>
    <w:sectPr w:rsidR="001F49B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Bahnschrift-SemiLight">
    <w:altName w:val="Bahnschrift"/>
    <w:panose1 w:val="00000000000000000000"/>
    <w:charset w:val="00"/>
    <w:family w:val="roman"/>
    <w:notTrueType/>
    <w:pitch w:val="default"/>
  </w:font>
  <w:font w:name="Bahnschrift">
    <w:panose1 w:val="020B0502040204020203"/>
    <w:charset w:val="A3"/>
    <w:family w:val="swiss"/>
    <w:pitch w:val="variable"/>
    <w:sig w:usb0="A00002C7" w:usb1="00000002" w:usb2="00000000" w:usb3="00000000" w:csb0="0000019F" w:csb1="00000000"/>
  </w:font>
  <w:font w:name="Segoe-UI-Variable-Small-Bold">
    <w:altName w:val="Segoe UI"/>
    <w:panose1 w:val="00000000000000000000"/>
    <w:charset w:val="00"/>
    <w:family w:val="roman"/>
    <w:notTrueType/>
    <w:pitch w:val="default"/>
  </w:font>
  <w:font w:name="Segoe-UI-Variable-Small">
    <w:altName w:val="Segoe UI"/>
    <w:panose1 w:val="00000000000000000000"/>
    <w:charset w:val="00"/>
    <w:family w:val="roman"/>
    <w:notTrueType/>
    <w:pitch w:val="default"/>
  </w:font>
  <w:font w:name="SegoeUI-Bold">
    <w:altName w:val="Segoe UI"/>
    <w:panose1 w:val="00000000000000000000"/>
    <w:charset w:val="00"/>
    <w:family w:val="roman"/>
    <w:notTrueType/>
    <w:pitch w:val="default"/>
  </w:font>
  <w:font w:name="SegoeUI">
    <w:altName w:val="Segoe U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9B5"/>
    <w:rsid w:val="001F4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C7E10"/>
  <w15:chartTrackingRefBased/>
  <w15:docId w15:val="{02986513-B6D1-480C-82DA-14D8876B0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1F4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paragraph" w:customStyle="1" w:styleId="normaltable">
    <w:name w:val="normaltable"/>
    <w:basedOn w:val="Normal"/>
    <w:rsid w:val="001F49B5"/>
    <w:pPr>
      <w:pBdr>
        <w:top w:val="single" w:sz="6" w:space="0" w:color="auto"/>
        <w:left w:val="single" w:sz="6" w:space="5" w:color="auto"/>
        <w:bottom w:val="single" w:sz="6" w:space="0" w:color="auto"/>
        <w:right w:val="single" w:sz="6" w:space="5" w:color="auto"/>
        <w:between w:val="single" w:sz="6" w:space="0" w:color="auto"/>
        <w:bar w:val="single" w:sz="6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paragraph" w:customStyle="1" w:styleId="fontstyle0">
    <w:name w:val="fontstyle0"/>
    <w:basedOn w:val="Normal"/>
    <w:rsid w:val="001F49B5"/>
    <w:pPr>
      <w:spacing w:before="100" w:beforeAutospacing="1" w:after="100" w:afterAutospacing="1" w:line="240" w:lineRule="auto"/>
    </w:pPr>
    <w:rPr>
      <w:rFonts w:ascii="Bahnschrift-SemiLight" w:eastAsia="Times New Roman" w:hAnsi="Bahnschrift-SemiLight" w:cs="Times New Roman"/>
      <w:color w:val="CC0000"/>
      <w:kern w:val="0"/>
      <w:lang w:eastAsia="vi-VN"/>
      <w14:ligatures w14:val="none"/>
    </w:rPr>
  </w:style>
  <w:style w:type="paragraph" w:customStyle="1" w:styleId="fontstyle1">
    <w:name w:val="fontstyle1"/>
    <w:basedOn w:val="Normal"/>
    <w:rsid w:val="001F4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vi-VN"/>
      <w14:ligatures w14:val="none"/>
    </w:rPr>
  </w:style>
  <w:style w:type="paragraph" w:customStyle="1" w:styleId="fontstyle2">
    <w:name w:val="fontstyle2"/>
    <w:basedOn w:val="Normal"/>
    <w:rsid w:val="001F49B5"/>
    <w:pPr>
      <w:spacing w:before="100" w:beforeAutospacing="1" w:after="100" w:afterAutospacing="1" w:line="240" w:lineRule="auto"/>
    </w:pPr>
    <w:rPr>
      <w:rFonts w:ascii="Bahnschrift" w:eastAsia="Times New Roman" w:hAnsi="Bahnschrift" w:cs="Times New Roman"/>
      <w:color w:val="C00000"/>
      <w:kern w:val="0"/>
      <w:lang w:eastAsia="vi-VN"/>
      <w14:ligatures w14:val="none"/>
    </w:rPr>
  </w:style>
  <w:style w:type="paragraph" w:customStyle="1" w:styleId="fontstyle3">
    <w:name w:val="fontstyle3"/>
    <w:basedOn w:val="Normal"/>
    <w:rsid w:val="001F49B5"/>
    <w:pPr>
      <w:spacing w:before="100" w:beforeAutospacing="1" w:after="100" w:afterAutospacing="1" w:line="240" w:lineRule="auto"/>
    </w:pPr>
    <w:rPr>
      <w:rFonts w:ascii="Segoe-UI-Variable-Small-Bold" w:eastAsia="Times New Roman" w:hAnsi="Segoe-UI-Variable-Small-Bold" w:cs="Times New Roman"/>
      <w:b/>
      <w:bCs/>
      <w:color w:val="000000"/>
      <w:kern w:val="0"/>
      <w:sz w:val="16"/>
      <w:szCs w:val="16"/>
      <w:lang w:eastAsia="vi-VN"/>
      <w14:ligatures w14:val="none"/>
    </w:rPr>
  </w:style>
  <w:style w:type="paragraph" w:customStyle="1" w:styleId="fontstyle4">
    <w:name w:val="fontstyle4"/>
    <w:basedOn w:val="Normal"/>
    <w:rsid w:val="001F49B5"/>
    <w:pPr>
      <w:spacing w:before="100" w:beforeAutospacing="1" w:after="100" w:afterAutospacing="1" w:line="240" w:lineRule="auto"/>
    </w:pPr>
    <w:rPr>
      <w:rFonts w:ascii="Segoe-UI-Variable-Small" w:eastAsia="Times New Roman" w:hAnsi="Segoe-UI-Variable-Small" w:cs="Times New Roman"/>
      <w:color w:val="000000"/>
      <w:kern w:val="0"/>
      <w:sz w:val="24"/>
      <w:szCs w:val="24"/>
      <w:lang w:eastAsia="vi-VN"/>
      <w14:ligatures w14:val="none"/>
    </w:rPr>
  </w:style>
  <w:style w:type="paragraph" w:customStyle="1" w:styleId="fontstyle5">
    <w:name w:val="fontstyle5"/>
    <w:basedOn w:val="Normal"/>
    <w:rsid w:val="001F49B5"/>
    <w:pPr>
      <w:spacing w:before="100" w:beforeAutospacing="1" w:after="100" w:afterAutospacing="1" w:line="240" w:lineRule="auto"/>
    </w:pPr>
    <w:rPr>
      <w:rFonts w:ascii="SegoeUI-Bold" w:eastAsia="Times New Roman" w:hAnsi="SegoeUI-Bold" w:cs="Times New Roman"/>
      <w:b/>
      <w:bCs/>
      <w:color w:val="002060"/>
      <w:kern w:val="0"/>
      <w:sz w:val="24"/>
      <w:szCs w:val="24"/>
      <w:lang w:eastAsia="vi-VN"/>
      <w14:ligatures w14:val="none"/>
    </w:rPr>
  </w:style>
  <w:style w:type="paragraph" w:customStyle="1" w:styleId="fontstyle6">
    <w:name w:val="fontstyle6"/>
    <w:basedOn w:val="Normal"/>
    <w:rsid w:val="001F49B5"/>
    <w:pPr>
      <w:spacing w:before="100" w:beforeAutospacing="1" w:after="100" w:afterAutospacing="1" w:line="240" w:lineRule="auto"/>
    </w:pPr>
    <w:rPr>
      <w:rFonts w:ascii="SegoeUI" w:eastAsia="Times New Roman" w:hAnsi="SegoeUI" w:cs="Times New Roman"/>
      <w:color w:val="000000"/>
      <w:kern w:val="0"/>
      <w:sz w:val="24"/>
      <w:szCs w:val="24"/>
      <w:lang w:eastAsia="vi-VN"/>
      <w14:ligatures w14:val="none"/>
    </w:rPr>
  </w:style>
  <w:style w:type="character" w:customStyle="1" w:styleId="fontstyle01">
    <w:name w:val="fontstyle01"/>
    <w:basedOn w:val="DefaultParagraphFont"/>
    <w:rsid w:val="001F49B5"/>
    <w:rPr>
      <w:rFonts w:ascii="Bahnschrift-SemiLight" w:hAnsi="Bahnschrift-SemiLight" w:hint="default"/>
      <w:b w:val="0"/>
      <w:bCs w:val="0"/>
      <w:i w:val="0"/>
      <w:iCs w:val="0"/>
      <w:color w:val="CC0000"/>
      <w:sz w:val="22"/>
      <w:szCs w:val="22"/>
    </w:rPr>
  </w:style>
  <w:style w:type="character" w:customStyle="1" w:styleId="fontstyle21">
    <w:name w:val="fontstyle21"/>
    <w:basedOn w:val="DefaultParagraphFont"/>
    <w:rsid w:val="001F49B5"/>
    <w:rPr>
      <w:rFonts w:ascii="Bahnschrift" w:hAnsi="Bahnschrift" w:hint="default"/>
      <w:b w:val="0"/>
      <w:bCs w:val="0"/>
      <w:i w:val="0"/>
      <w:iCs w:val="0"/>
      <w:color w:val="C00000"/>
      <w:sz w:val="22"/>
      <w:szCs w:val="22"/>
    </w:rPr>
  </w:style>
  <w:style w:type="character" w:customStyle="1" w:styleId="fontstyle31">
    <w:name w:val="fontstyle31"/>
    <w:basedOn w:val="DefaultParagraphFont"/>
    <w:rsid w:val="001F49B5"/>
    <w:rPr>
      <w:rFonts w:ascii="Segoe-UI-Variable-Small-Bold" w:hAnsi="Segoe-UI-Variable-Small-Bold" w:hint="default"/>
      <w:b/>
      <w:bCs/>
      <w:i w:val="0"/>
      <w:iCs w:val="0"/>
      <w:color w:val="000000"/>
      <w:sz w:val="16"/>
      <w:szCs w:val="16"/>
    </w:rPr>
  </w:style>
  <w:style w:type="character" w:customStyle="1" w:styleId="fontstyle41">
    <w:name w:val="fontstyle41"/>
    <w:basedOn w:val="DefaultParagraphFont"/>
    <w:rsid w:val="001F49B5"/>
    <w:rPr>
      <w:rFonts w:ascii="Segoe-UI-Variable-Small" w:hAnsi="Segoe-UI-Variable-Small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51">
    <w:name w:val="fontstyle51"/>
    <w:basedOn w:val="DefaultParagraphFont"/>
    <w:rsid w:val="001F49B5"/>
    <w:rPr>
      <w:rFonts w:ascii="SegoeUI-Bold" w:hAnsi="SegoeUI-Bold" w:hint="default"/>
      <w:b/>
      <w:bCs/>
      <w:i w:val="0"/>
      <w:iCs w:val="0"/>
      <w:color w:val="002060"/>
      <w:sz w:val="24"/>
      <w:szCs w:val="24"/>
    </w:rPr>
  </w:style>
  <w:style w:type="character" w:customStyle="1" w:styleId="fontstyle61">
    <w:name w:val="fontstyle61"/>
    <w:basedOn w:val="DefaultParagraphFont"/>
    <w:rsid w:val="001F49B5"/>
    <w:rPr>
      <w:rFonts w:ascii="SegoeUI" w:hAnsi="SegoeUI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37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5207</Words>
  <Characters>29681</Characters>
  <Application>Microsoft Office Word</Application>
  <DocSecurity>0</DocSecurity>
  <Lines>247</Lines>
  <Paragraphs>69</Paragraphs>
  <ScaleCrop>false</ScaleCrop>
  <Company/>
  <LinksUpToDate>false</LinksUpToDate>
  <CharactersWithSpaces>34819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DINH HAI 20181061</dc:creator>
  <cp:keywords/>
  <dc:description/>
  <cp:lastModifiedBy>PHAM DINH HAI 20181061</cp:lastModifiedBy>
  <cp:revision>1</cp:revision>
  <dcterms:created xsi:type="dcterms:W3CDTF">2023-02-14T14:43:00Z</dcterms:created>
  <dcterms:modified xsi:type="dcterms:W3CDTF">2023-02-14T14:43:00Z</dcterms:modified>
</cp:coreProperties>
</file>