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499BC1" w14:textId="520C6446" w:rsidR="00243869" w:rsidRDefault="00D81327" w:rsidP="00243869">
      <w:pPr>
        <w:spacing w:after="0" w:line="240" w:lineRule="auto"/>
        <w:jc w:val="center"/>
        <w:rPr>
          <w:b/>
          <w:bCs/>
          <w:color w:val="000000" w:themeColor="text1"/>
          <w:sz w:val="32"/>
          <w:szCs w:val="32"/>
        </w:rPr>
      </w:pPr>
      <w:r>
        <w:rPr>
          <w:noProof/>
        </w:rPr>
        <mc:AlternateContent>
          <mc:Choice Requires="wps">
            <w:drawing>
              <wp:anchor distT="0" distB="0" distL="114300" distR="114300" simplePos="0" relativeHeight="251659264" behindDoc="1" locked="0" layoutInCell="1" allowOverlap="1" wp14:anchorId="1405D544" wp14:editId="47EC34BB">
                <wp:simplePos x="0" y="0"/>
                <wp:positionH relativeFrom="column">
                  <wp:posOffset>-89535</wp:posOffset>
                </wp:positionH>
                <wp:positionV relativeFrom="paragraph">
                  <wp:posOffset>-72390</wp:posOffset>
                </wp:positionV>
                <wp:extent cx="5724525" cy="9363075"/>
                <wp:effectExtent l="19050" t="19050" r="28575" b="2857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4525" cy="936307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6A4F4657" id="Rectangle 19" o:spid="_x0000_s1026" style="position:absolute;margin-left:-7.05pt;margin-top:-5.7pt;width:450.75pt;height:737.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" fillcolor="white [3201]" strokecolor="black [3213]" strokeweight="4.5pt">
                <v:stroke linestyle="thickThin"/>
                <v:path arrowok="t"/>
              </v:rect>
            </w:pict>
          </mc:Fallback>
        </mc:AlternateContent>
      </w:r>
      <w:r w:rsidR="00243869">
        <w:rPr>
          <w:b/>
          <w:bCs/>
          <w:color w:val="000000" w:themeColor="text1"/>
          <w:sz w:val="32"/>
          <w:szCs w:val="32"/>
        </w:rPr>
        <w:t>BỘ GIÁO DỤC VÀ ĐÀO TẠO</w:t>
      </w:r>
    </w:p>
    <w:p w14:paraId="325EC3A9" w14:textId="0231D1C8" w:rsidR="0093366A" w:rsidRDefault="0093366A" w:rsidP="00243869">
      <w:pPr>
        <w:spacing w:after="0" w:line="240" w:lineRule="auto"/>
        <w:jc w:val="center"/>
        <w:rPr>
          <w:b/>
          <w:bCs/>
          <w:color w:val="000000" w:themeColor="text1"/>
          <w:sz w:val="32"/>
          <w:szCs w:val="32"/>
        </w:rPr>
      </w:pPr>
      <w:r>
        <w:rPr>
          <w:b/>
          <w:bCs/>
          <w:color w:val="000000" w:themeColor="text1"/>
          <w:sz w:val="32"/>
          <w:szCs w:val="32"/>
        </w:rPr>
        <w:t>TRƯỜNG ĐẠI HỌC ĐẠI NAM</w:t>
      </w:r>
    </w:p>
    <w:p w14:paraId="1FB8BDB9" w14:textId="25196B16" w:rsidR="0093366A" w:rsidRDefault="00D81327" w:rsidP="0093366A">
      <w:pPr>
        <w:jc w:val="center"/>
        <w:rPr>
          <w:color w:val="000000" w:themeColor="text1"/>
        </w:rPr>
      </w:pPr>
      <w:r>
        <w:rPr>
          <w:noProof/>
          <w:color w:val="000000" w:themeColor="text1"/>
        </w:rPr>
        <mc:AlternateContent>
          <mc:Choice Requires="wps">
            <w:drawing>
              <wp:anchor distT="0" distB="0" distL="114300" distR="114300" simplePos="0" relativeHeight="251687936" behindDoc="0" locked="0" layoutInCell="1" allowOverlap="1" wp14:anchorId="78128593" wp14:editId="6C9B83BA">
                <wp:simplePos x="0" y="0"/>
                <wp:positionH relativeFrom="column">
                  <wp:posOffset>1501140</wp:posOffset>
                </wp:positionH>
                <wp:positionV relativeFrom="paragraph">
                  <wp:posOffset>31750</wp:posOffset>
                </wp:positionV>
                <wp:extent cx="2400300" cy="0"/>
                <wp:effectExtent l="9525" t="9525" r="9525" b="9525"/>
                <wp:wrapNone/>
                <wp:docPr id="18"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F7999E2" id="_x0000_t32" coordsize="21600,21600" o:spt="32" o:oned="t" path="m,l21600,21600e" filled="f">
                <v:path arrowok="t" fillok="f" o:connecttype="none"/>
                <o:lock v:ext="edit" shapetype="t"/>
              </v:shapetype>
              <v:shape id="AutoShape 16" o:spid="_x0000_s1026" type="#_x0000_t32" style="position:absolute;margin-left:118.2pt;margin-top:2.5pt;width:189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"/>
            </w:pict>
          </mc:Fallback>
        </mc:AlternateContent>
      </w:r>
      <w:r w:rsidR="0093366A">
        <w:rPr>
          <w:noProof/>
          <w:color w:val="000000" w:themeColor="text1"/>
        </w:rPr>
        <w:drawing>
          <wp:inline distT="0" distB="0" distL="0" distR="0" wp14:anchorId="308EF36E" wp14:editId="771DA03E">
            <wp:extent cx="2237740" cy="2231390"/>
            <wp:effectExtent l="0" t="0" r="0" b="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237740" cy="2231390"/>
                    </a:xfrm>
                    <a:prstGeom prst="rect">
                      <a:avLst/>
                    </a:prstGeom>
                    <a:noFill/>
                  </pic:spPr>
                </pic:pic>
              </a:graphicData>
            </a:graphic>
          </wp:inline>
        </w:drawing>
      </w:r>
    </w:p>
    <w:p w14:paraId="0D533442" w14:textId="77777777" w:rsidR="0093366A" w:rsidRPr="00243869" w:rsidRDefault="0093366A" w:rsidP="0093366A">
      <w:pPr>
        <w:jc w:val="center"/>
        <w:rPr>
          <w:b/>
          <w:color w:val="000000" w:themeColor="text1"/>
          <w:sz w:val="50"/>
          <w:szCs w:val="64"/>
        </w:rPr>
      </w:pPr>
      <w:r w:rsidRPr="00243869">
        <w:rPr>
          <w:b/>
          <w:color w:val="000000" w:themeColor="text1"/>
          <w:sz w:val="50"/>
          <w:szCs w:val="64"/>
        </w:rPr>
        <w:t>BÀI TẬP LỚN</w:t>
      </w:r>
    </w:p>
    <w:p w14:paraId="4C08777B" w14:textId="5C5C05E2" w:rsidR="0093366A" w:rsidRPr="00083EFA" w:rsidRDefault="00083EFA" w:rsidP="0093366A">
      <w:pPr>
        <w:jc w:val="center"/>
        <w:rPr>
          <w:b/>
          <w:color w:val="000000" w:themeColor="text1"/>
          <w:sz w:val="30"/>
          <w:szCs w:val="44"/>
          <w:lang w:val="vi-VN"/>
        </w:rPr>
      </w:pPr>
      <w:r w:rsidRPr="00243869">
        <w:rPr>
          <w:b/>
          <w:color w:val="000000" w:themeColor="text1"/>
          <w:sz w:val="30"/>
          <w:szCs w:val="44"/>
        </w:rPr>
        <w:t xml:space="preserve">TÊN HỌC PHẦN: </w:t>
      </w:r>
    </w:p>
    <w:p w14:paraId="569A32BF" w14:textId="515A90CF" w:rsidR="0093366A" w:rsidRPr="00F27E3D" w:rsidRDefault="00584D8A" w:rsidP="00EC6CCB">
      <w:pPr>
        <w:jc w:val="center"/>
        <w:rPr>
          <w:b/>
          <w:color w:val="000000" w:themeColor="text1"/>
          <w:sz w:val="30"/>
          <w:szCs w:val="36"/>
          <w:lang w:val="vi-VN"/>
        </w:rPr>
      </w:pPr>
      <w:r w:rsidRPr="00EC6CCB">
        <w:rPr>
          <w:b/>
          <w:color w:val="000000" w:themeColor="text1"/>
          <w:sz w:val="30"/>
          <w:szCs w:val="36"/>
          <w:lang w:val="vi-VN"/>
        </w:rPr>
        <w:t>ĐỀ TÀI:</w:t>
      </w:r>
      <w:r>
        <w:rPr>
          <w:b/>
          <w:color w:val="000000" w:themeColor="text1"/>
          <w:sz w:val="30"/>
          <w:szCs w:val="36"/>
          <w:lang w:val="vi-VN"/>
        </w:rPr>
        <w:t xml:space="preserve"> </w:t>
      </w:r>
    </w:p>
    <w:p w14:paraId="7499AA1E" w14:textId="77777777" w:rsidR="0093366A" w:rsidRPr="00EC6CCB" w:rsidRDefault="0093366A" w:rsidP="0093366A">
      <w:pPr>
        <w:rPr>
          <w:color w:val="000000" w:themeColor="text1"/>
          <w:sz w:val="28"/>
          <w:szCs w:val="28"/>
          <w:lang w:val="vi-VN"/>
        </w:rPr>
      </w:pPr>
      <w:r w:rsidRPr="00EC6CCB">
        <w:rPr>
          <w:color w:val="000000" w:themeColor="text1"/>
          <w:sz w:val="28"/>
          <w:szCs w:val="28"/>
          <w:lang w:val="vi-VN"/>
        </w:rPr>
        <w:tab/>
      </w:r>
      <w:r w:rsidRPr="00EC6CCB">
        <w:rPr>
          <w:color w:val="000000" w:themeColor="text1"/>
          <w:sz w:val="28"/>
          <w:szCs w:val="28"/>
          <w:lang w:val="vi-VN"/>
        </w:rPr>
        <w:tab/>
      </w:r>
    </w:p>
    <w:p w14:paraId="27E6A14C" w14:textId="15FD0B34" w:rsidR="00243869" w:rsidRPr="00EC6CCB" w:rsidRDefault="00243869" w:rsidP="0093366A">
      <w:pPr>
        <w:ind w:left="720" w:firstLine="720"/>
        <w:rPr>
          <w:b/>
          <w:bCs/>
          <w:color w:val="000000" w:themeColor="text1"/>
          <w:sz w:val="28"/>
          <w:szCs w:val="28"/>
          <w:lang w:val="vi-VN"/>
        </w:rPr>
      </w:pPr>
      <w:r w:rsidRPr="00EC6CCB">
        <w:rPr>
          <w:b/>
          <w:bCs/>
          <w:color w:val="000000" w:themeColor="text1"/>
          <w:sz w:val="28"/>
          <w:szCs w:val="28"/>
          <w:lang w:val="vi-VN"/>
        </w:rPr>
        <w:t xml:space="preserve">Giáo viên hướng dẫn:  </w:t>
      </w:r>
      <w:r w:rsidRPr="00EC6CCB">
        <w:rPr>
          <w:b/>
          <w:bCs/>
          <w:color w:val="000000" w:themeColor="text1"/>
          <w:sz w:val="28"/>
          <w:szCs w:val="28"/>
          <w:lang w:val="vi-VN"/>
        </w:rPr>
        <w:tab/>
      </w:r>
      <w:r w:rsidR="00295EDD" w:rsidRPr="00EC6CCB">
        <w:rPr>
          <w:b/>
          <w:bCs/>
          <w:color w:val="000000" w:themeColor="text1"/>
          <w:sz w:val="28"/>
          <w:szCs w:val="28"/>
          <w:lang w:val="vi-VN"/>
        </w:rPr>
        <w:t>T</w:t>
      </w:r>
      <w:r w:rsidR="009373D1" w:rsidRPr="00EC6CCB">
        <w:rPr>
          <w:b/>
          <w:bCs/>
          <w:color w:val="000000" w:themeColor="text1"/>
          <w:sz w:val="28"/>
          <w:szCs w:val="28"/>
          <w:lang w:val="vi-VN"/>
        </w:rPr>
        <w:t>hS</w:t>
      </w:r>
      <w:r w:rsidR="00D22FD8">
        <w:rPr>
          <w:b/>
          <w:bCs/>
          <w:color w:val="000000" w:themeColor="text1"/>
          <w:sz w:val="28"/>
          <w:szCs w:val="28"/>
          <w:lang w:val="vi-VN"/>
        </w:rPr>
        <w:t>.</w:t>
      </w:r>
    </w:p>
    <w:p w14:paraId="14F34E22" w14:textId="569A1F6F" w:rsidR="0093366A" w:rsidRPr="00EC6CCB" w:rsidRDefault="0093366A" w:rsidP="0093366A">
      <w:pPr>
        <w:ind w:left="720" w:firstLine="720"/>
        <w:rPr>
          <w:color w:val="000000" w:themeColor="text1"/>
          <w:sz w:val="28"/>
          <w:szCs w:val="28"/>
          <w:lang w:val="vi-VN"/>
        </w:rPr>
      </w:pPr>
      <w:r w:rsidRPr="00EC6CCB">
        <w:rPr>
          <w:b/>
          <w:bCs/>
          <w:color w:val="000000" w:themeColor="text1"/>
          <w:sz w:val="28"/>
          <w:szCs w:val="28"/>
          <w:lang w:val="vi-VN"/>
        </w:rPr>
        <w:t xml:space="preserve">Sinh viên thực hiện: </w:t>
      </w:r>
      <w:r w:rsidRPr="00EC6CCB">
        <w:rPr>
          <w:color w:val="000000" w:themeColor="text1"/>
          <w:sz w:val="28"/>
          <w:szCs w:val="28"/>
          <w:lang w:val="vi-VN"/>
        </w:rPr>
        <w:t xml:space="preserve"> </w:t>
      </w:r>
      <w:r w:rsidRPr="00EC6CCB">
        <w:rPr>
          <w:color w:val="000000" w:themeColor="text1"/>
          <w:sz w:val="28"/>
          <w:szCs w:val="28"/>
          <w:lang w:val="vi-VN"/>
        </w:rPr>
        <w:tab/>
      </w:r>
    </w:p>
    <w:tbl>
      <w:tblPr>
        <w:tblStyle w:val="TableGrid"/>
        <w:tblW w:w="0" w:type="auto"/>
        <w:tblInd w:w="720" w:type="dxa"/>
        <w:tblLook w:val="04A0" w:firstRow="1" w:lastRow="0" w:firstColumn="1" w:lastColumn="0" w:noHBand="0" w:noVBand="1"/>
      </w:tblPr>
      <w:tblGrid>
        <w:gridCol w:w="895"/>
        <w:gridCol w:w="2340"/>
        <w:gridCol w:w="2340"/>
        <w:gridCol w:w="2064"/>
      </w:tblGrid>
      <w:tr w:rsidR="006E5115" w14:paraId="67B6EF9B" w14:textId="015D3A52" w:rsidTr="007B7501">
        <w:trPr>
          <w:trHeight w:val="431"/>
        </w:trPr>
        <w:tc>
          <w:tcPr>
            <w:tcW w:w="895" w:type="dxa"/>
            <w:vAlign w:val="center"/>
          </w:tcPr>
          <w:p w14:paraId="795B0950" w14:textId="31CAF9F0" w:rsidR="006E5115" w:rsidRPr="008A5975" w:rsidRDefault="00EC6CCB" w:rsidP="007B7501">
            <w:pPr>
              <w:jc w:val="center"/>
              <w:rPr>
                <w:b/>
                <w:bCs/>
                <w:color w:val="000000" w:themeColor="text1"/>
                <w:sz w:val="28"/>
                <w:szCs w:val="28"/>
              </w:rPr>
            </w:pPr>
            <w:r>
              <w:rPr>
                <w:b/>
                <w:bCs/>
                <w:color w:val="000000" w:themeColor="text1"/>
                <w:sz w:val="28"/>
                <w:szCs w:val="28"/>
              </w:rPr>
              <w:t>STT</w:t>
            </w:r>
          </w:p>
        </w:tc>
        <w:tc>
          <w:tcPr>
            <w:tcW w:w="2340" w:type="dxa"/>
            <w:vAlign w:val="center"/>
          </w:tcPr>
          <w:p w14:paraId="34813634" w14:textId="6572AD7B" w:rsidR="006E5115" w:rsidRPr="008A5975" w:rsidRDefault="006E5115" w:rsidP="007B7501">
            <w:pPr>
              <w:jc w:val="center"/>
              <w:rPr>
                <w:b/>
                <w:bCs/>
                <w:color w:val="000000" w:themeColor="text1"/>
                <w:sz w:val="28"/>
                <w:szCs w:val="28"/>
              </w:rPr>
            </w:pPr>
            <w:r w:rsidRPr="008A5975">
              <w:rPr>
                <w:b/>
                <w:bCs/>
                <w:color w:val="000000" w:themeColor="text1"/>
                <w:sz w:val="28"/>
                <w:szCs w:val="28"/>
              </w:rPr>
              <w:t>Mã sv</w:t>
            </w:r>
          </w:p>
        </w:tc>
        <w:tc>
          <w:tcPr>
            <w:tcW w:w="2340" w:type="dxa"/>
            <w:vAlign w:val="center"/>
          </w:tcPr>
          <w:p w14:paraId="5C093158" w14:textId="45D91659" w:rsidR="006E5115" w:rsidRPr="008A5975" w:rsidRDefault="006E5115" w:rsidP="007B7501">
            <w:pPr>
              <w:jc w:val="center"/>
              <w:rPr>
                <w:b/>
                <w:bCs/>
                <w:color w:val="000000" w:themeColor="text1"/>
                <w:sz w:val="28"/>
                <w:szCs w:val="28"/>
              </w:rPr>
            </w:pPr>
            <w:r w:rsidRPr="008A5975">
              <w:rPr>
                <w:b/>
                <w:bCs/>
                <w:color w:val="000000" w:themeColor="text1"/>
                <w:sz w:val="28"/>
                <w:szCs w:val="28"/>
              </w:rPr>
              <w:t>Họ và tên</w:t>
            </w:r>
          </w:p>
        </w:tc>
        <w:tc>
          <w:tcPr>
            <w:tcW w:w="2064" w:type="dxa"/>
            <w:vAlign w:val="center"/>
          </w:tcPr>
          <w:p w14:paraId="7093110F" w14:textId="221D3FB2" w:rsidR="006E5115" w:rsidRPr="008A5975" w:rsidRDefault="006E5115" w:rsidP="007B7501">
            <w:pPr>
              <w:jc w:val="center"/>
              <w:rPr>
                <w:b/>
                <w:bCs/>
                <w:color w:val="000000" w:themeColor="text1"/>
                <w:sz w:val="28"/>
                <w:szCs w:val="28"/>
              </w:rPr>
            </w:pPr>
            <w:r w:rsidRPr="008A5975">
              <w:rPr>
                <w:b/>
                <w:bCs/>
                <w:color w:val="000000" w:themeColor="text1"/>
                <w:sz w:val="28"/>
                <w:szCs w:val="28"/>
              </w:rPr>
              <w:t>Lớp</w:t>
            </w:r>
          </w:p>
        </w:tc>
      </w:tr>
      <w:tr w:rsidR="006E5115" w14:paraId="185D6DD6" w14:textId="5C83B134" w:rsidTr="007B7501">
        <w:trPr>
          <w:trHeight w:val="698"/>
        </w:trPr>
        <w:tc>
          <w:tcPr>
            <w:tcW w:w="895" w:type="dxa"/>
            <w:vAlign w:val="center"/>
          </w:tcPr>
          <w:p w14:paraId="70130A10" w14:textId="65786F11" w:rsidR="006E5115" w:rsidRPr="00811DED" w:rsidRDefault="006E5115" w:rsidP="007B7501">
            <w:pPr>
              <w:jc w:val="center"/>
              <w:rPr>
                <w:color w:val="000000" w:themeColor="text1"/>
                <w:sz w:val="28"/>
                <w:szCs w:val="28"/>
              </w:rPr>
            </w:pPr>
          </w:p>
        </w:tc>
        <w:tc>
          <w:tcPr>
            <w:tcW w:w="2340" w:type="dxa"/>
            <w:vAlign w:val="center"/>
          </w:tcPr>
          <w:p w14:paraId="2575F236" w14:textId="17139644" w:rsidR="006E5115" w:rsidRPr="00811DED" w:rsidRDefault="006E5115" w:rsidP="007B7501">
            <w:pPr>
              <w:jc w:val="center"/>
              <w:rPr>
                <w:color w:val="000000" w:themeColor="text1"/>
                <w:sz w:val="28"/>
                <w:szCs w:val="28"/>
              </w:rPr>
            </w:pPr>
          </w:p>
        </w:tc>
        <w:tc>
          <w:tcPr>
            <w:tcW w:w="2340" w:type="dxa"/>
            <w:vAlign w:val="center"/>
          </w:tcPr>
          <w:p w14:paraId="38D9D8C2" w14:textId="74BD23CE" w:rsidR="006E5115" w:rsidRPr="00811DED" w:rsidRDefault="006E5115" w:rsidP="007B7501">
            <w:pPr>
              <w:jc w:val="center"/>
              <w:rPr>
                <w:color w:val="000000" w:themeColor="text1"/>
                <w:sz w:val="28"/>
                <w:szCs w:val="28"/>
              </w:rPr>
            </w:pPr>
          </w:p>
        </w:tc>
        <w:tc>
          <w:tcPr>
            <w:tcW w:w="2064" w:type="dxa"/>
            <w:vAlign w:val="center"/>
          </w:tcPr>
          <w:p w14:paraId="43320F2D" w14:textId="52E34AE5" w:rsidR="006E5115" w:rsidRPr="00811DED" w:rsidRDefault="006E5115" w:rsidP="007B7501">
            <w:pPr>
              <w:jc w:val="center"/>
              <w:rPr>
                <w:color w:val="000000" w:themeColor="text1"/>
                <w:sz w:val="28"/>
                <w:szCs w:val="28"/>
              </w:rPr>
            </w:pPr>
          </w:p>
        </w:tc>
      </w:tr>
    </w:tbl>
    <w:p w14:paraId="314BD5DC" w14:textId="71B2D24A" w:rsidR="0093366A" w:rsidRDefault="006E5115" w:rsidP="006E5115">
      <w:pPr>
        <w:tabs>
          <w:tab w:val="left" w:pos="4230"/>
        </w:tabs>
        <w:ind w:left="720" w:firstLine="720"/>
        <w:rPr>
          <w:color w:val="000000" w:themeColor="text1"/>
          <w:sz w:val="28"/>
          <w:szCs w:val="28"/>
          <w:lang w:val="vi-VN"/>
        </w:rPr>
      </w:pPr>
      <w:r>
        <w:rPr>
          <w:color w:val="000000" w:themeColor="text1"/>
          <w:sz w:val="28"/>
          <w:szCs w:val="28"/>
          <w:lang w:val="vi-VN"/>
        </w:rPr>
        <w:tab/>
      </w:r>
    </w:p>
    <w:p w14:paraId="743A64D4" w14:textId="77777777" w:rsidR="006E5115" w:rsidRDefault="006E5115" w:rsidP="006E5115">
      <w:pPr>
        <w:tabs>
          <w:tab w:val="left" w:pos="4230"/>
        </w:tabs>
        <w:ind w:left="720" w:firstLine="720"/>
        <w:rPr>
          <w:color w:val="000000" w:themeColor="text1"/>
          <w:sz w:val="28"/>
          <w:szCs w:val="28"/>
        </w:rPr>
      </w:pPr>
    </w:p>
    <w:p w14:paraId="12C8C49A" w14:textId="77777777" w:rsidR="00243869" w:rsidRDefault="00243869" w:rsidP="00C31BD9">
      <w:pPr>
        <w:ind w:left="2160" w:firstLine="720"/>
        <w:jc w:val="left"/>
        <w:rPr>
          <w:b/>
          <w:bCs/>
          <w:color w:val="000000" w:themeColor="text1"/>
          <w:sz w:val="28"/>
          <w:szCs w:val="28"/>
        </w:rPr>
      </w:pPr>
    </w:p>
    <w:p w14:paraId="28B5FE2B" w14:textId="77777777" w:rsidR="0051003A" w:rsidRDefault="0051003A" w:rsidP="00483768">
      <w:pPr>
        <w:jc w:val="center"/>
        <w:rPr>
          <w:b/>
          <w:bCs/>
          <w:color w:val="000000" w:themeColor="text1"/>
          <w:sz w:val="28"/>
          <w:szCs w:val="28"/>
        </w:rPr>
      </w:pPr>
    </w:p>
    <w:p w14:paraId="3159816E" w14:textId="77777777" w:rsidR="0051003A" w:rsidRDefault="0051003A" w:rsidP="00483768">
      <w:pPr>
        <w:jc w:val="center"/>
        <w:rPr>
          <w:b/>
          <w:bCs/>
          <w:color w:val="000000" w:themeColor="text1"/>
          <w:sz w:val="28"/>
          <w:szCs w:val="28"/>
        </w:rPr>
      </w:pPr>
    </w:p>
    <w:p w14:paraId="455821E7" w14:textId="7838482A" w:rsidR="0093366A" w:rsidRDefault="00243869" w:rsidP="00483768">
      <w:pPr>
        <w:jc w:val="center"/>
        <w:rPr>
          <w:b/>
          <w:bCs/>
          <w:color w:val="000000" w:themeColor="text1"/>
          <w:sz w:val="28"/>
          <w:szCs w:val="28"/>
        </w:rPr>
        <w:sectPr w:rsidR="0093366A">
          <w:headerReference w:type="default" r:id="rId9"/>
          <w:footerReference w:type="default" r:id="rId10"/>
          <w:pgSz w:w="11907" w:h="16840"/>
          <w:pgMar w:top="1134" w:right="1418" w:bottom="1134" w:left="1701" w:header="709" w:footer="709" w:gutter="0"/>
          <w:cols w:space="708"/>
          <w:titlePg/>
          <w:docGrid w:linePitch="360"/>
        </w:sectPr>
      </w:pPr>
      <w:r>
        <w:rPr>
          <w:b/>
          <w:bCs/>
          <w:color w:val="000000" w:themeColor="text1"/>
          <w:sz w:val="28"/>
          <w:szCs w:val="28"/>
        </w:rPr>
        <w:t>Hà Nội,</w:t>
      </w:r>
      <w:r w:rsidR="0093366A">
        <w:rPr>
          <w:b/>
          <w:bCs/>
          <w:color w:val="000000" w:themeColor="text1"/>
          <w:sz w:val="28"/>
          <w:szCs w:val="28"/>
        </w:rPr>
        <w:t xml:space="preserve"> </w:t>
      </w:r>
      <w:r w:rsidR="00357076">
        <w:rPr>
          <w:b/>
          <w:bCs/>
          <w:color w:val="000000" w:themeColor="text1"/>
          <w:sz w:val="28"/>
          <w:szCs w:val="28"/>
        </w:rPr>
        <w:t xml:space="preserve">năm </w:t>
      </w:r>
      <w:r w:rsidR="00EC6CCB">
        <w:rPr>
          <w:b/>
          <w:bCs/>
          <w:color w:val="000000" w:themeColor="text1"/>
          <w:sz w:val="28"/>
          <w:szCs w:val="28"/>
        </w:rPr>
        <w:t>202</w:t>
      </w:r>
      <w:r w:rsidR="00F27E3D">
        <w:rPr>
          <w:b/>
          <w:bCs/>
          <w:color w:val="000000" w:themeColor="text1"/>
          <w:sz w:val="28"/>
          <w:szCs w:val="28"/>
          <w:lang w:val="vi-VN"/>
        </w:rPr>
        <w:t>5</w:t>
      </w:r>
      <w:r w:rsidR="00D63A7A">
        <w:rPr>
          <w:b/>
          <w:bCs/>
          <w:color w:val="000000" w:themeColor="text1"/>
          <w:sz w:val="28"/>
          <w:szCs w:val="28"/>
        </w:rPr>
        <w:t xml:space="preserve">   </w:t>
      </w:r>
    </w:p>
    <w:p w14:paraId="02F460DD" w14:textId="130F5EA2" w:rsidR="00243869" w:rsidRDefault="00D81327" w:rsidP="00243869">
      <w:pPr>
        <w:spacing w:after="0" w:line="240" w:lineRule="auto"/>
        <w:jc w:val="center"/>
        <w:rPr>
          <w:b/>
          <w:bCs/>
          <w:color w:val="000000" w:themeColor="text1"/>
          <w:sz w:val="32"/>
          <w:szCs w:val="32"/>
        </w:rPr>
      </w:pPr>
      <w:r>
        <w:rPr>
          <w:noProof/>
        </w:rPr>
        <w:lastRenderedPageBreak/>
        <mc:AlternateContent>
          <mc:Choice Requires="wps">
            <w:drawing>
              <wp:anchor distT="0" distB="0" distL="114300" distR="114300" simplePos="0" relativeHeight="251663360" behindDoc="1" locked="0" layoutInCell="1" allowOverlap="1" wp14:anchorId="6CE91168" wp14:editId="15F9EE95">
                <wp:simplePos x="0" y="0"/>
                <wp:positionH relativeFrom="margin">
                  <wp:posOffset>-187681</wp:posOffset>
                </wp:positionH>
                <wp:positionV relativeFrom="paragraph">
                  <wp:posOffset>-251917</wp:posOffset>
                </wp:positionV>
                <wp:extent cx="5822900" cy="9363075"/>
                <wp:effectExtent l="19050" t="19050" r="45085" b="4762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22900" cy="936307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DF3012" w14:textId="7434A120" w:rsidR="00D22FD8" w:rsidRDefault="00D22FD8" w:rsidP="00F549F3">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6CE91168" id="Rectangle 14" o:spid="_x0000_s1026" style="position:absolute;left:0;text-align:left;margin-left:-14.8pt;margin-top:-19.85pt;width:458.5pt;height:737.2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" fillcolor="white [3201]" strokecolor="black [3213]" strokeweight="4.5pt">
                <v:stroke linestyle="thickThin"/>
                <v:path arrowok="t"/>
                <v:textbox>
                  <w:txbxContent>
                    <w:p w14:paraId="05DF3012" w14:textId="7434A120" w:rsidR="00D22FD8" w:rsidRDefault="00D22FD8" w:rsidP="00F549F3">
                      <w:pPr>
                        <w:jc w:val="center"/>
                      </w:pPr>
                    </w:p>
                  </w:txbxContent>
                </v:textbox>
                <w10:wrap anchorx="margin"/>
              </v:rect>
            </w:pict>
          </mc:Fallback>
        </mc:AlternateContent>
      </w:r>
      <w:r w:rsidR="00243869">
        <w:rPr>
          <w:b/>
          <w:bCs/>
          <w:color w:val="000000" w:themeColor="text1"/>
          <w:sz w:val="32"/>
          <w:szCs w:val="32"/>
        </w:rPr>
        <w:t>BỘ GIÁO DỤC VÀ ĐÀO TẠO</w:t>
      </w:r>
    </w:p>
    <w:p w14:paraId="6119719C" w14:textId="71DB3E5D" w:rsidR="0093366A" w:rsidRDefault="0093366A" w:rsidP="00243869">
      <w:pPr>
        <w:spacing w:after="0" w:line="240" w:lineRule="auto"/>
        <w:jc w:val="center"/>
        <w:rPr>
          <w:b/>
          <w:bCs/>
          <w:color w:val="000000" w:themeColor="text1"/>
          <w:sz w:val="32"/>
          <w:szCs w:val="32"/>
        </w:rPr>
      </w:pPr>
      <w:r>
        <w:rPr>
          <w:b/>
          <w:bCs/>
          <w:color w:val="000000" w:themeColor="text1"/>
          <w:sz w:val="32"/>
          <w:szCs w:val="32"/>
        </w:rPr>
        <w:t>TRƯỜNG ĐẠI HỌC ĐẠI NAM</w:t>
      </w:r>
    </w:p>
    <w:p w14:paraId="2D3513CA" w14:textId="77777777" w:rsidR="0093366A" w:rsidRDefault="0093366A" w:rsidP="0093366A">
      <w:pPr>
        <w:jc w:val="center"/>
        <w:rPr>
          <w:color w:val="000000" w:themeColor="text1"/>
        </w:rPr>
      </w:pPr>
      <w:r>
        <w:rPr>
          <w:noProof/>
          <w:color w:val="000000" w:themeColor="text1"/>
        </w:rPr>
        <w:drawing>
          <wp:inline distT="0" distB="0" distL="0" distR="0" wp14:anchorId="3CEEDCEF" wp14:editId="329E8009">
            <wp:extent cx="1885315" cy="1879965"/>
            <wp:effectExtent l="0" t="0" r="635" b="6350"/>
            <wp:docPr id="8" name="Picture 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890848" cy="1885482"/>
                    </a:xfrm>
                    <a:prstGeom prst="rect">
                      <a:avLst/>
                    </a:prstGeom>
                    <a:noFill/>
                  </pic:spPr>
                </pic:pic>
              </a:graphicData>
            </a:graphic>
          </wp:inline>
        </w:drawing>
      </w:r>
    </w:p>
    <w:p w14:paraId="6844EADF" w14:textId="77777777" w:rsidR="0093366A" w:rsidRPr="00154FCC" w:rsidRDefault="0093366A" w:rsidP="0093366A">
      <w:pPr>
        <w:jc w:val="center"/>
        <w:rPr>
          <w:b/>
          <w:color w:val="000000" w:themeColor="text1"/>
          <w:sz w:val="60"/>
          <w:szCs w:val="64"/>
        </w:rPr>
      </w:pPr>
      <w:r w:rsidRPr="00154FCC">
        <w:rPr>
          <w:b/>
          <w:color w:val="000000" w:themeColor="text1"/>
          <w:sz w:val="60"/>
          <w:szCs w:val="64"/>
        </w:rPr>
        <w:t>BÀI TẬP LỚN</w:t>
      </w:r>
    </w:p>
    <w:p w14:paraId="36F35995" w14:textId="1A7229A5" w:rsidR="00A34BED" w:rsidRPr="00F27E3D" w:rsidRDefault="003E707D" w:rsidP="00A34BED">
      <w:pPr>
        <w:ind w:right="141"/>
        <w:jc w:val="center"/>
        <w:rPr>
          <w:b/>
          <w:color w:val="000000" w:themeColor="text1"/>
          <w:sz w:val="44"/>
          <w:szCs w:val="44"/>
          <w:lang w:val="vi-VN"/>
        </w:rPr>
      </w:pPr>
      <w:r w:rsidRPr="00243869">
        <w:rPr>
          <w:b/>
          <w:color w:val="000000" w:themeColor="text1"/>
          <w:sz w:val="30"/>
          <w:szCs w:val="32"/>
        </w:rPr>
        <w:t xml:space="preserve">TÊN HỌC PHẦN: </w:t>
      </w:r>
    </w:p>
    <w:p w14:paraId="30C08A89" w14:textId="245B0F84" w:rsidR="0093366A" w:rsidRDefault="0093366A" w:rsidP="005E78FE">
      <w:pPr>
        <w:ind w:right="141"/>
        <w:jc w:val="center"/>
        <w:rPr>
          <w:b/>
          <w:color w:val="000000" w:themeColor="text1"/>
          <w:sz w:val="44"/>
          <w:szCs w:val="44"/>
        </w:rPr>
      </w:pPr>
    </w:p>
    <w:p w14:paraId="658F88B4" w14:textId="77777777" w:rsidR="0093366A" w:rsidRDefault="0093366A" w:rsidP="0093366A">
      <w:pPr>
        <w:rPr>
          <w:color w:val="000000" w:themeColor="text1"/>
          <w:sz w:val="28"/>
          <w:szCs w:val="28"/>
        </w:rPr>
      </w:pPr>
      <w:r>
        <w:rPr>
          <w:color w:val="000000" w:themeColor="text1"/>
          <w:sz w:val="28"/>
          <w:szCs w:val="28"/>
        </w:rPr>
        <w:tab/>
      </w:r>
      <w:r>
        <w:rPr>
          <w:color w:val="000000" w:themeColor="text1"/>
          <w:sz w:val="28"/>
          <w:szCs w:val="28"/>
        </w:rPr>
        <w:tab/>
      </w:r>
    </w:p>
    <w:tbl>
      <w:tblPr>
        <w:tblStyle w:val="TableGrid"/>
        <w:tblW w:w="0" w:type="auto"/>
        <w:tblLook w:val="04A0" w:firstRow="1" w:lastRow="0" w:firstColumn="1" w:lastColumn="0" w:noHBand="0" w:noVBand="1"/>
      </w:tblPr>
      <w:tblGrid>
        <w:gridCol w:w="805"/>
        <w:gridCol w:w="1977"/>
        <w:gridCol w:w="2121"/>
        <w:gridCol w:w="1641"/>
        <w:gridCol w:w="1059"/>
        <w:gridCol w:w="1046"/>
      </w:tblGrid>
      <w:tr w:rsidR="001F233D" w14:paraId="3282CBB7" w14:textId="77777777" w:rsidTr="00E773A6">
        <w:trPr>
          <w:trHeight w:val="540"/>
        </w:trPr>
        <w:tc>
          <w:tcPr>
            <w:tcW w:w="805" w:type="dxa"/>
            <w:vMerge w:val="restart"/>
            <w:vAlign w:val="center"/>
          </w:tcPr>
          <w:p w14:paraId="4E7C408D" w14:textId="055C0DEA" w:rsidR="001F233D" w:rsidRPr="005829E6" w:rsidRDefault="001F233D" w:rsidP="005829E6">
            <w:pPr>
              <w:rPr>
                <w:b/>
              </w:rPr>
            </w:pPr>
            <w:bookmarkStart w:id="0" w:name="_Toc119015185"/>
            <w:bookmarkStart w:id="1" w:name="_Toc119512805"/>
            <w:r w:rsidRPr="005829E6">
              <w:rPr>
                <w:b/>
              </w:rPr>
              <w:t>STT</w:t>
            </w:r>
            <w:bookmarkEnd w:id="0"/>
            <w:bookmarkEnd w:id="1"/>
          </w:p>
        </w:tc>
        <w:tc>
          <w:tcPr>
            <w:tcW w:w="1977" w:type="dxa"/>
            <w:vMerge w:val="restart"/>
            <w:vAlign w:val="center"/>
          </w:tcPr>
          <w:p w14:paraId="0FC52EED" w14:textId="055C0DEA" w:rsidR="001F233D" w:rsidRPr="00CD21FA" w:rsidRDefault="001F233D" w:rsidP="00CD21FA">
            <w:pPr>
              <w:jc w:val="center"/>
              <w:rPr>
                <w:b/>
              </w:rPr>
            </w:pPr>
            <w:bookmarkStart w:id="2" w:name="_Toc119015186"/>
            <w:bookmarkStart w:id="3" w:name="_Toc119512806"/>
            <w:r w:rsidRPr="00CD21FA">
              <w:rPr>
                <w:b/>
              </w:rPr>
              <w:t>Mã Sinh Viên</w:t>
            </w:r>
            <w:bookmarkEnd w:id="2"/>
            <w:bookmarkEnd w:id="3"/>
          </w:p>
        </w:tc>
        <w:tc>
          <w:tcPr>
            <w:tcW w:w="2121" w:type="dxa"/>
            <w:vMerge w:val="restart"/>
            <w:vAlign w:val="center"/>
          </w:tcPr>
          <w:p w14:paraId="1AA5FB70" w14:textId="77777777" w:rsidR="001F233D" w:rsidRPr="00CD21FA" w:rsidRDefault="001F233D" w:rsidP="00CD21FA">
            <w:pPr>
              <w:jc w:val="center"/>
              <w:rPr>
                <w:b/>
              </w:rPr>
            </w:pPr>
            <w:bookmarkStart w:id="4" w:name="_Toc119015187"/>
            <w:bookmarkStart w:id="5" w:name="_Toc119512807"/>
            <w:r w:rsidRPr="00CD21FA">
              <w:rPr>
                <w:b/>
              </w:rPr>
              <w:t>Họ và Tên</w:t>
            </w:r>
            <w:bookmarkEnd w:id="4"/>
            <w:bookmarkEnd w:id="5"/>
          </w:p>
        </w:tc>
        <w:tc>
          <w:tcPr>
            <w:tcW w:w="1641" w:type="dxa"/>
            <w:vMerge w:val="restart"/>
            <w:vAlign w:val="center"/>
          </w:tcPr>
          <w:p w14:paraId="6CABBA26" w14:textId="5447105C" w:rsidR="001F233D" w:rsidRPr="00CD21FA" w:rsidRDefault="001F233D" w:rsidP="00CD21FA">
            <w:pPr>
              <w:jc w:val="center"/>
              <w:rPr>
                <w:b/>
              </w:rPr>
            </w:pPr>
            <w:bookmarkStart w:id="6" w:name="_Toc119015188"/>
            <w:bookmarkStart w:id="7" w:name="_Toc119512808"/>
            <w:r w:rsidRPr="00CD21FA">
              <w:rPr>
                <w:b/>
              </w:rPr>
              <w:t>Ngày Sinh</w:t>
            </w:r>
            <w:bookmarkEnd w:id="6"/>
            <w:bookmarkEnd w:id="7"/>
          </w:p>
        </w:tc>
        <w:tc>
          <w:tcPr>
            <w:tcW w:w="2105" w:type="dxa"/>
            <w:gridSpan w:val="2"/>
            <w:vAlign w:val="center"/>
          </w:tcPr>
          <w:p w14:paraId="1354AD23" w14:textId="326044AB" w:rsidR="001F233D" w:rsidRPr="00CD21FA" w:rsidRDefault="001F233D" w:rsidP="00CD21FA">
            <w:pPr>
              <w:jc w:val="center"/>
              <w:rPr>
                <w:b/>
              </w:rPr>
            </w:pPr>
            <w:bookmarkStart w:id="8" w:name="_Toc119015189"/>
            <w:bookmarkStart w:id="9" w:name="_Toc119512809"/>
            <w:r w:rsidRPr="00CD21FA">
              <w:rPr>
                <w:b/>
              </w:rPr>
              <w:t>Điểm</w:t>
            </w:r>
            <w:bookmarkEnd w:id="8"/>
            <w:bookmarkEnd w:id="9"/>
          </w:p>
        </w:tc>
      </w:tr>
      <w:tr w:rsidR="001F233D" w14:paraId="5A4CB1E3" w14:textId="77777777" w:rsidTr="00E773A6">
        <w:trPr>
          <w:trHeight w:val="466"/>
        </w:trPr>
        <w:tc>
          <w:tcPr>
            <w:tcW w:w="805" w:type="dxa"/>
            <w:vMerge/>
            <w:vAlign w:val="center"/>
          </w:tcPr>
          <w:p w14:paraId="5ECE0791" w14:textId="77777777" w:rsidR="0093366A" w:rsidRDefault="0093366A" w:rsidP="00E773A6">
            <w:pPr>
              <w:pStyle w:val="Heading3"/>
              <w:spacing w:before="89"/>
              <w:jc w:val="center"/>
            </w:pPr>
          </w:p>
        </w:tc>
        <w:tc>
          <w:tcPr>
            <w:tcW w:w="1977" w:type="dxa"/>
            <w:vMerge/>
            <w:vAlign w:val="center"/>
          </w:tcPr>
          <w:p w14:paraId="21052895" w14:textId="77777777" w:rsidR="0093366A" w:rsidRPr="00CD21FA" w:rsidRDefault="0093366A" w:rsidP="00CD21FA">
            <w:pPr>
              <w:jc w:val="center"/>
              <w:rPr>
                <w:b/>
              </w:rPr>
            </w:pPr>
          </w:p>
        </w:tc>
        <w:tc>
          <w:tcPr>
            <w:tcW w:w="2121" w:type="dxa"/>
            <w:vMerge/>
            <w:vAlign w:val="center"/>
          </w:tcPr>
          <w:p w14:paraId="5DF2ACFA" w14:textId="77777777" w:rsidR="0093366A" w:rsidRPr="00CD21FA" w:rsidRDefault="0093366A" w:rsidP="00CD21FA">
            <w:pPr>
              <w:jc w:val="center"/>
              <w:rPr>
                <w:b/>
              </w:rPr>
            </w:pPr>
          </w:p>
        </w:tc>
        <w:tc>
          <w:tcPr>
            <w:tcW w:w="1641" w:type="dxa"/>
            <w:vMerge/>
            <w:vAlign w:val="center"/>
          </w:tcPr>
          <w:p w14:paraId="41E2CC49" w14:textId="77777777" w:rsidR="0093366A" w:rsidRPr="00CD21FA" w:rsidRDefault="0093366A" w:rsidP="00CD21FA">
            <w:pPr>
              <w:jc w:val="center"/>
              <w:rPr>
                <w:b/>
              </w:rPr>
            </w:pPr>
          </w:p>
        </w:tc>
        <w:tc>
          <w:tcPr>
            <w:tcW w:w="1059" w:type="dxa"/>
            <w:vAlign w:val="center"/>
          </w:tcPr>
          <w:p w14:paraId="34C3E1B7" w14:textId="77777777" w:rsidR="0093366A" w:rsidRPr="00CD21FA" w:rsidRDefault="0093366A" w:rsidP="00CD21FA">
            <w:pPr>
              <w:jc w:val="center"/>
              <w:rPr>
                <w:b/>
              </w:rPr>
            </w:pPr>
            <w:bookmarkStart w:id="10" w:name="_Toc119015190"/>
            <w:bookmarkStart w:id="11" w:name="_Toc119512810"/>
            <w:r w:rsidRPr="00CD21FA">
              <w:rPr>
                <w:b/>
              </w:rPr>
              <w:t>Bằng Số</w:t>
            </w:r>
            <w:bookmarkEnd w:id="10"/>
            <w:bookmarkEnd w:id="11"/>
          </w:p>
        </w:tc>
        <w:tc>
          <w:tcPr>
            <w:tcW w:w="1046" w:type="dxa"/>
            <w:vAlign w:val="center"/>
          </w:tcPr>
          <w:p w14:paraId="59B6F11C" w14:textId="77777777" w:rsidR="0093366A" w:rsidRPr="00CD21FA" w:rsidRDefault="0093366A" w:rsidP="00CD21FA">
            <w:pPr>
              <w:jc w:val="center"/>
              <w:rPr>
                <w:b/>
              </w:rPr>
            </w:pPr>
            <w:bookmarkStart w:id="12" w:name="_Toc119015191"/>
            <w:bookmarkStart w:id="13" w:name="_Toc119512811"/>
            <w:r w:rsidRPr="00CD21FA">
              <w:rPr>
                <w:b/>
              </w:rPr>
              <w:t>Bằng Chữ</w:t>
            </w:r>
            <w:bookmarkEnd w:id="12"/>
            <w:bookmarkEnd w:id="13"/>
          </w:p>
        </w:tc>
      </w:tr>
      <w:tr w:rsidR="001F233D" w14:paraId="288B5404" w14:textId="77777777" w:rsidTr="00474B8B">
        <w:trPr>
          <w:trHeight w:val="718"/>
        </w:trPr>
        <w:tc>
          <w:tcPr>
            <w:tcW w:w="805" w:type="dxa"/>
            <w:vAlign w:val="center"/>
          </w:tcPr>
          <w:p w14:paraId="4B512ED3" w14:textId="238CCED1" w:rsidR="0093366A" w:rsidRPr="00F467C8" w:rsidRDefault="0093366A" w:rsidP="00F467C8">
            <w:pPr>
              <w:jc w:val="center"/>
              <w:rPr>
                <w:b/>
              </w:rPr>
            </w:pPr>
          </w:p>
        </w:tc>
        <w:tc>
          <w:tcPr>
            <w:tcW w:w="1977" w:type="dxa"/>
            <w:vAlign w:val="center"/>
          </w:tcPr>
          <w:p w14:paraId="047E3AEF" w14:textId="34AE735F" w:rsidR="0093366A" w:rsidRPr="00CD21FA" w:rsidRDefault="0093366A" w:rsidP="00CD21FA">
            <w:pPr>
              <w:jc w:val="center"/>
              <w:rPr>
                <w:b/>
              </w:rPr>
            </w:pPr>
          </w:p>
        </w:tc>
        <w:tc>
          <w:tcPr>
            <w:tcW w:w="2121" w:type="dxa"/>
            <w:vAlign w:val="center"/>
          </w:tcPr>
          <w:p w14:paraId="79A793F9" w14:textId="64CD57CE" w:rsidR="0093366A" w:rsidRPr="00CD21FA" w:rsidRDefault="0093366A" w:rsidP="00CD21FA">
            <w:pPr>
              <w:jc w:val="center"/>
              <w:rPr>
                <w:b/>
              </w:rPr>
            </w:pPr>
          </w:p>
        </w:tc>
        <w:tc>
          <w:tcPr>
            <w:tcW w:w="1641" w:type="dxa"/>
            <w:vAlign w:val="center"/>
          </w:tcPr>
          <w:p w14:paraId="2CE4BDA8" w14:textId="20367904" w:rsidR="0093366A" w:rsidRPr="00CD21FA" w:rsidRDefault="0093366A" w:rsidP="00CD21FA">
            <w:pPr>
              <w:jc w:val="center"/>
              <w:rPr>
                <w:b/>
              </w:rPr>
            </w:pPr>
          </w:p>
        </w:tc>
        <w:tc>
          <w:tcPr>
            <w:tcW w:w="1059" w:type="dxa"/>
            <w:vAlign w:val="center"/>
          </w:tcPr>
          <w:p w14:paraId="5E4C95CB" w14:textId="77777777" w:rsidR="0093366A" w:rsidRPr="00CD21FA" w:rsidRDefault="0093366A" w:rsidP="00CD21FA">
            <w:pPr>
              <w:jc w:val="center"/>
              <w:rPr>
                <w:b/>
              </w:rPr>
            </w:pPr>
          </w:p>
        </w:tc>
        <w:tc>
          <w:tcPr>
            <w:tcW w:w="1046" w:type="dxa"/>
            <w:vAlign w:val="center"/>
          </w:tcPr>
          <w:p w14:paraId="3B1B7CB1" w14:textId="77777777" w:rsidR="0093366A" w:rsidRPr="00CD21FA" w:rsidRDefault="0093366A" w:rsidP="00CD21FA">
            <w:pPr>
              <w:jc w:val="center"/>
              <w:rPr>
                <w:b/>
              </w:rPr>
            </w:pPr>
          </w:p>
        </w:tc>
      </w:tr>
    </w:tbl>
    <w:p w14:paraId="11131CDE" w14:textId="77777777" w:rsidR="00243869" w:rsidRPr="001C342F" w:rsidRDefault="00243869" w:rsidP="001C342F">
      <w:bookmarkStart w:id="14" w:name="_Toc119015204"/>
      <w:bookmarkStart w:id="15" w:name="_Toc119512824"/>
    </w:p>
    <w:p w14:paraId="6BAD350E" w14:textId="6416C074" w:rsidR="0093366A" w:rsidRPr="0042542F" w:rsidRDefault="005B4EDC" w:rsidP="001C342F">
      <w:pPr>
        <w:rPr>
          <w:b/>
        </w:rPr>
      </w:pPr>
      <w:r w:rsidRPr="0042542F">
        <w:rPr>
          <w:b/>
        </w:rPr>
        <w:t xml:space="preserve">   </w:t>
      </w:r>
      <w:r w:rsidR="001C342F" w:rsidRPr="0042542F">
        <w:rPr>
          <w:b/>
        </w:rPr>
        <w:tab/>
      </w:r>
      <w:r w:rsidR="001C342F" w:rsidRPr="0042542F">
        <w:rPr>
          <w:b/>
        </w:rPr>
        <w:tab/>
      </w:r>
      <w:r w:rsidR="001C342F" w:rsidRPr="0042542F">
        <w:rPr>
          <w:b/>
        </w:rPr>
        <w:tab/>
      </w:r>
      <w:r w:rsidRPr="0042542F">
        <w:rPr>
          <w:b/>
        </w:rPr>
        <w:t>C</w:t>
      </w:r>
      <w:r w:rsidR="0093366A" w:rsidRPr="0042542F">
        <w:rPr>
          <w:b/>
        </w:rPr>
        <w:t>ÁN BỘ CHẤM THI</w:t>
      </w:r>
      <w:bookmarkEnd w:id="14"/>
      <w:bookmarkEnd w:id="15"/>
    </w:p>
    <w:p w14:paraId="6ED946E1" w14:textId="77777777" w:rsidR="0093366A" w:rsidRDefault="0093366A" w:rsidP="0093366A">
      <w:pPr>
        <w:jc w:val="center"/>
        <w:rPr>
          <w:color w:val="000000" w:themeColor="text1"/>
          <w:sz w:val="28"/>
          <w:szCs w:val="28"/>
        </w:rPr>
      </w:pPr>
    </w:p>
    <w:p w14:paraId="20811C0D" w14:textId="5CCAF6A8" w:rsidR="0093366A" w:rsidRDefault="0093366A" w:rsidP="0093366A">
      <w:pPr>
        <w:jc w:val="center"/>
        <w:rPr>
          <w:color w:val="000000" w:themeColor="text1"/>
          <w:sz w:val="28"/>
          <w:szCs w:val="28"/>
        </w:rPr>
      </w:pPr>
    </w:p>
    <w:p w14:paraId="267A90D7" w14:textId="7EA46D6B" w:rsidR="00292F61" w:rsidRDefault="00292F61" w:rsidP="001C342F">
      <w:pPr>
        <w:rPr>
          <w:color w:val="000000" w:themeColor="text1"/>
          <w:sz w:val="28"/>
          <w:szCs w:val="28"/>
        </w:rPr>
      </w:pPr>
    </w:p>
    <w:p w14:paraId="2946AE34" w14:textId="77777777" w:rsidR="00243869" w:rsidRDefault="00243869" w:rsidP="00243869">
      <w:pPr>
        <w:ind w:left="2160" w:firstLine="720"/>
        <w:jc w:val="left"/>
        <w:rPr>
          <w:b/>
          <w:bCs/>
          <w:color w:val="000000" w:themeColor="text1"/>
          <w:sz w:val="28"/>
          <w:szCs w:val="28"/>
        </w:rPr>
      </w:pPr>
    </w:p>
    <w:p w14:paraId="4D9886E3" w14:textId="789DFBF9" w:rsidR="00243869" w:rsidRPr="00F27E3D" w:rsidRDefault="00243869" w:rsidP="003E707D">
      <w:pPr>
        <w:jc w:val="center"/>
        <w:rPr>
          <w:b/>
          <w:bCs/>
          <w:color w:val="000000" w:themeColor="text1"/>
          <w:sz w:val="28"/>
          <w:szCs w:val="28"/>
          <w:lang w:val="vi-VN"/>
        </w:rPr>
        <w:sectPr w:rsidR="00243869" w:rsidRPr="00F27E3D">
          <w:headerReference w:type="default" r:id="rId11"/>
          <w:footerReference w:type="default" r:id="rId12"/>
          <w:pgSz w:w="11907" w:h="16840"/>
          <w:pgMar w:top="1134" w:right="1418" w:bottom="1134" w:left="1701" w:header="709" w:footer="709" w:gutter="0"/>
          <w:cols w:space="708"/>
          <w:titlePg/>
          <w:docGrid w:linePitch="360"/>
        </w:sectPr>
      </w:pPr>
      <w:r>
        <w:rPr>
          <w:b/>
          <w:bCs/>
          <w:color w:val="000000" w:themeColor="text1"/>
          <w:sz w:val="28"/>
          <w:szCs w:val="28"/>
        </w:rPr>
        <w:t xml:space="preserve">Hà Nội, </w:t>
      </w:r>
      <w:r w:rsidR="00357076">
        <w:rPr>
          <w:b/>
          <w:bCs/>
          <w:color w:val="000000" w:themeColor="text1"/>
          <w:sz w:val="28"/>
          <w:szCs w:val="28"/>
        </w:rPr>
        <w:t xml:space="preserve">năm </w:t>
      </w:r>
      <w:r w:rsidR="00EC6CCB">
        <w:rPr>
          <w:b/>
          <w:bCs/>
          <w:color w:val="000000" w:themeColor="text1"/>
          <w:sz w:val="28"/>
          <w:szCs w:val="28"/>
        </w:rPr>
        <w:t>202</w:t>
      </w:r>
      <w:r w:rsidR="00F27E3D">
        <w:rPr>
          <w:b/>
          <w:bCs/>
          <w:color w:val="000000" w:themeColor="text1"/>
          <w:sz w:val="28"/>
          <w:szCs w:val="28"/>
          <w:lang w:val="vi-VN"/>
        </w:rPr>
        <w:t>5</w:t>
      </w:r>
    </w:p>
    <w:p w14:paraId="4F43E238" w14:textId="77777777" w:rsidR="007A3CB2" w:rsidRDefault="00243869" w:rsidP="004C7AFA">
      <w:pPr>
        <w:pStyle w:val="BodyTextIndent2"/>
        <w:spacing w:line="360" w:lineRule="auto"/>
        <w:ind w:left="0"/>
        <w:jc w:val="center"/>
        <w:outlineLvl w:val="0"/>
        <w:rPr>
          <w:rFonts w:ascii="Times New Roman" w:hAnsi="Times New Roman" w:cs="Times New Roman"/>
          <w:b/>
          <w:sz w:val="28"/>
          <w:szCs w:val="28"/>
          <w:lang w:val="vi-VN"/>
        </w:rPr>
      </w:pPr>
      <w:bookmarkStart w:id="16" w:name="_Toc168275096"/>
      <w:bookmarkStart w:id="17" w:name="_Toc201921610"/>
      <w:r w:rsidRPr="00EC6CCB">
        <w:rPr>
          <w:rFonts w:ascii="Times New Roman" w:hAnsi="Times New Roman" w:cs="Times New Roman"/>
          <w:b/>
          <w:sz w:val="28"/>
          <w:szCs w:val="28"/>
          <w:lang w:val="vi-VN"/>
        </w:rPr>
        <w:lastRenderedPageBreak/>
        <w:t>LỜI NÓI ĐẦU</w:t>
      </w:r>
      <w:bookmarkEnd w:id="16"/>
      <w:bookmarkEnd w:id="17"/>
    </w:p>
    <w:p w14:paraId="0F6CADA8" w14:textId="58277B6D" w:rsidR="00243869" w:rsidRPr="003619CD" w:rsidRDefault="00243869" w:rsidP="00943D5C">
      <w:pPr>
        <w:ind w:firstLine="720"/>
        <w:rPr>
          <w:lang w:val="vi-VN"/>
        </w:rPr>
      </w:pPr>
      <w:r w:rsidRPr="003619CD">
        <w:rPr>
          <w:lang w:val="vi-VN"/>
        </w:rPr>
        <w:br w:type="page"/>
      </w:r>
    </w:p>
    <w:p w14:paraId="56F65E0B" w14:textId="4C8BFC03" w:rsidR="00243869" w:rsidRDefault="00243869" w:rsidP="00943D5C">
      <w:pPr>
        <w:pStyle w:val="Heading1"/>
      </w:pPr>
      <w:bookmarkStart w:id="18" w:name="_Toc168275097"/>
      <w:bookmarkStart w:id="19" w:name="_Toc168809019"/>
      <w:bookmarkStart w:id="20" w:name="_Toc201921611"/>
      <w:r w:rsidRPr="00943D5C">
        <w:rPr>
          <w:lang w:val="vi-VN"/>
        </w:rPr>
        <w:lastRenderedPageBreak/>
        <w:t>MỤC LỤC</w:t>
      </w:r>
      <w:bookmarkEnd w:id="18"/>
      <w:bookmarkEnd w:id="19"/>
      <w:bookmarkEnd w:id="20"/>
    </w:p>
    <w:p w14:paraId="60979751" w14:textId="77777777" w:rsidR="00D81327" w:rsidRPr="00943D5C" w:rsidRDefault="00D81327">
      <w:pPr>
        <w:spacing w:after="160" w:line="259" w:lineRule="auto"/>
        <w:jc w:val="left"/>
        <w:rPr>
          <w:rFonts w:eastAsiaTheme="minorHAnsi"/>
          <w:b/>
          <w:sz w:val="28"/>
          <w:szCs w:val="28"/>
          <w:lang w:val="vi-VN"/>
        </w:rPr>
      </w:pPr>
      <w:r w:rsidRPr="00943D5C">
        <w:rPr>
          <w:b/>
          <w:sz w:val="28"/>
          <w:szCs w:val="28"/>
          <w:lang w:val="vi-VN"/>
        </w:rPr>
        <w:br w:type="page"/>
      </w:r>
    </w:p>
    <w:p w14:paraId="10E537CA" w14:textId="767FA650" w:rsidR="00243869" w:rsidRPr="00943D5C" w:rsidRDefault="00D81327" w:rsidP="00943D5C">
      <w:pPr>
        <w:pStyle w:val="Heading1"/>
        <w:rPr>
          <w:lang w:val="vi-VN"/>
        </w:rPr>
      </w:pPr>
      <w:bookmarkStart w:id="21" w:name="_Toc168275098"/>
      <w:bookmarkStart w:id="22" w:name="_Toc168809020"/>
      <w:bookmarkStart w:id="23" w:name="_Toc201921612"/>
      <w:r w:rsidRPr="00943D5C">
        <w:rPr>
          <w:lang w:val="vi-VN"/>
        </w:rPr>
        <w:lastRenderedPageBreak/>
        <w:t>MỤC LỤC HÌNH ẢNH</w:t>
      </w:r>
      <w:bookmarkEnd w:id="21"/>
      <w:bookmarkEnd w:id="22"/>
      <w:bookmarkEnd w:id="23"/>
    </w:p>
    <w:p w14:paraId="3A14B622" w14:textId="3A8186C2" w:rsidR="00E6074A" w:rsidRDefault="00AA1EE4" w:rsidP="00E6074A">
      <w:pPr>
        <w:pStyle w:val="TableofFigures"/>
        <w:tabs>
          <w:tab w:val="right" w:leader="dot" w:pos="9678"/>
        </w:tabs>
        <w:rPr>
          <w:rFonts w:asciiTheme="minorHAnsi" w:eastAsiaTheme="minorEastAsia" w:hAnsiTheme="minorHAnsi" w:cstheme="minorBidi"/>
          <w:noProof/>
          <w:kern w:val="2"/>
          <w:sz w:val="24"/>
          <w:lang w:val="en-VN"/>
          <w14:ligatures w14:val="standardContextual"/>
        </w:rPr>
      </w:pPr>
      <w:r>
        <w:fldChar w:fldCharType="begin"/>
      </w:r>
      <w:r>
        <w:instrText xml:space="preserve"> TOC \h \z \c "Hình" </w:instrText>
      </w:r>
      <w:r>
        <w:fldChar w:fldCharType="separate"/>
      </w:r>
    </w:p>
    <w:p w14:paraId="3E53E7B6" w14:textId="4AD9EE8C" w:rsidR="009E67C0" w:rsidRDefault="009E67C0">
      <w:pPr>
        <w:pStyle w:val="TableofFigures"/>
        <w:tabs>
          <w:tab w:val="right" w:leader="dot" w:pos="9678"/>
        </w:tabs>
        <w:rPr>
          <w:rFonts w:asciiTheme="minorHAnsi" w:eastAsiaTheme="minorEastAsia" w:hAnsiTheme="minorHAnsi" w:cstheme="minorBidi"/>
          <w:noProof/>
          <w:kern w:val="2"/>
          <w:sz w:val="24"/>
          <w:lang w:val="en-VN"/>
          <w14:ligatures w14:val="standardContextual"/>
        </w:rPr>
      </w:pPr>
    </w:p>
    <w:p w14:paraId="47CC5C31" w14:textId="33ED0616" w:rsidR="00943D5C" w:rsidRPr="00AA1EE4" w:rsidRDefault="00AA1EE4" w:rsidP="00AA1EE4">
      <w:pPr>
        <w:rPr>
          <w:lang w:val="vi-VN"/>
        </w:rPr>
      </w:pPr>
      <w:r>
        <w:fldChar w:fldCharType="end"/>
      </w:r>
    </w:p>
    <w:p w14:paraId="38476E69" w14:textId="77777777" w:rsidR="009E67C0" w:rsidRDefault="009E67C0">
      <w:pPr>
        <w:spacing w:after="160" w:line="259" w:lineRule="auto"/>
        <w:jc w:val="left"/>
        <w:rPr>
          <w:rFonts w:eastAsiaTheme="majorEastAsia" w:cstheme="majorBidi"/>
          <w:b/>
          <w:color w:val="000000" w:themeColor="text1"/>
          <w:szCs w:val="32"/>
        </w:rPr>
      </w:pPr>
      <w:r>
        <w:br w:type="page"/>
      </w:r>
    </w:p>
    <w:p w14:paraId="57290C23" w14:textId="68571B90" w:rsidR="00E03C4B" w:rsidRDefault="00D81327" w:rsidP="009E67C0">
      <w:pPr>
        <w:pStyle w:val="Heading1"/>
        <w:rPr>
          <w:lang w:val="vi-VN"/>
        </w:rPr>
      </w:pPr>
      <w:bookmarkStart w:id="24" w:name="_Toc168275142"/>
      <w:bookmarkStart w:id="25" w:name="_Toc201921632"/>
      <w:r w:rsidRPr="006D4BFD">
        <w:rPr>
          <w:lang w:val="vi-VN"/>
        </w:rPr>
        <w:lastRenderedPageBreak/>
        <w:t>KẾT LUẬN</w:t>
      </w:r>
      <w:bookmarkEnd w:id="24"/>
      <w:bookmarkEnd w:id="25"/>
    </w:p>
    <w:p w14:paraId="221C4F6C" w14:textId="47143774" w:rsidR="00D81327" w:rsidRPr="00943D5C" w:rsidRDefault="00D81327" w:rsidP="00A85251">
      <w:pPr>
        <w:ind w:firstLine="360"/>
        <w:rPr>
          <w:rFonts w:eastAsiaTheme="minorHAnsi"/>
          <w:szCs w:val="26"/>
          <w:lang w:val="vi-VN"/>
        </w:rPr>
      </w:pPr>
      <w:r w:rsidRPr="00943D5C">
        <w:rPr>
          <w:szCs w:val="26"/>
          <w:lang w:val="vi-VN"/>
        </w:rPr>
        <w:br w:type="page"/>
      </w:r>
    </w:p>
    <w:p w14:paraId="50907863" w14:textId="774326BE" w:rsidR="00B32C8F" w:rsidRPr="00B32C8F" w:rsidRDefault="00B32C8F" w:rsidP="00B32C8F">
      <w:pPr>
        <w:pStyle w:val="Heading1"/>
        <w:rPr>
          <w:lang w:val="vi-VN"/>
        </w:rPr>
      </w:pPr>
      <w:bookmarkStart w:id="26" w:name="_Toc168275143"/>
      <w:bookmarkStart w:id="27" w:name="_Toc201921633"/>
      <w:r>
        <w:rPr>
          <w:lang w:val="vi-VN"/>
        </w:rPr>
        <w:lastRenderedPageBreak/>
        <w:t xml:space="preserve">CHƯƠNG 1. </w:t>
      </w:r>
      <w:r w:rsidRPr="00B32C8F">
        <w:rPr>
          <w:lang w:val="vi-VN"/>
        </w:rPr>
        <w:t>GIỚI THIỆU</w:t>
      </w:r>
    </w:p>
    <w:p w14:paraId="51675EE2" w14:textId="030BD836" w:rsidR="00B32C8F" w:rsidRDefault="00B32C8F" w:rsidP="00B32C8F">
      <w:pPr>
        <w:pStyle w:val="Heading2"/>
        <w:rPr>
          <w:lang w:val="vi-VN"/>
        </w:rPr>
      </w:pPr>
      <w:r w:rsidRPr="00B32C8F">
        <w:rPr>
          <w:lang w:val="vi-VN"/>
        </w:rPr>
        <w:t>1.1. Mục tiêu của chương trình</w:t>
      </w:r>
    </w:p>
    <w:p w14:paraId="6671584B" w14:textId="571F14B7" w:rsidR="00B32C8F" w:rsidRPr="00B32C8F" w:rsidRDefault="00B32C8F" w:rsidP="00B32C8F">
      <w:pPr>
        <w:ind w:firstLine="720"/>
        <w:rPr>
          <w:lang w:val="vi-VN"/>
        </w:rPr>
      </w:pPr>
      <w:r w:rsidRPr="00B32C8F">
        <w:rPr>
          <w:lang w:val="vi-VN"/>
        </w:rPr>
        <w:t>Chương trình được phát triển với mục tiêu xây dựng một hệ thống Remote Desktop đơn giản nhưng hiệu quả, cho phép người dùng thực hiện các thao tác điều khiển máy tính từ xa thông qua một giao diện đồ họa trực quan và dễ sử dụng. Cụ thể, hệ thống hướng đến việc cung cấp khả năng thực hiện các tác vụ quan trọng như tắt máy, khởi động lại, mở ứng dụng hoặc chụp ảnh màn hình từ một máy tính khác trong cùng mạng nội bộ. Một trong những mục tiêu chính là hỗ trợ người dùng lập lịch cho các tác vụ này, giúp tự động hóa các hoạt động quản lý máy tính mà không cần can thiệp thủ công liên tục. Ví dụ, người dùng có thể đặt lịch để mở một ứng dụng cụ thể hoặc tắt máy vào một thời điểm xác định, từ đó tiết kiệm thời gian và tối ưu hóa quy trình làm việc. Bên cạnh đó, chương trình cũng tập trung vào việc cung cấp giao diện đồ họa thân thiện, sử dụng thư viện tkinter của Python, nhằm mang lại trải nghiệm mượt mà cho người dùng, ngay cả những người không quen thuộc với các công cụ dòng lệnh. Một mục tiêu khác là đảm bảo tính ổn định và bảo mật cơ bản thông qua cơ chế kết nối ngược (reverse connection), giúp vượt qua các rào cản như tường lửa hoặc NAT trong mạng nội bộ. Hệ thống được thiết kế để tương thích với các nền tảng phổ biến như Windows và Linux, đặc biệt trong các tác vụ hệ thống như tắt máy hoặc khởi động lại. Cuối cùng, chương trình hướng đến việc trở thành một giải pháp nhẹ, dễ triển khai, phù hợp cho các cá nhân hoặc nhóm nhỏ cần quản lý máy tính từ xa trong các môi trường như văn phòng hoặc gia đình.</w:t>
      </w:r>
    </w:p>
    <w:p w14:paraId="05AFD3AE" w14:textId="468E634F" w:rsidR="00B32C8F" w:rsidRDefault="00B32C8F" w:rsidP="00B32C8F">
      <w:pPr>
        <w:pStyle w:val="Heading2"/>
        <w:rPr>
          <w:lang w:val="vi-VN"/>
        </w:rPr>
      </w:pPr>
      <w:r w:rsidRPr="00B32C8F">
        <w:rPr>
          <w:lang w:val="vi-VN"/>
        </w:rPr>
        <w:t>1.2. Tổng quan về hệ thống Remote Desktop</w:t>
      </w:r>
    </w:p>
    <w:p w14:paraId="61E6C073" w14:textId="52262D1A" w:rsidR="00B32C8F" w:rsidRPr="00B32C8F" w:rsidRDefault="00B32C8F" w:rsidP="00B32C8F">
      <w:pPr>
        <w:rPr>
          <w:lang w:val="vi-VN"/>
        </w:rPr>
      </w:pPr>
      <w:r>
        <w:rPr>
          <w:lang w:val="vi-VN"/>
        </w:rPr>
        <w:tab/>
      </w:r>
      <w:r w:rsidRPr="00B32C8F">
        <w:rPr>
          <w:lang w:val="vi-VN"/>
        </w:rPr>
        <w:t xml:space="preserve">Hệ thống Remote Desktop được thiết kế dựa trên mô hình client-server, trong đó hai thành phần chính là server (máy tính mục tiêu) và client (máy tính điều khiển) phối hợp chặt chẽ để thực hiện các chức năng điều khiển từ xa. Server chịu trách nhiệm lắng nghe và xử lý các lệnh từ client, chẳng hạn như thực hiện tắt máy, khởi động lại, mở ứng dụng, hoặc gửi ảnh chụp màn hình. Trong khi đó, client cung cấp một giao diện đồ họa để người dùng nhập lệnh và nhận phản hồi từ server, bao gồm cả dữ liệu văn bản và hình ảnh màn hình. Điểm nổi bật của hệ thống là sử dụng cơ chế kết nối ngược, trong đó client mở một cổng lắng nghe (mặc định là cổng 8081) và server chủ động kết nối đến client. Cơ chế này giúp giải quyết các vấn đề liên quan đến tường lửa hoặc cấu hình mạng phức tạp, đảm bảo kết nối ổn định trong môi </w:t>
      </w:r>
      <w:r w:rsidRPr="00B32C8F">
        <w:rPr>
          <w:lang w:val="vi-VN"/>
        </w:rPr>
        <w:lastRenderedPageBreak/>
        <w:t>trường mạng nội bộ. Các tính năng chính của hệ thống bao gồm khả năng đặt lịch tắt máy, khởi động lại, mở ứng dụng, chụp và truyền ảnh màn hình, cũng như hủy bỏ các lịch trình đã đặt. Tất cả các thao tác này được thực hiện thông qua giao diện đồ họa được xây dựng bằng thư viện tkinter, mang lại sự tiện lợi và dễ tiếp cận cho người dùng. Chương trình sử dụng Python làm ngôn ngữ chính, kết hợp với các thư viện như socket để xử lý giao tiếp mạng, apscheduler để lập lịch tác vụ, và mss cùng PIL để xử lý ảnh màn hình. Hệ thống phù hợp cho các ứng dụng trong mạng nội bộ, chẳng hạn như quản lý máy tính trong văn phòng, phòng thí nghiệm, hoặc gia đình, nơi người dùng cần thực hiện các tác vụ từ xa mà không cần trực tiếp ngồi trước máy tính mục tiêu.</w:t>
      </w:r>
    </w:p>
    <w:p w14:paraId="49C135F9" w14:textId="2475641D" w:rsidR="00B32C8F" w:rsidRDefault="00B32C8F" w:rsidP="00B32C8F">
      <w:pPr>
        <w:pStyle w:val="Heading2"/>
        <w:rPr>
          <w:lang w:val="vi-VN"/>
        </w:rPr>
      </w:pPr>
      <w:r w:rsidRPr="00B32C8F">
        <w:rPr>
          <w:lang w:val="vi-VN"/>
        </w:rPr>
        <w:t>1.3. Các thành phần chính của chương trình</w:t>
      </w:r>
    </w:p>
    <w:p w14:paraId="0F8B21FC" w14:textId="1DBC6D24" w:rsidR="00B32C8F" w:rsidRDefault="00B32C8F" w:rsidP="00B32C8F">
      <w:pPr>
        <w:ind w:firstLine="720"/>
        <w:rPr>
          <w:lang w:val="vi-VN"/>
        </w:rPr>
      </w:pPr>
      <w:r w:rsidRPr="00B32C8F">
        <w:rPr>
          <w:lang w:val="vi-VN"/>
        </w:rPr>
        <w:t xml:space="preserve">Hệ thống Remote Desktop được xây dựng theo mô hình mô-đun, với các thành phần chính được tổ chức thành các tệp mã nguồn riêng biệt, mỗi tệp đảm nhận một vai trò cụ thể để đảm bảo tính rõ ràng và dễ bảo trì. </w:t>
      </w:r>
    </w:p>
    <w:p w14:paraId="12E21375" w14:textId="6D952DB3" w:rsidR="00B32C8F" w:rsidRDefault="00B32C8F" w:rsidP="00B32C8F">
      <w:pPr>
        <w:ind w:firstLine="720"/>
        <w:rPr>
          <w:lang w:val="vi-VN"/>
        </w:rPr>
      </w:pPr>
      <w:r w:rsidRPr="00B32C8F">
        <w:rPr>
          <w:lang w:val="vi-VN"/>
        </w:rPr>
        <w:t xml:space="preserve">Thành phần đầu tiên là Server Controller (server_controller.py), đóng vai trò là lõi logic của server. Tệp này chịu trách nhiệm thiết lập kết nối ngược đến client, xử lý các lệnh như tắt máy, khởi động lại, mở ứng dụng, hoặc chụp ảnh màn hình, đồng thời sử dụng thư viện apscheduler để lập lịch các tác vụ theo thời gian được chỉ định. Nó cũng sử dụng các thư viện như mss và PIL để chụp và nén ảnh màn hình trước khi gửi đến client, cùng với socket để giao tiếp mạng và threading để xử lý đa luồng. </w:t>
      </w:r>
    </w:p>
    <w:p w14:paraId="1DA9A611" w14:textId="5C826ED0" w:rsidR="00B32C8F" w:rsidRDefault="00B32C8F" w:rsidP="00B32C8F">
      <w:pPr>
        <w:ind w:firstLine="720"/>
        <w:rPr>
          <w:lang w:val="vi-VN"/>
        </w:rPr>
      </w:pPr>
      <w:r w:rsidRPr="00B32C8F">
        <w:rPr>
          <w:lang w:val="vi-VN"/>
        </w:rPr>
        <w:t xml:space="preserve">Thành phần thứ hai là Client Controller (client_controller.py), quản lý phía client trong việc thiết lập cổng lắng nghe cho kết nối ngược, gửi lệnh đến server và nhận phản hồi, bao gồm cả dữ liệu văn bản và ảnh màn hình. Tệp này cũng hỗ trợ lấy địa chỉ IP cục bộ của client để gửi đến server, đảm bảo kết nối chính xác. </w:t>
      </w:r>
    </w:p>
    <w:p w14:paraId="25B036E3" w14:textId="5403A293" w:rsidR="00B32C8F" w:rsidRDefault="00B32C8F" w:rsidP="00B32C8F">
      <w:pPr>
        <w:ind w:firstLine="720"/>
        <w:rPr>
          <w:lang w:val="vi-VN"/>
        </w:rPr>
      </w:pPr>
      <w:r w:rsidRPr="00B32C8F">
        <w:rPr>
          <w:lang w:val="vi-VN"/>
        </w:rPr>
        <w:t xml:space="preserve">Thành phần thứ ba là Giao diện người dùng Server (server_gui.py), cung cấp giao diện đồ họa cho server, cho phép người dùng nhập địa chỉ IP của client và chọn các tác vụ thông qua các nút chức năng như bắt đầu server, đặt lịch tắt máy, hoặc hủy lịch trình. Giao diện này sử dụng tkinter và hiển thị một logo được điều chỉnh kích thước để phù hợp với bố cục. Tương tự, Giao diện người dùng Client (client_gui.py) cung cấp giao diện cho client, hiển thị địa chỉ IP cục bộ và các tùy chọn điều khiển thông qua menu chính, đồng thời tích hợp khả năng sao </w:t>
      </w:r>
      <w:r w:rsidRPr="00B32C8F">
        <w:rPr>
          <w:lang w:val="vi-VN"/>
        </w:rPr>
        <w:lastRenderedPageBreak/>
        <w:t xml:space="preserve">chép IP vào bộ nhớ tạm bằng pyperclip. Các trang giao diện khác, bao gồm shutdown_page.py, restart_page.py, open_app_page.py, và cancel_schedule_page.py, cung cấp các form nhập liệu để người dùng đặt lịch hoặc hủy lịch trình, với mỗi trang được thiết kế để hỗ trợ một tác vụ cụ thể như nhập giờ/phút hoặc tên ứng dụng. </w:t>
      </w:r>
    </w:p>
    <w:p w14:paraId="2A1FE3DD" w14:textId="1C6D3C54" w:rsidR="00B32C8F" w:rsidRPr="00B32C8F" w:rsidRDefault="00B32C8F" w:rsidP="00B32C8F">
      <w:pPr>
        <w:ind w:firstLine="720"/>
        <w:rPr>
          <w:lang w:val="vi-VN"/>
        </w:rPr>
      </w:pPr>
      <w:r w:rsidRPr="00B32C8F">
        <w:rPr>
          <w:lang w:val="vi-VN"/>
        </w:rPr>
        <w:t>Các thành phần phụ trợ bao gồm tệp logo (img/logo.png) và các thư viện như socket, mss, và PIL, hỗ trợ giao tiếp mạng và xử lý ảnh. Sự phân chia rõ ràng này giúp hệ thống dễ dàng mở rộng và bảo trì, đồng thời đảm bảo các chức năng được thực hiện một cách hiệu quả và đáng tin cậy.</w:t>
      </w:r>
    </w:p>
    <w:p w14:paraId="62A47C5F" w14:textId="77777777" w:rsidR="00B32C8F" w:rsidRDefault="00B32C8F">
      <w:pPr>
        <w:spacing w:after="160" w:line="259" w:lineRule="auto"/>
        <w:jc w:val="left"/>
        <w:rPr>
          <w:rFonts w:eastAsiaTheme="majorEastAsia" w:cstheme="majorBidi"/>
          <w:b/>
          <w:color w:val="000000" w:themeColor="text1"/>
          <w:szCs w:val="32"/>
          <w:lang w:val="vi-VN"/>
        </w:rPr>
      </w:pPr>
      <w:r>
        <w:rPr>
          <w:lang w:val="vi-VN"/>
        </w:rPr>
        <w:br w:type="page"/>
      </w:r>
    </w:p>
    <w:p w14:paraId="14407ACF" w14:textId="2FAB889B" w:rsidR="00B32C8F" w:rsidRPr="00B32C8F" w:rsidRDefault="00B32C8F" w:rsidP="00B32C8F">
      <w:pPr>
        <w:pStyle w:val="Heading1"/>
        <w:rPr>
          <w:lang w:val="vi-VN"/>
        </w:rPr>
      </w:pPr>
      <w:r>
        <w:rPr>
          <w:lang w:val="vi-VN"/>
        </w:rPr>
        <w:lastRenderedPageBreak/>
        <w:t xml:space="preserve">CHƯƠNG 2. </w:t>
      </w:r>
      <w:r w:rsidRPr="00B32C8F">
        <w:rPr>
          <w:lang w:val="vi-VN"/>
        </w:rPr>
        <w:t>THIẾT KẾ VÀ KIẾN TRÚC</w:t>
      </w:r>
    </w:p>
    <w:p w14:paraId="08B41984" w14:textId="7A40FA68" w:rsidR="00B32C8F" w:rsidRDefault="00B32C8F" w:rsidP="00125D6E">
      <w:pPr>
        <w:pStyle w:val="Heading2"/>
        <w:rPr>
          <w:lang w:val="vi-VN"/>
        </w:rPr>
      </w:pPr>
      <w:r w:rsidRPr="00B32C8F">
        <w:rPr>
          <w:lang w:val="vi-VN"/>
        </w:rPr>
        <w:t>2.1. Cấu trúc tổng thể của hệ thống</w:t>
      </w:r>
    </w:p>
    <w:p w14:paraId="13F88939" w14:textId="13C03485" w:rsidR="00125D6E" w:rsidRPr="00125D6E" w:rsidRDefault="00125D6E" w:rsidP="00125D6E">
      <w:pPr>
        <w:ind w:firstLine="720"/>
        <w:rPr>
          <w:lang w:val="en-VN"/>
        </w:rPr>
      </w:pPr>
      <w:r>
        <w:rPr>
          <w:lang w:val="vi-VN"/>
        </w:rPr>
        <w:t>H</w:t>
      </w:r>
      <w:r w:rsidRPr="00125D6E">
        <w:rPr>
          <w:lang w:val="en-VN"/>
        </w:rPr>
        <w:t>ệ thống Remote Desktop được thiết kế theo mô hình client-server, trong đó hai thành phần chính là máy chủ (server) và máy khách (client) phối hợp chặt chẽ để thực hiện các chức năng điều khiển từ xa. Cấu trúc tổng thể của hệ thống được xây dựng dựa trên nguyên tắc mô-đun, với các thành phần riêng biệt chịu trách nhiệm cho các nhiệm vụ cụ thể như giao tiếp mạng, xử lý lệnh, lập lịch tác vụ, và cung cấp giao diện đồ họa. Mỗi thành phần được tổ chức trong các tệp mã nguồn riêng, giúp hệ thống dễ dàng bảo trì, mở rộng và kiểm tra.</w:t>
      </w:r>
    </w:p>
    <w:p w14:paraId="40B50D99" w14:textId="77777777" w:rsidR="00125D6E" w:rsidRPr="00125D6E" w:rsidRDefault="00125D6E" w:rsidP="00125D6E">
      <w:pPr>
        <w:ind w:firstLine="720"/>
        <w:rPr>
          <w:lang w:val="en-VN"/>
        </w:rPr>
      </w:pPr>
      <w:r w:rsidRPr="00125D6E">
        <w:rPr>
          <w:lang w:val="en-VN"/>
        </w:rPr>
        <w:t>Hệ thống sử dụng cơ chế kết nối ngược (reverse connection) để thiết lập liên kết giữa client và server. Trong mô hình này, client khởi tạo một máy chủ lắng nghe (listener) trên cổng 8081, và server chủ động kết nối đến client. Cơ chế này giúp vượt qua các hạn chế của tường lửa hoặc NAT trong mạng nội bộ, đảm bảo kết nối đáng tin cậy mà không cần cấu hình mạng phức tạp. Giao tiếp giữa client và server được thực hiện thông qua giao thức TCP, sử dụng thư viện socket của Python để đảm bảo truyền dữ liệu ổn định và an toàn ở mức cơ bản. Các lệnh được gửi dưới dạng chuỗi ký tự (text) hoặc dữ liệu nhị phân (cho ảnh chụp màn hình), với định dạng cụ thể để đảm bảo server và client hiểu rõ yêu cầu và phản hồi.</w:t>
      </w:r>
    </w:p>
    <w:p w14:paraId="7CD781C4" w14:textId="77777777" w:rsidR="00125D6E" w:rsidRPr="00125D6E" w:rsidRDefault="00125D6E" w:rsidP="00125D6E">
      <w:pPr>
        <w:ind w:firstLine="720"/>
        <w:rPr>
          <w:lang w:val="en-VN"/>
        </w:rPr>
      </w:pPr>
      <w:r w:rsidRPr="00125D6E">
        <w:rPr>
          <w:lang w:val="en-VN"/>
        </w:rPr>
        <w:t>Về mặt chức năng, hệ thống cung cấp các khả năng chính như sau: đặt lịch tắt máy, khởi động lại, mở ứng dụng, chụp và truyền ảnh màn hình, cũng như hủy tất cả lịch trình đã đặt. Các tác vụ này được thực hiện thông qua giao diện đồ họa (GUI) được xây dựng bằng thư viện tkinter, mang lại trải nghiệm trực quan cho người dùng. Server sử dụng apscheduler để quản lý lịch trình, cho phép thực thi các tác vụ tại thời điểm được chỉ định. Ảnh chụp màn hình được xử lý bằng mss để chụp và PIL để nén trước khi gửi qua mạng. Tất cả các thành phần giao diện và logic được tích hợp chặt chẽ, với luồng dữ liệu được thiết kế để đảm bảo hiệu suất và tính đồng bộ.</w:t>
      </w:r>
    </w:p>
    <w:p w14:paraId="729A3E93" w14:textId="77777777" w:rsidR="00125D6E" w:rsidRPr="00125D6E" w:rsidRDefault="00125D6E" w:rsidP="00125D6E">
      <w:pPr>
        <w:rPr>
          <w:lang w:val="en-VN"/>
        </w:rPr>
      </w:pPr>
      <w:r w:rsidRPr="00125D6E">
        <w:rPr>
          <w:lang w:val="en-VN"/>
        </w:rPr>
        <w:t>Cấu trúc tổng thể của hệ thống có thể được mô tả qua các tầng chính:</w:t>
      </w:r>
    </w:p>
    <w:p w14:paraId="225F8FB4" w14:textId="77777777" w:rsidR="00125D6E" w:rsidRPr="00125D6E" w:rsidRDefault="00125D6E" w:rsidP="00125D6E">
      <w:pPr>
        <w:numPr>
          <w:ilvl w:val="0"/>
          <w:numId w:val="50"/>
        </w:numPr>
        <w:rPr>
          <w:lang w:val="en-VN"/>
        </w:rPr>
      </w:pPr>
      <w:r w:rsidRPr="00125D6E">
        <w:rPr>
          <w:lang w:val="en-VN"/>
        </w:rPr>
        <w:t xml:space="preserve">Tầng giao diện người dùng: Bao gồm các giao diện đồ họa (GUI) cho cả client và server, được triển khai trong các tệp như server_gui.py, client_gui.py, và các trang giao diện (shutdown_page.py, restart_page.py, open_app_page.py, </w:t>
      </w:r>
      <w:r w:rsidRPr="00125D6E">
        <w:rPr>
          <w:lang w:val="en-VN"/>
        </w:rPr>
        <w:lastRenderedPageBreak/>
        <w:t>cancel_schedule_page.py). Tầng này chịu trách nhiệm thu thập đầu vào từ người dùng và hiển thị phản hồi từ hệ thống.</w:t>
      </w:r>
    </w:p>
    <w:p w14:paraId="4718C16F" w14:textId="77777777" w:rsidR="00125D6E" w:rsidRPr="00125D6E" w:rsidRDefault="00125D6E" w:rsidP="00125D6E">
      <w:pPr>
        <w:numPr>
          <w:ilvl w:val="0"/>
          <w:numId w:val="50"/>
        </w:numPr>
        <w:rPr>
          <w:lang w:val="en-VN"/>
        </w:rPr>
      </w:pPr>
      <w:r w:rsidRPr="00125D6E">
        <w:rPr>
          <w:lang w:val="en-VN"/>
        </w:rPr>
        <w:t>Tầng điều khiển (controller): Bao gồm server_controller.py và client_controller.py, xử lý logic cốt lõi như giao tiếp mạng, thực thi lệnh, và quản lý lịch trình.</w:t>
      </w:r>
    </w:p>
    <w:p w14:paraId="1BC19F63" w14:textId="77777777" w:rsidR="00125D6E" w:rsidRPr="00125D6E" w:rsidRDefault="00125D6E" w:rsidP="00125D6E">
      <w:pPr>
        <w:numPr>
          <w:ilvl w:val="0"/>
          <w:numId w:val="50"/>
        </w:numPr>
        <w:rPr>
          <w:lang w:val="en-VN"/>
        </w:rPr>
      </w:pPr>
      <w:r w:rsidRPr="00125D6E">
        <w:rPr>
          <w:lang w:val="en-VN"/>
        </w:rPr>
        <w:t>Tầng giao tiếp mạng: Sử dụng thư viện socket để thiết lập kết nối TCP và truyền dữ liệu (lệnh, phản hồi, hoặc ảnh chụp màn hình) giữa client và server.</w:t>
      </w:r>
    </w:p>
    <w:p w14:paraId="6E0C4731" w14:textId="45822C1E" w:rsidR="00125D6E" w:rsidRPr="00125D6E" w:rsidRDefault="00125D6E" w:rsidP="00125D6E">
      <w:pPr>
        <w:numPr>
          <w:ilvl w:val="0"/>
          <w:numId w:val="50"/>
        </w:numPr>
        <w:rPr>
          <w:lang w:val="en-VN"/>
        </w:rPr>
      </w:pPr>
      <w:r w:rsidRPr="00125D6E">
        <w:rPr>
          <w:lang w:val="en-VN"/>
        </w:rPr>
        <w:t>Tầng xử lý dữ liệu: Bao gồm các thư viện như mss, PIL để xử lý ảnh chụp màn hình, và apscheduler để quản lý lịch trình tác vụ.</w:t>
      </w:r>
    </w:p>
    <w:p w14:paraId="6508D403" w14:textId="77777777" w:rsidR="00125D6E" w:rsidRDefault="00125D6E" w:rsidP="00125D6E">
      <w:pPr>
        <w:keepNext/>
      </w:pPr>
      <w:r>
        <w:rPr>
          <w:noProof/>
          <w:lang w:val="vi-VN"/>
        </w:rPr>
        <w:drawing>
          <wp:inline distT="0" distB="0" distL="0" distR="0" wp14:anchorId="689A9237" wp14:editId="0560250C">
            <wp:extent cx="5842000" cy="4143737"/>
            <wp:effectExtent l="0" t="0" r="0" b="0"/>
            <wp:docPr id="744447976" name="Picture 5" descr="A diagram of a remote deskto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447976" name="Picture 5" descr="A diagram of a remote desktop&#10;&#10;Description automatically generated"/>
                    <pic:cNvPicPr/>
                  </pic:nvPicPr>
                  <pic:blipFill rotWithShape="1">
                    <a:blip r:embed="rId13">
                      <a:extLst>
                        <a:ext uri="{28A0092B-C50C-407E-A947-70E740481C1C}">
                          <a14:useLocalDpi xmlns:a14="http://schemas.microsoft.com/office/drawing/2010/main" val="0"/>
                        </a:ext>
                      </a:extLst>
                    </a:blip>
                    <a:srcRect b="10363"/>
                    <a:stretch/>
                  </pic:blipFill>
                  <pic:spPr bwMode="auto">
                    <a:xfrm>
                      <a:off x="0" y="0"/>
                      <a:ext cx="5842000" cy="4143737"/>
                    </a:xfrm>
                    <a:prstGeom prst="rect">
                      <a:avLst/>
                    </a:prstGeom>
                    <a:ln>
                      <a:noFill/>
                    </a:ln>
                    <a:extLst>
                      <a:ext uri="{53640926-AAD7-44D8-BBD7-CCE9431645EC}">
                        <a14:shadowObscured xmlns:a14="http://schemas.microsoft.com/office/drawing/2010/main"/>
                      </a:ext>
                    </a:extLst>
                  </pic:spPr>
                </pic:pic>
              </a:graphicData>
            </a:graphic>
          </wp:inline>
        </w:drawing>
      </w:r>
    </w:p>
    <w:p w14:paraId="4EB017AC" w14:textId="293CF52D" w:rsidR="00125D6E" w:rsidRPr="00125D6E" w:rsidRDefault="00125D6E" w:rsidP="00125D6E">
      <w:pPr>
        <w:pStyle w:val="Caption"/>
        <w:rPr>
          <w:lang w:val="en-VN"/>
        </w:rPr>
      </w:pPr>
      <w:r>
        <w:t xml:space="preserve">Hình </w:t>
      </w:r>
      <w:r>
        <w:fldChar w:fldCharType="begin"/>
      </w:r>
      <w:r>
        <w:instrText xml:space="preserve"> SEQ Hình \* ARABIC </w:instrText>
      </w:r>
      <w:r>
        <w:fldChar w:fldCharType="separate"/>
      </w:r>
      <w:r>
        <w:rPr>
          <w:noProof/>
        </w:rPr>
        <w:t>1</w:t>
      </w:r>
      <w:r>
        <w:fldChar w:fldCharType="end"/>
      </w:r>
      <w:r>
        <w:rPr>
          <w:lang w:val="vi-VN"/>
        </w:rPr>
        <w:t xml:space="preserve">. </w:t>
      </w:r>
      <w:r w:rsidRPr="00B32C8F">
        <w:rPr>
          <w:lang w:val="vi-VN"/>
        </w:rPr>
        <w:t>Cấu trúc tổng thể của hệ thống</w:t>
      </w:r>
    </w:p>
    <w:p w14:paraId="4E890992" w14:textId="5479E67E" w:rsidR="00125D6E" w:rsidRPr="00125D6E" w:rsidRDefault="00125D6E" w:rsidP="00125D6E">
      <w:pPr>
        <w:ind w:firstLine="720"/>
        <w:rPr>
          <w:lang w:val="vi-VN"/>
        </w:rPr>
      </w:pPr>
      <w:r w:rsidRPr="00125D6E">
        <w:rPr>
          <w:lang w:val="en-VN"/>
        </w:rPr>
        <w:t>Hệ thống được thiết kế để hoạt động trong mạng nội bộ, phù hợp cho các ứng dụng như quản lý máy tính trong văn phòng, phòng thí nghiệm, hoặc gia đình. Sự phân chia mô-đun rõ ràng và việc sử dụng các thư viện Python tiêu chuẩn giúp hệ thống dễ triển khai và mở rộng trong tương lai.</w:t>
      </w:r>
    </w:p>
    <w:p w14:paraId="004386EB" w14:textId="7252A874" w:rsidR="00B32C8F" w:rsidRDefault="00B32C8F" w:rsidP="00125D6E">
      <w:pPr>
        <w:pStyle w:val="Heading2"/>
        <w:rPr>
          <w:lang w:val="vi-VN"/>
        </w:rPr>
      </w:pPr>
      <w:r w:rsidRPr="00B32C8F">
        <w:rPr>
          <w:lang w:val="vi-VN"/>
        </w:rPr>
        <w:lastRenderedPageBreak/>
        <w:t>2.2. Mô tả các module chính</w:t>
      </w:r>
    </w:p>
    <w:p w14:paraId="10DF5C35" w14:textId="52BB30F9" w:rsidR="00125D6E" w:rsidRPr="00125D6E" w:rsidRDefault="00125D6E" w:rsidP="00125D6E">
      <w:pPr>
        <w:ind w:firstLine="720"/>
        <w:rPr>
          <w:lang w:val="vi-VN"/>
        </w:rPr>
      </w:pPr>
      <w:r w:rsidRPr="00125D6E">
        <w:rPr>
          <w:lang w:val="en-VN"/>
        </w:rPr>
        <w:t>Hệ thống Remote Desktop được chia thành các module chính, mỗi module đảm nhận một vai trò cụ thể trong việc thực hiện các chức năng của hệ thống. Các module này được tổ chức trong các tệp mã nguồn riêng biệt, với sự tương tác chặt chẽ để đảm bảo hoạt động mượt mà và hiệu quả. Dưới đây là mô tả chi tiết về từng module chính.</w:t>
      </w:r>
    </w:p>
    <w:p w14:paraId="399B8E0F" w14:textId="768D1992" w:rsidR="00B32C8F" w:rsidRPr="00125D6E" w:rsidRDefault="00B32C8F" w:rsidP="00125D6E">
      <w:pPr>
        <w:pStyle w:val="Heading3"/>
        <w:rPr>
          <w:lang w:val="vi-VN"/>
        </w:rPr>
      </w:pPr>
      <w:r w:rsidRPr="00B32C8F">
        <w:t>2.2.1. Server Controller</w:t>
      </w:r>
    </w:p>
    <w:p w14:paraId="4492E478" w14:textId="732A9D5D" w:rsidR="00125D6E" w:rsidRDefault="00125D6E" w:rsidP="00125D6E">
      <w:pPr>
        <w:rPr>
          <w:lang w:val="vi-VN"/>
        </w:rPr>
      </w:pPr>
      <w:r>
        <w:rPr>
          <w:noProof/>
          <w:lang w:val="en-VN"/>
        </w:rPr>
        <w:drawing>
          <wp:inline distT="0" distB="0" distL="0" distR="0" wp14:anchorId="44E3F697" wp14:editId="2BA7101D">
            <wp:extent cx="6151880" cy="4386805"/>
            <wp:effectExtent l="0" t="0" r="0" b="0"/>
            <wp:docPr id="1882197056" name="Picture 6" descr="A diagram of a server controll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197056" name="Picture 6" descr="A diagram of a server controller&#10;&#10;Description automatically generated"/>
                    <pic:cNvPicPr/>
                  </pic:nvPicPr>
                  <pic:blipFill rotWithShape="1">
                    <a:blip r:embed="rId14" cstate="print">
                      <a:extLst>
                        <a:ext uri="{28A0092B-C50C-407E-A947-70E740481C1C}">
                          <a14:useLocalDpi xmlns:a14="http://schemas.microsoft.com/office/drawing/2010/main" val="0"/>
                        </a:ext>
                      </a:extLst>
                    </a:blip>
                    <a:srcRect b="13947"/>
                    <a:stretch/>
                  </pic:blipFill>
                  <pic:spPr bwMode="auto">
                    <a:xfrm>
                      <a:off x="0" y="0"/>
                      <a:ext cx="6151880" cy="4386805"/>
                    </a:xfrm>
                    <a:prstGeom prst="rect">
                      <a:avLst/>
                    </a:prstGeom>
                    <a:ln>
                      <a:noFill/>
                    </a:ln>
                    <a:extLst>
                      <a:ext uri="{53640926-AAD7-44D8-BBD7-CCE9431645EC}">
                        <a14:shadowObscured xmlns:a14="http://schemas.microsoft.com/office/drawing/2010/main"/>
                      </a:ext>
                    </a:extLst>
                  </pic:spPr>
                </pic:pic>
              </a:graphicData>
            </a:graphic>
          </wp:inline>
        </w:drawing>
      </w:r>
    </w:p>
    <w:p w14:paraId="2972F443" w14:textId="44066664" w:rsidR="00125D6E" w:rsidRPr="00125D6E" w:rsidRDefault="00125D6E" w:rsidP="00125D6E">
      <w:pPr>
        <w:ind w:firstLine="720"/>
        <w:rPr>
          <w:lang w:val="en-VN"/>
        </w:rPr>
      </w:pPr>
      <w:r w:rsidRPr="00125D6E">
        <w:rPr>
          <w:lang w:val="en-VN"/>
        </w:rPr>
        <w:t>Module Server Controller (server_controller.py) là lõi logic của phía server, chịu trách nhiệm xử lý các yêu cầu từ client và thực thi các tác vụ trên máy tính mục tiêu. Module này sử dụng một lớp ServerController để quản lý tất cả các hoạt động của server, bao gồm khởi tạo kết nối, xử lý lệnh, lập lịch tác vụ, và truyền dữ liệu. Các chức năng chính của module bao gồm:</w:t>
      </w:r>
    </w:p>
    <w:p w14:paraId="3A11821D" w14:textId="77777777" w:rsidR="00125D6E" w:rsidRPr="00125D6E" w:rsidRDefault="00125D6E" w:rsidP="00125D6E">
      <w:pPr>
        <w:numPr>
          <w:ilvl w:val="0"/>
          <w:numId w:val="51"/>
        </w:numPr>
        <w:rPr>
          <w:lang w:val="en-VN"/>
        </w:rPr>
      </w:pPr>
      <w:r w:rsidRPr="00125D6E">
        <w:rPr>
          <w:lang w:val="en-VN"/>
        </w:rPr>
        <w:t xml:space="preserve">Khởi tạo và quản lý kết nối: Server tạo một socket TCP và lắng nghe kết nối từ client trên cổng 8080. Khi nhận được địa chỉ IP từ client, server sử dụng cơ chế kết nối ngược </w:t>
      </w:r>
      <w:r w:rsidRPr="00125D6E">
        <w:rPr>
          <w:lang w:val="en-VN"/>
        </w:rPr>
        <w:lastRenderedPageBreak/>
        <w:t>để kết nối đến client trên cổng 8081. Điều này được thực hiện thông qua phương thức reverse_connect, giúp đảm bảo kết nối ổn định ngay cả trong môi trường có tường lửa hoặc NAT.</w:t>
      </w:r>
    </w:p>
    <w:p w14:paraId="4CB95FDC" w14:textId="77777777" w:rsidR="00125D6E" w:rsidRPr="00125D6E" w:rsidRDefault="00125D6E" w:rsidP="00125D6E">
      <w:pPr>
        <w:numPr>
          <w:ilvl w:val="0"/>
          <w:numId w:val="51"/>
        </w:numPr>
        <w:rPr>
          <w:lang w:val="en-VN"/>
        </w:rPr>
      </w:pPr>
      <w:r w:rsidRPr="00125D6E">
        <w:rPr>
          <w:lang w:val="en-VN"/>
        </w:rPr>
        <w:t>Xử lý lệnh từ client: Module nhận các lệnh từ client thông qua phương thức handle_client, được chạy trong một luồng riêng để xử lý đồng thời nhiều yêu cầu. Các lệnh được hỗ trợ bao gồm:</w:t>
      </w:r>
    </w:p>
    <w:p w14:paraId="7E9F6624" w14:textId="77777777" w:rsidR="00125D6E" w:rsidRPr="00125D6E" w:rsidRDefault="00125D6E" w:rsidP="00125D6E">
      <w:pPr>
        <w:numPr>
          <w:ilvl w:val="1"/>
          <w:numId w:val="51"/>
        </w:numPr>
        <w:rPr>
          <w:lang w:val="en-VN"/>
        </w:rPr>
      </w:pPr>
      <w:r w:rsidRPr="00125D6E">
        <w:rPr>
          <w:lang w:val="en-VN"/>
        </w:rPr>
        <w:t>shutdown: Lên lịch tắt máy tại thời điểm xác định, sử dụng apscheduler để thêm công việc vào lịch trình.</w:t>
      </w:r>
    </w:p>
    <w:p w14:paraId="441E7082" w14:textId="77777777" w:rsidR="00125D6E" w:rsidRPr="00125D6E" w:rsidRDefault="00125D6E" w:rsidP="00125D6E">
      <w:pPr>
        <w:numPr>
          <w:ilvl w:val="1"/>
          <w:numId w:val="51"/>
        </w:numPr>
        <w:rPr>
          <w:lang w:val="en-VN"/>
        </w:rPr>
      </w:pPr>
      <w:r w:rsidRPr="00125D6E">
        <w:rPr>
          <w:lang w:val="en-VN"/>
        </w:rPr>
        <w:t>restart: Lên lịch khởi động lại máy, tương tự như lệnh shutdown.</w:t>
      </w:r>
    </w:p>
    <w:p w14:paraId="5ECF07C3" w14:textId="77777777" w:rsidR="00125D6E" w:rsidRPr="00125D6E" w:rsidRDefault="00125D6E" w:rsidP="00125D6E">
      <w:pPr>
        <w:numPr>
          <w:ilvl w:val="1"/>
          <w:numId w:val="51"/>
        </w:numPr>
        <w:rPr>
          <w:lang w:val="en-VN"/>
        </w:rPr>
      </w:pPr>
      <w:r w:rsidRPr="00125D6E">
        <w:rPr>
          <w:lang w:val="en-VN"/>
        </w:rPr>
        <w:t>open_app: Lên lịch mở ứng dụng (mặc định hỗ trợ Chrome, hoặc các ứng dụng khác thông qua os.startfile).</w:t>
      </w:r>
    </w:p>
    <w:p w14:paraId="4769AA31" w14:textId="77777777" w:rsidR="00125D6E" w:rsidRPr="00125D6E" w:rsidRDefault="00125D6E" w:rsidP="00125D6E">
      <w:pPr>
        <w:numPr>
          <w:ilvl w:val="1"/>
          <w:numId w:val="51"/>
        </w:numPr>
        <w:rPr>
          <w:lang w:val="en-VN"/>
        </w:rPr>
      </w:pPr>
      <w:r w:rsidRPr="00125D6E">
        <w:rPr>
          <w:lang w:val="en-VN"/>
        </w:rPr>
        <w:t>cancel_schedule: Hủy tất cả các lịch trình đã đặt.</w:t>
      </w:r>
    </w:p>
    <w:p w14:paraId="3BB2F849" w14:textId="77777777" w:rsidR="00125D6E" w:rsidRPr="00125D6E" w:rsidRDefault="00125D6E" w:rsidP="00125D6E">
      <w:pPr>
        <w:numPr>
          <w:ilvl w:val="1"/>
          <w:numId w:val="51"/>
        </w:numPr>
        <w:rPr>
          <w:lang w:val="en-VN"/>
        </w:rPr>
      </w:pPr>
      <w:r w:rsidRPr="00125D6E">
        <w:rPr>
          <w:lang w:val="en-VN"/>
        </w:rPr>
        <w:t>start_stream và stop_stream: Bắt đầu hoặc dừng truyền ảnh chụp màn hình liên tục.</w:t>
      </w:r>
    </w:p>
    <w:p w14:paraId="5BEBE43B" w14:textId="77777777" w:rsidR="00125D6E" w:rsidRPr="00125D6E" w:rsidRDefault="00125D6E" w:rsidP="00125D6E">
      <w:pPr>
        <w:numPr>
          <w:ilvl w:val="1"/>
          <w:numId w:val="51"/>
        </w:numPr>
        <w:rPr>
          <w:lang w:val="en-VN"/>
        </w:rPr>
      </w:pPr>
      <w:r w:rsidRPr="00125D6E">
        <w:rPr>
          <w:lang w:val="en-VN"/>
        </w:rPr>
        <w:t>screenshot: Chụp và gửi một ảnh màn hình duy nhất.</w:t>
      </w:r>
    </w:p>
    <w:p w14:paraId="039F91DD" w14:textId="77777777" w:rsidR="00125D6E" w:rsidRPr="00125D6E" w:rsidRDefault="00125D6E" w:rsidP="00125D6E">
      <w:pPr>
        <w:numPr>
          <w:ilvl w:val="1"/>
          <w:numId w:val="51"/>
        </w:numPr>
        <w:rPr>
          <w:lang w:val="en-VN"/>
        </w:rPr>
      </w:pPr>
      <w:r w:rsidRPr="00125D6E">
        <w:rPr>
          <w:lang w:val="en-VN"/>
        </w:rPr>
        <w:t>upload_file: Nhận và lưu tệp từ client.</w:t>
      </w:r>
    </w:p>
    <w:p w14:paraId="1BAB8A61" w14:textId="77777777" w:rsidR="00125D6E" w:rsidRPr="00125D6E" w:rsidRDefault="00125D6E" w:rsidP="00125D6E">
      <w:pPr>
        <w:numPr>
          <w:ilvl w:val="0"/>
          <w:numId w:val="51"/>
        </w:numPr>
        <w:rPr>
          <w:lang w:val="en-VN"/>
        </w:rPr>
      </w:pPr>
      <w:r w:rsidRPr="00125D6E">
        <w:rPr>
          <w:lang w:val="en-VN"/>
        </w:rPr>
        <w:t>Chụp và truyền ảnh màn hình: Module sử dụng thư viện mss để chụp ảnh màn hình và PIL để nén ảnh dưới định dạng JPEG trước khi gửi qua socket. Phương thức send_screenshot xử lý việc chụp, nén và truyền ảnh, đảm bảo kích thước dữ liệu được tối ưu hóa để giảm tải mạng.</w:t>
      </w:r>
    </w:p>
    <w:p w14:paraId="1EE85C78" w14:textId="77777777" w:rsidR="00125D6E" w:rsidRPr="00125D6E" w:rsidRDefault="00125D6E" w:rsidP="00125D6E">
      <w:pPr>
        <w:numPr>
          <w:ilvl w:val="0"/>
          <w:numId w:val="51"/>
        </w:numPr>
        <w:rPr>
          <w:lang w:val="en-VN"/>
        </w:rPr>
      </w:pPr>
      <w:r w:rsidRPr="00125D6E">
        <w:rPr>
          <w:lang w:val="en-VN"/>
        </w:rPr>
        <w:t>Lập lịch tác vụ: Module tích hợp apscheduler để quản lý các tác vụ được lên lịch, chẳng hạn như tắt máy, khởi động lại hoặc mở ứng dụng. Các phương thức như schedule_shutdown, schedule_restart, và schedule_open_app tính toán thời điểm thực thi dựa trên đầu vào từ client (giờ và phút) và thêm công việc vào lịch trình.</w:t>
      </w:r>
    </w:p>
    <w:p w14:paraId="53302808" w14:textId="1E1ADF9E" w:rsidR="00125D6E" w:rsidRPr="00125D6E" w:rsidRDefault="00125D6E" w:rsidP="00125D6E">
      <w:pPr>
        <w:numPr>
          <w:ilvl w:val="0"/>
          <w:numId w:val="51"/>
        </w:numPr>
        <w:rPr>
          <w:lang w:val="en-VN"/>
        </w:rPr>
      </w:pPr>
      <w:r w:rsidRPr="00125D6E">
        <w:rPr>
          <w:lang w:val="en-VN"/>
        </w:rPr>
        <w:t>Hỗ trợ đa nền tảng: Module xử lý các lệnh hệ thống như tắt máy hoặc khởi động lại khác nhau tùy thuộc vào hệ điều hành (Windows hoặc Linux), sử dụng các lệnh như shutdown /s /t 0 (Windows) hoặc shutdown -h now (Linux).</w:t>
      </w:r>
      <w:r w:rsidRPr="00125D6E">
        <w:rPr>
          <w:lang w:val="vi-VN"/>
        </w:rPr>
        <w:t>z</w:t>
      </w:r>
    </w:p>
    <w:p w14:paraId="01F4E3CD" w14:textId="4E170C95" w:rsidR="00125D6E" w:rsidRPr="00125D6E" w:rsidRDefault="00125D6E" w:rsidP="00125D6E">
      <w:pPr>
        <w:ind w:firstLine="720"/>
        <w:rPr>
          <w:lang w:val="vi-VN"/>
        </w:rPr>
      </w:pPr>
      <w:r w:rsidRPr="00125D6E">
        <w:rPr>
          <w:lang w:val="en-VN"/>
        </w:rPr>
        <w:lastRenderedPageBreak/>
        <w:t>Module sử dụng các thư viện như socket, os, pyautogui, mss, PIL, apscheduler, datetime, và threading để đảm bảo hoạt động hiệu quả và đáng tin cậy. Cấu trúc của module được thiết kế để xử lý các ngoại lệ (exception) và đóng kết nối đúng cách khi xảy ra lỗi, đảm bảo tính ổn định của hệ thống.</w:t>
      </w:r>
    </w:p>
    <w:p w14:paraId="1FA5A121" w14:textId="654A8732" w:rsidR="00B32C8F" w:rsidRDefault="00B32C8F" w:rsidP="00125D6E">
      <w:pPr>
        <w:pStyle w:val="Heading3"/>
        <w:rPr>
          <w:lang w:val="vi-VN"/>
        </w:rPr>
      </w:pPr>
      <w:r w:rsidRPr="00B32C8F">
        <w:t xml:space="preserve">2.2.2. Client Controller </w:t>
      </w:r>
    </w:p>
    <w:p w14:paraId="0B2AE4C5" w14:textId="77777777" w:rsidR="00125D6E" w:rsidRPr="00125D6E" w:rsidRDefault="00125D6E" w:rsidP="00125D6E">
      <w:pPr>
        <w:ind w:firstLine="720"/>
        <w:rPr>
          <w:lang w:val="en-VN"/>
        </w:rPr>
      </w:pPr>
      <w:r w:rsidRPr="00125D6E">
        <w:rPr>
          <w:lang w:val="en-VN"/>
        </w:rPr>
        <w:t>Module Client Controller (client_controller.py) chịu trách nhiệm quản lý phía client trong việc thiết lập kết nối mạng và giao tiếp với server. Module này triển khai lớp ClientController với các chức năng chính sau:</w:t>
      </w:r>
    </w:p>
    <w:p w14:paraId="0797112B" w14:textId="77777777" w:rsidR="00125D6E" w:rsidRPr="00125D6E" w:rsidRDefault="00125D6E" w:rsidP="00125D6E">
      <w:pPr>
        <w:numPr>
          <w:ilvl w:val="0"/>
          <w:numId w:val="52"/>
        </w:numPr>
        <w:rPr>
          <w:lang w:val="en-VN"/>
        </w:rPr>
      </w:pPr>
      <w:r w:rsidRPr="00125D6E">
        <w:rPr>
          <w:lang w:val="en-VN"/>
        </w:rPr>
        <w:t>Lấy địa chỉ IP cục bộ: Phương thức get_local_ip sử dụng một socket tạm thời để kết nối đến một địa chỉ công cộng (8.8.8.8) và lấy địa chỉ IP cục bộ của client. Địa chỉ này được gửi đến server để thiết lập kết nối ngược.</w:t>
      </w:r>
    </w:p>
    <w:p w14:paraId="497A498E" w14:textId="77777777" w:rsidR="00125D6E" w:rsidRPr="00125D6E" w:rsidRDefault="00125D6E" w:rsidP="00125D6E">
      <w:pPr>
        <w:numPr>
          <w:ilvl w:val="0"/>
          <w:numId w:val="52"/>
        </w:numPr>
        <w:rPr>
          <w:lang w:val="en-VN"/>
        </w:rPr>
      </w:pPr>
      <w:r w:rsidRPr="00125D6E">
        <w:rPr>
          <w:lang w:val="en-VN"/>
        </w:rPr>
        <w:t>Lắng nghe kết nối ngược: Phương thức start_reverse_listener tạo một socket TCP lắng nghe trên cổng 8081, chờ server kết nối đến. Khi kết nối được thiết lập, client lưu trữ đối tượng socket (reverse_conn) để sử dụng cho giao tiếp tiếp theo.</w:t>
      </w:r>
    </w:p>
    <w:p w14:paraId="7364A97F" w14:textId="77777777" w:rsidR="00125D6E" w:rsidRPr="00125D6E" w:rsidRDefault="00125D6E" w:rsidP="00125D6E">
      <w:pPr>
        <w:numPr>
          <w:ilvl w:val="0"/>
          <w:numId w:val="52"/>
        </w:numPr>
        <w:rPr>
          <w:lang w:val="en-VN"/>
        </w:rPr>
      </w:pPr>
      <w:r w:rsidRPr="00125D6E">
        <w:rPr>
          <w:lang w:val="en-VN"/>
        </w:rPr>
        <w:t>Gửi và nhận dữ liệu: Module cung cấp các phương thức receive_data và receive_image để nhận dữ liệu văn bản (phản hồi từ server) hoặc ảnh chụp màn hình. Dữ liệu được gửi và nhận dưới dạng nhị phân, với kích thước dữ liệu được gửi trước dưới dạng 4 byte để đảm bảo nhận chính xác.</w:t>
      </w:r>
    </w:p>
    <w:p w14:paraId="77C74FF7" w14:textId="77777777" w:rsidR="00125D6E" w:rsidRPr="00125D6E" w:rsidRDefault="00125D6E" w:rsidP="00125D6E">
      <w:pPr>
        <w:numPr>
          <w:ilvl w:val="0"/>
          <w:numId w:val="52"/>
        </w:numPr>
        <w:rPr>
          <w:lang w:val="en-VN"/>
        </w:rPr>
      </w:pPr>
      <w:r w:rsidRPr="00125D6E">
        <w:rPr>
          <w:lang w:val="en-VN"/>
        </w:rPr>
        <w:t>Đóng kết nối: Phương thức close đảm bảo đóng cả socket lắng nghe và kết nối ngược khi không còn cần thiết, giúp giải phóng tài nguyên.</w:t>
      </w:r>
    </w:p>
    <w:p w14:paraId="274239DF" w14:textId="7C38D743" w:rsidR="00125D6E" w:rsidRPr="00125D6E" w:rsidRDefault="00125D6E" w:rsidP="00125D6E">
      <w:pPr>
        <w:ind w:firstLine="720"/>
        <w:rPr>
          <w:lang w:val="vi-VN"/>
        </w:rPr>
      </w:pPr>
      <w:r w:rsidRPr="00125D6E">
        <w:rPr>
          <w:lang w:val="en-VN"/>
        </w:rPr>
        <w:t>Module này sử dụng thư viện socket và PIL để xử lý giao tiếp mạng và ảnh chụp màn hình. Thiết kế của module tập trung vào sự đơn giản và hiệu quả, với các phương thức được tối ưu hóa để đảm bảo giao tiếp đáng tin cậy giữa client và server.</w:t>
      </w:r>
    </w:p>
    <w:p w14:paraId="30234262" w14:textId="6813487E" w:rsidR="00B32C8F" w:rsidRDefault="00B32C8F" w:rsidP="00125D6E">
      <w:pPr>
        <w:pStyle w:val="Heading3"/>
        <w:rPr>
          <w:lang w:val="vi-VN"/>
        </w:rPr>
      </w:pPr>
      <w:r w:rsidRPr="00B32C8F">
        <w:t>2.2.3. Giao diện người dùng Server (server_gui.py)</w:t>
      </w:r>
    </w:p>
    <w:p w14:paraId="0C86800C" w14:textId="77777777" w:rsidR="00125D6E" w:rsidRPr="00125D6E" w:rsidRDefault="00125D6E" w:rsidP="00125D6E">
      <w:pPr>
        <w:rPr>
          <w:lang w:val="vi-VN"/>
        </w:rPr>
      </w:pPr>
    </w:p>
    <w:p w14:paraId="53B689CF" w14:textId="681AD2BB" w:rsidR="00B32C8F" w:rsidRDefault="00B32C8F" w:rsidP="00125D6E">
      <w:pPr>
        <w:pStyle w:val="Heading3"/>
        <w:rPr>
          <w:lang w:val="vi-VN"/>
        </w:rPr>
      </w:pPr>
      <w:r w:rsidRPr="00B32C8F">
        <w:t>2.2.4. Giao diện người dùng Client (client_gui.py)</w:t>
      </w:r>
    </w:p>
    <w:p w14:paraId="0E0ACDF0" w14:textId="77777777" w:rsidR="00125D6E" w:rsidRPr="00125D6E" w:rsidRDefault="00125D6E" w:rsidP="00125D6E">
      <w:pPr>
        <w:rPr>
          <w:lang w:val="vi-VN"/>
        </w:rPr>
      </w:pPr>
    </w:p>
    <w:p w14:paraId="1CD1ACBB" w14:textId="44A77AB2" w:rsidR="00B32C8F" w:rsidRDefault="00B32C8F" w:rsidP="00125D6E">
      <w:pPr>
        <w:pStyle w:val="Heading3"/>
        <w:rPr>
          <w:lang w:val="vi-VN"/>
        </w:rPr>
      </w:pPr>
      <w:r w:rsidRPr="00B32C8F">
        <w:lastRenderedPageBreak/>
        <w:t>2.2.5. Các trang giao diện (shutdown_page.py, restart_page.py, open_app_page.py, cancel_schedule_page.py)</w:t>
      </w:r>
    </w:p>
    <w:p w14:paraId="14921E77" w14:textId="77777777" w:rsidR="00125D6E" w:rsidRPr="00125D6E" w:rsidRDefault="00125D6E" w:rsidP="00125D6E">
      <w:pPr>
        <w:rPr>
          <w:lang w:val="vi-VN"/>
        </w:rPr>
      </w:pPr>
    </w:p>
    <w:p w14:paraId="32DC564E" w14:textId="77777777" w:rsidR="00B32C8F" w:rsidRPr="00B32C8F" w:rsidRDefault="00B32C8F" w:rsidP="00125D6E">
      <w:pPr>
        <w:pStyle w:val="Heading2"/>
        <w:rPr>
          <w:lang w:val="vi-VN"/>
        </w:rPr>
      </w:pPr>
      <w:r w:rsidRPr="00B32C8F">
        <w:rPr>
          <w:lang w:val="vi-VN"/>
        </w:rPr>
        <w:t>2.3. Luồng dữ liệu và giao tiếp giữa client-server</w:t>
      </w:r>
    </w:p>
    <w:p w14:paraId="570A7B69" w14:textId="15E20FA8" w:rsidR="00B32C8F" w:rsidRPr="00B32C8F" w:rsidRDefault="00B32C8F" w:rsidP="00125D6E">
      <w:pPr>
        <w:pStyle w:val="Heading2"/>
        <w:rPr>
          <w:lang w:val="vi-VN"/>
        </w:rPr>
      </w:pPr>
      <w:r w:rsidRPr="00B32C8F">
        <w:rPr>
          <w:lang w:val="vi-VN"/>
        </w:rPr>
        <w:t>2.4. Công nghệ và thư viện sử dụng</w:t>
      </w:r>
    </w:p>
    <w:p w14:paraId="55DAE8A8" w14:textId="77777777" w:rsidR="00B32C8F" w:rsidRDefault="00B32C8F">
      <w:pPr>
        <w:spacing w:after="160" w:line="259" w:lineRule="auto"/>
        <w:jc w:val="left"/>
        <w:rPr>
          <w:rFonts w:eastAsiaTheme="majorEastAsia" w:cstheme="majorBidi"/>
          <w:b/>
          <w:color w:val="000000" w:themeColor="text1"/>
          <w:szCs w:val="32"/>
          <w:lang w:val="vi-VN"/>
        </w:rPr>
      </w:pPr>
      <w:r>
        <w:rPr>
          <w:lang w:val="vi-VN"/>
        </w:rPr>
        <w:br w:type="page"/>
      </w:r>
    </w:p>
    <w:p w14:paraId="482D3F4A" w14:textId="4C8999B7" w:rsidR="00B32C8F" w:rsidRPr="00B32C8F" w:rsidRDefault="00B32C8F" w:rsidP="00B32C8F">
      <w:pPr>
        <w:pStyle w:val="Heading1"/>
        <w:rPr>
          <w:lang w:val="vi-VN"/>
        </w:rPr>
      </w:pPr>
      <w:r>
        <w:rPr>
          <w:lang w:val="vi-VN"/>
        </w:rPr>
        <w:lastRenderedPageBreak/>
        <w:t xml:space="preserve">CHƯƠNG 3. </w:t>
      </w:r>
      <w:r w:rsidRPr="00B32C8F">
        <w:rPr>
          <w:lang w:val="vi-VN"/>
        </w:rPr>
        <w:t>CHỨC NĂNG VÀ KẾT QUẢ</w:t>
      </w:r>
    </w:p>
    <w:p w14:paraId="0AE1D30D" w14:textId="77777777" w:rsidR="00B32C8F" w:rsidRPr="00B32C8F" w:rsidRDefault="00B32C8F" w:rsidP="00B32C8F">
      <w:pPr>
        <w:spacing w:after="160" w:line="259" w:lineRule="auto"/>
        <w:jc w:val="left"/>
        <w:rPr>
          <w:lang w:val="vi-VN"/>
        </w:rPr>
      </w:pPr>
      <w:r w:rsidRPr="00B32C8F">
        <w:rPr>
          <w:lang w:val="vi-VN"/>
        </w:rPr>
        <w:t>3.1. Các chức năng chính của chương trình</w:t>
      </w:r>
    </w:p>
    <w:p w14:paraId="146A530C" w14:textId="77777777" w:rsidR="00B32C8F" w:rsidRPr="00B32C8F" w:rsidRDefault="00B32C8F" w:rsidP="00B32C8F">
      <w:pPr>
        <w:spacing w:after="160" w:line="259" w:lineRule="auto"/>
        <w:jc w:val="left"/>
        <w:rPr>
          <w:lang w:val="vi-VN"/>
        </w:rPr>
      </w:pPr>
      <w:r w:rsidRPr="00B32C8F">
        <w:rPr>
          <w:lang w:val="vi-VN"/>
        </w:rPr>
        <w:t>3.1.1. Kết nối ngược (Reverse Connection)</w:t>
      </w:r>
    </w:p>
    <w:p w14:paraId="4E00A51C" w14:textId="77777777" w:rsidR="00B32C8F" w:rsidRPr="00B32C8F" w:rsidRDefault="00B32C8F" w:rsidP="00B32C8F">
      <w:pPr>
        <w:spacing w:after="160" w:line="259" w:lineRule="auto"/>
        <w:jc w:val="left"/>
        <w:rPr>
          <w:lang w:val="vi-VN"/>
        </w:rPr>
      </w:pPr>
      <w:r w:rsidRPr="00B32C8F">
        <w:rPr>
          <w:lang w:val="vi-VN"/>
        </w:rPr>
        <w:t>3.1.2. Điều khiển từ xa (Shutdown, Restart, Open App)</w:t>
      </w:r>
    </w:p>
    <w:p w14:paraId="09CB1464" w14:textId="77777777" w:rsidR="00B32C8F" w:rsidRPr="00B32C8F" w:rsidRDefault="00B32C8F" w:rsidP="00B32C8F">
      <w:pPr>
        <w:spacing w:after="160" w:line="259" w:lineRule="auto"/>
        <w:jc w:val="left"/>
        <w:rPr>
          <w:lang w:val="vi-VN"/>
        </w:rPr>
      </w:pPr>
      <w:r w:rsidRPr="00B32C8F">
        <w:rPr>
          <w:lang w:val="vi-VN"/>
        </w:rPr>
        <w:t>3.1.3. Hủy lịch trình</w:t>
      </w:r>
    </w:p>
    <w:p w14:paraId="4EDA0569" w14:textId="77777777" w:rsidR="00B32C8F" w:rsidRPr="00B32C8F" w:rsidRDefault="00B32C8F" w:rsidP="00B32C8F">
      <w:pPr>
        <w:spacing w:after="160" w:line="259" w:lineRule="auto"/>
        <w:jc w:val="left"/>
        <w:rPr>
          <w:lang w:val="vi-VN"/>
        </w:rPr>
      </w:pPr>
      <w:r w:rsidRPr="00B32C8F">
        <w:rPr>
          <w:lang w:val="vi-VN"/>
        </w:rPr>
        <w:t>3.1.4. Chụp và truyền ảnh màn hình</w:t>
      </w:r>
    </w:p>
    <w:p w14:paraId="1D0E791E" w14:textId="77777777" w:rsidR="00B32C8F" w:rsidRPr="00B32C8F" w:rsidRDefault="00B32C8F" w:rsidP="00B32C8F">
      <w:pPr>
        <w:spacing w:after="160" w:line="259" w:lineRule="auto"/>
        <w:jc w:val="left"/>
        <w:rPr>
          <w:lang w:val="vi-VN"/>
        </w:rPr>
      </w:pPr>
      <w:r w:rsidRPr="00B32C8F">
        <w:rPr>
          <w:lang w:val="vi-VN"/>
        </w:rPr>
        <w:t>3.2. Kết quả thực hiện</w:t>
      </w:r>
    </w:p>
    <w:p w14:paraId="46C2408D" w14:textId="4F4943EC" w:rsidR="00B32C8F" w:rsidRDefault="00B32C8F" w:rsidP="00B32C8F">
      <w:pPr>
        <w:spacing w:after="160" w:line="259" w:lineRule="auto"/>
        <w:jc w:val="left"/>
        <w:rPr>
          <w:rFonts w:eastAsiaTheme="majorEastAsia" w:cstheme="majorBidi"/>
          <w:b/>
          <w:color w:val="000000" w:themeColor="text1"/>
          <w:szCs w:val="32"/>
          <w:lang w:val="vi-VN"/>
        </w:rPr>
      </w:pPr>
      <w:r w:rsidRPr="00B32C8F">
        <w:rPr>
          <w:lang w:val="vi-VN"/>
        </w:rPr>
        <w:t>3.3. Hạn chế và định hướng phát triển</w:t>
      </w:r>
      <w:r>
        <w:rPr>
          <w:lang w:val="vi-VN"/>
        </w:rPr>
        <w:br w:type="page"/>
      </w:r>
    </w:p>
    <w:p w14:paraId="331FB75B" w14:textId="76C6E168" w:rsidR="00D81327" w:rsidRPr="006D4BFD" w:rsidRDefault="00D81327" w:rsidP="00943D5C">
      <w:pPr>
        <w:pStyle w:val="Heading1"/>
        <w:rPr>
          <w:lang w:val="vi-VN"/>
        </w:rPr>
      </w:pPr>
      <w:r w:rsidRPr="006D4BFD">
        <w:rPr>
          <w:lang w:val="vi-VN"/>
        </w:rPr>
        <w:lastRenderedPageBreak/>
        <w:t>DANH MỤC TÀI LIỆU THAM KHẢO</w:t>
      </w:r>
      <w:bookmarkEnd w:id="26"/>
      <w:bookmarkEnd w:id="27"/>
    </w:p>
    <w:p w14:paraId="3852D428" w14:textId="77777777" w:rsidR="003E707D" w:rsidRPr="00A653B2" w:rsidRDefault="003E707D" w:rsidP="003E707D">
      <w:r w:rsidRPr="00A653B2">
        <w:t>[1] William Stallings, Cryptography and Network Security: Principles and Practice, 7th Edition, Pearson, 2017.</w:t>
      </w:r>
    </w:p>
    <w:p w14:paraId="5CA1E463" w14:textId="77777777" w:rsidR="003E707D" w:rsidRPr="00A653B2" w:rsidRDefault="003E707D" w:rsidP="003E707D">
      <w:r w:rsidRPr="00A653B2">
        <w:t>[2] Bruce Schneier, Applied Cryptography: Protocols, Algorithms, and Source Code in C, 2nd Edition, Wiley, 1996.</w:t>
      </w:r>
    </w:p>
    <w:p w14:paraId="49C38C58" w14:textId="77777777" w:rsidR="003E707D" w:rsidRPr="00A653B2" w:rsidRDefault="003E707D" w:rsidP="003E707D">
      <w:r w:rsidRPr="00A653B2">
        <w:t>[3] National Institute of Standards and Technology (NIST), Data Encryption Standard (</w:t>
      </w:r>
      <w:r>
        <w:t>TRIPLEDES</w:t>
      </w:r>
      <w:r w:rsidRPr="00A653B2">
        <w:t xml:space="preserve">), FIPS Publication 46-3, 1999. </w:t>
      </w:r>
      <w:hyperlink r:id="rId15" w:tgtFrame="_new" w:history="1">
        <w:r w:rsidRPr="00A653B2">
          <w:rPr>
            <w:rStyle w:val="Hyperlink"/>
          </w:rPr>
          <w:t>https://csrc.nist.gov/publications/detail/fips/46/3/final</w:t>
        </w:r>
      </w:hyperlink>
    </w:p>
    <w:p w14:paraId="6DEBF8C3" w14:textId="77777777" w:rsidR="003E707D" w:rsidRPr="00A653B2" w:rsidRDefault="003E707D" w:rsidP="003E707D">
      <w:r w:rsidRPr="00A653B2">
        <w:t>[4] Rivest, R. L., Shamir, A., &amp; Adleman, L., "A Method for Obtaining Digital Signatures and Public-Key Cryptosystems," Communications of the ACM, vol. 21, no. 2, pp. 120-126, 1978.</w:t>
      </w:r>
    </w:p>
    <w:p w14:paraId="10B34728" w14:textId="77777777" w:rsidR="003E707D" w:rsidRPr="00A653B2" w:rsidRDefault="003E707D" w:rsidP="003E707D">
      <w:r w:rsidRPr="00A653B2">
        <w:t>[5] RFC 3447, Public-Key Cryptography Standards (PKCS) #1: RSA Cryptography Specifications Version 2.1, Internet Engineering Task Force (IETF), 2003. https://www.rfc-editor.org/rfc/rfc3447</w:t>
      </w:r>
    </w:p>
    <w:p w14:paraId="48BD75D0" w14:textId="77777777" w:rsidR="003E707D" w:rsidRPr="00A653B2" w:rsidRDefault="003E707D" w:rsidP="003E707D">
      <w:r w:rsidRPr="00A653B2">
        <w:t>[6] Eastlake, D., &amp; Jones, P., "US Secure Hash Algorithm 2 (SHA-256, SHA-384, SHA-512)," RFC 4634, IETF, 2006. https://www.rfc-editor.org/rfc/rfc4634</w:t>
      </w:r>
    </w:p>
    <w:p w14:paraId="275D93D1" w14:textId="77777777" w:rsidR="003E707D" w:rsidRPr="00A653B2" w:rsidRDefault="003E707D" w:rsidP="003E707D">
      <w:r w:rsidRPr="00A653B2">
        <w:t xml:space="preserve">[7] Vue.js Official Documentation, </w:t>
      </w:r>
      <w:hyperlink r:id="rId16" w:tgtFrame="_new" w:history="1">
        <w:r w:rsidRPr="00A653B2">
          <w:rPr>
            <w:rStyle w:val="Hyperlink"/>
          </w:rPr>
          <w:t>https://vuejs.org/</w:t>
        </w:r>
      </w:hyperlink>
    </w:p>
    <w:p w14:paraId="4BFC77F1" w14:textId="77777777" w:rsidR="003E707D" w:rsidRPr="00A653B2" w:rsidRDefault="003E707D" w:rsidP="003E707D">
      <w:r w:rsidRPr="00A653B2">
        <w:t xml:space="preserve">[8] Node.js Official Documentation, </w:t>
      </w:r>
      <w:hyperlink r:id="rId17" w:tgtFrame="_new" w:history="1">
        <w:r w:rsidRPr="00A653B2">
          <w:rPr>
            <w:rStyle w:val="Hyperlink"/>
          </w:rPr>
          <w:t>https://nodejs.org/</w:t>
        </w:r>
      </w:hyperlink>
    </w:p>
    <w:p w14:paraId="2F92292D" w14:textId="77777777" w:rsidR="003E707D" w:rsidRPr="00A653B2" w:rsidRDefault="003E707D" w:rsidP="003E707D">
      <w:r w:rsidRPr="00A653B2">
        <w:t xml:space="preserve">[9] Socket.IO Official Documentation, </w:t>
      </w:r>
      <w:hyperlink r:id="rId18" w:tgtFrame="_new" w:history="1">
        <w:r w:rsidRPr="00A653B2">
          <w:rPr>
            <w:rStyle w:val="Hyperlink"/>
          </w:rPr>
          <w:t>https://socket.io/</w:t>
        </w:r>
      </w:hyperlink>
    </w:p>
    <w:p w14:paraId="154267E9" w14:textId="77777777" w:rsidR="003E707D" w:rsidRPr="00A653B2" w:rsidRDefault="003E707D" w:rsidP="003E707D">
      <w:r w:rsidRPr="00A653B2">
        <w:t xml:space="preserve">[10] JSEncrypt: RSA Encryption in JavaScript, </w:t>
      </w:r>
      <w:hyperlink r:id="rId19" w:tgtFrame="_new" w:history="1">
        <w:r w:rsidRPr="00A653B2">
          <w:rPr>
            <w:rStyle w:val="Hyperlink"/>
          </w:rPr>
          <w:t>https://github.com/travist/jsencrypt</w:t>
        </w:r>
      </w:hyperlink>
    </w:p>
    <w:p w14:paraId="2F9910D7" w14:textId="77777777" w:rsidR="003E707D" w:rsidRPr="00A653B2" w:rsidRDefault="003E707D" w:rsidP="003E707D">
      <w:r w:rsidRPr="00A653B2">
        <w:t xml:space="preserve">[11] Trần Văn Tùng, </w:t>
      </w:r>
      <w:proofErr w:type="gramStart"/>
      <w:r w:rsidRPr="00A653B2">
        <w:t>An</w:t>
      </w:r>
      <w:proofErr w:type="gramEnd"/>
      <w:r w:rsidRPr="00A653B2">
        <w:t xml:space="preserve"> toàn và bảo mật hệ thống mạng, NXB Bưu điện, 2020.</w:t>
      </w:r>
    </w:p>
    <w:p w14:paraId="75F0A65E" w14:textId="3CE1258B" w:rsidR="004A69C8" w:rsidRPr="003E707D" w:rsidRDefault="003E707D" w:rsidP="003E707D">
      <w:pPr>
        <w:rPr>
          <w:lang w:val="vi-VN"/>
        </w:rPr>
      </w:pPr>
      <w:r w:rsidRPr="00A653B2">
        <w:t>[12] Nguyễn Văn Minh, Ứng dụng mật mã trong bảo mật dữ liệu truyền thông, Luận văn Thạc sĩ, Trường Đại học Bách Khoa Hà Nội, 2021.</w:t>
      </w:r>
    </w:p>
    <w:sectPr w:rsidR="004A69C8" w:rsidRPr="003E707D" w:rsidSect="007E34D0">
      <w:headerReference w:type="default" r:id="rId20"/>
      <w:pgSz w:w="12240" w:h="15840" w:code="1"/>
      <w:pgMar w:top="1134" w:right="851" w:bottom="1134" w:left="1701"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0D9620" w14:textId="77777777" w:rsidR="00974D10" w:rsidRDefault="00974D10" w:rsidP="00DA3563">
      <w:pPr>
        <w:spacing w:after="0" w:line="240" w:lineRule="auto"/>
      </w:pPr>
      <w:r>
        <w:separator/>
      </w:r>
    </w:p>
  </w:endnote>
  <w:endnote w:type="continuationSeparator" w:id="0">
    <w:p w14:paraId="0F2655B4" w14:textId="77777777" w:rsidR="00974D10" w:rsidRDefault="00974D10" w:rsidP="00DA3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F4C6CB" w14:textId="77777777" w:rsidR="00D22FD8" w:rsidRDefault="00D22FD8">
    <w:pPr>
      <w:pStyle w:val="Footer"/>
      <w:pBdr>
        <w:top w:val="thinThickSmallGap" w:sz="24" w:space="1" w:color="823B0B" w:themeColor="accent2" w:themeShade="7F"/>
      </w:pBdr>
      <w:rPr>
        <w:rFonts w:eastAsiaTheme="majorEastAsia" w:cs="Times New Roman"/>
        <w:sz w:val="20"/>
        <w:szCs w:val="20"/>
      </w:rPr>
    </w:pPr>
    <w:r>
      <w:rPr>
        <w:rFonts w:eastAsiaTheme="majorEastAsia" w:cs="Times New Roman"/>
        <w:sz w:val="20"/>
        <w:szCs w:val="20"/>
      </w:rPr>
      <w:t>Nhóm 6</w:t>
    </w:r>
    <w:r>
      <w:rPr>
        <w:rFonts w:eastAsiaTheme="majorEastAsia" w:cs="Times New Roman"/>
        <w:sz w:val="20"/>
        <w:szCs w:val="20"/>
        <w:lang w:val="vi-VN"/>
      </w:rPr>
      <w:t xml:space="preserve"> </w:t>
    </w:r>
    <w:r>
      <w:rPr>
        <w:rFonts w:eastAsiaTheme="majorEastAsia" w:cs="Times New Roman"/>
        <w:sz w:val="20"/>
        <w:szCs w:val="20"/>
      </w:rPr>
      <w:t>– Lớp CNTT 14-03</w:t>
    </w:r>
    <w:r>
      <w:rPr>
        <w:rFonts w:eastAsiaTheme="majorEastAsia" w:cs="Times New Roman"/>
        <w:sz w:val="20"/>
        <w:szCs w:val="20"/>
      </w:rPr>
      <w:ptab w:relativeTo="margin" w:alignment="right" w:leader="none"/>
    </w:r>
    <w:r>
      <w:rPr>
        <w:rFonts w:eastAsiaTheme="majorEastAsia" w:cs="Times New Roman"/>
        <w:sz w:val="20"/>
        <w:szCs w:val="20"/>
      </w:rPr>
      <w:t xml:space="preserve">Page </w:t>
    </w:r>
    <w:r>
      <w:rPr>
        <w:rFonts w:eastAsiaTheme="minorEastAsia" w:cs="Times New Roman"/>
        <w:sz w:val="20"/>
        <w:szCs w:val="20"/>
      </w:rPr>
      <w:fldChar w:fldCharType="begin"/>
    </w:r>
    <w:r>
      <w:rPr>
        <w:rFonts w:cs="Times New Roman"/>
        <w:sz w:val="20"/>
        <w:szCs w:val="20"/>
      </w:rPr>
      <w:instrText xml:space="preserve"> PAGE   \* MERGEFORMAT </w:instrText>
    </w:r>
    <w:r>
      <w:rPr>
        <w:rFonts w:eastAsiaTheme="minorEastAsia" w:cs="Times New Roman"/>
        <w:sz w:val="20"/>
        <w:szCs w:val="20"/>
      </w:rPr>
      <w:fldChar w:fldCharType="separate"/>
    </w:r>
    <w:r>
      <w:rPr>
        <w:rFonts w:eastAsiaTheme="majorEastAsia" w:cs="Times New Roman"/>
        <w:sz w:val="20"/>
        <w:szCs w:val="20"/>
      </w:rPr>
      <w:t>2</w:t>
    </w:r>
    <w:r>
      <w:rPr>
        <w:rFonts w:eastAsiaTheme="majorEastAsia" w:cs="Times New Roman"/>
        <w:sz w:val="20"/>
        <w:szCs w:val="20"/>
      </w:rPr>
      <w:fldChar w:fldCharType="end"/>
    </w:r>
  </w:p>
  <w:p w14:paraId="397B1DEE" w14:textId="77777777" w:rsidR="00D22FD8" w:rsidRDefault="00D22FD8">
    <w:pPr>
      <w:pStyle w:val="Footer"/>
      <w:rPr>
        <w:rFonts w:cs="Times New Roman"/>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761C8C" w14:textId="184FB4B8" w:rsidR="00D22FD8" w:rsidRDefault="00D22FD8" w:rsidP="00D22FD8">
    <w:pPr>
      <w:pStyle w:val="Footer"/>
      <w:pBdr>
        <w:top w:val="thinThickSmallGap" w:sz="24" w:space="2" w:color="823B0B" w:themeColor="accent2" w:themeShade="7F"/>
      </w:pBdr>
      <w:rPr>
        <w:rFonts w:eastAsiaTheme="majorEastAsia" w:cs="Times New Roman"/>
        <w:sz w:val="20"/>
        <w:szCs w:val="20"/>
      </w:rPr>
    </w:pPr>
    <w:r>
      <w:rPr>
        <w:rFonts w:eastAsiaTheme="majorEastAsia" w:cs="Times New Roman"/>
        <w:sz w:val="20"/>
        <w:szCs w:val="20"/>
      </w:rPr>
      <w:ptab w:relativeTo="margin" w:alignment="right" w:leader="none"/>
    </w:r>
    <w:r>
      <w:rPr>
        <w:rFonts w:eastAsiaTheme="majorEastAsia" w:cs="Times New Roman"/>
        <w:sz w:val="20"/>
        <w:szCs w:val="20"/>
      </w:rPr>
      <w:t xml:space="preserve">Page </w:t>
    </w:r>
    <w:r>
      <w:rPr>
        <w:rFonts w:eastAsiaTheme="minorEastAsia" w:cs="Times New Roman"/>
        <w:sz w:val="20"/>
        <w:szCs w:val="20"/>
      </w:rPr>
      <w:fldChar w:fldCharType="begin"/>
    </w:r>
    <w:r>
      <w:rPr>
        <w:rFonts w:cs="Times New Roman"/>
        <w:sz w:val="20"/>
        <w:szCs w:val="20"/>
      </w:rPr>
      <w:instrText xml:space="preserve"> PAGE   \* MERGEFORMAT </w:instrText>
    </w:r>
    <w:r>
      <w:rPr>
        <w:rFonts w:eastAsiaTheme="minorEastAsia" w:cs="Times New Roman"/>
        <w:sz w:val="20"/>
        <w:szCs w:val="20"/>
      </w:rPr>
      <w:fldChar w:fldCharType="separate"/>
    </w:r>
    <w:r w:rsidR="00F35DA4" w:rsidRPr="00F35DA4">
      <w:rPr>
        <w:rFonts w:eastAsiaTheme="majorEastAsia" w:cs="Times New Roman"/>
        <w:noProof/>
        <w:sz w:val="20"/>
        <w:szCs w:val="20"/>
      </w:rPr>
      <w:t>8</w:t>
    </w:r>
    <w:r>
      <w:rPr>
        <w:rFonts w:eastAsiaTheme="majorEastAsia" w:cs="Times New Roman"/>
        <w:sz w:val="20"/>
        <w:szCs w:val="20"/>
      </w:rPr>
      <w:fldChar w:fldCharType="end"/>
    </w:r>
  </w:p>
  <w:p w14:paraId="6331ECFE" w14:textId="77777777" w:rsidR="00D22FD8" w:rsidRDefault="00D22FD8">
    <w:pPr>
      <w:pStyle w:val="Footer"/>
      <w:rPr>
        <w:rFonts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F1B863" w14:textId="77777777" w:rsidR="00974D10" w:rsidRDefault="00974D10" w:rsidP="00DA3563">
      <w:pPr>
        <w:spacing w:after="0" w:line="240" w:lineRule="auto"/>
      </w:pPr>
      <w:r>
        <w:separator/>
      </w:r>
    </w:p>
  </w:footnote>
  <w:footnote w:type="continuationSeparator" w:id="0">
    <w:p w14:paraId="2A266366" w14:textId="77777777" w:rsidR="00974D10" w:rsidRDefault="00974D10" w:rsidP="00DA35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eastAsiaTheme="majorEastAsia"/>
        <w:sz w:val="20"/>
        <w:szCs w:val="20"/>
      </w:rPr>
      <w:alias w:val="Title"/>
      <w:id w:val="77738743"/>
      <w:showingPlcHdr/>
      <w:dataBinding w:prefixMappings="xmlns:ns0='http://schemas.openxmlformats.org/package/2006/metadata/core-properties' xmlns:ns1='http://purl.org/dc/elements/1.1/'" w:xpath="/ns0:coreProperties[1]/ns1:title[1]" w:storeItemID="{6C3C8BC8-F283-45AE-878A-BAB7291924A1}"/>
      <w:text/>
    </w:sdtPr>
    <w:sdtContent>
      <w:p w14:paraId="24767375" w14:textId="77777777" w:rsidR="00D22FD8" w:rsidRDefault="00D22FD8">
        <w:pPr>
          <w:pStyle w:val="Header"/>
          <w:pBdr>
            <w:bottom w:val="thickThinSmallGap" w:sz="24" w:space="1" w:color="823B0B" w:themeColor="accent2" w:themeShade="7F"/>
          </w:pBdr>
          <w:jc w:val="right"/>
          <w:rPr>
            <w:rFonts w:eastAsiaTheme="majorEastAsia"/>
            <w:sz w:val="20"/>
            <w:szCs w:val="20"/>
          </w:rPr>
        </w:pPr>
        <w:r>
          <w:rPr>
            <w:rFonts w:eastAsiaTheme="majorEastAsia"/>
            <w:sz w:val="20"/>
            <w:szCs w:val="20"/>
          </w:rPr>
          <w:t xml:space="preserve">     </w:t>
        </w:r>
      </w:p>
    </w:sdtContent>
  </w:sdt>
  <w:p w14:paraId="6F38073F" w14:textId="77777777" w:rsidR="00D22FD8" w:rsidRDefault="00D22FD8">
    <w:pPr>
      <w:pStyle w:val="Head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eastAsiaTheme="majorEastAsia"/>
        <w:sz w:val="20"/>
        <w:szCs w:val="20"/>
      </w:rPr>
      <w:alias w:val="Title"/>
      <w:id w:val="1760089243"/>
      <w:showingPlcHdr/>
      <w:dataBinding w:prefixMappings="xmlns:ns0='http://schemas.openxmlformats.org/package/2006/metadata/core-properties' xmlns:ns1='http://purl.org/dc/elements/1.1/'" w:xpath="/ns0:coreProperties[1]/ns1:title[1]" w:storeItemID="{6C3C8BC8-F283-45AE-878A-BAB7291924A1}"/>
      <w:text/>
    </w:sdtPr>
    <w:sdtContent>
      <w:p w14:paraId="5E43C775" w14:textId="77777777" w:rsidR="00D22FD8" w:rsidRDefault="00D22FD8">
        <w:pPr>
          <w:pStyle w:val="Header"/>
          <w:pBdr>
            <w:bottom w:val="thickThinSmallGap" w:sz="24" w:space="1" w:color="823B0B" w:themeColor="accent2" w:themeShade="7F"/>
          </w:pBdr>
          <w:jc w:val="right"/>
          <w:rPr>
            <w:rFonts w:eastAsiaTheme="majorEastAsia"/>
            <w:sz w:val="20"/>
            <w:szCs w:val="20"/>
          </w:rPr>
        </w:pPr>
        <w:r>
          <w:rPr>
            <w:rFonts w:eastAsiaTheme="majorEastAsia"/>
            <w:sz w:val="20"/>
            <w:szCs w:val="20"/>
          </w:rPr>
          <w:t xml:space="preserve">     </w:t>
        </w:r>
      </w:p>
    </w:sdtContent>
  </w:sdt>
  <w:p w14:paraId="6947CA6A" w14:textId="77777777" w:rsidR="00D22FD8" w:rsidRDefault="00D22FD8">
    <w:pPr>
      <w:pStyle w:val="Header"/>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39169222"/>
      <w:docPartObj>
        <w:docPartGallery w:val="Page Numbers (Top of Page)"/>
        <w:docPartUnique/>
      </w:docPartObj>
    </w:sdtPr>
    <w:sdtEndPr>
      <w:rPr>
        <w:noProof/>
      </w:rPr>
    </w:sdtEndPr>
    <w:sdtContent>
      <w:p w14:paraId="5F4C316A" w14:textId="5814F4C0" w:rsidR="009211F4" w:rsidRPr="00B03CFA" w:rsidRDefault="00D22FD8" w:rsidP="00B03CFA">
        <w:pPr>
          <w:pStyle w:val="Header"/>
          <w:jc w:val="center"/>
        </w:pPr>
        <w:r>
          <w:fldChar w:fldCharType="begin"/>
        </w:r>
        <w:r>
          <w:instrText xml:space="preserve"> PAGE   \* MERGEFORMAT </w:instrText>
        </w:r>
        <w:r>
          <w:fldChar w:fldCharType="separate"/>
        </w:r>
        <w:r w:rsidR="00F35DA4">
          <w:rPr>
            <w:noProof/>
          </w:rPr>
          <w:t>8</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C2A37"/>
    <w:multiLevelType w:val="multilevel"/>
    <w:tmpl w:val="775463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8D1CF0"/>
    <w:multiLevelType w:val="hybridMultilevel"/>
    <w:tmpl w:val="A9D876F4"/>
    <w:lvl w:ilvl="0" w:tplc="53403E5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E42081"/>
    <w:multiLevelType w:val="multilevel"/>
    <w:tmpl w:val="3D30BB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2EE1A50"/>
    <w:multiLevelType w:val="hybridMultilevel"/>
    <w:tmpl w:val="6E542E90"/>
    <w:lvl w:ilvl="0" w:tplc="53403E5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C52F80"/>
    <w:multiLevelType w:val="multilevel"/>
    <w:tmpl w:val="F7F2C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477EAA"/>
    <w:multiLevelType w:val="multilevel"/>
    <w:tmpl w:val="08BA0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7A1140"/>
    <w:multiLevelType w:val="multilevel"/>
    <w:tmpl w:val="CCC41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A0A5EA0"/>
    <w:multiLevelType w:val="multilevel"/>
    <w:tmpl w:val="B6E4C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5D0F63"/>
    <w:multiLevelType w:val="hybridMultilevel"/>
    <w:tmpl w:val="DE2C020A"/>
    <w:lvl w:ilvl="0" w:tplc="53403E5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BF01EA6"/>
    <w:multiLevelType w:val="hybridMultilevel"/>
    <w:tmpl w:val="09A438E6"/>
    <w:lvl w:ilvl="0" w:tplc="53403E5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04E372B"/>
    <w:multiLevelType w:val="hybridMultilevel"/>
    <w:tmpl w:val="5CE2AD74"/>
    <w:lvl w:ilvl="0" w:tplc="53403E5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07D473E"/>
    <w:multiLevelType w:val="hybridMultilevel"/>
    <w:tmpl w:val="B0183834"/>
    <w:lvl w:ilvl="0" w:tplc="53403E5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B41E19"/>
    <w:multiLevelType w:val="multilevel"/>
    <w:tmpl w:val="A9DAA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85409C5"/>
    <w:multiLevelType w:val="multilevel"/>
    <w:tmpl w:val="EF52C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6C1985"/>
    <w:multiLevelType w:val="multilevel"/>
    <w:tmpl w:val="90022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074C31"/>
    <w:multiLevelType w:val="hybridMultilevel"/>
    <w:tmpl w:val="6C2A0F22"/>
    <w:lvl w:ilvl="0" w:tplc="53403E5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F330F8C"/>
    <w:multiLevelType w:val="hybridMultilevel"/>
    <w:tmpl w:val="5C06C2E6"/>
    <w:lvl w:ilvl="0" w:tplc="53403E5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E34A23"/>
    <w:multiLevelType w:val="multilevel"/>
    <w:tmpl w:val="C5BEA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982CC7"/>
    <w:multiLevelType w:val="hybridMultilevel"/>
    <w:tmpl w:val="A4DE8392"/>
    <w:lvl w:ilvl="0" w:tplc="53403E5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4D53399"/>
    <w:multiLevelType w:val="hybridMultilevel"/>
    <w:tmpl w:val="5C5C8A42"/>
    <w:lvl w:ilvl="0" w:tplc="53403E5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7B2229"/>
    <w:multiLevelType w:val="hybridMultilevel"/>
    <w:tmpl w:val="5BD2000C"/>
    <w:lvl w:ilvl="0" w:tplc="53403E5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9820940"/>
    <w:multiLevelType w:val="multilevel"/>
    <w:tmpl w:val="217E2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A0F4B02"/>
    <w:multiLevelType w:val="multilevel"/>
    <w:tmpl w:val="9AC05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C33E2F"/>
    <w:multiLevelType w:val="multilevel"/>
    <w:tmpl w:val="9104C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D6C3DD9"/>
    <w:multiLevelType w:val="multilevel"/>
    <w:tmpl w:val="EA881DAC"/>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30765DEB"/>
    <w:multiLevelType w:val="hybridMultilevel"/>
    <w:tmpl w:val="7236F198"/>
    <w:lvl w:ilvl="0" w:tplc="53403E5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B33571D"/>
    <w:multiLevelType w:val="hybridMultilevel"/>
    <w:tmpl w:val="98E059BE"/>
    <w:lvl w:ilvl="0" w:tplc="53403E5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426810"/>
    <w:multiLevelType w:val="hybridMultilevel"/>
    <w:tmpl w:val="07C2F0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439079C"/>
    <w:multiLevelType w:val="multilevel"/>
    <w:tmpl w:val="1EDC5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4CF6A24"/>
    <w:multiLevelType w:val="hybridMultilevel"/>
    <w:tmpl w:val="2E5A9438"/>
    <w:lvl w:ilvl="0" w:tplc="53403E5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76358DF"/>
    <w:multiLevelType w:val="hybridMultilevel"/>
    <w:tmpl w:val="300807F0"/>
    <w:lvl w:ilvl="0" w:tplc="4754DB8E">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CD25AF5"/>
    <w:multiLevelType w:val="multilevel"/>
    <w:tmpl w:val="67CC6C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CD66EBF"/>
    <w:multiLevelType w:val="multilevel"/>
    <w:tmpl w:val="C8E6D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E514CF3"/>
    <w:multiLevelType w:val="multilevel"/>
    <w:tmpl w:val="73E23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E7F1274"/>
    <w:multiLevelType w:val="hybridMultilevel"/>
    <w:tmpl w:val="54D03F18"/>
    <w:lvl w:ilvl="0" w:tplc="53403E5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FCE554F"/>
    <w:multiLevelType w:val="hybridMultilevel"/>
    <w:tmpl w:val="E6305E6C"/>
    <w:lvl w:ilvl="0" w:tplc="53403E5C">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504E0B0F"/>
    <w:multiLevelType w:val="hybridMultilevel"/>
    <w:tmpl w:val="D55A63D4"/>
    <w:lvl w:ilvl="0" w:tplc="53403E5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1892F8F"/>
    <w:multiLevelType w:val="hybridMultilevel"/>
    <w:tmpl w:val="9BE0789A"/>
    <w:lvl w:ilvl="0" w:tplc="53403E5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26940FE"/>
    <w:multiLevelType w:val="multilevel"/>
    <w:tmpl w:val="361A0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BDB23FB"/>
    <w:multiLevelType w:val="hybridMultilevel"/>
    <w:tmpl w:val="24B6BFDC"/>
    <w:lvl w:ilvl="0" w:tplc="53403E5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D3B7C17"/>
    <w:multiLevelType w:val="hybridMultilevel"/>
    <w:tmpl w:val="A9A25172"/>
    <w:lvl w:ilvl="0" w:tplc="53403E5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7794E1A"/>
    <w:multiLevelType w:val="hybridMultilevel"/>
    <w:tmpl w:val="EE1660FA"/>
    <w:lvl w:ilvl="0" w:tplc="53403E5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8572973"/>
    <w:multiLevelType w:val="hybridMultilevel"/>
    <w:tmpl w:val="D29652FC"/>
    <w:lvl w:ilvl="0" w:tplc="53403E5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8D90E67"/>
    <w:multiLevelType w:val="hybridMultilevel"/>
    <w:tmpl w:val="6A6C3530"/>
    <w:lvl w:ilvl="0" w:tplc="53403E5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9982E1E"/>
    <w:multiLevelType w:val="multilevel"/>
    <w:tmpl w:val="FD065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AEB75DC"/>
    <w:multiLevelType w:val="multilevel"/>
    <w:tmpl w:val="B4327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B5579D9"/>
    <w:multiLevelType w:val="hybridMultilevel"/>
    <w:tmpl w:val="AC863B6E"/>
    <w:lvl w:ilvl="0" w:tplc="53403E5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16A41DF"/>
    <w:multiLevelType w:val="multilevel"/>
    <w:tmpl w:val="AB14A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1EC32A0"/>
    <w:multiLevelType w:val="hybridMultilevel"/>
    <w:tmpl w:val="DDB8998A"/>
    <w:lvl w:ilvl="0" w:tplc="53403E5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7B52E4D"/>
    <w:multiLevelType w:val="hybridMultilevel"/>
    <w:tmpl w:val="0B04FEFE"/>
    <w:lvl w:ilvl="0" w:tplc="53403E5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7F6702D"/>
    <w:multiLevelType w:val="multilevel"/>
    <w:tmpl w:val="91EA4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9AA3F02"/>
    <w:multiLevelType w:val="hybridMultilevel"/>
    <w:tmpl w:val="03EA9B80"/>
    <w:lvl w:ilvl="0" w:tplc="53403E5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5285799">
    <w:abstractNumId w:val="24"/>
  </w:num>
  <w:num w:numId="2" w16cid:durableId="203980043">
    <w:abstractNumId w:val="35"/>
  </w:num>
  <w:num w:numId="3" w16cid:durableId="35202019">
    <w:abstractNumId w:val="10"/>
  </w:num>
  <w:num w:numId="4" w16cid:durableId="1455489723">
    <w:abstractNumId w:val="26"/>
  </w:num>
  <w:num w:numId="5" w16cid:durableId="1366249637">
    <w:abstractNumId w:val="8"/>
  </w:num>
  <w:num w:numId="6" w16cid:durableId="1563711483">
    <w:abstractNumId w:val="18"/>
  </w:num>
  <w:num w:numId="7" w16cid:durableId="1858813769">
    <w:abstractNumId w:val="15"/>
  </w:num>
  <w:num w:numId="8" w16cid:durableId="2036804000">
    <w:abstractNumId w:val="37"/>
  </w:num>
  <w:num w:numId="9" w16cid:durableId="1790511838">
    <w:abstractNumId w:val="49"/>
  </w:num>
  <w:num w:numId="10" w16cid:durableId="1360160016">
    <w:abstractNumId w:val="9"/>
  </w:num>
  <w:num w:numId="11" w16cid:durableId="1442845171">
    <w:abstractNumId w:val="42"/>
  </w:num>
  <w:num w:numId="12" w16cid:durableId="1483738235">
    <w:abstractNumId w:val="16"/>
  </w:num>
  <w:num w:numId="13" w16cid:durableId="1082680447">
    <w:abstractNumId w:val="20"/>
  </w:num>
  <w:num w:numId="14" w16cid:durableId="907613703">
    <w:abstractNumId w:val="36"/>
  </w:num>
  <w:num w:numId="15" w16cid:durableId="1690646258">
    <w:abstractNumId w:val="46"/>
  </w:num>
  <w:num w:numId="16" w16cid:durableId="458233202">
    <w:abstractNumId w:val="11"/>
  </w:num>
  <w:num w:numId="17" w16cid:durableId="2016765667">
    <w:abstractNumId w:val="25"/>
  </w:num>
  <w:num w:numId="18" w16cid:durableId="1041125525">
    <w:abstractNumId w:val="34"/>
  </w:num>
  <w:num w:numId="19" w16cid:durableId="248463032">
    <w:abstractNumId w:val="40"/>
  </w:num>
  <w:num w:numId="20" w16cid:durableId="93746788">
    <w:abstractNumId w:val="48"/>
  </w:num>
  <w:num w:numId="21" w16cid:durableId="1395012027">
    <w:abstractNumId w:val="39"/>
  </w:num>
  <w:num w:numId="22" w16cid:durableId="615409279">
    <w:abstractNumId w:val="19"/>
  </w:num>
  <w:num w:numId="23" w16cid:durableId="1976719055">
    <w:abstractNumId w:val="41"/>
  </w:num>
  <w:num w:numId="24" w16cid:durableId="955524854">
    <w:abstractNumId w:val="43"/>
  </w:num>
  <w:num w:numId="25" w16cid:durableId="235214595">
    <w:abstractNumId w:val="3"/>
  </w:num>
  <w:num w:numId="26" w16cid:durableId="1062023208">
    <w:abstractNumId w:val="1"/>
  </w:num>
  <w:num w:numId="27" w16cid:durableId="67963247">
    <w:abstractNumId w:val="29"/>
  </w:num>
  <w:num w:numId="28" w16cid:durableId="649362352">
    <w:abstractNumId w:val="51"/>
  </w:num>
  <w:num w:numId="29" w16cid:durableId="1932615658">
    <w:abstractNumId w:val="27"/>
  </w:num>
  <w:num w:numId="30" w16cid:durableId="1221942983">
    <w:abstractNumId w:val="30"/>
  </w:num>
  <w:num w:numId="31" w16cid:durableId="1523473964">
    <w:abstractNumId w:val="38"/>
  </w:num>
  <w:num w:numId="32" w16cid:durableId="1424885851">
    <w:abstractNumId w:val="5"/>
  </w:num>
  <w:num w:numId="33" w16cid:durableId="922181398">
    <w:abstractNumId w:val="28"/>
  </w:num>
  <w:num w:numId="34" w16cid:durableId="2000308069">
    <w:abstractNumId w:val="13"/>
  </w:num>
  <w:num w:numId="35" w16cid:durableId="279268892">
    <w:abstractNumId w:val="22"/>
  </w:num>
  <w:num w:numId="36" w16cid:durableId="1628929323">
    <w:abstractNumId w:val="33"/>
  </w:num>
  <w:num w:numId="37" w16cid:durableId="2034190572">
    <w:abstractNumId w:val="17"/>
  </w:num>
  <w:num w:numId="38" w16cid:durableId="1095978113">
    <w:abstractNumId w:val="32"/>
  </w:num>
  <w:num w:numId="39" w16cid:durableId="882668951">
    <w:abstractNumId w:val="23"/>
  </w:num>
  <w:num w:numId="40" w16cid:durableId="1047952702">
    <w:abstractNumId w:val="50"/>
  </w:num>
  <w:num w:numId="41" w16cid:durableId="65347408">
    <w:abstractNumId w:val="4"/>
  </w:num>
  <w:num w:numId="42" w16cid:durableId="1848934017">
    <w:abstractNumId w:val="0"/>
  </w:num>
  <w:num w:numId="43" w16cid:durableId="529339264">
    <w:abstractNumId w:val="45"/>
  </w:num>
  <w:num w:numId="44" w16cid:durableId="516116888">
    <w:abstractNumId w:val="31"/>
  </w:num>
  <w:num w:numId="45" w16cid:durableId="964778656">
    <w:abstractNumId w:val="47"/>
  </w:num>
  <w:num w:numId="46" w16cid:durableId="1662392659">
    <w:abstractNumId w:val="6"/>
  </w:num>
  <w:num w:numId="47" w16cid:durableId="1547376201">
    <w:abstractNumId w:val="21"/>
  </w:num>
  <w:num w:numId="48" w16cid:durableId="1566334421">
    <w:abstractNumId w:val="12"/>
  </w:num>
  <w:num w:numId="49" w16cid:durableId="1546520547">
    <w:abstractNumId w:val="2"/>
  </w:num>
  <w:num w:numId="50" w16cid:durableId="102459317">
    <w:abstractNumId w:val="14"/>
  </w:num>
  <w:num w:numId="51" w16cid:durableId="1275820848">
    <w:abstractNumId w:val="7"/>
  </w:num>
  <w:num w:numId="52" w16cid:durableId="1575624939">
    <w:abstractNumId w:val="44"/>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690"/>
    <w:rsid w:val="00000602"/>
    <w:rsid w:val="000034C1"/>
    <w:rsid w:val="00005CAE"/>
    <w:rsid w:val="00006EBB"/>
    <w:rsid w:val="00011FBC"/>
    <w:rsid w:val="00012604"/>
    <w:rsid w:val="00012F29"/>
    <w:rsid w:val="000140A9"/>
    <w:rsid w:val="0001552B"/>
    <w:rsid w:val="00015FB8"/>
    <w:rsid w:val="00017D05"/>
    <w:rsid w:val="000228AF"/>
    <w:rsid w:val="000254E6"/>
    <w:rsid w:val="00025EBF"/>
    <w:rsid w:val="00026C11"/>
    <w:rsid w:val="00026D71"/>
    <w:rsid w:val="00027953"/>
    <w:rsid w:val="00030523"/>
    <w:rsid w:val="00032302"/>
    <w:rsid w:val="000326CE"/>
    <w:rsid w:val="00032751"/>
    <w:rsid w:val="00032ABD"/>
    <w:rsid w:val="0003355B"/>
    <w:rsid w:val="00033C0D"/>
    <w:rsid w:val="00034D52"/>
    <w:rsid w:val="00034EBD"/>
    <w:rsid w:val="00035E0A"/>
    <w:rsid w:val="00036475"/>
    <w:rsid w:val="000411E6"/>
    <w:rsid w:val="00042B68"/>
    <w:rsid w:val="00042F94"/>
    <w:rsid w:val="00042F99"/>
    <w:rsid w:val="000435D0"/>
    <w:rsid w:val="00043E51"/>
    <w:rsid w:val="000501CE"/>
    <w:rsid w:val="00052834"/>
    <w:rsid w:val="000543D6"/>
    <w:rsid w:val="00061D67"/>
    <w:rsid w:val="00063135"/>
    <w:rsid w:val="00064667"/>
    <w:rsid w:val="000653BA"/>
    <w:rsid w:val="00065CA5"/>
    <w:rsid w:val="00066DEC"/>
    <w:rsid w:val="00066FC3"/>
    <w:rsid w:val="000679AF"/>
    <w:rsid w:val="000713C7"/>
    <w:rsid w:val="0007193F"/>
    <w:rsid w:val="00073425"/>
    <w:rsid w:val="00073DE5"/>
    <w:rsid w:val="00077669"/>
    <w:rsid w:val="00077903"/>
    <w:rsid w:val="000825BF"/>
    <w:rsid w:val="000838A8"/>
    <w:rsid w:val="00083CE2"/>
    <w:rsid w:val="00083EFA"/>
    <w:rsid w:val="0008565C"/>
    <w:rsid w:val="00085C42"/>
    <w:rsid w:val="00091BD6"/>
    <w:rsid w:val="00094958"/>
    <w:rsid w:val="00094D30"/>
    <w:rsid w:val="0009612D"/>
    <w:rsid w:val="000969FF"/>
    <w:rsid w:val="0009717E"/>
    <w:rsid w:val="000A180F"/>
    <w:rsid w:val="000A31EE"/>
    <w:rsid w:val="000A3CBA"/>
    <w:rsid w:val="000A4548"/>
    <w:rsid w:val="000A53B8"/>
    <w:rsid w:val="000A7473"/>
    <w:rsid w:val="000B0161"/>
    <w:rsid w:val="000B5360"/>
    <w:rsid w:val="000B6124"/>
    <w:rsid w:val="000B7017"/>
    <w:rsid w:val="000C2F59"/>
    <w:rsid w:val="000C3F17"/>
    <w:rsid w:val="000C5045"/>
    <w:rsid w:val="000C5C04"/>
    <w:rsid w:val="000C697E"/>
    <w:rsid w:val="000D043D"/>
    <w:rsid w:val="000D0DE7"/>
    <w:rsid w:val="000D22E3"/>
    <w:rsid w:val="000D2542"/>
    <w:rsid w:val="000D2930"/>
    <w:rsid w:val="000D2B1F"/>
    <w:rsid w:val="000D3CC0"/>
    <w:rsid w:val="000D5657"/>
    <w:rsid w:val="000D66B0"/>
    <w:rsid w:val="000E2377"/>
    <w:rsid w:val="000E3890"/>
    <w:rsid w:val="000E45F9"/>
    <w:rsid w:val="000E6156"/>
    <w:rsid w:val="000E6EFA"/>
    <w:rsid w:val="000E7B91"/>
    <w:rsid w:val="000F319C"/>
    <w:rsid w:val="000F6686"/>
    <w:rsid w:val="000F6C07"/>
    <w:rsid w:val="0010255A"/>
    <w:rsid w:val="001051F3"/>
    <w:rsid w:val="00107005"/>
    <w:rsid w:val="0010703E"/>
    <w:rsid w:val="0010748F"/>
    <w:rsid w:val="001115E6"/>
    <w:rsid w:val="00111C41"/>
    <w:rsid w:val="001127D6"/>
    <w:rsid w:val="00113E98"/>
    <w:rsid w:val="001165BE"/>
    <w:rsid w:val="00117412"/>
    <w:rsid w:val="0012017E"/>
    <w:rsid w:val="001202C0"/>
    <w:rsid w:val="0012393B"/>
    <w:rsid w:val="00125D6E"/>
    <w:rsid w:val="0012698C"/>
    <w:rsid w:val="00126A77"/>
    <w:rsid w:val="00127A86"/>
    <w:rsid w:val="00130110"/>
    <w:rsid w:val="00130D56"/>
    <w:rsid w:val="00133CD7"/>
    <w:rsid w:val="00134A63"/>
    <w:rsid w:val="00141517"/>
    <w:rsid w:val="00143D18"/>
    <w:rsid w:val="00144CA5"/>
    <w:rsid w:val="001467BA"/>
    <w:rsid w:val="0015297B"/>
    <w:rsid w:val="0015533D"/>
    <w:rsid w:val="0015535E"/>
    <w:rsid w:val="001558CB"/>
    <w:rsid w:val="00155A1C"/>
    <w:rsid w:val="00155CBD"/>
    <w:rsid w:val="00157BCE"/>
    <w:rsid w:val="00157BD5"/>
    <w:rsid w:val="00160F86"/>
    <w:rsid w:val="00162169"/>
    <w:rsid w:val="00163A81"/>
    <w:rsid w:val="001659D3"/>
    <w:rsid w:val="00171FFC"/>
    <w:rsid w:val="001722DF"/>
    <w:rsid w:val="00177B73"/>
    <w:rsid w:val="00177E95"/>
    <w:rsid w:val="00181A25"/>
    <w:rsid w:val="00181AEF"/>
    <w:rsid w:val="00182092"/>
    <w:rsid w:val="0018356A"/>
    <w:rsid w:val="00183ED8"/>
    <w:rsid w:val="001844BC"/>
    <w:rsid w:val="001875C2"/>
    <w:rsid w:val="00191F27"/>
    <w:rsid w:val="00192013"/>
    <w:rsid w:val="001928C4"/>
    <w:rsid w:val="001A0E11"/>
    <w:rsid w:val="001A1708"/>
    <w:rsid w:val="001A4A19"/>
    <w:rsid w:val="001A6227"/>
    <w:rsid w:val="001A72E4"/>
    <w:rsid w:val="001B158D"/>
    <w:rsid w:val="001B2515"/>
    <w:rsid w:val="001C02E3"/>
    <w:rsid w:val="001C071F"/>
    <w:rsid w:val="001C1671"/>
    <w:rsid w:val="001C1C93"/>
    <w:rsid w:val="001C342F"/>
    <w:rsid w:val="001C5955"/>
    <w:rsid w:val="001C6BA6"/>
    <w:rsid w:val="001D262B"/>
    <w:rsid w:val="001D2E6B"/>
    <w:rsid w:val="001D383A"/>
    <w:rsid w:val="001D3F05"/>
    <w:rsid w:val="001E197C"/>
    <w:rsid w:val="001E2E80"/>
    <w:rsid w:val="001E33AD"/>
    <w:rsid w:val="001E624F"/>
    <w:rsid w:val="001E662B"/>
    <w:rsid w:val="001E68B9"/>
    <w:rsid w:val="001F0FBB"/>
    <w:rsid w:val="001F233D"/>
    <w:rsid w:val="001F4733"/>
    <w:rsid w:val="001F6D79"/>
    <w:rsid w:val="001F7646"/>
    <w:rsid w:val="0020231F"/>
    <w:rsid w:val="0020575B"/>
    <w:rsid w:val="00207EAD"/>
    <w:rsid w:val="0021052B"/>
    <w:rsid w:val="00212E64"/>
    <w:rsid w:val="00214511"/>
    <w:rsid w:val="002154ED"/>
    <w:rsid w:val="00215E41"/>
    <w:rsid w:val="00221CD4"/>
    <w:rsid w:val="00224084"/>
    <w:rsid w:val="0022543E"/>
    <w:rsid w:val="00227145"/>
    <w:rsid w:val="002300A0"/>
    <w:rsid w:val="00230255"/>
    <w:rsid w:val="00231C24"/>
    <w:rsid w:val="002327C5"/>
    <w:rsid w:val="0024050A"/>
    <w:rsid w:val="0024191F"/>
    <w:rsid w:val="0024301E"/>
    <w:rsid w:val="00243869"/>
    <w:rsid w:val="002457D9"/>
    <w:rsid w:val="002458BF"/>
    <w:rsid w:val="00246AE8"/>
    <w:rsid w:val="00247087"/>
    <w:rsid w:val="00247256"/>
    <w:rsid w:val="002476DB"/>
    <w:rsid w:val="00250548"/>
    <w:rsid w:val="00250E01"/>
    <w:rsid w:val="00252CDE"/>
    <w:rsid w:val="00253C22"/>
    <w:rsid w:val="00254CFA"/>
    <w:rsid w:val="00261BD9"/>
    <w:rsid w:val="00261C05"/>
    <w:rsid w:val="00261D22"/>
    <w:rsid w:val="002620B1"/>
    <w:rsid w:val="002620BA"/>
    <w:rsid w:val="00264D6C"/>
    <w:rsid w:val="002653EF"/>
    <w:rsid w:val="002660F8"/>
    <w:rsid w:val="002676C0"/>
    <w:rsid w:val="0027047D"/>
    <w:rsid w:val="0027050C"/>
    <w:rsid w:val="00271622"/>
    <w:rsid w:val="002736D1"/>
    <w:rsid w:val="0027424F"/>
    <w:rsid w:val="00274C73"/>
    <w:rsid w:val="00277F93"/>
    <w:rsid w:val="00281C36"/>
    <w:rsid w:val="002849DA"/>
    <w:rsid w:val="00287065"/>
    <w:rsid w:val="00287075"/>
    <w:rsid w:val="00287A23"/>
    <w:rsid w:val="00287A2A"/>
    <w:rsid w:val="00290321"/>
    <w:rsid w:val="002906A0"/>
    <w:rsid w:val="00290C05"/>
    <w:rsid w:val="00291D0F"/>
    <w:rsid w:val="00292F61"/>
    <w:rsid w:val="00293E06"/>
    <w:rsid w:val="00294A86"/>
    <w:rsid w:val="002955B1"/>
    <w:rsid w:val="00295B6E"/>
    <w:rsid w:val="00295EDD"/>
    <w:rsid w:val="002A021F"/>
    <w:rsid w:val="002A1217"/>
    <w:rsid w:val="002A14F4"/>
    <w:rsid w:val="002A300D"/>
    <w:rsid w:val="002A5DC2"/>
    <w:rsid w:val="002A64C8"/>
    <w:rsid w:val="002A77CA"/>
    <w:rsid w:val="002B03CC"/>
    <w:rsid w:val="002B1813"/>
    <w:rsid w:val="002B3A55"/>
    <w:rsid w:val="002B6CAF"/>
    <w:rsid w:val="002B7B70"/>
    <w:rsid w:val="002B7BE2"/>
    <w:rsid w:val="002C092C"/>
    <w:rsid w:val="002C1592"/>
    <w:rsid w:val="002C1B09"/>
    <w:rsid w:val="002C1B60"/>
    <w:rsid w:val="002C2AB4"/>
    <w:rsid w:val="002C385A"/>
    <w:rsid w:val="002C3BF4"/>
    <w:rsid w:val="002C56D7"/>
    <w:rsid w:val="002C79C8"/>
    <w:rsid w:val="002C7B4C"/>
    <w:rsid w:val="002D13A1"/>
    <w:rsid w:val="002D159A"/>
    <w:rsid w:val="002D15B7"/>
    <w:rsid w:val="002D2893"/>
    <w:rsid w:val="002D48AD"/>
    <w:rsid w:val="002D5F1B"/>
    <w:rsid w:val="002D6FDD"/>
    <w:rsid w:val="002E4856"/>
    <w:rsid w:val="002E64D4"/>
    <w:rsid w:val="002E6DD3"/>
    <w:rsid w:val="002F4E8B"/>
    <w:rsid w:val="002F6D7E"/>
    <w:rsid w:val="002F6F48"/>
    <w:rsid w:val="003013AB"/>
    <w:rsid w:val="00304ADC"/>
    <w:rsid w:val="00304B4E"/>
    <w:rsid w:val="00305DA7"/>
    <w:rsid w:val="00307C9D"/>
    <w:rsid w:val="00312E6F"/>
    <w:rsid w:val="0031425C"/>
    <w:rsid w:val="00314D69"/>
    <w:rsid w:val="003168FE"/>
    <w:rsid w:val="00317477"/>
    <w:rsid w:val="003177E2"/>
    <w:rsid w:val="00322D62"/>
    <w:rsid w:val="0032403E"/>
    <w:rsid w:val="003242AC"/>
    <w:rsid w:val="00325264"/>
    <w:rsid w:val="0032550E"/>
    <w:rsid w:val="00325E02"/>
    <w:rsid w:val="00331EAF"/>
    <w:rsid w:val="00333670"/>
    <w:rsid w:val="003366B1"/>
    <w:rsid w:val="00337913"/>
    <w:rsid w:val="003409B2"/>
    <w:rsid w:val="003412B2"/>
    <w:rsid w:val="003412E6"/>
    <w:rsid w:val="0034167D"/>
    <w:rsid w:val="00344CAD"/>
    <w:rsid w:val="0034502D"/>
    <w:rsid w:val="00346F5F"/>
    <w:rsid w:val="00351621"/>
    <w:rsid w:val="0035184F"/>
    <w:rsid w:val="00352CAD"/>
    <w:rsid w:val="00353BB1"/>
    <w:rsid w:val="00355718"/>
    <w:rsid w:val="00355747"/>
    <w:rsid w:val="00355B74"/>
    <w:rsid w:val="00357076"/>
    <w:rsid w:val="003619CD"/>
    <w:rsid w:val="00364CE9"/>
    <w:rsid w:val="00366ED0"/>
    <w:rsid w:val="00367938"/>
    <w:rsid w:val="003727A7"/>
    <w:rsid w:val="00372E47"/>
    <w:rsid w:val="00374675"/>
    <w:rsid w:val="0037531A"/>
    <w:rsid w:val="00375EC7"/>
    <w:rsid w:val="00376485"/>
    <w:rsid w:val="003813BD"/>
    <w:rsid w:val="00384868"/>
    <w:rsid w:val="00384F2E"/>
    <w:rsid w:val="003871D4"/>
    <w:rsid w:val="00387914"/>
    <w:rsid w:val="003906AF"/>
    <w:rsid w:val="003913B8"/>
    <w:rsid w:val="00393F9B"/>
    <w:rsid w:val="00394449"/>
    <w:rsid w:val="003956C0"/>
    <w:rsid w:val="003962BB"/>
    <w:rsid w:val="00396CE6"/>
    <w:rsid w:val="00396FFA"/>
    <w:rsid w:val="003A081E"/>
    <w:rsid w:val="003A177B"/>
    <w:rsid w:val="003A240F"/>
    <w:rsid w:val="003A3428"/>
    <w:rsid w:val="003A41E7"/>
    <w:rsid w:val="003A7904"/>
    <w:rsid w:val="003B2DBE"/>
    <w:rsid w:val="003B6D6C"/>
    <w:rsid w:val="003B7CD2"/>
    <w:rsid w:val="003C27A0"/>
    <w:rsid w:val="003C27F7"/>
    <w:rsid w:val="003C4FC1"/>
    <w:rsid w:val="003C5ED0"/>
    <w:rsid w:val="003C6196"/>
    <w:rsid w:val="003C6259"/>
    <w:rsid w:val="003D5F0F"/>
    <w:rsid w:val="003E0E28"/>
    <w:rsid w:val="003E237A"/>
    <w:rsid w:val="003E6C34"/>
    <w:rsid w:val="003E707D"/>
    <w:rsid w:val="003E7EB6"/>
    <w:rsid w:val="003F2B2E"/>
    <w:rsid w:val="003F452D"/>
    <w:rsid w:val="003F4E78"/>
    <w:rsid w:val="003F65DC"/>
    <w:rsid w:val="003F6DC4"/>
    <w:rsid w:val="004007B5"/>
    <w:rsid w:val="00401043"/>
    <w:rsid w:val="004028EE"/>
    <w:rsid w:val="00404AA7"/>
    <w:rsid w:val="00406450"/>
    <w:rsid w:val="00406761"/>
    <w:rsid w:val="00407D72"/>
    <w:rsid w:val="0041056D"/>
    <w:rsid w:val="00416585"/>
    <w:rsid w:val="00420D60"/>
    <w:rsid w:val="004218A2"/>
    <w:rsid w:val="00421C88"/>
    <w:rsid w:val="004223E3"/>
    <w:rsid w:val="00422757"/>
    <w:rsid w:val="00423502"/>
    <w:rsid w:val="0042542F"/>
    <w:rsid w:val="00427519"/>
    <w:rsid w:val="004315F7"/>
    <w:rsid w:val="00432A7D"/>
    <w:rsid w:val="0043579D"/>
    <w:rsid w:val="0044229B"/>
    <w:rsid w:val="00442A8D"/>
    <w:rsid w:val="00443892"/>
    <w:rsid w:val="00444183"/>
    <w:rsid w:val="00444188"/>
    <w:rsid w:val="0044481A"/>
    <w:rsid w:val="00447E97"/>
    <w:rsid w:val="004510C0"/>
    <w:rsid w:val="00451778"/>
    <w:rsid w:val="00452EB2"/>
    <w:rsid w:val="00464286"/>
    <w:rsid w:val="004642FE"/>
    <w:rsid w:val="00471C2C"/>
    <w:rsid w:val="00471FC1"/>
    <w:rsid w:val="00472D6F"/>
    <w:rsid w:val="0047441D"/>
    <w:rsid w:val="00474457"/>
    <w:rsid w:val="00474B72"/>
    <w:rsid w:val="00474B8B"/>
    <w:rsid w:val="004752EE"/>
    <w:rsid w:val="0047537E"/>
    <w:rsid w:val="00476F48"/>
    <w:rsid w:val="00477328"/>
    <w:rsid w:val="004828FB"/>
    <w:rsid w:val="00483768"/>
    <w:rsid w:val="00486525"/>
    <w:rsid w:val="00490003"/>
    <w:rsid w:val="0049012C"/>
    <w:rsid w:val="004952FA"/>
    <w:rsid w:val="004958B5"/>
    <w:rsid w:val="004958CA"/>
    <w:rsid w:val="0049601D"/>
    <w:rsid w:val="00496D52"/>
    <w:rsid w:val="00496DB3"/>
    <w:rsid w:val="004A0931"/>
    <w:rsid w:val="004A3F4B"/>
    <w:rsid w:val="004A4726"/>
    <w:rsid w:val="004A69C8"/>
    <w:rsid w:val="004A788A"/>
    <w:rsid w:val="004A7B81"/>
    <w:rsid w:val="004B1870"/>
    <w:rsid w:val="004B47D9"/>
    <w:rsid w:val="004C1DA3"/>
    <w:rsid w:val="004C336A"/>
    <w:rsid w:val="004C3AA2"/>
    <w:rsid w:val="004C40B0"/>
    <w:rsid w:val="004C685F"/>
    <w:rsid w:val="004C749E"/>
    <w:rsid w:val="004C7AFA"/>
    <w:rsid w:val="004D0055"/>
    <w:rsid w:val="004D235C"/>
    <w:rsid w:val="004D2DF3"/>
    <w:rsid w:val="004D46B0"/>
    <w:rsid w:val="004D535D"/>
    <w:rsid w:val="004D5509"/>
    <w:rsid w:val="004D56B4"/>
    <w:rsid w:val="004D662E"/>
    <w:rsid w:val="004D6ED6"/>
    <w:rsid w:val="004D7C5C"/>
    <w:rsid w:val="004E13A7"/>
    <w:rsid w:val="004E2A24"/>
    <w:rsid w:val="004E57A2"/>
    <w:rsid w:val="004E63FC"/>
    <w:rsid w:val="004E6F06"/>
    <w:rsid w:val="004F1DEA"/>
    <w:rsid w:val="004F25DF"/>
    <w:rsid w:val="004F26C1"/>
    <w:rsid w:val="00501542"/>
    <w:rsid w:val="005036B1"/>
    <w:rsid w:val="0050380B"/>
    <w:rsid w:val="005064EE"/>
    <w:rsid w:val="005068D9"/>
    <w:rsid w:val="0051003A"/>
    <w:rsid w:val="00510334"/>
    <w:rsid w:val="00512395"/>
    <w:rsid w:val="0051527F"/>
    <w:rsid w:val="00521A9B"/>
    <w:rsid w:val="00523549"/>
    <w:rsid w:val="005248E3"/>
    <w:rsid w:val="00532D70"/>
    <w:rsid w:val="0053367F"/>
    <w:rsid w:val="0053432C"/>
    <w:rsid w:val="005347D6"/>
    <w:rsid w:val="00534A47"/>
    <w:rsid w:val="00536C5F"/>
    <w:rsid w:val="00540FB1"/>
    <w:rsid w:val="0054453D"/>
    <w:rsid w:val="00544A27"/>
    <w:rsid w:val="00544F3A"/>
    <w:rsid w:val="005524B2"/>
    <w:rsid w:val="00552FC4"/>
    <w:rsid w:val="0055376C"/>
    <w:rsid w:val="00556F4B"/>
    <w:rsid w:val="0056109D"/>
    <w:rsid w:val="00565441"/>
    <w:rsid w:val="00565D09"/>
    <w:rsid w:val="00566727"/>
    <w:rsid w:val="00566E07"/>
    <w:rsid w:val="00567D43"/>
    <w:rsid w:val="00570110"/>
    <w:rsid w:val="0057178C"/>
    <w:rsid w:val="00571A9C"/>
    <w:rsid w:val="00571FEA"/>
    <w:rsid w:val="00572F50"/>
    <w:rsid w:val="005742FA"/>
    <w:rsid w:val="00576916"/>
    <w:rsid w:val="005770B5"/>
    <w:rsid w:val="00581E73"/>
    <w:rsid w:val="00582075"/>
    <w:rsid w:val="00582412"/>
    <w:rsid w:val="00582882"/>
    <w:rsid w:val="005829E6"/>
    <w:rsid w:val="005844C6"/>
    <w:rsid w:val="00584D8A"/>
    <w:rsid w:val="0058609D"/>
    <w:rsid w:val="00586510"/>
    <w:rsid w:val="00586C71"/>
    <w:rsid w:val="00592E0A"/>
    <w:rsid w:val="00593520"/>
    <w:rsid w:val="0059458A"/>
    <w:rsid w:val="00594B21"/>
    <w:rsid w:val="005951DE"/>
    <w:rsid w:val="005979BA"/>
    <w:rsid w:val="00597AAB"/>
    <w:rsid w:val="005A5092"/>
    <w:rsid w:val="005A56FE"/>
    <w:rsid w:val="005B00C6"/>
    <w:rsid w:val="005B152F"/>
    <w:rsid w:val="005B4EDC"/>
    <w:rsid w:val="005B60AE"/>
    <w:rsid w:val="005B6C2F"/>
    <w:rsid w:val="005B75AF"/>
    <w:rsid w:val="005C0D0C"/>
    <w:rsid w:val="005C1138"/>
    <w:rsid w:val="005C1E07"/>
    <w:rsid w:val="005C4BBB"/>
    <w:rsid w:val="005C5414"/>
    <w:rsid w:val="005C71B1"/>
    <w:rsid w:val="005C7AEE"/>
    <w:rsid w:val="005D04B8"/>
    <w:rsid w:val="005D23ED"/>
    <w:rsid w:val="005D3F8A"/>
    <w:rsid w:val="005D42F6"/>
    <w:rsid w:val="005D76DB"/>
    <w:rsid w:val="005D7AE3"/>
    <w:rsid w:val="005E179A"/>
    <w:rsid w:val="005E180B"/>
    <w:rsid w:val="005E3789"/>
    <w:rsid w:val="005E42FB"/>
    <w:rsid w:val="005E78FE"/>
    <w:rsid w:val="005F25B0"/>
    <w:rsid w:val="005F3BCA"/>
    <w:rsid w:val="005F4D6E"/>
    <w:rsid w:val="005F7599"/>
    <w:rsid w:val="005F7B4A"/>
    <w:rsid w:val="00600FE3"/>
    <w:rsid w:val="0060202A"/>
    <w:rsid w:val="00602C62"/>
    <w:rsid w:val="00602EEF"/>
    <w:rsid w:val="00603EB5"/>
    <w:rsid w:val="00603FE9"/>
    <w:rsid w:val="006041FD"/>
    <w:rsid w:val="00610944"/>
    <w:rsid w:val="00610D55"/>
    <w:rsid w:val="00615AED"/>
    <w:rsid w:val="006173B9"/>
    <w:rsid w:val="006174A7"/>
    <w:rsid w:val="00617919"/>
    <w:rsid w:val="00620A3C"/>
    <w:rsid w:val="00620E81"/>
    <w:rsid w:val="0062391B"/>
    <w:rsid w:val="00623C77"/>
    <w:rsid w:val="006249D0"/>
    <w:rsid w:val="00633541"/>
    <w:rsid w:val="00634855"/>
    <w:rsid w:val="00634F6A"/>
    <w:rsid w:val="00635037"/>
    <w:rsid w:val="00636023"/>
    <w:rsid w:val="00637D57"/>
    <w:rsid w:val="00641A2F"/>
    <w:rsid w:val="00642593"/>
    <w:rsid w:val="00642D89"/>
    <w:rsid w:val="00642F0D"/>
    <w:rsid w:val="006454F9"/>
    <w:rsid w:val="00645C95"/>
    <w:rsid w:val="00650C31"/>
    <w:rsid w:val="00651262"/>
    <w:rsid w:val="006513D3"/>
    <w:rsid w:val="00651567"/>
    <w:rsid w:val="006517E4"/>
    <w:rsid w:val="00652A0F"/>
    <w:rsid w:val="006549F4"/>
    <w:rsid w:val="00654C26"/>
    <w:rsid w:val="0065563F"/>
    <w:rsid w:val="00656EB3"/>
    <w:rsid w:val="0066020F"/>
    <w:rsid w:val="006612FE"/>
    <w:rsid w:val="006627B3"/>
    <w:rsid w:val="00663154"/>
    <w:rsid w:val="00663612"/>
    <w:rsid w:val="006639A3"/>
    <w:rsid w:val="00664495"/>
    <w:rsid w:val="00670115"/>
    <w:rsid w:val="006708FD"/>
    <w:rsid w:val="006731F7"/>
    <w:rsid w:val="00673DE9"/>
    <w:rsid w:val="006752B7"/>
    <w:rsid w:val="0068107C"/>
    <w:rsid w:val="00682421"/>
    <w:rsid w:val="00684129"/>
    <w:rsid w:val="00685001"/>
    <w:rsid w:val="00685D5F"/>
    <w:rsid w:val="006907AF"/>
    <w:rsid w:val="00690CD6"/>
    <w:rsid w:val="00690E57"/>
    <w:rsid w:val="00692C48"/>
    <w:rsid w:val="00692C96"/>
    <w:rsid w:val="00692CA5"/>
    <w:rsid w:val="00694F8E"/>
    <w:rsid w:val="006A107A"/>
    <w:rsid w:val="006A1C4B"/>
    <w:rsid w:val="006A24FD"/>
    <w:rsid w:val="006A31EE"/>
    <w:rsid w:val="006A38B4"/>
    <w:rsid w:val="006A3994"/>
    <w:rsid w:val="006A40A8"/>
    <w:rsid w:val="006A4EA2"/>
    <w:rsid w:val="006A4EAC"/>
    <w:rsid w:val="006B01E2"/>
    <w:rsid w:val="006B0C2B"/>
    <w:rsid w:val="006B4419"/>
    <w:rsid w:val="006B5C43"/>
    <w:rsid w:val="006B73F4"/>
    <w:rsid w:val="006C19AE"/>
    <w:rsid w:val="006C3033"/>
    <w:rsid w:val="006C3C2A"/>
    <w:rsid w:val="006C4CA5"/>
    <w:rsid w:val="006C4D05"/>
    <w:rsid w:val="006D0B3F"/>
    <w:rsid w:val="006D3E24"/>
    <w:rsid w:val="006D4B48"/>
    <w:rsid w:val="006D4BFD"/>
    <w:rsid w:val="006D4DBA"/>
    <w:rsid w:val="006D5792"/>
    <w:rsid w:val="006E05B6"/>
    <w:rsid w:val="006E2BEE"/>
    <w:rsid w:val="006E4157"/>
    <w:rsid w:val="006E5115"/>
    <w:rsid w:val="006E5B84"/>
    <w:rsid w:val="006E618E"/>
    <w:rsid w:val="006F1309"/>
    <w:rsid w:val="006F3A3B"/>
    <w:rsid w:val="006F3DE9"/>
    <w:rsid w:val="006F47D1"/>
    <w:rsid w:val="006F6414"/>
    <w:rsid w:val="00700078"/>
    <w:rsid w:val="00701F07"/>
    <w:rsid w:val="00702591"/>
    <w:rsid w:val="00703118"/>
    <w:rsid w:val="0070383A"/>
    <w:rsid w:val="00703DFF"/>
    <w:rsid w:val="00711361"/>
    <w:rsid w:val="00712BD8"/>
    <w:rsid w:val="00714A9F"/>
    <w:rsid w:val="00715788"/>
    <w:rsid w:val="0071727B"/>
    <w:rsid w:val="007206B7"/>
    <w:rsid w:val="007214F7"/>
    <w:rsid w:val="00721E32"/>
    <w:rsid w:val="007234B4"/>
    <w:rsid w:val="00723DBE"/>
    <w:rsid w:val="00725342"/>
    <w:rsid w:val="00725347"/>
    <w:rsid w:val="007260A4"/>
    <w:rsid w:val="00726F83"/>
    <w:rsid w:val="00727076"/>
    <w:rsid w:val="00731E02"/>
    <w:rsid w:val="007326C8"/>
    <w:rsid w:val="007334B4"/>
    <w:rsid w:val="007405B7"/>
    <w:rsid w:val="00740BA0"/>
    <w:rsid w:val="0074193A"/>
    <w:rsid w:val="00742423"/>
    <w:rsid w:val="00743C27"/>
    <w:rsid w:val="00745158"/>
    <w:rsid w:val="00745235"/>
    <w:rsid w:val="00747887"/>
    <w:rsid w:val="00753F60"/>
    <w:rsid w:val="00754EEF"/>
    <w:rsid w:val="00756F87"/>
    <w:rsid w:val="007601FF"/>
    <w:rsid w:val="00760C0D"/>
    <w:rsid w:val="00760E6F"/>
    <w:rsid w:val="00761112"/>
    <w:rsid w:val="00762746"/>
    <w:rsid w:val="00763AAD"/>
    <w:rsid w:val="00765A27"/>
    <w:rsid w:val="00765C1D"/>
    <w:rsid w:val="00772C1D"/>
    <w:rsid w:val="00773EED"/>
    <w:rsid w:val="007776B0"/>
    <w:rsid w:val="00781F2A"/>
    <w:rsid w:val="00782C9F"/>
    <w:rsid w:val="00786E6B"/>
    <w:rsid w:val="00787912"/>
    <w:rsid w:val="00791134"/>
    <w:rsid w:val="007A0250"/>
    <w:rsid w:val="007A0BBB"/>
    <w:rsid w:val="007A1038"/>
    <w:rsid w:val="007A3CB2"/>
    <w:rsid w:val="007A4266"/>
    <w:rsid w:val="007A4539"/>
    <w:rsid w:val="007A6E3D"/>
    <w:rsid w:val="007A74A0"/>
    <w:rsid w:val="007B0608"/>
    <w:rsid w:val="007B1BDB"/>
    <w:rsid w:val="007B30F9"/>
    <w:rsid w:val="007B4077"/>
    <w:rsid w:val="007B488F"/>
    <w:rsid w:val="007B520B"/>
    <w:rsid w:val="007B544C"/>
    <w:rsid w:val="007B7501"/>
    <w:rsid w:val="007C0129"/>
    <w:rsid w:val="007C6011"/>
    <w:rsid w:val="007C739E"/>
    <w:rsid w:val="007C73C5"/>
    <w:rsid w:val="007C7D30"/>
    <w:rsid w:val="007C7E47"/>
    <w:rsid w:val="007C7E91"/>
    <w:rsid w:val="007D2302"/>
    <w:rsid w:val="007D2FF6"/>
    <w:rsid w:val="007E045F"/>
    <w:rsid w:val="007E2477"/>
    <w:rsid w:val="007E2DF9"/>
    <w:rsid w:val="007E2EFD"/>
    <w:rsid w:val="007E34D0"/>
    <w:rsid w:val="007E4F2E"/>
    <w:rsid w:val="007E60B2"/>
    <w:rsid w:val="007E6EC4"/>
    <w:rsid w:val="007E76FE"/>
    <w:rsid w:val="007F103A"/>
    <w:rsid w:val="007F20A2"/>
    <w:rsid w:val="007F2E83"/>
    <w:rsid w:val="007F3C8D"/>
    <w:rsid w:val="008029CF"/>
    <w:rsid w:val="008104CE"/>
    <w:rsid w:val="00811DED"/>
    <w:rsid w:val="00811E18"/>
    <w:rsid w:val="00813954"/>
    <w:rsid w:val="00816F23"/>
    <w:rsid w:val="00822BF0"/>
    <w:rsid w:val="00823448"/>
    <w:rsid w:val="008236EE"/>
    <w:rsid w:val="00823742"/>
    <w:rsid w:val="00826A9C"/>
    <w:rsid w:val="00834510"/>
    <w:rsid w:val="00835C9B"/>
    <w:rsid w:val="00836536"/>
    <w:rsid w:val="0084007D"/>
    <w:rsid w:val="008409AE"/>
    <w:rsid w:val="00842056"/>
    <w:rsid w:val="008443CF"/>
    <w:rsid w:val="008470F8"/>
    <w:rsid w:val="00847626"/>
    <w:rsid w:val="008476FE"/>
    <w:rsid w:val="00850C84"/>
    <w:rsid w:val="008521F6"/>
    <w:rsid w:val="0085298A"/>
    <w:rsid w:val="00860F6D"/>
    <w:rsid w:val="008628BB"/>
    <w:rsid w:val="0088052E"/>
    <w:rsid w:val="00880E67"/>
    <w:rsid w:val="008820DD"/>
    <w:rsid w:val="00884C65"/>
    <w:rsid w:val="008876D3"/>
    <w:rsid w:val="0089276E"/>
    <w:rsid w:val="00893F1B"/>
    <w:rsid w:val="00895085"/>
    <w:rsid w:val="00895F0B"/>
    <w:rsid w:val="00897069"/>
    <w:rsid w:val="008A2000"/>
    <w:rsid w:val="008A3384"/>
    <w:rsid w:val="008A438C"/>
    <w:rsid w:val="008A4CD6"/>
    <w:rsid w:val="008A5975"/>
    <w:rsid w:val="008A5F34"/>
    <w:rsid w:val="008A7A72"/>
    <w:rsid w:val="008B0CA3"/>
    <w:rsid w:val="008B0F5E"/>
    <w:rsid w:val="008B205B"/>
    <w:rsid w:val="008B2265"/>
    <w:rsid w:val="008B3FDA"/>
    <w:rsid w:val="008B640A"/>
    <w:rsid w:val="008B788D"/>
    <w:rsid w:val="008C0A1C"/>
    <w:rsid w:val="008C1309"/>
    <w:rsid w:val="008C213C"/>
    <w:rsid w:val="008C7093"/>
    <w:rsid w:val="008C7481"/>
    <w:rsid w:val="008D1320"/>
    <w:rsid w:val="008D1F69"/>
    <w:rsid w:val="008D2CB3"/>
    <w:rsid w:val="008D2EBE"/>
    <w:rsid w:val="008D30D1"/>
    <w:rsid w:val="008D35AD"/>
    <w:rsid w:val="008D7869"/>
    <w:rsid w:val="008E51E9"/>
    <w:rsid w:val="008E6634"/>
    <w:rsid w:val="008F431C"/>
    <w:rsid w:val="008F5BCA"/>
    <w:rsid w:val="0090362A"/>
    <w:rsid w:val="00910D7C"/>
    <w:rsid w:val="00914AE8"/>
    <w:rsid w:val="00915606"/>
    <w:rsid w:val="00915B3C"/>
    <w:rsid w:val="009211F4"/>
    <w:rsid w:val="00921540"/>
    <w:rsid w:val="0092318C"/>
    <w:rsid w:val="0092326D"/>
    <w:rsid w:val="00923642"/>
    <w:rsid w:val="00924F32"/>
    <w:rsid w:val="00925560"/>
    <w:rsid w:val="00925663"/>
    <w:rsid w:val="009268CD"/>
    <w:rsid w:val="0093091E"/>
    <w:rsid w:val="00930DA4"/>
    <w:rsid w:val="0093366A"/>
    <w:rsid w:val="0093396C"/>
    <w:rsid w:val="009339C8"/>
    <w:rsid w:val="0093454C"/>
    <w:rsid w:val="009373D1"/>
    <w:rsid w:val="00942884"/>
    <w:rsid w:val="00943726"/>
    <w:rsid w:val="00943D5C"/>
    <w:rsid w:val="0094737D"/>
    <w:rsid w:val="009504A2"/>
    <w:rsid w:val="00950F78"/>
    <w:rsid w:val="009528CB"/>
    <w:rsid w:val="00956835"/>
    <w:rsid w:val="009602D1"/>
    <w:rsid w:val="00960BAF"/>
    <w:rsid w:val="00961BE9"/>
    <w:rsid w:val="00963BB3"/>
    <w:rsid w:val="00964CB1"/>
    <w:rsid w:val="009650FB"/>
    <w:rsid w:val="00966E59"/>
    <w:rsid w:val="00967931"/>
    <w:rsid w:val="00974D10"/>
    <w:rsid w:val="00976578"/>
    <w:rsid w:val="00976A73"/>
    <w:rsid w:val="00976E8C"/>
    <w:rsid w:val="0098343B"/>
    <w:rsid w:val="009848DD"/>
    <w:rsid w:val="009856FA"/>
    <w:rsid w:val="0098730E"/>
    <w:rsid w:val="00992687"/>
    <w:rsid w:val="00992902"/>
    <w:rsid w:val="0099301F"/>
    <w:rsid w:val="00993648"/>
    <w:rsid w:val="00997386"/>
    <w:rsid w:val="009A145C"/>
    <w:rsid w:val="009A1BFA"/>
    <w:rsid w:val="009A26D8"/>
    <w:rsid w:val="009A5B69"/>
    <w:rsid w:val="009A61F3"/>
    <w:rsid w:val="009A6BE0"/>
    <w:rsid w:val="009A785F"/>
    <w:rsid w:val="009A7F43"/>
    <w:rsid w:val="009B0A30"/>
    <w:rsid w:val="009B16C6"/>
    <w:rsid w:val="009B38CB"/>
    <w:rsid w:val="009B4AAE"/>
    <w:rsid w:val="009C27B6"/>
    <w:rsid w:val="009C27F1"/>
    <w:rsid w:val="009C3202"/>
    <w:rsid w:val="009C5CB9"/>
    <w:rsid w:val="009C625A"/>
    <w:rsid w:val="009C663B"/>
    <w:rsid w:val="009C6817"/>
    <w:rsid w:val="009D31E3"/>
    <w:rsid w:val="009D4FDD"/>
    <w:rsid w:val="009D5909"/>
    <w:rsid w:val="009D7F93"/>
    <w:rsid w:val="009E197A"/>
    <w:rsid w:val="009E44B9"/>
    <w:rsid w:val="009E4970"/>
    <w:rsid w:val="009E67C0"/>
    <w:rsid w:val="009F1134"/>
    <w:rsid w:val="00A0274D"/>
    <w:rsid w:val="00A02B78"/>
    <w:rsid w:val="00A02BF2"/>
    <w:rsid w:val="00A05318"/>
    <w:rsid w:val="00A07224"/>
    <w:rsid w:val="00A13DCC"/>
    <w:rsid w:val="00A14A6E"/>
    <w:rsid w:val="00A15379"/>
    <w:rsid w:val="00A163C8"/>
    <w:rsid w:val="00A237E5"/>
    <w:rsid w:val="00A23E24"/>
    <w:rsid w:val="00A25D13"/>
    <w:rsid w:val="00A26947"/>
    <w:rsid w:val="00A302B2"/>
    <w:rsid w:val="00A34BED"/>
    <w:rsid w:val="00A36B58"/>
    <w:rsid w:val="00A40878"/>
    <w:rsid w:val="00A41A49"/>
    <w:rsid w:val="00A442AD"/>
    <w:rsid w:val="00A45E9D"/>
    <w:rsid w:val="00A466E9"/>
    <w:rsid w:val="00A46939"/>
    <w:rsid w:val="00A477BE"/>
    <w:rsid w:val="00A47E9E"/>
    <w:rsid w:val="00A5454B"/>
    <w:rsid w:val="00A5605E"/>
    <w:rsid w:val="00A57625"/>
    <w:rsid w:val="00A6134E"/>
    <w:rsid w:val="00A649B7"/>
    <w:rsid w:val="00A67E9B"/>
    <w:rsid w:val="00A70152"/>
    <w:rsid w:val="00A71271"/>
    <w:rsid w:val="00A73E09"/>
    <w:rsid w:val="00A74F3C"/>
    <w:rsid w:val="00A74F7E"/>
    <w:rsid w:val="00A76FFC"/>
    <w:rsid w:val="00A80AC3"/>
    <w:rsid w:val="00A81722"/>
    <w:rsid w:val="00A839D7"/>
    <w:rsid w:val="00A83C10"/>
    <w:rsid w:val="00A8461F"/>
    <w:rsid w:val="00A85251"/>
    <w:rsid w:val="00A86CD9"/>
    <w:rsid w:val="00A91550"/>
    <w:rsid w:val="00A929CB"/>
    <w:rsid w:val="00A92FC7"/>
    <w:rsid w:val="00A93500"/>
    <w:rsid w:val="00A94AB9"/>
    <w:rsid w:val="00A94AF3"/>
    <w:rsid w:val="00A976EE"/>
    <w:rsid w:val="00A97CFC"/>
    <w:rsid w:val="00AA1EE4"/>
    <w:rsid w:val="00AA28A7"/>
    <w:rsid w:val="00AA35EA"/>
    <w:rsid w:val="00AB3AFD"/>
    <w:rsid w:val="00AB6EC8"/>
    <w:rsid w:val="00AC0866"/>
    <w:rsid w:val="00AC156F"/>
    <w:rsid w:val="00AC2FB7"/>
    <w:rsid w:val="00AC7696"/>
    <w:rsid w:val="00AD02C2"/>
    <w:rsid w:val="00AD16B3"/>
    <w:rsid w:val="00AD2AB6"/>
    <w:rsid w:val="00AD46A2"/>
    <w:rsid w:val="00AD4FE6"/>
    <w:rsid w:val="00AD64CD"/>
    <w:rsid w:val="00AD7F02"/>
    <w:rsid w:val="00AE3CDD"/>
    <w:rsid w:val="00AE3FBF"/>
    <w:rsid w:val="00AE4922"/>
    <w:rsid w:val="00AE4E8A"/>
    <w:rsid w:val="00AE5251"/>
    <w:rsid w:val="00AE552F"/>
    <w:rsid w:val="00AE7A84"/>
    <w:rsid w:val="00AF0D85"/>
    <w:rsid w:val="00AF1307"/>
    <w:rsid w:val="00AF3934"/>
    <w:rsid w:val="00AF4919"/>
    <w:rsid w:val="00AF64ED"/>
    <w:rsid w:val="00AF7485"/>
    <w:rsid w:val="00B00163"/>
    <w:rsid w:val="00B01EA8"/>
    <w:rsid w:val="00B03CFA"/>
    <w:rsid w:val="00B04185"/>
    <w:rsid w:val="00B04896"/>
    <w:rsid w:val="00B04B64"/>
    <w:rsid w:val="00B05222"/>
    <w:rsid w:val="00B059CE"/>
    <w:rsid w:val="00B05FFA"/>
    <w:rsid w:val="00B113DD"/>
    <w:rsid w:val="00B2098B"/>
    <w:rsid w:val="00B21325"/>
    <w:rsid w:val="00B21985"/>
    <w:rsid w:val="00B21E69"/>
    <w:rsid w:val="00B221ED"/>
    <w:rsid w:val="00B24CDC"/>
    <w:rsid w:val="00B2538B"/>
    <w:rsid w:val="00B259E6"/>
    <w:rsid w:val="00B26AEA"/>
    <w:rsid w:val="00B273FB"/>
    <w:rsid w:val="00B2783D"/>
    <w:rsid w:val="00B2790B"/>
    <w:rsid w:val="00B32522"/>
    <w:rsid w:val="00B32A34"/>
    <w:rsid w:val="00B32C8F"/>
    <w:rsid w:val="00B36ECA"/>
    <w:rsid w:val="00B37570"/>
    <w:rsid w:val="00B40227"/>
    <w:rsid w:val="00B418B2"/>
    <w:rsid w:val="00B4350C"/>
    <w:rsid w:val="00B43690"/>
    <w:rsid w:val="00B46DD9"/>
    <w:rsid w:val="00B53AB7"/>
    <w:rsid w:val="00B53E96"/>
    <w:rsid w:val="00B5446A"/>
    <w:rsid w:val="00B56F5A"/>
    <w:rsid w:val="00B57620"/>
    <w:rsid w:val="00B57B7D"/>
    <w:rsid w:val="00B61FCA"/>
    <w:rsid w:val="00B64E60"/>
    <w:rsid w:val="00B71BC2"/>
    <w:rsid w:val="00B72398"/>
    <w:rsid w:val="00B7352C"/>
    <w:rsid w:val="00B82118"/>
    <w:rsid w:val="00B83FD6"/>
    <w:rsid w:val="00B85191"/>
    <w:rsid w:val="00B904D7"/>
    <w:rsid w:val="00B9157A"/>
    <w:rsid w:val="00B91C79"/>
    <w:rsid w:val="00B91FAB"/>
    <w:rsid w:val="00B92883"/>
    <w:rsid w:val="00B97368"/>
    <w:rsid w:val="00BA107E"/>
    <w:rsid w:val="00BA1C1B"/>
    <w:rsid w:val="00BA1E90"/>
    <w:rsid w:val="00BA3984"/>
    <w:rsid w:val="00BA3D0E"/>
    <w:rsid w:val="00BA4C81"/>
    <w:rsid w:val="00BB0267"/>
    <w:rsid w:val="00BB76C5"/>
    <w:rsid w:val="00BC2320"/>
    <w:rsid w:val="00BC2457"/>
    <w:rsid w:val="00BC2848"/>
    <w:rsid w:val="00BC3F7E"/>
    <w:rsid w:val="00BD016F"/>
    <w:rsid w:val="00BD140A"/>
    <w:rsid w:val="00BD1637"/>
    <w:rsid w:val="00BD2256"/>
    <w:rsid w:val="00BD2FBF"/>
    <w:rsid w:val="00BD4B10"/>
    <w:rsid w:val="00BD70DD"/>
    <w:rsid w:val="00BD7C0A"/>
    <w:rsid w:val="00BE0476"/>
    <w:rsid w:val="00BE1551"/>
    <w:rsid w:val="00BE3535"/>
    <w:rsid w:val="00BE4877"/>
    <w:rsid w:val="00BE5D38"/>
    <w:rsid w:val="00BE68C0"/>
    <w:rsid w:val="00BF09FF"/>
    <w:rsid w:val="00BF0DCF"/>
    <w:rsid w:val="00BF0FAC"/>
    <w:rsid w:val="00BF1D40"/>
    <w:rsid w:val="00BF3F3F"/>
    <w:rsid w:val="00BF4421"/>
    <w:rsid w:val="00BF56DC"/>
    <w:rsid w:val="00BF779F"/>
    <w:rsid w:val="00BF7EC0"/>
    <w:rsid w:val="00C002FC"/>
    <w:rsid w:val="00C013BE"/>
    <w:rsid w:val="00C01706"/>
    <w:rsid w:val="00C02C44"/>
    <w:rsid w:val="00C04981"/>
    <w:rsid w:val="00C04A05"/>
    <w:rsid w:val="00C04CD4"/>
    <w:rsid w:val="00C0669D"/>
    <w:rsid w:val="00C07950"/>
    <w:rsid w:val="00C108CD"/>
    <w:rsid w:val="00C12BE5"/>
    <w:rsid w:val="00C17E71"/>
    <w:rsid w:val="00C2195D"/>
    <w:rsid w:val="00C220F0"/>
    <w:rsid w:val="00C2246D"/>
    <w:rsid w:val="00C224F3"/>
    <w:rsid w:val="00C22591"/>
    <w:rsid w:val="00C23844"/>
    <w:rsid w:val="00C2405C"/>
    <w:rsid w:val="00C25050"/>
    <w:rsid w:val="00C26978"/>
    <w:rsid w:val="00C31909"/>
    <w:rsid w:val="00C31BD9"/>
    <w:rsid w:val="00C33E9C"/>
    <w:rsid w:val="00C347A2"/>
    <w:rsid w:val="00C3485A"/>
    <w:rsid w:val="00C35BB8"/>
    <w:rsid w:val="00C36069"/>
    <w:rsid w:val="00C369CB"/>
    <w:rsid w:val="00C36E4F"/>
    <w:rsid w:val="00C37AC3"/>
    <w:rsid w:val="00C40037"/>
    <w:rsid w:val="00C40814"/>
    <w:rsid w:val="00C4193B"/>
    <w:rsid w:val="00C41D2C"/>
    <w:rsid w:val="00C42604"/>
    <w:rsid w:val="00C43419"/>
    <w:rsid w:val="00C47847"/>
    <w:rsid w:val="00C50C4D"/>
    <w:rsid w:val="00C51374"/>
    <w:rsid w:val="00C517DB"/>
    <w:rsid w:val="00C5284A"/>
    <w:rsid w:val="00C53536"/>
    <w:rsid w:val="00C53E09"/>
    <w:rsid w:val="00C54B3D"/>
    <w:rsid w:val="00C55358"/>
    <w:rsid w:val="00C57657"/>
    <w:rsid w:val="00C60469"/>
    <w:rsid w:val="00C628A6"/>
    <w:rsid w:val="00C657FE"/>
    <w:rsid w:val="00C65BF8"/>
    <w:rsid w:val="00C660A8"/>
    <w:rsid w:val="00C700BE"/>
    <w:rsid w:val="00C75F08"/>
    <w:rsid w:val="00C81F78"/>
    <w:rsid w:val="00C82415"/>
    <w:rsid w:val="00C824B3"/>
    <w:rsid w:val="00C85416"/>
    <w:rsid w:val="00C8675D"/>
    <w:rsid w:val="00C8798C"/>
    <w:rsid w:val="00C907A8"/>
    <w:rsid w:val="00C93558"/>
    <w:rsid w:val="00C96B70"/>
    <w:rsid w:val="00C9758D"/>
    <w:rsid w:val="00CA22A2"/>
    <w:rsid w:val="00CA34F9"/>
    <w:rsid w:val="00CA4576"/>
    <w:rsid w:val="00CA6897"/>
    <w:rsid w:val="00CB0331"/>
    <w:rsid w:val="00CB1848"/>
    <w:rsid w:val="00CB1C84"/>
    <w:rsid w:val="00CB1EAB"/>
    <w:rsid w:val="00CB3449"/>
    <w:rsid w:val="00CB3D8B"/>
    <w:rsid w:val="00CB7124"/>
    <w:rsid w:val="00CB7F4F"/>
    <w:rsid w:val="00CC0515"/>
    <w:rsid w:val="00CC3391"/>
    <w:rsid w:val="00CC39AE"/>
    <w:rsid w:val="00CC4146"/>
    <w:rsid w:val="00CC478D"/>
    <w:rsid w:val="00CD08E2"/>
    <w:rsid w:val="00CD092B"/>
    <w:rsid w:val="00CD1572"/>
    <w:rsid w:val="00CD21FA"/>
    <w:rsid w:val="00CD5984"/>
    <w:rsid w:val="00CD5F4B"/>
    <w:rsid w:val="00CD6509"/>
    <w:rsid w:val="00CE0009"/>
    <w:rsid w:val="00CE0BA3"/>
    <w:rsid w:val="00CE13C7"/>
    <w:rsid w:val="00CE2BD8"/>
    <w:rsid w:val="00CF0042"/>
    <w:rsid w:val="00CF36DB"/>
    <w:rsid w:val="00CF541E"/>
    <w:rsid w:val="00CF55B7"/>
    <w:rsid w:val="00D04D2E"/>
    <w:rsid w:val="00D05C80"/>
    <w:rsid w:val="00D06D1F"/>
    <w:rsid w:val="00D07957"/>
    <w:rsid w:val="00D13DC8"/>
    <w:rsid w:val="00D21C0D"/>
    <w:rsid w:val="00D22319"/>
    <w:rsid w:val="00D22FD8"/>
    <w:rsid w:val="00D252AA"/>
    <w:rsid w:val="00D26214"/>
    <w:rsid w:val="00D26833"/>
    <w:rsid w:val="00D30256"/>
    <w:rsid w:val="00D30677"/>
    <w:rsid w:val="00D31002"/>
    <w:rsid w:val="00D31211"/>
    <w:rsid w:val="00D31224"/>
    <w:rsid w:val="00D318B3"/>
    <w:rsid w:val="00D31964"/>
    <w:rsid w:val="00D40D33"/>
    <w:rsid w:val="00D41B35"/>
    <w:rsid w:val="00D42C20"/>
    <w:rsid w:val="00D437C3"/>
    <w:rsid w:val="00D44581"/>
    <w:rsid w:val="00D45AAD"/>
    <w:rsid w:val="00D46157"/>
    <w:rsid w:val="00D46268"/>
    <w:rsid w:val="00D46BB1"/>
    <w:rsid w:val="00D50A4D"/>
    <w:rsid w:val="00D532BF"/>
    <w:rsid w:val="00D53C31"/>
    <w:rsid w:val="00D548C2"/>
    <w:rsid w:val="00D5518E"/>
    <w:rsid w:val="00D5549D"/>
    <w:rsid w:val="00D566D7"/>
    <w:rsid w:val="00D61B97"/>
    <w:rsid w:val="00D63149"/>
    <w:rsid w:val="00D636E8"/>
    <w:rsid w:val="00D63A7A"/>
    <w:rsid w:val="00D643ED"/>
    <w:rsid w:val="00D64D3E"/>
    <w:rsid w:val="00D662EC"/>
    <w:rsid w:val="00D66847"/>
    <w:rsid w:val="00D70EAC"/>
    <w:rsid w:val="00D732AE"/>
    <w:rsid w:val="00D74FCD"/>
    <w:rsid w:val="00D7538F"/>
    <w:rsid w:val="00D763D5"/>
    <w:rsid w:val="00D766ED"/>
    <w:rsid w:val="00D76C32"/>
    <w:rsid w:val="00D81327"/>
    <w:rsid w:val="00D8269E"/>
    <w:rsid w:val="00D83A4B"/>
    <w:rsid w:val="00D84230"/>
    <w:rsid w:val="00D8443D"/>
    <w:rsid w:val="00D85763"/>
    <w:rsid w:val="00D85928"/>
    <w:rsid w:val="00D912F3"/>
    <w:rsid w:val="00D95B56"/>
    <w:rsid w:val="00DA0D95"/>
    <w:rsid w:val="00DA2609"/>
    <w:rsid w:val="00DA32C4"/>
    <w:rsid w:val="00DA3563"/>
    <w:rsid w:val="00DA3E76"/>
    <w:rsid w:val="00DA6161"/>
    <w:rsid w:val="00DA6871"/>
    <w:rsid w:val="00DB0015"/>
    <w:rsid w:val="00DB09B2"/>
    <w:rsid w:val="00DB09B7"/>
    <w:rsid w:val="00DB681B"/>
    <w:rsid w:val="00DB6AFE"/>
    <w:rsid w:val="00DC00BD"/>
    <w:rsid w:val="00DC11C5"/>
    <w:rsid w:val="00DC4CC5"/>
    <w:rsid w:val="00DC51B6"/>
    <w:rsid w:val="00DC5D13"/>
    <w:rsid w:val="00DC7516"/>
    <w:rsid w:val="00DC7A1B"/>
    <w:rsid w:val="00DD0178"/>
    <w:rsid w:val="00DD0376"/>
    <w:rsid w:val="00DD1018"/>
    <w:rsid w:val="00DD277D"/>
    <w:rsid w:val="00DD34AB"/>
    <w:rsid w:val="00DD3663"/>
    <w:rsid w:val="00DD4375"/>
    <w:rsid w:val="00DD4BE7"/>
    <w:rsid w:val="00DD59E4"/>
    <w:rsid w:val="00DD6746"/>
    <w:rsid w:val="00DD6BBD"/>
    <w:rsid w:val="00DE0151"/>
    <w:rsid w:val="00DE1CEE"/>
    <w:rsid w:val="00DE6284"/>
    <w:rsid w:val="00DE660B"/>
    <w:rsid w:val="00DE6828"/>
    <w:rsid w:val="00DE755D"/>
    <w:rsid w:val="00DE77EB"/>
    <w:rsid w:val="00DF4848"/>
    <w:rsid w:val="00DF5CE8"/>
    <w:rsid w:val="00DF5F70"/>
    <w:rsid w:val="00DF780F"/>
    <w:rsid w:val="00DF7FCE"/>
    <w:rsid w:val="00E010E9"/>
    <w:rsid w:val="00E03B1C"/>
    <w:rsid w:val="00E03C4B"/>
    <w:rsid w:val="00E10AAC"/>
    <w:rsid w:val="00E11E02"/>
    <w:rsid w:val="00E123AE"/>
    <w:rsid w:val="00E13631"/>
    <w:rsid w:val="00E15FC0"/>
    <w:rsid w:val="00E17D9D"/>
    <w:rsid w:val="00E215F5"/>
    <w:rsid w:val="00E23C0E"/>
    <w:rsid w:val="00E306B4"/>
    <w:rsid w:val="00E31887"/>
    <w:rsid w:val="00E319A9"/>
    <w:rsid w:val="00E33013"/>
    <w:rsid w:val="00E34131"/>
    <w:rsid w:val="00E352F3"/>
    <w:rsid w:val="00E35B29"/>
    <w:rsid w:val="00E35B4C"/>
    <w:rsid w:val="00E36D26"/>
    <w:rsid w:val="00E41597"/>
    <w:rsid w:val="00E417E5"/>
    <w:rsid w:val="00E42759"/>
    <w:rsid w:val="00E442D7"/>
    <w:rsid w:val="00E4507E"/>
    <w:rsid w:val="00E46FD7"/>
    <w:rsid w:val="00E51860"/>
    <w:rsid w:val="00E52F06"/>
    <w:rsid w:val="00E53F70"/>
    <w:rsid w:val="00E54979"/>
    <w:rsid w:val="00E55263"/>
    <w:rsid w:val="00E554DF"/>
    <w:rsid w:val="00E55F95"/>
    <w:rsid w:val="00E56063"/>
    <w:rsid w:val="00E5669A"/>
    <w:rsid w:val="00E567F8"/>
    <w:rsid w:val="00E56A26"/>
    <w:rsid w:val="00E56F3C"/>
    <w:rsid w:val="00E57269"/>
    <w:rsid w:val="00E575FB"/>
    <w:rsid w:val="00E602C5"/>
    <w:rsid w:val="00E6074A"/>
    <w:rsid w:val="00E607D9"/>
    <w:rsid w:val="00E60F6B"/>
    <w:rsid w:val="00E61465"/>
    <w:rsid w:val="00E61BC5"/>
    <w:rsid w:val="00E61EDC"/>
    <w:rsid w:val="00E70022"/>
    <w:rsid w:val="00E71170"/>
    <w:rsid w:val="00E7136D"/>
    <w:rsid w:val="00E720E6"/>
    <w:rsid w:val="00E7303F"/>
    <w:rsid w:val="00E7490D"/>
    <w:rsid w:val="00E758D4"/>
    <w:rsid w:val="00E759A4"/>
    <w:rsid w:val="00E7662D"/>
    <w:rsid w:val="00E773A6"/>
    <w:rsid w:val="00E80F87"/>
    <w:rsid w:val="00E81484"/>
    <w:rsid w:val="00E825EB"/>
    <w:rsid w:val="00E91177"/>
    <w:rsid w:val="00E9151E"/>
    <w:rsid w:val="00E91E35"/>
    <w:rsid w:val="00E93E04"/>
    <w:rsid w:val="00EA1347"/>
    <w:rsid w:val="00EA1C87"/>
    <w:rsid w:val="00EA5066"/>
    <w:rsid w:val="00EA6767"/>
    <w:rsid w:val="00EB12FE"/>
    <w:rsid w:val="00EB15E8"/>
    <w:rsid w:val="00EB3DB0"/>
    <w:rsid w:val="00EB467B"/>
    <w:rsid w:val="00EB5C92"/>
    <w:rsid w:val="00EC09B6"/>
    <w:rsid w:val="00EC1919"/>
    <w:rsid w:val="00EC36A3"/>
    <w:rsid w:val="00EC3EFF"/>
    <w:rsid w:val="00EC4265"/>
    <w:rsid w:val="00EC6CCB"/>
    <w:rsid w:val="00EC6ECE"/>
    <w:rsid w:val="00ED20B2"/>
    <w:rsid w:val="00ED33B7"/>
    <w:rsid w:val="00ED33C0"/>
    <w:rsid w:val="00ED4EC9"/>
    <w:rsid w:val="00ED54BE"/>
    <w:rsid w:val="00ED7444"/>
    <w:rsid w:val="00ED7AA1"/>
    <w:rsid w:val="00EE0B18"/>
    <w:rsid w:val="00EE1D45"/>
    <w:rsid w:val="00EE4507"/>
    <w:rsid w:val="00EE5D8C"/>
    <w:rsid w:val="00EF094B"/>
    <w:rsid w:val="00EF2B00"/>
    <w:rsid w:val="00F00929"/>
    <w:rsid w:val="00F00AF7"/>
    <w:rsid w:val="00F016EF"/>
    <w:rsid w:val="00F04626"/>
    <w:rsid w:val="00F06380"/>
    <w:rsid w:val="00F066BF"/>
    <w:rsid w:val="00F0700B"/>
    <w:rsid w:val="00F138CC"/>
    <w:rsid w:val="00F13A1D"/>
    <w:rsid w:val="00F14535"/>
    <w:rsid w:val="00F14B21"/>
    <w:rsid w:val="00F14CF6"/>
    <w:rsid w:val="00F14DE9"/>
    <w:rsid w:val="00F14E53"/>
    <w:rsid w:val="00F163F1"/>
    <w:rsid w:val="00F212EB"/>
    <w:rsid w:val="00F220DD"/>
    <w:rsid w:val="00F22FB3"/>
    <w:rsid w:val="00F2667C"/>
    <w:rsid w:val="00F27E3D"/>
    <w:rsid w:val="00F301C1"/>
    <w:rsid w:val="00F35DA4"/>
    <w:rsid w:val="00F363CF"/>
    <w:rsid w:val="00F37433"/>
    <w:rsid w:val="00F37C20"/>
    <w:rsid w:val="00F37CBA"/>
    <w:rsid w:val="00F44196"/>
    <w:rsid w:val="00F45AE0"/>
    <w:rsid w:val="00F45C23"/>
    <w:rsid w:val="00F467C8"/>
    <w:rsid w:val="00F473D7"/>
    <w:rsid w:val="00F474C0"/>
    <w:rsid w:val="00F50A8C"/>
    <w:rsid w:val="00F549F3"/>
    <w:rsid w:val="00F554E0"/>
    <w:rsid w:val="00F572D5"/>
    <w:rsid w:val="00F605BD"/>
    <w:rsid w:val="00F60C9B"/>
    <w:rsid w:val="00F61F6B"/>
    <w:rsid w:val="00F62913"/>
    <w:rsid w:val="00F63C56"/>
    <w:rsid w:val="00F65916"/>
    <w:rsid w:val="00F703F6"/>
    <w:rsid w:val="00F708D8"/>
    <w:rsid w:val="00F740CA"/>
    <w:rsid w:val="00F74FEF"/>
    <w:rsid w:val="00F75AC5"/>
    <w:rsid w:val="00F765C3"/>
    <w:rsid w:val="00F76A4A"/>
    <w:rsid w:val="00F77A96"/>
    <w:rsid w:val="00F80872"/>
    <w:rsid w:val="00F829CC"/>
    <w:rsid w:val="00F86623"/>
    <w:rsid w:val="00F87F50"/>
    <w:rsid w:val="00F9231E"/>
    <w:rsid w:val="00F93AF7"/>
    <w:rsid w:val="00F9458C"/>
    <w:rsid w:val="00F94C19"/>
    <w:rsid w:val="00F96489"/>
    <w:rsid w:val="00FA27CA"/>
    <w:rsid w:val="00FA5E64"/>
    <w:rsid w:val="00FA7284"/>
    <w:rsid w:val="00FA770C"/>
    <w:rsid w:val="00FB1649"/>
    <w:rsid w:val="00FB1717"/>
    <w:rsid w:val="00FB1C58"/>
    <w:rsid w:val="00FB2291"/>
    <w:rsid w:val="00FB2F59"/>
    <w:rsid w:val="00FB3038"/>
    <w:rsid w:val="00FB3F1F"/>
    <w:rsid w:val="00FB4984"/>
    <w:rsid w:val="00FB5FED"/>
    <w:rsid w:val="00FC0460"/>
    <w:rsid w:val="00FC1862"/>
    <w:rsid w:val="00FC5C22"/>
    <w:rsid w:val="00FC6AD6"/>
    <w:rsid w:val="00FC6C1D"/>
    <w:rsid w:val="00FD06A2"/>
    <w:rsid w:val="00FD1E43"/>
    <w:rsid w:val="00FD2F57"/>
    <w:rsid w:val="00FE10F4"/>
    <w:rsid w:val="00FE229D"/>
    <w:rsid w:val="00FE6225"/>
    <w:rsid w:val="00FE6927"/>
    <w:rsid w:val="00FF2944"/>
    <w:rsid w:val="00FF4A40"/>
    <w:rsid w:val="00FF79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AE747"/>
  <w15:docId w15:val="{E21BE275-B2F8-4E9F-AF8E-39961C513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3D5C"/>
    <w:pPr>
      <w:spacing w:after="120" w:line="360" w:lineRule="auto"/>
      <w:jc w:val="both"/>
    </w:pPr>
    <w:rPr>
      <w:rFonts w:ascii="Times New Roman" w:eastAsia="Times New Roman" w:hAnsi="Times New Roman" w:cs="Times New Roman"/>
      <w:sz w:val="26"/>
      <w:szCs w:val="24"/>
    </w:rPr>
  </w:style>
  <w:style w:type="paragraph" w:styleId="Heading1">
    <w:name w:val="heading 1"/>
    <w:basedOn w:val="Normal"/>
    <w:next w:val="Normal"/>
    <w:link w:val="Heading1Char"/>
    <w:uiPriority w:val="9"/>
    <w:qFormat/>
    <w:rsid w:val="00943D5C"/>
    <w:pPr>
      <w:keepNext/>
      <w:keepLines/>
      <w:spacing w:before="120"/>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943D5C"/>
    <w:pPr>
      <w:keepNext/>
      <w:keepLines/>
      <w:spacing w:before="120"/>
      <w:outlineLvl w:val="1"/>
    </w:pPr>
    <w:rPr>
      <w:rFonts w:eastAsiaTheme="majorEastAsia" w:cstheme="majorBidi"/>
      <w:b/>
      <w:color w:val="000000" w:themeColor="text1"/>
      <w:szCs w:val="26"/>
    </w:rPr>
  </w:style>
  <w:style w:type="paragraph" w:styleId="Heading3">
    <w:name w:val="heading 3"/>
    <w:basedOn w:val="Normal"/>
    <w:link w:val="Heading3Char"/>
    <w:uiPriority w:val="9"/>
    <w:unhideWhenUsed/>
    <w:qFormat/>
    <w:rsid w:val="00CD5984"/>
    <w:pPr>
      <w:widowControl w:val="0"/>
      <w:autoSpaceDE w:val="0"/>
      <w:autoSpaceDN w:val="0"/>
      <w:spacing w:before="120"/>
      <w:outlineLvl w:val="2"/>
    </w:pPr>
    <w:rPr>
      <w:b/>
      <w:bCs/>
      <w:i/>
      <w:szCs w:val="26"/>
      <w:lang w:val="vi"/>
    </w:rPr>
  </w:style>
  <w:style w:type="paragraph" w:styleId="Heading4">
    <w:name w:val="heading 4"/>
    <w:basedOn w:val="Normal"/>
    <w:next w:val="Normal"/>
    <w:link w:val="Heading4Char"/>
    <w:uiPriority w:val="9"/>
    <w:unhideWhenUsed/>
    <w:qFormat/>
    <w:rsid w:val="00E215F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qFormat/>
    <w:rsid w:val="00CD5984"/>
    <w:rPr>
      <w:rFonts w:ascii="Times New Roman" w:eastAsia="Times New Roman" w:hAnsi="Times New Roman" w:cs="Times New Roman"/>
      <w:b/>
      <w:bCs/>
      <w:i/>
      <w:sz w:val="26"/>
      <w:szCs w:val="26"/>
      <w:lang w:val="vi"/>
    </w:rPr>
  </w:style>
  <w:style w:type="paragraph" w:styleId="Header">
    <w:name w:val="header"/>
    <w:basedOn w:val="Normal"/>
    <w:link w:val="HeaderChar"/>
    <w:uiPriority w:val="99"/>
    <w:unhideWhenUsed/>
    <w:rsid w:val="00B436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3690"/>
    <w:rPr>
      <w:rFonts w:ascii="Times New Roman" w:eastAsia="Times New Roman" w:hAnsi="Times New Roman" w:cs="Times New Roman"/>
      <w:sz w:val="24"/>
      <w:szCs w:val="24"/>
    </w:rPr>
  </w:style>
  <w:style w:type="paragraph" w:styleId="BodyText">
    <w:name w:val="Body Text"/>
    <w:basedOn w:val="Normal"/>
    <w:link w:val="BodyTextChar"/>
    <w:uiPriority w:val="99"/>
    <w:qFormat/>
    <w:rsid w:val="00B43690"/>
    <w:pPr>
      <w:widowControl w:val="0"/>
      <w:autoSpaceDE w:val="0"/>
      <w:autoSpaceDN w:val="0"/>
      <w:spacing w:after="0" w:line="240" w:lineRule="auto"/>
      <w:jc w:val="left"/>
    </w:pPr>
    <w:rPr>
      <w:szCs w:val="26"/>
      <w:lang w:val="vi"/>
    </w:rPr>
  </w:style>
  <w:style w:type="character" w:customStyle="1" w:styleId="BodyTextChar">
    <w:name w:val="Body Text Char"/>
    <w:basedOn w:val="DefaultParagraphFont"/>
    <w:link w:val="BodyText"/>
    <w:uiPriority w:val="99"/>
    <w:rsid w:val="00B43690"/>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rsid w:val="00B43690"/>
    <w:pPr>
      <w:widowControl w:val="0"/>
      <w:autoSpaceDE w:val="0"/>
      <w:autoSpaceDN w:val="0"/>
      <w:spacing w:before="117" w:after="0" w:line="240" w:lineRule="auto"/>
      <w:jc w:val="left"/>
    </w:pPr>
    <w:rPr>
      <w:sz w:val="22"/>
      <w:szCs w:val="22"/>
      <w:lang w:val="vi"/>
    </w:rPr>
  </w:style>
  <w:style w:type="paragraph" w:styleId="ListParagraph">
    <w:name w:val="List Paragraph"/>
    <w:basedOn w:val="Normal"/>
    <w:uiPriority w:val="99"/>
    <w:qFormat/>
    <w:rsid w:val="00943D5C"/>
    <w:pPr>
      <w:widowControl w:val="0"/>
      <w:autoSpaceDE w:val="0"/>
      <w:autoSpaceDN w:val="0"/>
      <w:spacing w:before="149"/>
      <w:ind w:left="1232" w:hanging="361"/>
    </w:pPr>
    <w:rPr>
      <w:szCs w:val="22"/>
      <w:lang w:val="vi"/>
    </w:rPr>
  </w:style>
  <w:style w:type="character" w:customStyle="1" w:styleId="Heading1Char">
    <w:name w:val="Heading 1 Char"/>
    <w:basedOn w:val="DefaultParagraphFont"/>
    <w:link w:val="Heading1"/>
    <w:uiPriority w:val="9"/>
    <w:qFormat/>
    <w:rsid w:val="00943D5C"/>
    <w:rPr>
      <w:rFonts w:ascii="Times New Roman" w:eastAsiaTheme="majorEastAsia" w:hAnsi="Times New Roman" w:cstheme="majorBidi"/>
      <w:b/>
      <w:color w:val="000000" w:themeColor="text1"/>
      <w:sz w:val="26"/>
      <w:szCs w:val="32"/>
    </w:rPr>
  </w:style>
  <w:style w:type="character" w:customStyle="1" w:styleId="Heading2Char">
    <w:name w:val="Heading 2 Char"/>
    <w:basedOn w:val="DefaultParagraphFont"/>
    <w:link w:val="Heading2"/>
    <w:uiPriority w:val="9"/>
    <w:qFormat/>
    <w:rsid w:val="00943D5C"/>
    <w:rPr>
      <w:rFonts w:ascii="Times New Roman" w:eastAsiaTheme="majorEastAsia" w:hAnsi="Times New Roman" w:cstheme="majorBidi"/>
      <w:b/>
      <w:color w:val="000000" w:themeColor="text1"/>
      <w:sz w:val="26"/>
      <w:szCs w:val="26"/>
    </w:rPr>
  </w:style>
  <w:style w:type="paragraph" w:styleId="BalloonText">
    <w:name w:val="Balloon Text"/>
    <w:basedOn w:val="Normal"/>
    <w:link w:val="BalloonTextChar"/>
    <w:uiPriority w:val="99"/>
    <w:semiHidden/>
    <w:unhideWhenUsed/>
    <w:rsid w:val="0093366A"/>
    <w:pPr>
      <w:spacing w:after="0" w:line="240" w:lineRule="auto"/>
      <w:jc w:val="left"/>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93366A"/>
    <w:rPr>
      <w:rFonts w:ascii="Tahoma" w:hAnsi="Tahoma" w:cs="Tahoma"/>
      <w:sz w:val="16"/>
      <w:szCs w:val="16"/>
    </w:rPr>
  </w:style>
  <w:style w:type="paragraph" w:styleId="Footer">
    <w:name w:val="footer"/>
    <w:basedOn w:val="Normal"/>
    <w:link w:val="FooterChar"/>
    <w:uiPriority w:val="99"/>
    <w:unhideWhenUsed/>
    <w:qFormat/>
    <w:rsid w:val="0093366A"/>
    <w:pPr>
      <w:tabs>
        <w:tab w:val="center" w:pos="4680"/>
        <w:tab w:val="right" w:pos="9360"/>
      </w:tabs>
      <w:spacing w:after="0" w:line="240" w:lineRule="auto"/>
      <w:jc w:val="left"/>
    </w:pPr>
    <w:rPr>
      <w:rFonts w:eastAsiaTheme="minorHAnsi" w:cstheme="minorBidi"/>
      <w:szCs w:val="22"/>
    </w:rPr>
  </w:style>
  <w:style w:type="character" w:customStyle="1" w:styleId="FooterChar">
    <w:name w:val="Footer Char"/>
    <w:basedOn w:val="DefaultParagraphFont"/>
    <w:link w:val="Footer"/>
    <w:uiPriority w:val="99"/>
    <w:qFormat/>
    <w:rsid w:val="0093366A"/>
    <w:rPr>
      <w:rFonts w:ascii="Times New Roman" w:hAnsi="Times New Roman"/>
      <w:sz w:val="26"/>
    </w:rPr>
  </w:style>
  <w:style w:type="character" w:styleId="Hyperlink">
    <w:name w:val="Hyperlink"/>
    <w:basedOn w:val="DefaultParagraphFont"/>
    <w:uiPriority w:val="99"/>
    <w:unhideWhenUsed/>
    <w:rsid w:val="0093366A"/>
    <w:rPr>
      <w:color w:val="0563C1" w:themeColor="hyperlink"/>
      <w:u w:val="single"/>
    </w:rPr>
  </w:style>
  <w:style w:type="paragraph" w:styleId="NormalWeb">
    <w:name w:val="Normal (Web)"/>
    <w:basedOn w:val="Normal"/>
    <w:uiPriority w:val="99"/>
    <w:unhideWhenUsed/>
    <w:rsid w:val="0093366A"/>
    <w:pPr>
      <w:spacing w:before="100" w:beforeAutospacing="1" w:after="100" w:afterAutospacing="1" w:line="240" w:lineRule="auto"/>
      <w:jc w:val="left"/>
    </w:pPr>
  </w:style>
  <w:style w:type="table" w:styleId="TableGrid">
    <w:name w:val="Table Grid"/>
    <w:basedOn w:val="TableNormal"/>
    <w:uiPriority w:val="99"/>
    <w:rsid w:val="0093366A"/>
    <w:pPr>
      <w:spacing w:after="0" w:line="240" w:lineRule="auto"/>
    </w:pPr>
    <w:rPr>
      <w:rFonts w:ascii="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rsid w:val="0093366A"/>
    <w:pPr>
      <w:spacing w:before="120" w:after="100"/>
      <w:jc w:val="left"/>
    </w:pPr>
    <w:rPr>
      <w:rFonts w:eastAsiaTheme="minorHAnsi" w:cstheme="minorBidi"/>
      <w:szCs w:val="22"/>
    </w:rPr>
  </w:style>
  <w:style w:type="paragraph" w:styleId="TOC2">
    <w:name w:val="toc 2"/>
    <w:basedOn w:val="Normal"/>
    <w:next w:val="Normal"/>
    <w:uiPriority w:val="39"/>
    <w:unhideWhenUsed/>
    <w:rsid w:val="0093366A"/>
    <w:pPr>
      <w:spacing w:before="120" w:after="100"/>
      <w:ind w:left="260"/>
      <w:jc w:val="left"/>
    </w:pPr>
    <w:rPr>
      <w:rFonts w:eastAsiaTheme="minorHAnsi" w:cstheme="minorBidi"/>
      <w:szCs w:val="22"/>
    </w:rPr>
  </w:style>
  <w:style w:type="paragraph" w:styleId="TOC3">
    <w:name w:val="toc 3"/>
    <w:basedOn w:val="Normal"/>
    <w:next w:val="Normal"/>
    <w:uiPriority w:val="39"/>
    <w:unhideWhenUsed/>
    <w:qFormat/>
    <w:rsid w:val="0093366A"/>
    <w:pPr>
      <w:spacing w:before="120" w:after="100"/>
      <w:ind w:left="520"/>
      <w:jc w:val="left"/>
    </w:pPr>
    <w:rPr>
      <w:rFonts w:eastAsiaTheme="minorHAnsi" w:cstheme="minorBidi"/>
      <w:szCs w:val="22"/>
    </w:rPr>
  </w:style>
  <w:style w:type="table" w:styleId="LightShading">
    <w:name w:val="Light Shading"/>
    <w:basedOn w:val="TableNormal"/>
    <w:uiPriority w:val="60"/>
    <w:qFormat/>
    <w:rsid w:val="0093366A"/>
    <w:pPr>
      <w:spacing w:after="0" w:line="240" w:lineRule="auto"/>
    </w:pPr>
    <w:rPr>
      <w:rFonts w:ascii="Times New Roman" w:hAnsi="Times New Roman"/>
      <w:color w:val="000000" w:themeColor="text1" w:themeShade="BF"/>
      <w:sz w:val="20"/>
      <w:szCs w:val="20"/>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5">
    <w:name w:val="Light Shading Accent 5"/>
    <w:basedOn w:val="TableNormal"/>
    <w:uiPriority w:val="60"/>
    <w:qFormat/>
    <w:rsid w:val="0093366A"/>
    <w:pPr>
      <w:spacing w:after="0" w:line="240" w:lineRule="auto"/>
    </w:pPr>
    <w:rPr>
      <w:rFonts w:ascii="Times New Roman" w:hAnsi="Times New Roman"/>
      <w:color w:val="2E74B5" w:themeColor="accent5" w:themeShade="BF"/>
      <w:sz w:val="20"/>
      <w:szCs w:val="20"/>
    </w:rPr>
    <w:tblPr>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List">
    <w:name w:val="Light List"/>
    <w:basedOn w:val="TableNormal"/>
    <w:uiPriority w:val="61"/>
    <w:rsid w:val="0093366A"/>
    <w:pPr>
      <w:spacing w:after="0" w:line="240" w:lineRule="auto"/>
    </w:pPr>
    <w:rPr>
      <w:rFonts w:ascii="Times New Roman" w:hAnsi="Times New Roman"/>
      <w:sz w:val="20"/>
      <w:szCs w:val="20"/>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TOCHeading1">
    <w:name w:val="TOC Heading1"/>
    <w:basedOn w:val="Heading1"/>
    <w:next w:val="Normal"/>
    <w:uiPriority w:val="39"/>
    <w:unhideWhenUsed/>
    <w:qFormat/>
    <w:rsid w:val="0093366A"/>
    <w:pPr>
      <w:spacing w:before="480" w:line="276" w:lineRule="auto"/>
      <w:jc w:val="left"/>
      <w:outlineLvl w:val="9"/>
    </w:pPr>
    <w:rPr>
      <w:b w:val="0"/>
      <w:bCs/>
      <w:sz w:val="28"/>
      <w:szCs w:val="28"/>
      <w:lang w:eastAsia="ja-JP"/>
    </w:rPr>
  </w:style>
  <w:style w:type="character" w:customStyle="1" w:styleId="Heading4Char">
    <w:name w:val="Heading 4 Char"/>
    <w:basedOn w:val="DefaultParagraphFont"/>
    <w:link w:val="Heading4"/>
    <w:uiPriority w:val="9"/>
    <w:rsid w:val="00E215F5"/>
    <w:rPr>
      <w:rFonts w:asciiTheme="majorHAnsi" w:eastAsiaTheme="majorEastAsia" w:hAnsiTheme="majorHAnsi" w:cstheme="majorBidi"/>
      <w:i/>
      <w:iCs/>
      <w:color w:val="2F5496" w:themeColor="accent1" w:themeShade="BF"/>
      <w:sz w:val="24"/>
      <w:szCs w:val="24"/>
    </w:rPr>
  </w:style>
  <w:style w:type="paragraph" w:styleId="NoSpacing">
    <w:name w:val="No Spacing"/>
    <w:uiPriority w:val="1"/>
    <w:qFormat/>
    <w:rsid w:val="00A93500"/>
    <w:pPr>
      <w:spacing w:after="0" w:line="240" w:lineRule="auto"/>
      <w:jc w:val="both"/>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ED7444"/>
    <w:rPr>
      <w:color w:val="605E5C"/>
      <w:shd w:val="clear" w:color="auto" w:fill="E1DFDD"/>
    </w:rPr>
  </w:style>
  <w:style w:type="paragraph" w:styleId="BodyTextIndent2">
    <w:name w:val="Body Text Indent 2"/>
    <w:basedOn w:val="Normal"/>
    <w:link w:val="BodyTextIndent2Char"/>
    <w:uiPriority w:val="99"/>
    <w:unhideWhenUsed/>
    <w:rsid w:val="00CF0042"/>
    <w:pPr>
      <w:spacing w:line="480" w:lineRule="auto"/>
      <w:ind w:left="360"/>
      <w:jc w:val="left"/>
    </w:pPr>
    <w:rPr>
      <w:rFonts w:asciiTheme="minorHAnsi" w:eastAsiaTheme="minorHAnsi" w:hAnsiTheme="minorHAnsi" w:cstheme="minorBidi"/>
      <w:sz w:val="22"/>
      <w:szCs w:val="22"/>
    </w:rPr>
  </w:style>
  <w:style w:type="character" w:customStyle="1" w:styleId="BodyTextIndent2Char">
    <w:name w:val="Body Text Indent 2 Char"/>
    <w:basedOn w:val="DefaultParagraphFont"/>
    <w:link w:val="BodyTextIndent2"/>
    <w:uiPriority w:val="99"/>
    <w:rsid w:val="00CF0042"/>
  </w:style>
  <w:style w:type="paragraph" w:styleId="TOCHeading">
    <w:name w:val="TOC Heading"/>
    <w:basedOn w:val="Heading1"/>
    <w:next w:val="Normal"/>
    <w:uiPriority w:val="39"/>
    <w:unhideWhenUsed/>
    <w:qFormat/>
    <w:rsid w:val="00F549F3"/>
    <w:pPr>
      <w:spacing w:line="259" w:lineRule="auto"/>
      <w:jc w:val="left"/>
      <w:outlineLvl w:val="9"/>
    </w:pPr>
  </w:style>
  <w:style w:type="paragraph" w:styleId="Bibliography">
    <w:name w:val="Bibliography"/>
    <w:basedOn w:val="Normal"/>
    <w:next w:val="Normal"/>
    <w:uiPriority w:val="37"/>
    <w:semiHidden/>
    <w:unhideWhenUsed/>
    <w:rsid w:val="00D81327"/>
    <w:pPr>
      <w:spacing w:after="0" w:line="240" w:lineRule="auto"/>
      <w:jc w:val="left"/>
    </w:pPr>
  </w:style>
  <w:style w:type="paragraph" w:customStyle="1" w:styleId="MucLon">
    <w:name w:val="MucLon"/>
    <w:basedOn w:val="Heading2"/>
    <w:next w:val="Normal"/>
    <w:qFormat/>
    <w:rsid w:val="00D81327"/>
    <w:rPr>
      <w:rFonts w:eastAsia="Times New Roman" w:cs="Times New Roman"/>
      <w:b w:val="0"/>
      <w:bCs/>
      <w:color w:val="auto"/>
    </w:rPr>
  </w:style>
  <w:style w:type="paragraph" w:styleId="Caption">
    <w:name w:val="caption"/>
    <w:basedOn w:val="Normal"/>
    <w:next w:val="Normal"/>
    <w:uiPriority w:val="35"/>
    <w:unhideWhenUsed/>
    <w:qFormat/>
    <w:rsid w:val="00C224F3"/>
    <w:pPr>
      <w:spacing w:after="200" w:line="240" w:lineRule="auto"/>
      <w:jc w:val="center"/>
    </w:pPr>
    <w:rPr>
      <w:i/>
      <w:iCs/>
      <w:color w:val="000000" w:themeColor="text1"/>
      <w:szCs w:val="18"/>
    </w:rPr>
  </w:style>
  <w:style w:type="paragraph" w:styleId="TableofFigures">
    <w:name w:val="table of figures"/>
    <w:basedOn w:val="Normal"/>
    <w:next w:val="Normal"/>
    <w:uiPriority w:val="99"/>
    <w:unhideWhenUsed/>
    <w:rsid w:val="00DF5CE8"/>
    <w:pPr>
      <w:spacing w:after="0"/>
    </w:pPr>
  </w:style>
  <w:style w:type="table" w:customStyle="1" w:styleId="TableGrid0">
    <w:name w:val="TableGrid"/>
    <w:rsid w:val="000C5C04"/>
    <w:pPr>
      <w:spacing w:after="0" w:line="240" w:lineRule="auto"/>
    </w:pPr>
    <w:rPr>
      <w:rFonts w:eastAsiaTheme="minorEastAsia"/>
      <w:kern w:val="2"/>
      <w:sz w:val="24"/>
      <w:szCs w:val="24"/>
      <w:lang w:val="en-VN"/>
      <w14:ligatures w14:val="standardContextual"/>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B03C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847405">
      <w:bodyDiv w:val="1"/>
      <w:marLeft w:val="0"/>
      <w:marRight w:val="0"/>
      <w:marTop w:val="0"/>
      <w:marBottom w:val="0"/>
      <w:divBdr>
        <w:top w:val="none" w:sz="0" w:space="0" w:color="auto"/>
        <w:left w:val="none" w:sz="0" w:space="0" w:color="auto"/>
        <w:bottom w:val="none" w:sz="0" w:space="0" w:color="auto"/>
        <w:right w:val="none" w:sz="0" w:space="0" w:color="auto"/>
      </w:divBdr>
    </w:div>
    <w:div w:id="178351080">
      <w:bodyDiv w:val="1"/>
      <w:marLeft w:val="0"/>
      <w:marRight w:val="0"/>
      <w:marTop w:val="0"/>
      <w:marBottom w:val="0"/>
      <w:divBdr>
        <w:top w:val="none" w:sz="0" w:space="0" w:color="auto"/>
        <w:left w:val="none" w:sz="0" w:space="0" w:color="auto"/>
        <w:bottom w:val="none" w:sz="0" w:space="0" w:color="auto"/>
        <w:right w:val="none" w:sz="0" w:space="0" w:color="auto"/>
      </w:divBdr>
      <w:divsChild>
        <w:div w:id="1618677087">
          <w:marLeft w:val="0"/>
          <w:marRight w:val="0"/>
          <w:marTop w:val="0"/>
          <w:marBottom w:val="0"/>
          <w:divBdr>
            <w:top w:val="none" w:sz="0" w:space="0" w:color="auto"/>
            <w:left w:val="none" w:sz="0" w:space="0" w:color="auto"/>
            <w:bottom w:val="none" w:sz="0" w:space="0" w:color="auto"/>
            <w:right w:val="none" w:sz="0" w:space="0" w:color="auto"/>
          </w:divBdr>
          <w:divsChild>
            <w:div w:id="132795964">
              <w:marLeft w:val="0"/>
              <w:marRight w:val="0"/>
              <w:marTop w:val="0"/>
              <w:marBottom w:val="0"/>
              <w:divBdr>
                <w:top w:val="none" w:sz="0" w:space="0" w:color="auto"/>
                <w:left w:val="none" w:sz="0" w:space="0" w:color="auto"/>
                <w:bottom w:val="none" w:sz="0" w:space="0" w:color="auto"/>
                <w:right w:val="none" w:sz="0" w:space="0" w:color="auto"/>
              </w:divBdr>
              <w:divsChild>
                <w:div w:id="146434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672964">
      <w:bodyDiv w:val="1"/>
      <w:marLeft w:val="0"/>
      <w:marRight w:val="0"/>
      <w:marTop w:val="0"/>
      <w:marBottom w:val="0"/>
      <w:divBdr>
        <w:top w:val="none" w:sz="0" w:space="0" w:color="auto"/>
        <w:left w:val="none" w:sz="0" w:space="0" w:color="auto"/>
        <w:bottom w:val="none" w:sz="0" w:space="0" w:color="auto"/>
        <w:right w:val="none" w:sz="0" w:space="0" w:color="auto"/>
      </w:divBdr>
    </w:div>
    <w:div w:id="223689030">
      <w:bodyDiv w:val="1"/>
      <w:marLeft w:val="0"/>
      <w:marRight w:val="0"/>
      <w:marTop w:val="0"/>
      <w:marBottom w:val="0"/>
      <w:divBdr>
        <w:top w:val="none" w:sz="0" w:space="0" w:color="auto"/>
        <w:left w:val="none" w:sz="0" w:space="0" w:color="auto"/>
        <w:bottom w:val="none" w:sz="0" w:space="0" w:color="auto"/>
        <w:right w:val="none" w:sz="0" w:space="0" w:color="auto"/>
      </w:divBdr>
    </w:div>
    <w:div w:id="350641683">
      <w:bodyDiv w:val="1"/>
      <w:marLeft w:val="0"/>
      <w:marRight w:val="0"/>
      <w:marTop w:val="0"/>
      <w:marBottom w:val="0"/>
      <w:divBdr>
        <w:top w:val="none" w:sz="0" w:space="0" w:color="auto"/>
        <w:left w:val="none" w:sz="0" w:space="0" w:color="auto"/>
        <w:bottom w:val="none" w:sz="0" w:space="0" w:color="auto"/>
        <w:right w:val="none" w:sz="0" w:space="0" w:color="auto"/>
      </w:divBdr>
    </w:div>
    <w:div w:id="436562477">
      <w:bodyDiv w:val="1"/>
      <w:marLeft w:val="0"/>
      <w:marRight w:val="0"/>
      <w:marTop w:val="0"/>
      <w:marBottom w:val="0"/>
      <w:divBdr>
        <w:top w:val="none" w:sz="0" w:space="0" w:color="auto"/>
        <w:left w:val="none" w:sz="0" w:space="0" w:color="auto"/>
        <w:bottom w:val="none" w:sz="0" w:space="0" w:color="auto"/>
        <w:right w:val="none" w:sz="0" w:space="0" w:color="auto"/>
      </w:divBdr>
    </w:div>
    <w:div w:id="543375196">
      <w:bodyDiv w:val="1"/>
      <w:marLeft w:val="0"/>
      <w:marRight w:val="0"/>
      <w:marTop w:val="0"/>
      <w:marBottom w:val="0"/>
      <w:divBdr>
        <w:top w:val="none" w:sz="0" w:space="0" w:color="auto"/>
        <w:left w:val="none" w:sz="0" w:space="0" w:color="auto"/>
        <w:bottom w:val="none" w:sz="0" w:space="0" w:color="auto"/>
        <w:right w:val="none" w:sz="0" w:space="0" w:color="auto"/>
      </w:divBdr>
      <w:divsChild>
        <w:div w:id="1668971646">
          <w:marLeft w:val="0"/>
          <w:marRight w:val="0"/>
          <w:marTop w:val="0"/>
          <w:marBottom w:val="0"/>
          <w:divBdr>
            <w:top w:val="none" w:sz="0" w:space="0" w:color="auto"/>
            <w:left w:val="none" w:sz="0" w:space="0" w:color="auto"/>
            <w:bottom w:val="none" w:sz="0" w:space="0" w:color="auto"/>
            <w:right w:val="none" w:sz="0" w:space="0" w:color="auto"/>
          </w:divBdr>
          <w:divsChild>
            <w:div w:id="154555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441271">
      <w:bodyDiv w:val="1"/>
      <w:marLeft w:val="0"/>
      <w:marRight w:val="0"/>
      <w:marTop w:val="0"/>
      <w:marBottom w:val="0"/>
      <w:divBdr>
        <w:top w:val="none" w:sz="0" w:space="0" w:color="auto"/>
        <w:left w:val="none" w:sz="0" w:space="0" w:color="auto"/>
        <w:bottom w:val="none" w:sz="0" w:space="0" w:color="auto"/>
        <w:right w:val="none" w:sz="0" w:space="0" w:color="auto"/>
      </w:divBdr>
    </w:div>
    <w:div w:id="863833807">
      <w:bodyDiv w:val="1"/>
      <w:marLeft w:val="0"/>
      <w:marRight w:val="0"/>
      <w:marTop w:val="0"/>
      <w:marBottom w:val="0"/>
      <w:divBdr>
        <w:top w:val="none" w:sz="0" w:space="0" w:color="auto"/>
        <w:left w:val="none" w:sz="0" w:space="0" w:color="auto"/>
        <w:bottom w:val="none" w:sz="0" w:space="0" w:color="auto"/>
        <w:right w:val="none" w:sz="0" w:space="0" w:color="auto"/>
      </w:divBdr>
    </w:div>
    <w:div w:id="1141654629">
      <w:bodyDiv w:val="1"/>
      <w:marLeft w:val="0"/>
      <w:marRight w:val="0"/>
      <w:marTop w:val="0"/>
      <w:marBottom w:val="0"/>
      <w:divBdr>
        <w:top w:val="none" w:sz="0" w:space="0" w:color="auto"/>
        <w:left w:val="none" w:sz="0" w:space="0" w:color="auto"/>
        <w:bottom w:val="none" w:sz="0" w:space="0" w:color="auto"/>
        <w:right w:val="none" w:sz="0" w:space="0" w:color="auto"/>
      </w:divBdr>
    </w:div>
    <w:div w:id="1242518608">
      <w:bodyDiv w:val="1"/>
      <w:marLeft w:val="0"/>
      <w:marRight w:val="0"/>
      <w:marTop w:val="0"/>
      <w:marBottom w:val="0"/>
      <w:divBdr>
        <w:top w:val="none" w:sz="0" w:space="0" w:color="auto"/>
        <w:left w:val="none" w:sz="0" w:space="0" w:color="auto"/>
        <w:bottom w:val="none" w:sz="0" w:space="0" w:color="auto"/>
        <w:right w:val="none" w:sz="0" w:space="0" w:color="auto"/>
      </w:divBdr>
    </w:div>
    <w:div w:id="1253274965">
      <w:bodyDiv w:val="1"/>
      <w:marLeft w:val="0"/>
      <w:marRight w:val="0"/>
      <w:marTop w:val="0"/>
      <w:marBottom w:val="0"/>
      <w:divBdr>
        <w:top w:val="none" w:sz="0" w:space="0" w:color="auto"/>
        <w:left w:val="none" w:sz="0" w:space="0" w:color="auto"/>
        <w:bottom w:val="none" w:sz="0" w:space="0" w:color="auto"/>
        <w:right w:val="none" w:sz="0" w:space="0" w:color="auto"/>
      </w:divBdr>
    </w:div>
    <w:div w:id="1306664078">
      <w:bodyDiv w:val="1"/>
      <w:marLeft w:val="0"/>
      <w:marRight w:val="0"/>
      <w:marTop w:val="0"/>
      <w:marBottom w:val="0"/>
      <w:divBdr>
        <w:top w:val="none" w:sz="0" w:space="0" w:color="auto"/>
        <w:left w:val="none" w:sz="0" w:space="0" w:color="auto"/>
        <w:bottom w:val="none" w:sz="0" w:space="0" w:color="auto"/>
        <w:right w:val="none" w:sz="0" w:space="0" w:color="auto"/>
      </w:divBdr>
    </w:div>
    <w:div w:id="1342196924">
      <w:bodyDiv w:val="1"/>
      <w:marLeft w:val="0"/>
      <w:marRight w:val="0"/>
      <w:marTop w:val="0"/>
      <w:marBottom w:val="0"/>
      <w:divBdr>
        <w:top w:val="none" w:sz="0" w:space="0" w:color="auto"/>
        <w:left w:val="none" w:sz="0" w:space="0" w:color="auto"/>
        <w:bottom w:val="none" w:sz="0" w:space="0" w:color="auto"/>
        <w:right w:val="none" w:sz="0" w:space="0" w:color="auto"/>
      </w:divBdr>
      <w:divsChild>
        <w:div w:id="1544444818">
          <w:marLeft w:val="0"/>
          <w:marRight w:val="0"/>
          <w:marTop w:val="0"/>
          <w:marBottom w:val="0"/>
          <w:divBdr>
            <w:top w:val="none" w:sz="0" w:space="0" w:color="auto"/>
            <w:left w:val="none" w:sz="0" w:space="0" w:color="auto"/>
            <w:bottom w:val="none" w:sz="0" w:space="0" w:color="auto"/>
            <w:right w:val="none" w:sz="0" w:space="0" w:color="auto"/>
          </w:divBdr>
          <w:divsChild>
            <w:div w:id="82755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89411">
      <w:bodyDiv w:val="1"/>
      <w:marLeft w:val="0"/>
      <w:marRight w:val="0"/>
      <w:marTop w:val="0"/>
      <w:marBottom w:val="0"/>
      <w:divBdr>
        <w:top w:val="none" w:sz="0" w:space="0" w:color="auto"/>
        <w:left w:val="none" w:sz="0" w:space="0" w:color="auto"/>
        <w:bottom w:val="none" w:sz="0" w:space="0" w:color="auto"/>
        <w:right w:val="none" w:sz="0" w:space="0" w:color="auto"/>
      </w:divBdr>
      <w:divsChild>
        <w:div w:id="1264456948">
          <w:marLeft w:val="0"/>
          <w:marRight w:val="0"/>
          <w:marTop w:val="0"/>
          <w:marBottom w:val="0"/>
          <w:divBdr>
            <w:top w:val="none" w:sz="0" w:space="0" w:color="auto"/>
            <w:left w:val="none" w:sz="0" w:space="0" w:color="auto"/>
            <w:bottom w:val="none" w:sz="0" w:space="0" w:color="auto"/>
            <w:right w:val="none" w:sz="0" w:space="0" w:color="auto"/>
          </w:divBdr>
          <w:divsChild>
            <w:div w:id="230892538">
              <w:marLeft w:val="0"/>
              <w:marRight w:val="0"/>
              <w:marTop w:val="0"/>
              <w:marBottom w:val="0"/>
              <w:divBdr>
                <w:top w:val="none" w:sz="0" w:space="0" w:color="auto"/>
                <w:left w:val="none" w:sz="0" w:space="0" w:color="auto"/>
                <w:bottom w:val="none" w:sz="0" w:space="0" w:color="auto"/>
                <w:right w:val="none" w:sz="0" w:space="0" w:color="auto"/>
              </w:divBdr>
              <w:divsChild>
                <w:div w:id="134532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161793">
      <w:bodyDiv w:val="1"/>
      <w:marLeft w:val="0"/>
      <w:marRight w:val="0"/>
      <w:marTop w:val="0"/>
      <w:marBottom w:val="0"/>
      <w:divBdr>
        <w:top w:val="none" w:sz="0" w:space="0" w:color="auto"/>
        <w:left w:val="none" w:sz="0" w:space="0" w:color="auto"/>
        <w:bottom w:val="none" w:sz="0" w:space="0" w:color="auto"/>
        <w:right w:val="none" w:sz="0" w:space="0" w:color="auto"/>
      </w:divBdr>
    </w:div>
    <w:div w:id="1524050200">
      <w:bodyDiv w:val="1"/>
      <w:marLeft w:val="0"/>
      <w:marRight w:val="0"/>
      <w:marTop w:val="0"/>
      <w:marBottom w:val="0"/>
      <w:divBdr>
        <w:top w:val="none" w:sz="0" w:space="0" w:color="auto"/>
        <w:left w:val="none" w:sz="0" w:space="0" w:color="auto"/>
        <w:bottom w:val="none" w:sz="0" w:space="0" w:color="auto"/>
        <w:right w:val="none" w:sz="0" w:space="0" w:color="auto"/>
      </w:divBdr>
      <w:divsChild>
        <w:div w:id="2144077873">
          <w:marLeft w:val="0"/>
          <w:marRight w:val="0"/>
          <w:marTop w:val="0"/>
          <w:marBottom w:val="0"/>
          <w:divBdr>
            <w:top w:val="none" w:sz="0" w:space="0" w:color="auto"/>
            <w:left w:val="none" w:sz="0" w:space="0" w:color="auto"/>
            <w:bottom w:val="none" w:sz="0" w:space="0" w:color="auto"/>
            <w:right w:val="none" w:sz="0" w:space="0" w:color="auto"/>
          </w:divBdr>
          <w:divsChild>
            <w:div w:id="57058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78091">
      <w:bodyDiv w:val="1"/>
      <w:marLeft w:val="0"/>
      <w:marRight w:val="0"/>
      <w:marTop w:val="0"/>
      <w:marBottom w:val="0"/>
      <w:divBdr>
        <w:top w:val="none" w:sz="0" w:space="0" w:color="auto"/>
        <w:left w:val="none" w:sz="0" w:space="0" w:color="auto"/>
        <w:bottom w:val="none" w:sz="0" w:space="0" w:color="auto"/>
        <w:right w:val="none" w:sz="0" w:space="0" w:color="auto"/>
      </w:divBdr>
    </w:div>
    <w:div w:id="1791701664">
      <w:bodyDiv w:val="1"/>
      <w:marLeft w:val="0"/>
      <w:marRight w:val="0"/>
      <w:marTop w:val="0"/>
      <w:marBottom w:val="0"/>
      <w:divBdr>
        <w:top w:val="none" w:sz="0" w:space="0" w:color="auto"/>
        <w:left w:val="none" w:sz="0" w:space="0" w:color="auto"/>
        <w:bottom w:val="none" w:sz="0" w:space="0" w:color="auto"/>
        <w:right w:val="none" w:sz="0" w:space="0" w:color="auto"/>
      </w:divBdr>
    </w:div>
    <w:div w:id="1808664686">
      <w:bodyDiv w:val="1"/>
      <w:marLeft w:val="0"/>
      <w:marRight w:val="0"/>
      <w:marTop w:val="0"/>
      <w:marBottom w:val="0"/>
      <w:divBdr>
        <w:top w:val="none" w:sz="0" w:space="0" w:color="auto"/>
        <w:left w:val="none" w:sz="0" w:space="0" w:color="auto"/>
        <w:bottom w:val="none" w:sz="0" w:space="0" w:color="auto"/>
        <w:right w:val="none" w:sz="0" w:space="0" w:color="auto"/>
      </w:divBdr>
    </w:div>
    <w:div w:id="19033689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s://socket.io/"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nodejs.org/" TargetMode="External"/><Relationship Id="rId2" Type="http://schemas.openxmlformats.org/officeDocument/2006/relationships/numbering" Target="numbering.xml"/><Relationship Id="rId16" Type="http://schemas.openxmlformats.org/officeDocument/2006/relationships/hyperlink" Target="https://vuejs.org/"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csrc.nist.gov/publications/detail/fips/46/3/final" TargetMode="External"/><Relationship Id="rId10" Type="http://schemas.openxmlformats.org/officeDocument/2006/relationships/footer" Target="footer1.xml"/><Relationship Id="rId19" Type="http://schemas.openxmlformats.org/officeDocument/2006/relationships/hyperlink" Target="https://github.com/travist/jsencrypt"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478FAE-EDAA-4D73-AED2-A3CC08289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17</Pages>
  <Words>2323</Words>
  <Characters>13247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dc:creator>
  <cp:keywords/>
  <dc:description/>
  <cp:lastModifiedBy>CNTT1301 049 Dương Thị Ngọc Huyền</cp:lastModifiedBy>
  <cp:revision>3</cp:revision>
  <cp:lastPrinted>2024-06-09T00:09:00Z</cp:lastPrinted>
  <dcterms:created xsi:type="dcterms:W3CDTF">2025-09-17T21:03:00Z</dcterms:created>
  <dcterms:modified xsi:type="dcterms:W3CDTF">2025-09-17T21:19:00Z</dcterms:modified>
</cp:coreProperties>
</file>