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"https://github.com/taozho/cms-/blob/master/5. UI问题集(2).md" \l "一" </w:instrText>
      </w:r>
      <w:r>
        <w:fldChar w:fldCharType="separate"/>
      </w:r>
      <w:r>
        <w:fldChar w:fldCharType="end"/>
      </w:r>
      <w:r>
        <w:t>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网页设计包含哪三方面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答：页面规划、页面元素、页面交互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页面规划包含哪三方面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答：尺寸、栏目、布局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页面规划的尺寸为设计系统界面设计，取决于？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答：用户的显示设备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自动适应占满所有宽度空间，一般用于？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答：后台管理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栏目设计包含哪两部分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答：确定栏目内容、确定栏目内容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栏目内容分为几部分，分别是什么？简述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答：顶部：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（网站的脸）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包含特征元素，含有能与其他网站相区别的信息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logo、导航栏、banner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搜索栏、登录注册入口、辅助栏目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（网页的躯干）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包含网页需要显示的大部分内容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内容搜索、内容更新、互动栏目、快速导航、广告、用户登录、其他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（网页的脚）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包含网页的版权、审批、声明等信息及辅助信息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页面顶部一般都包含哪三部分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答：logo、导航栏、banner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确定栏目形式的宗旨为？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"https://github.com/taozho/cms-/blob/master/5. UI问题集(2).md" \l "二" </w:instrText>
      </w:r>
      <w:r>
        <w:fldChar w:fldCharType="separate"/>
      </w:r>
      <w:r>
        <w:fldChar w:fldCharType="end"/>
      </w:r>
      <w:r>
        <w:t>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浏览网页时，一般遵循（</w:t>
      </w:r>
      <w:r>
        <w:rPr>
          <w:rFonts w:hint="eastAsia"/>
          <w:lang w:val="en-US" w:eastAsia="zh-CN"/>
        </w:rPr>
        <w:t>F</w:t>
      </w:r>
      <w:r>
        <w:t>）-型的视觉路线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通常在做页面设计之前，会做__</w:t>
      </w:r>
      <w:r>
        <w:rPr>
          <w:rFonts w:hint="eastAsia"/>
          <w:lang w:val="en-US" w:eastAsia="zh-CN"/>
        </w:rPr>
        <w:t>页面原型图</w:t>
      </w:r>
      <w:r>
        <w:t>__。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简述页面原型图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答：页面对应效果的原型图，体现它的摆放位置和布局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色彩基本上可以分为（</w:t>
      </w:r>
      <w:r>
        <w:rPr>
          <w:rFonts w:hint="eastAsia"/>
          <w:lang w:val="en-US" w:eastAsia="zh-CN"/>
        </w:rPr>
        <w:t>7</w:t>
      </w:r>
      <w:r>
        <w:t>）个色系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简述7个色系。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答：1. 红色系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多用于政府、婚庆、餐厅等网站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橙色系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多用于家具、动漫、儿童等网站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黄色系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多用于商业、金融等网站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蓝色系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多用于科技、电器、信息等网站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紫色系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多用于美容、女性等网站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黑白色系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多余其他颜色混合使用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简述配色忌讳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答：忌脏：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背景与文字内容对比不强烈，灰暗的色彩令人沮丧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忌纯：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艳丽的春色对人的刺激太强烈，缺乏内涵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忌跳：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再好看的颜色，也不能脱离整体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忌花：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要有一种主色贯穿其中，主色并不是面积最大的颜色，而是最重要的，最能解释和  反应主题的颜色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忌素：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颜色浅固然显的干净，但如果对比过弱，整体就显得苍白无力了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蓝色忌纯，绿色忌黄，红色忌艳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"https://github.com/taozho/cms-/blob/master/5. UI问题集(2).md" \l "三" </w:instrText>
      </w:r>
      <w:r>
        <w:fldChar w:fldCharType="separate"/>
      </w:r>
      <w:r>
        <w:fldChar w:fldCharType="end"/>
      </w:r>
      <w:r>
        <w:t>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简述网页设计风格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答：1. 欧美风格：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47"/>
        </w:tabs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一类，简洁明了、色彩单一；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一类，构图复杂、色彩浓烈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韩国风格：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色彩清爽、多用蓝色、绿色、多用大图片、渐变色、任务和卡通矢量图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中国风格：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具有中国古典风格的设计，古色古香，以具有中国特色的花纹或图案来装饰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web2.0风格：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简单设计，大面积留白和更少的内容，更大和更多样的标题文字，醒目简介的logo，渐变，集中分布，更少的分栏，分割头部，简单明了的导航，水晶图标，倒影，标签和价格签，灰色的文字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 扁平化风格：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去除冗余、厚重和繁杂的装饰效果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去掉特效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极简的元素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有意义的图标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更多圆角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中性的颜色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简介的字体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善用灰色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LOGO的细节要求？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答：不可随意变数、拉伸、模糊、更改；可更改，缩小增大比例、反白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图片选取的细节要求？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答：不可模糊、变形、质量低下、带背景色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"https://github.com/taozho/cms-/blob/master/5. UI问题集(2).md" \l "四" </w:instrText>
      </w:r>
      <w:r>
        <w:fldChar w:fldCharType="separate"/>
      </w:r>
      <w:r>
        <w:fldChar w:fldCharType="end"/>
      </w:r>
      <w:r>
        <w:t>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交互三要素？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答：统一、醒目、便利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统一指哪些方面？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答：风格、导航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风格指哪些方面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答：颜色、图标、样式、版式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导航的统一指的是哪些方面的统一？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答：样式、位置、内容、连接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醒目主要指的哪三方面？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答：文字、信息、功能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"https://github.com/taozho/cms-/blob/master/5. UI问题集(2).md" \l "五" </w:instrText>
      </w:r>
      <w:r>
        <w:fldChar w:fldCharType="separate"/>
      </w:r>
      <w:r>
        <w:fldChar w:fldCharType="end"/>
      </w:r>
      <w:r>
        <w:t>五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便利性可从几点讨论？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答：1. 导航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醒目，好找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搜索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中英文？搜索提示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文字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指示标与面包屑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指示标：告诉用户当前访问的是什么栏目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面包屑：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反馈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控件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扩展和维护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 广告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搜索文本框中要有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搜索提示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放在（</w:t>
      </w:r>
      <w:r>
        <w:rPr>
          <w:rFonts w:hint="eastAsia"/>
          <w:lang w:val="en-US" w:eastAsia="zh-CN"/>
        </w:rPr>
        <w:t>首页</w:t>
      </w:r>
      <w:r>
        <w:t>）的内容一定要是最能吸引人的、最有特色的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指示标是？其作用？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答：指示标是：浏览页面和功能的指示性标志；作用：能告诉用户当前所在位置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什么是面包屑？面包屑的作用：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答：面包屑：指示性路线；面包屑作用：让用户了解目前所处位置，以及当前页面在整个网站中的位置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什么是级联菜单？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答：是指有多个层级的菜单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级联菜单的好处？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答：节省地方、非常清晰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"https://github.com/taozho/cms-/blob/master/5. UI问题集(2).md" \l "六" </w:instrText>
      </w:r>
      <w:r>
        <w:fldChar w:fldCharType="separate"/>
      </w:r>
      <w:r>
        <w:fldChar w:fldCharType="end"/>
      </w:r>
      <w:r>
        <w:t>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好的网页的标准?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答：1. 这是什么网站？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网站上有什么？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我能在这个网站上做什么？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4. 为什么我应该在这里？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合格的网页是什么，具有哪些特点？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答：1. 美观舒适的风格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高效的导航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符合大众习惯的布局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 简介的操作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5. </w:t>
      </w:r>
      <w:bookmarkStart w:id="0" w:name="_GoBack"/>
      <w:bookmarkEnd w:id="0"/>
      <w:r>
        <w:rPr>
          <w:rFonts w:hint="eastAsia"/>
          <w:lang w:val="en-US" w:eastAsia="zh-CN"/>
        </w:rPr>
        <w:t>及时的反馈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6. 明确的标注和指示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7. 拥有吸引人的元素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8. 良好的可维护性和可扩展性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（</w:t>
      </w:r>
      <w:r>
        <w:rPr>
          <w:rFonts w:hint="eastAsia"/>
          <w:lang w:val="en-US" w:eastAsia="zh-CN"/>
        </w:rPr>
        <w:t>导航栏</w:t>
      </w:r>
      <w:r>
        <w:t xml:space="preserve"> ）是设计时最为用心的地方，把网页很好的连接起来，用户使用起来会更加方便.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举出几个有关网页设计的网站：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答：优设网（文章，素材）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lcon搜索（大量的小图标）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站酷（图片素材）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黄蜂网（图片素材）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花瓣网（图片素材）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HakusyuGyosyo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syuGyosyo_kk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946E5"/>
    <w:multiLevelType w:val="multilevel"/>
    <w:tmpl w:val="591946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1946F0"/>
    <w:multiLevelType w:val="multilevel"/>
    <w:tmpl w:val="591946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1946FB"/>
    <w:multiLevelType w:val="multilevel"/>
    <w:tmpl w:val="591946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194706"/>
    <w:multiLevelType w:val="multilevel"/>
    <w:tmpl w:val="591947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194711"/>
    <w:multiLevelType w:val="multilevel"/>
    <w:tmpl w:val="591947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19471C"/>
    <w:multiLevelType w:val="multilevel"/>
    <w:tmpl w:val="591947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16369"/>
    <w:rsid w:val="48E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</dc:creator>
  <cp:lastModifiedBy>86</cp:lastModifiedBy>
  <dcterms:modified xsi:type="dcterms:W3CDTF">2017-05-16T06:12:36Z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