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15" w:rsidRPr="000A2215" w:rsidRDefault="000A2215" w:rsidP="000A2215">
      <w:pPr>
        <w:pBdr>
          <w:bottom w:val="dashed" w:sz="6" w:space="8" w:color="CCCCCC"/>
        </w:pBdr>
        <w:spacing w:after="0" w:line="420" w:lineRule="atLeast"/>
        <w:outlineLvl w:val="1"/>
        <w:rPr>
          <w:rFonts w:ascii="Proxima" w:eastAsia="Times New Roman" w:hAnsi="Proxima" w:cs="Times New Roman"/>
          <w:b/>
          <w:bCs/>
          <w:color w:val="333333"/>
          <w:sz w:val="33"/>
          <w:szCs w:val="33"/>
        </w:rPr>
      </w:pPr>
      <w:r w:rsidRPr="000A2215">
        <w:rPr>
          <w:rFonts w:ascii="Proxima" w:eastAsia="Times New Roman" w:hAnsi="Proxima" w:cs="Times New Roman"/>
          <w:b/>
          <w:bCs/>
          <w:color w:val="333333"/>
          <w:sz w:val="33"/>
          <w:szCs w:val="33"/>
        </w:rPr>
        <w:t>Steps to turn on or off network discovery in Windows 10:</w:t>
      </w:r>
    </w:p>
    <w:p w:rsidR="000A2215" w:rsidRPr="000A2215" w:rsidRDefault="000A2215" w:rsidP="000A2215">
      <w:pPr>
        <w:spacing w:after="0" w:line="240" w:lineRule="auto"/>
        <w:rPr>
          <w:rFonts w:ascii="Proxima" w:eastAsia="Times New Roman" w:hAnsi="Proxima" w:cs="Times New Roman"/>
          <w:color w:val="333333"/>
          <w:sz w:val="21"/>
          <w:szCs w:val="21"/>
        </w:rPr>
      </w:pPr>
      <w:r w:rsidRPr="000A2215">
        <w:rPr>
          <w:rFonts w:ascii="Proxima" w:eastAsia="Times New Roman" w:hAnsi="Proxima" w:cs="Times New Roman"/>
          <w:b/>
          <w:bCs/>
          <w:color w:val="333333"/>
          <w:sz w:val="21"/>
          <w:szCs w:val="21"/>
        </w:rPr>
        <w:t>Step 1</w:t>
      </w:r>
      <w:r w:rsidRPr="000A2215">
        <w:rPr>
          <w:rFonts w:ascii="Proxima" w:eastAsia="Times New Roman" w:hAnsi="Proxima" w:cs="Times New Roman"/>
          <w:color w:val="333333"/>
          <w:sz w:val="21"/>
          <w:szCs w:val="21"/>
        </w:rPr>
        <w:t>: Type </w:t>
      </w:r>
      <w:r w:rsidRPr="000A2215">
        <w:rPr>
          <w:rFonts w:ascii="Proxima" w:eastAsia="Times New Roman" w:hAnsi="Proxima" w:cs="Times New Roman"/>
          <w:b/>
          <w:bCs/>
          <w:color w:val="333333"/>
          <w:sz w:val="21"/>
          <w:szCs w:val="21"/>
        </w:rPr>
        <w:t>network</w:t>
      </w:r>
      <w:r w:rsidRPr="000A2215">
        <w:rPr>
          <w:rFonts w:ascii="Proxima" w:eastAsia="Times New Roman" w:hAnsi="Proxima" w:cs="Times New Roman"/>
          <w:color w:val="333333"/>
          <w:sz w:val="21"/>
          <w:szCs w:val="21"/>
        </w:rPr>
        <w:t> in the search box and choose </w:t>
      </w:r>
      <w:r w:rsidRPr="000A2215">
        <w:rPr>
          <w:rFonts w:ascii="Proxima" w:eastAsia="Times New Roman" w:hAnsi="Proxima" w:cs="Times New Roman"/>
          <w:b/>
          <w:bCs/>
          <w:color w:val="333333"/>
          <w:sz w:val="21"/>
          <w:szCs w:val="21"/>
        </w:rPr>
        <w:t>Network and Sharing Center</w:t>
      </w:r>
      <w:r w:rsidRPr="000A2215">
        <w:rPr>
          <w:rFonts w:ascii="Proxima" w:eastAsia="Times New Roman" w:hAnsi="Proxima" w:cs="Times New Roman"/>
          <w:color w:val="333333"/>
          <w:sz w:val="21"/>
          <w:szCs w:val="21"/>
        </w:rPr>
        <w:t> in the list to open it.</w:t>
      </w:r>
    </w:p>
    <w:p w:rsidR="000A2215" w:rsidRPr="000A2215" w:rsidRDefault="000A2215" w:rsidP="000A2215">
      <w:pPr>
        <w:spacing w:before="225" w:after="150" w:line="240" w:lineRule="auto"/>
        <w:rPr>
          <w:rFonts w:ascii="Proxima" w:eastAsia="Times New Roman" w:hAnsi="Proxima" w:cs="Times New Roman"/>
          <w:color w:val="333333"/>
          <w:sz w:val="21"/>
          <w:szCs w:val="21"/>
        </w:rPr>
      </w:pPr>
      <w:r w:rsidRPr="000A2215">
        <w:rPr>
          <w:rFonts w:ascii="Proxima" w:eastAsia="Times New Roman" w:hAnsi="Proxima" w:cs="Times New Roman"/>
          <w:noProof/>
          <w:color w:val="333333"/>
          <w:sz w:val="21"/>
          <w:szCs w:val="21"/>
        </w:rPr>
        <w:drawing>
          <wp:inline distT="0" distB="0" distL="0" distR="0">
            <wp:extent cx="5715000" cy="4714875"/>
            <wp:effectExtent l="0" t="0" r="0" b="9525"/>
            <wp:docPr id="3" name="Picture 3" descr="https://www.isunshare.com/images/article/windows-10/turn-on-or-off-network-discovery-in-windows-10/open-network-and-sharing-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unshare.com/images/article/windows-10/turn-on-or-off-network-discovery-in-windows-10/open-network-and-sharing-cen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15" w:rsidRPr="000A2215" w:rsidRDefault="000A2215" w:rsidP="000A2215">
      <w:pPr>
        <w:spacing w:after="0" w:line="240" w:lineRule="auto"/>
        <w:rPr>
          <w:rFonts w:ascii="Proxima" w:eastAsia="Times New Roman" w:hAnsi="Proxima" w:cs="Times New Roman"/>
          <w:color w:val="333333"/>
          <w:sz w:val="21"/>
          <w:szCs w:val="21"/>
        </w:rPr>
      </w:pPr>
      <w:r w:rsidRPr="000A2215">
        <w:rPr>
          <w:rFonts w:ascii="Proxima" w:eastAsia="Times New Roman" w:hAnsi="Proxima" w:cs="Times New Roman"/>
          <w:b/>
          <w:bCs/>
          <w:color w:val="333333"/>
          <w:sz w:val="21"/>
          <w:szCs w:val="21"/>
        </w:rPr>
        <w:t>Step 2</w:t>
      </w:r>
      <w:r w:rsidRPr="000A2215">
        <w:rPr>
          <w:rFonts w:ascii="Proxima" w:eastAsia="Times New Roman" w:hAnsi="Proxima" w:cs="Times New Roman"/>
          <w:color w:val="333333"/>
          <w:sz w:val="21"/>
          <w:szCs w:val="21"/>
        </w:rPr>
        <w:t>: Select </w:t>
      </w:r>
      <w:r w:rsidRPr="000A2215">
        <w:rPr>
          <w:rFonts w:ascii="Proxima" w:eastAsia="Times New Roman" w:hAnsi="Proxima" w:cs="Times New Roman"/>
          <w:b/>
          <w:bCs/>
          <w:color w:val="333333"/>
          <w:sz w:val="21"/>
          <w:szCs w:val="21"/>
        </w:rPr>
        <w:t>Change advanced sharing settings</w:t>
      </w:r>
      <w:r w:rsidRPr="000A2215">
        <w:rPr>
          <w:rFonts w:ascii="Proxima" w:eastAsia="Times New Roman" w:hAnsi="Proxima" w:cs="Times New Roman"/>
          <w:color w:val="333333"/>
          <w:sz w:val="21"/>
          <w:szCs w:val="21"/>
        </w:rPr>
        <w:t> to move on.</w:t>
      </w:r>
    </w:p>
    <w:p w:rsidR="000A2215" w:rsidRPr="000A2215" w:rsidRDefault="000A2215" w:rsidP="000A2215">
      <w:pPr>
        <w:spacing w:before="225" w:after="150" w:line="240" w:lineRule="auto"/>
        <w:rPr>
          <w:rFonts w:ascii="Proxima" w:eastAsia="Times New Roman" w:hAnsi="Proxima" w:cs="Times New Roman"/>
          <w:color w:val="333333"/>
          <w:sz w:val="21"/>
          <w:szCs w:val="21"/>
        </w:rPr>
      </w:pPr>
      <w:r w:rsidRPr="000A2215">
        <w:rPr>
          <w:rFonts w:ascii="Proxima" w:eastAsia="Times New Roman" w:hAnsi="Proxim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3695700"/>
            <wp:effectExtent l="0" t="0" r="0" b="0"/>
            <wp:docPr id="2" name="Picture 2" descr="https://www.isunshare.com/images/article/windows-10/turn-on-or-off-network-discovery-in-windows-10/choose-change-advanced-sharing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sunshare.com/images/article/windows-10/turn-on-or-off-network-discovery-in-windows-10/choose-change-advanced-sharing-settin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15" w:rsidRPr="000A2215" w:rsidRDefault="000A2215" w:rsidP="000A2215">
      <w:pPr>
        <w:spacing w:after="0" w:line="240" w:lineRule="auto"/>
        <w:rPr>
          <w:rFonts w:ascii="Proxima" w:eastAsia="Times New Roman" w:hAnsi="Proxima" w:cs="Times New Roman"/>
          <w:color w:val="333333"/>
          <w:sz w:val="21"/>
          <w:szCs w:val="21"/>
        </w:rPr>
      </w:pPr>
      <w:r w:rsidRPr="000A2215">
        <w:rPr>
          <w:rFonts w:ascii="Proxima" w:eastAsia="Times New Roman" w:hAnsi="Proxima" w:cs="Times New Roman"/>
          <w:b/>
          <w:bCs/>
          <w:color w:val="333333"/>
          <w:sz w:val="21"/>
          <w:szCs w:val="21"/>
        </w:rPr>
        <w:t>Step 3</w:t>
      </w:r>
      <w:r w:rsidRPr="000A2215">
        <w:rPr>
          <w:rFonts w:ascii="Proxima" w:eastAsia="Times New Roman" w:hAnsi="Proxima" w:cs="Times New Roman"/>
          <w:color w:val="333333"/>
          <w:sz w:val="21"/>
          <w:szCs w:val="21"/>
        </w:rPr>
        <w:t>: Choose </w:t>
      </w:r>
      <w:r w:rsidRPr="000A2215">
        <w:rPr>
          <w:rFonts w:ascii="Proxima" w:eastAsia="Times New Roman" w:hAnsi="Proxima" w:cs="Times New Roman"/>
          <w:b/>
          <w:bCs/>
          <w:color w:val="333333"/>
          <w:sz w:val="21"/>
          <w:szCs w:val="21"/>
        </w:rPr>
        <w:t>Turn on network discovery</w:t>
      </w:r>
      <w:r w:rsidRPr="000A2215">
        <w:rPr>
          <w:rFonts w:ascii="Proxima" w:eastAsia="Times New Roman" w:hAnsi="Proxima" w:cs="Times New Roman"/>
          <w:color w:val="333333"/>
          <w:sz w:val="21"/>
          <w:szCs w:val="21"/>
        </w:rPr>
        <w:t> or </w:t>
      </w:r>
      <w:r w:rsidRPr="000A2215">
        <w:rPr>
          <w:rFonts w:ascii="Proxima" w:eastAsia="Times New Roman" w:hAnsi="Proxima" w:cs="Times New Roman"/>
          <w:b/>
          <w:bCs/>
          <w:color w:val="333333"/>
          <w:sz w:val="21"/>
          <w:szCs w:val="21"/>
        </w:rPr>
        <w:t>Turn off network discovery</w:t>
      </w:r>
      <w:r w:rsidRPr="000A2215">
        <w:rPr>
          <w:rFonts w:ascii="Proxima" w:eastAsia="Times New Roman" w:hAnsi="Proxima" w:cs="Times New Roman"/>
          <w:color w:val="333333"/>
          <w:sz w:val="21"/>
          <w:szCs w:val="21"/>
        </w:rPr>
        <w:t> in the settings, and tap </w:t>
      </w:r>
      <w:proofErr w:type="gramStart"/>
      <w:r w:rsidRPr="000A2215">
        <w:rPr>
          <w:rFonts w:ascii="Proxima" w:eastAsia="Times New Roman" w:hAnsi="Proxima" w:cs="Times New Roman"/>
          <w:b/>
          <w:bCs/>
          <w:color w:val="333333"/>
          <w:sz w:val="21"/>
          <w:szCs w:val="21"/>
        </w:rPr>
        <w:t>Save</w:t>
      </w:r>
      <w:proofErr w:type="gramEnd"/>
      <w:r w:rsidRPr="000A2215">
        <w:rPr>
          <w:rFonts w:ascii="Proxima" w:eastAsia="Times New Roman" w:hAnsi="Proxima" w:cs="Times New Roman"/>
          <w:b/>
          <w:bCs/>
          <w:color w:val="333333"/>
          <w:sz w:val="21"/>
          <w:szCs w:val="21"/>
        </w:rPr>
        <w:t xml:space="preserve"> changes</w:t>
      </w:r>
      <w:r w:rsidRPr="000A2215">
        <w:rPr>
          <w:rFonts w:ascii="Proxima" w:eastAsia="Times New Roman" w:hAnsi="Proxima" w:cs="Times New Roman"/>
          <w:color w:val="333333"/>
          <w:sz w:val="21"/>
          <w:szCs w:val="21"/>
        </w:rPr>
        <w:t>.</w:t>
      </w:r>
    </w:p>
    <w:p w:rsidR="000A2215" w:rsidRPr="000A2215" w:rsidRDefault="000A2215" w:rsidP="000A2215">
      <w:pPr>
        <w:spacing w:before="225" w:after="150" w:line="240" w:lineRule="auto"/>
        <w:rPr>
          <w:rFonts w:ascii="Proxima" w:eastAsia="Times New Roman" w:hAnsi="Proxima" w:cs="Times New Roman"/>
          <w:color w:val="333333"/>
          <w:sz w:val="21"/>
          <w:szCs w:val="21"/>
        </w:rPr>
      </w:pPr>
      <w:r w:rsidRPr="000A2215">
        <w:rPr>
          <w:rFonts w:ascii="Proxima" w:eastAsia="Times New Roman" w:hAnsi="Proxima" w:cs="Times New Roman"/>
          <w:noProof/>
          <w:color w:val="333333"/>
          <w:sz w:val="21"/>
          <w:szCs w:val="21"/>
        </w:rPr>
        <w:drawing>
          <wp:inline distT="0" distB="0" distL="0" distR="0">
            <wp:extent cx="5715000" cy="3695700"/>
            <wp:effectExtent l="0" t="0" r="0" b="0"/>
            <wp:docPr id="1" name="Picture 1" descr="https://www.isunshare.com/images/article/windows-10/turn-on-or-off-network-discovery-in-windows-10/turn-on-or-off-network-disco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sunshare.com/images/article/windows-10/turn-on-or-off-network-discovery-in-windows-10/turn-on-or-off-network-discove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DE4" w:rsidRDefault="000A2215">
      <w:bookmarkStart w:id="0" w:name="_GoBack"/>
      <w:bookmarkEnd w:id="0"/>
    </w:p>
    <w:sectPr w:rsidR="002B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15"/>
    <w:rsid w:val="000A2215"/>
    <w:rsid w:val="00422730"/>
    <w:rsid w:val="00E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FE7AE-25E6-4E24-8CD3-69DAA62D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2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22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Chinayan</dc:creator>
  <cp:keywords/>
  <dc:description/>
  <cp:lastModifiedBy>Ranjith Chinayan</cp:lastModifiedBy>
  <cp:revision>1</cp:revision>
  <dcterms:created xsi:type="dcterms:W3CDTF">2019-02-21T09:43:00Z</dcterms:created>
  <dcterms:modified xsi:type="dcterms:W3CDTF">2019-02-21T09:44:00Z</dcterms:modified>
</cp:coreProperties>
</file>