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42FA9" w14:textId="35B0645B" w:rsidR="00B22BC4" w:rsidRDefault="3E1942A7">
      <w:pPr>
        <w:pStyle w:val="train1"/>
      </w:pPr>
      <w:bookmarkStart w:id="0" w:name="_Toc534258256"/>
      <w:bookmarkStart w:id="1" w:name="_GoBack"/>
      <w:bookmarkEnd w:id="1"/>
      <w:r>
        <w:t>msr</w:t>
      </w:r>
    </w:p>
    <w:p w14:paraId="63ACB7BB" w14:textId="77777777" w:rsidR="00B22BC4" w:rsidRDefault="3E1942A7" w:rsidP="3E1942A7">
      <w:pPr>
        <w:pStyle w:val="Heading1"/>
        <w:rPr>
          <w:sz w:val="28"/>
          <w:szCs w:val="28"/>
        </w:rPr>
      </w:pPr>
      <w:bookmarkStart w:id="2" w:name="_Toc141585414"/>
      <w:r w:rsidRPr="3E1942A7">
        <w:rPr>
          <w:sz w:val="28"/>
          <w:szCs w:val="28"/>
        </w:rPr>
        <w:t>PROCESS MANAGER</w:t>
      </w:r>
      <w:bookmarkEnd w:id="2"/>
    </w:p>
    <w:p w14:paraId="7BE161A3" w14:textId="77777777" w:rsidR="00B22BC4" w:rsidRDefault="00B22BC4">
      <w:pPr>
        <w:pStyle w:val="train1"/>
      </w:pPr>
    </w:p>
    <w:p w14:paraId="41046756" w14:textId="77777777" w:rsidR="00B22BC4" w:rsidRDefault="3E1942A7">
      <w:pPr>
        <w:pStyle w:val="Heading2"/>
      </w:pPr>
      <w:bookmarkStart w:id="3" w:name="_Toc141585415"/>
      <w:r>
        <w:t>INTRODUCTION</w:t>
      </w:r>
      <w:bookmarkEnd w:id="3"/>
    </w:p>
    <w:p w14:paraId="0A832B88" w14:textId="77777777" w:rsidR="00B22BC4" w:rsidRDefault="00B22BC4">
      <w:pPr>
        <w:pStyle w:val="train1"/>
      </w:pPr>
    </w:p>
    <w:p w14:paraId="381693DE" w14:textId="77777777" w:rsidR="00B22BC4" w:rsidRDefault="3E1942A7">
      <w:pPr>
        <w:pStyle w:val="train1"/>
      </w:pPr>
      <w:r>
        <w:t>The purpose of this training course / workshop is to describe the facilities available within the Process Manager component of the SITS:Vision software.  The objective of this course is to gain an understanding of the data structures within Process Manager and to set up reusable template processes.</w:t>
      </w:r>
    </w:p>
    <w:p w14:paraId="19D2D1F4" w14:textId="77777777" w:rsidR="00B22BC4" w:rsidRDefault="00B22BC4">
      <w:pPr>
        <w:pStyle w:val="train1"/>
      </w:pPr>
    </w:p>
    <w:p w14:paraId="2C51EBC2" w14:textId="77777777" w:rsidR="00B22BC4" w:rsidRDefault="3E1942A7">
      <w:pPr>
        <w:pStyle w:val="train1"/>
      </w:pPr>
      <w:r>
        <w:t>By the end of the course, delegates should have developed skills to apply these processes within their working environment.</w:t>
      </w:r>
    </w:p>
    <w:p w14:paraId="7A791A13" w14:textId="77777777" w:rsidR="00B22BC4" w:rsidRDefault="00B22BC4">
      <w:pPr>
        <w:pStyle w:val="train1"/>
      </w:pPr>
    </w:p>
    <w:p w14:paraId="64FADAEB" w14:textId="77777777" w:rsidR="00B22BC4" w:rsidRDefault="3E1942A7">
      <w:pPr>
        <w:pStyle w:val="Heading2"/>
      </w:pPr>
      <w:bookmarkStart w:id="4" w:name="_Toc141585416"/>
      <w:r>
        <w:t>COURSE TOPICS</w:t>
      </w:r>
      <w:bookmarkEnd w:id="4"/>
    </w:p>
    <w:p w14:paraId="7A77FAA5" w14:textId="77777777" w:rsidR="00B22BC4" w:rsidRDefault="00B22BC4">
      <w:pPr>
        <w:pStyle w:val="train1"/>
      </w:pPr>
    </w:p>
    <w:p w14:paraId="1A65FEED" w14:textId="77777777" w:rsidR="00B22BC4" w:rsidRDefault="3E1942A7">
      <w:pPr>
        <w:pStyle w:val="train1"/>
      </w:pPr>
      <w:r>
        <w:t>The topics covered by the course include:</w:t>
      </w:r>
    </w:p>
    <w:p w14:paraId="30E7CC1E" w14:textId="77777777" w:rsidR="00B22BC4" w:rsidRDefault="00B22BC4">
      <w:pPr>
        <w:pStyle w:val="train1"/>
      </w:pPr>
    </w:p>
    <w:p w14:paraId="5E3CA4D4" w14:textId="77777777" w:rsidR="00B22BC4" w:rsidRDefault="00B02A9E">
      <w:pPr>
        <w:pStyle w:val="train2"/>
      </w:pPr>
      <w:r>
        <w:sym w:font="Symbol" w:char="F0B7"/>
      </w:r>
      <w:r>
        <w:tab/>
        <w:t>Object (OBJ) and Object Instance (OBI)</w:t>
      </w:r>
    </w:p>
    <w:p w14:paraId="7A2E1DBD" w14:textId="77777777" w:rsidR="00B22BC4" w:rsidRDefault="00B22BC4">
      <w:pPr>
        <w:pStyle w:val="train2"/>
      </w:pPr>
    </w:p>
    <w:p w14:paraId="0A212718" w14:textId="77777777" w:rsidR="00B22BC4" w:rsidRDefault="00B02A9E">
      <w:pPr>
        <w:pStyle w:val="train2"/>
      </w:pPr>
      <w:r>
        <w:sym w:font="Symbol" w:char="F0B7"/>
      </w:r>
      <w:r>
        <w:tab/>
        <w:t>Activities (OBA) and Triggers (OBT)</w:t>
      </w:r>
    </w:p>
    <w:p w14:paraId="4587DD11" w14:textId="77777777" w:rsidR="00B22BC4" w:rsidRDefault="00B22BC4">
      <w:pPr>
        <w:pStyle w:val="train2"/>
      </w:pPr>
    </w:p>
    <w:p w14:paraId="713FA7FF" w14:textId="77777777" w:rsidR="00B22BC4" w:rsidRDefault="00B02A9E">
      <w:pPr>
        <w:pStyle w:val="train2"/>
      </w:pPr>
      <w:r>
        <w:sym w:font="Symbol" w:char="F0B7"/>
      </w:r>
      <w:r>
        <w:tab/>
        <w:t>Participants (OBP) and Resources (OBR)</w:t>
      </w:r>
    </w:p>
    <w:p w14:paraId="66A6281B" w14:textId="77777777" w:rsidR="00B22BC4" w:rsidRDefault="00B22BC4">
      <w:pPr>
        <w:pStyle w:val="train2"/>
      </w:pPr>
    </w:p>
    <w:p w14:paraId="40D359CF" w14:textId="77777777" w:rsidR="00B22BC4" w:rsidRDefault="00B02A9E">
      <w:pPr>
        <w:pStyle w:val="train2"/>
      </w:pPr>
      <w:r>
        <w:sym w:font="Symbol" w:char="F0B7"/>
      </w:r>
      <w:r>
        <w:tab/>
        <w:t>Template Processes</w:t>
      </w:r>
    </w:p>
    <w:p w14:paraId="48F25F69" w14:textId="77777777" w:rsidR="00B22BC4" w:rsidRDefault="00B22BC4">
      <w:pPr>
        <w:pStyle w:val="train2"/>
      </w:pPr>
    </w:p>
    <w:p w14:paraId="470410F9" w14:textId="77777777" w:rsidR="00B22BC4" w:rsidRDefault="00B02A9E">
      <w:pPr>
        <w:pStyle w:val="train2"/>
      </w:pPr>
      <w:r>
        <w:sym w:font="Symbol" w:char="F0B7"/>
      </w:r>
      <w:r>
        <w:tab/>
        <w:t>Task Manager Interaction (pre-requisite course SVT604 Intray Messaging)</w:t>
      </w:r>
    </w:p>
    <w:p w14:paraId="2BDCF803" w14:textId="77777777" w:rsidR="00B22BC4" w:rsidRDefault="00B22BC4">
      <w:pPr>
        <w:pStyle w:val="train2"/>
      </w:pPr>
    </w:p>
    <w:p w14:paraId="74D8E142" w14:textId="77777777" w:rsidR="00B22BC4" w:rsidRDefault="00B02A9E">
      <w:pPr>
        <w:pStyle w:val="train2"/>
      </w:pPr>
      <w:r>
        <w:sym w:font="Symbol" w:char="F0B7"/>
      </w:r>
      <w:r>
        <w:tab/>
        <w:t>Process Manager Standard Letters and Reporting</w:t>
      </w:r>
    </w:p>
    <w:p w14:paraId="17335AC8" w14:textId="77777777" w:rsidR="00B22BC4" w:rsidRDefault="00B22BC4">
      <w:pPr>
        <w:pStyle w:val="train2"/>
      </w:pPr>
    </w:p>
    <w:p w14:paraId="29F67181" w14:textId="77777777" w:rsidR="00B22BC4" w:rsidRDefault="00B22BC4">
      <w:pPr>
        <w:pStyle w:val="train2"/>
      </w:pPr>
    </w:p>
    <w:p w14:paraId="5D52149D" w14:textId="77777777" w:rsidR="00B22BC4" w:rsidRDefault="00B22BC4">
      <w:pPr>
        <w:pStyle w:val="train2"/>
      </w:pPr>
    </w:p>
    <w:p w14:paraId="24FFEB13" w14:textId="77777777" w:rsidR="00B22BC4" w:rsidRDefault="00B22BC4">
      <w:pPr>
        <w:pStyle w:val="train2"/>
      </w:pPr>
    </w:p>
    <w:p w14:paraId="1FC95255" w14:textId="77777777" w:rsidR="00B22BC4" w:rsidRDefault="00B22BC4">
      <w:pPr>
        <w:pStyle w:val="train2"/>
        <w:sectPr w:rsidR="00B22BC4">
          <w:headerReference w:type="even" r:id="rId8"/>
          <w:headerReference w:type="default" r:id="rId9"/>
          <w:footerReference w:type="even" r:id="rId10"/>
          <w:footerReference w:type="default" r:id="rId11"/>
          <w:type w:val="oddPage"/>
          <w:pgSz w:w="11907" w:h="16840" w:code="9"/>
          <w:pgMar w:top="1134" w:right="1134" w:bottom="1134" w:left="1134" w:header="720" w:footer="720" w:gutter="567"/>
          <w:pgNumType w:start="1"/>
          <w:cols w:space="720"/>
        </w:sectPr>
      </w:pPr>
    </w:p>
    <w:p w14:paraId="7377F67F" w14:textId="77777777" w:rsidR="00B22BC4" w:rsidRDefault="3E1942A7">
      <w:pPr>
        <w:pStyle w:val="Heading2"/>
      </w:pPr>
      <w:bookmarkStart w:id="6" w:name="_Toc141585417"/>
      <w:r>
        <w:lastRenderedPageBreak/>
        <w:t>COURSE STRUCTURE</w:t>
      </w:r>
      <w:bookmarkEnd w:id="6"/>
    </w:p>
    <w:p w14:paraId="05229AB0" w14:textId="77777777" w:rsidR="00B22BC4" w:rsidRDefault="00B22BC4">
      <w:pPr>
        <w:pStyle w:val="train1"/>
      </w:pPr>
    </w:p>
    <w:p w14:paraId="76CC3914" w14:textId="77777777" w:rsidR="00B22BC4" w:rsidRDefault="3E1942A7">
      <w:pPr>
        <w:pStyle w:val="train1"/>
      </w:pPr>
      <w:r>
        <w:t>The course is structured into xxx sessions.  The sessions will vary in length according to the complexity of the topic.</w:t>
      </w:r>
    </w:p>
    <w:p w14:paraId="17770E67" w14:textId="77777777" w:rsidR="00B22BC4" w:rsidRDefault="00B22BC4">
      <w:pPr>
        <w:pStyle w:val="train1"/>
      </w:pPr>
    </w:p>
    <w:p w14:paraId="1E1EA541" w14:textId="77777777" w:rsidR="00B22BC4" w:rsidRDefault="3E1942A7">
      <w:pPr>
        <w:pStyle w:val="train1"/>
        <w:tabs>
          <w:tab w:val="left" w:pos="2127"/>
        </w:tabs>
      </w:pPr>
      <w:r w:rsidRPr="3E1942A7">
        <w:rPr>
          <w:b/>
          <w:bCs/>
        </w:rPr>
        <w:t>Session 1</w:t>
      </w:r>
    </w:p>
    <w:p w14:paraId="0DFA02AB" w14:textId="77777777" w:rsidR="00B22BC4" w:rsidRDefault="00B22BC4">
      <w:pPr>
        <w:pStyle w:val="train1"/>
        <w:tabs>
          <w:tab w:val="left" w:pos="2127"/>
        </w:tabs>
      </w:pPr>
    </w:p>
    <w:p w14:paraId="7764D352" w14:textId="77777777" w:rsidR="00B22BC4" w:rsidRDefault="00B02A9E">
      <w:pPr>
        <w:pStyle w:val="train2"/>
      </w:pPr>
      <w:r>
        <w:sym w:font="Symbol" w:char="F0B7"/>
      </w:r>
      <w:r>
        <w:tab/>
        <w:t>Course Introduction</w:t>
      </w:r>
    </w:p>
    <w:p w14:paraId="1C8DCB35" w14:textId="77777777" w:rsidR="00B22BC4" w:rsidRDefault="00B02A9E">
      <w:pPr>
        <w:pStyle w:val="train2"/>
      </w:pPr>
      <w:r>
        <w:sym w:font="Symbol" w:char="F0B7"/>
      </w:r>
      <w:r>
        <w:tab/>
        <w:t>What is Process Manager?</w:t>
      </w:r>
    </w:p>
    <w:p w14:paraId="19023004" w14:textId="77777777" w:rsidR="00B22BC4" w:rsidRDefault="00B22BC4">
      <w:pPr>
        <w:pStyle w:val="train2"/>
      </w:pPr>
    </w:p>
    <w:p w14:paraId="06846936" w14:textId="77777777" w:rsidR="00B22BC4" w:rsidRDefault="3E1942A7">
      <w:pPr>
        <w:pStyle w:val="train1"/>
        <w:tabs>
          <w:tab w:val="left" w:pos="2127"/>
        </w:tabs>
      </w:pPr>
      <w:r w:rsidRPr="3E1942A7">
        <w:rPr>
          <w:b/>
          <w:bCs/>
        </w:rPr>
        <w:t>Session 2</w:t>
      </w:r>
    </w:p>
    <w:p w14:paraId="48DCA731" w14:textId="77777777" w:rsidR="00B22BC4" w:rsidRDefault="00B22BC4">
      <w:pPr>
        <w:pStyle w:val="train1"/>
        <w:tabs>
          <w:tab w:val="left" w:pos="2127"/>
        </w:tabs>
      </w:pPr>
    </w:p>
    <w:p w14:paraId="4C556078" w14:textId="77777777" w:rsidR="00B22BC4" w:rsidRDefault="00B02A9E">
      <w:pPr>
        <w:pStyle w:val="train2"/>
      </w:pPr>
      <w:r>
        <w:sym w:font="Symbol" w:char="F0B7"/>
      </w:r>
      <w:r>
        <w:tab/>
        <w:t>The Object (OBJ) table</w:t>
      </w:r>
    </w:p>
    <w:p w14:paraId="7551FE37" w14:textId="77777777" w:rsidR="00B22BC4" w:rsidRDefault="00B02A9E">
      <w:pPr>
        <w:pStyle w:val="train2"/>
      </w:pPr>
      <w:r>
        <w:sym w:font="Symbol" w:char="F0B7"/>
      </w:r>
      <w:r>
        <w:tab/>
        <w:t>The Object Instance (OBI) table</w:t>
      </w:r>
    </w:p>
    <w:p w14:paraId="64E6E1CB" w14:textId="77777777" w:rsidR="00B22BC4" w:rsidRDefault="00B02A9E">
      <w:pPr>
        <w:pStyle w:val="train2"/>
      </w:pPr>
      <w:r>
        <w:sym w:font="Symbol" w:char="F0B7"/>
      </w:r>
      <w:r>
        <w:tab/>
        <w:t>Object Participants (OBP)</w:t>
      </w:r>
    </w:p>
    <w:p w14:paraId="21714A69" w14:textId="77777777" w:rsidR="00B22BC4" w:rsidRDefault="00B02A9E">
      <w:pPr>
        <w:pStyle w:val="train2"/>
      </w:pPr>
      <w:r>
        <w:sym w:font="Symbol" w:char="F0B7"/>
      </w:r>
      <w:r>
        <w:tab/>
        <w:t>Object Resources (OBR)</w:t>
      </w:r>
    </w:p>
    <w:p w14:paraId="459A2994" w14:textId="77777777" w:rsidR="00B22BC4" w:rsidRDefault="00B02A9E">
      <w:pPr>
        <w:pStyle w:val="train2"/>
      </w:pPr>
      <w:r>
        <w:sym w:font="Symbol" w:char="F0B7"/>
      </w:r>
      <w:r>
        <w:tab/>
        <w:t>Object Activities (OBA)</w:t>
      </w:r>
    </w:p>
    <w:p w14:paraId="4B05001A" w14:textId="77777777" w:rsidR="00B22BC4" w:rsidRDefault="00B02A9E">
      <w:pPr>
        <w:pStyle w:val="train2"/>
      </w:pPr>
      <w:r>
        <w:sym w:font="Symbol" w:char="F0B7"/>
      </w:r>
      <w:r>
        <w:tab/>
        <w:t>Object Activity Triggers (OBT)</w:t>
      </w:r>
    </w:p>
    <w:p w14:paraId="42F0B1E0" w14:textId="77777777" w:rsidR="00B22BC4" w:rsidRDefault="00B02A9E">
      <w:pPr>
        <w:pStyle w:val="train2"/>
      </w:pPr>
      <w:r>
        <w:sym w:font="Symbol" w:char="F0B7"/>
      </w:r>
      <w:r>
        <w:tab/>
        <w:t>Object Logs (OBL)</w:t>
      </w:r>
    </w:p>
    <w:p w14:paraId="67C6F747" w14:textId="77777777" w:rsidR="00B22BC4" w:rsidRDefault="00B22BC4">
      <w:pPr>
        <w:pStyle w:val="train1"/>
      </w:pPr>
    </w:p>
    <w:p w14:paraId="298F9423" w14:textId="77777777" w:rsidR="00B22BC4" w:rsidRDefault="3E1942A7" w:rsidP="3E1942A7">
      <w:pPr>
        <w:pStyle w:val="train1"/>
        <w:rPr>
          <w:b/>
          <w:bCs/>
        </w:rPr>
      </w:pPr>
      <w:r w:rsidRPr="3E1942A7">
        <w:rPr>
          <w:b/>
          <w:bCs/>
        </w:rPr>
        <w:t>Session 3</w:t>
      </w:r>
    </w:p>
    <w:p w14:paraId="63FF0F2B" w14:textId="77777777" w:rsidR="00B22BC4" w:rsidRDefault="00B22BC4">
      <w:pPr>
        <w:pStyle w:val="train1"/>
      </w:pPr>
    </w:p>
    <w:p w14:paraId="5783E0EF" w14:textId="77777777" w:rsidR="00B22BC4" w:rsidRDefault="00B02A9E">
      <w:pPr>
        <w:pStyle w:val="train2"/>
      </w:pPr>
      <w:r>
        <w:sym w:font="Symbol" w:char="F0B7"/>
      </w:r>
      <w:r>
        <w:tab/>
        <w:t>Template Processes</w:t>
      </w:r>
    </w:p>
    <w:p w14:paraId="5657DF53" w14:textId="77777777" w:rsidR="00B22BC4" w:rsidRDefault="00B02A9E">
      <w:pPr>
        <w:pStyle w:val="train2"/>
      </w:pPr>
      <w:r>
        <w:sym w:font="Symbol" w:char="F0B7"/>
      </w:r>
      <w:r>
        <w:tab/>
        <w:t>Replicating Template Processes</w:t>
      </w:r>
    </w:p>
    <w:p w14:paraId="1083F079" w14:textId="77777777" w:rsidR="00B22BC4" w:rsidRDefault="00B02A9E">
      <w:pPr>
        <w:pStyle w:val="train2"/>
      </w:pPr>
      <w:r>
        <w:sym w:font="Symbol" w:char="F0B7"/>
      </w:r>
      <w:r>
        <w:tab/>
        <w:t>Triggering Processes</w:t>
      </w:r>
    </w:p>
    <w:p w14:paraId="1CFED5EC" w14:textId="77777777" w:rsidR="00B22BC4" w:rsidRDefault="00B22BC4">
      <w:pPr>
        <w:pStyle w:val="train1"/>
      </w:pPr>
    </w:p>
    <w:p w14:paraId="4C76FF2B" w14:textId="77777777" w:rsidR="00B22BC4" w:rsidRDefault="3E1942A7" w:rsidP="3E1942A7">
      <w:pPr>
        <w:pStyle w:val="train1"/>
        <w:rPr>
          <w:b/>
          <w:bCs/>
        </w:rPr>
      </w:pPr>
      <w:r w:rsidRPr="3E1942A7">
        <w:rPr>
          <w:b/>
          <w:bCs/>
        </w:rPr>
        <w:t>Session 4</w:t>
      </w:r>
    </w:p>
    <w:p w14:paraId="31901EB0" w14:textId="77777777" w:rsidR="00B22BC4" w:rsidRDefault="00B22BC4">
      <w:pPr>
        <w:pStyle w:val="train1"/>
      </w:pPr>
    </w:p>
    <w:p w14:paraId="37CFBFB8" w14:textId="77777777" w:rsidR="00B22BC4" w:rsidRDefault="00B02A9E">
      <w:pPr>
        <w:pStyle w:val="train2"/>
      </w:pPr>
      <w:r>
        <w:sym w:font="Symbol" w:char="F0B7"/>
      </w:r>
      <w:r>
        <w:tab/>
        <w:t>Trigger Checking</w:t>
      </w:r>
    </w:p>
    <w:p w14:paraId="07088061" w14:textId="77777777" w:rsidR="00B22BC4" w:rsidRDefault="00B02A9E">
      <w:pPr>
        <w:pStyle w:val="train2"/>
      </w:pPr>
      <w:r>
        <w:sym w:font="Symbol" w:char="F0B7"/>
      </w:r>
      <w:r>
        <w:tab/>
        <w:t>Task Manager Interaction</w:t>
      </w:r>
    </w:p>
    <w:p w14:paraId="29D10C8E" w14:textId="77777777" w:rsidR="00B22BC4" w:rsidRDefault="00B22BC4">
      <w:pPr>
        <w:pStyle w:val="train1"/>
        <w:rPr>
          <w:b/>
        </w:rPr>
      </w:pPr>
    </w:p>
    <w:p w14:paraId="608CBA06" w14:textId="77777777" w:rsidR="00B22BC4" w:rsidRDefault="3E1942A7" w:rsidP="3E1942A7">
      <w:pPr>
        <w:pStyle w:val="train1"/>
        <w:rPr>
          <w:b/>
          <w:bCs/>
        </w:rPr>
      </w:pPr>
      <w:r w:rsidRPr="3E1942A7">
        <w:rPr>
          <w:b/>
          <w:bCs/>
        </w:rPr>
        <w:t>Session 5</w:t>
      </w:r>
    </w:p>
    <w:p w14:paraId="5AC47F40" w14:textId="77777777" w:rsidR="00B22BC4" w:rsidRDefault="00B22BC4">
      <w:pPr>
        <w:pStyle w:val="train1"/>
      </w:pPr>
    </w:p>
    <w:p w14:paraId="74D2E6E0" w14:textId="77777777" w:rsidR="00B22BC4" w:rsidRDefault="00B02A9E">
      <w:pPr>
        <w:pStyle w:val="train2"/>
      </w:pPr>
      <w:r>
        <w:sym w:font="Symbol" w:char="F0B7"/>
      </w:r>
      <w:r>
        <w:tab/>
        <w:t>Letters and Reporting</w:t>
      </w:r>
    </w:p>
    <w:p w14:paraId="0C88996D" w14:textId="77777777" w:rsidR="00B22BC4" w:rsidRDefault="00B22BC4">
      <w:pPr>
        <w:pStyle w:val="train2"/>
      </w:pPr>
    </w:p>
    <w:p w14:paraId="07012394" w14:textId="77777777" w:rsidR="00B22BC4" w:rsidRDefault="3E1942A7" w:rsidP="3E1942A7">
      <w:pPr>
        <w:pStyle w:val="train1"/>
        <w:rPr>
          <w:b/>
          <w:bCs/>
        </w:rPr>
      </w:pPr>
      <w:r w:rsidRPr="3E1942A7">
        <w:rPr>
          <w:b/>
          <w:bCs/>
        </w:rPr>
        <w:t>Session 6</w:t>
      </w:r>
    </w:p>
    <w:p w14:paraId="5FD8403B" w14:textId="77777777" w:rsidR="00B22BC4" w:rsidRDefault="00B22BC4">
      <w:pPr>
        <w:pStyle w:val="train1"/>
      </w:pPr>
    </w:p>
    <w:p w14:paraId="03ABC191" w14:textId="77777777" w:rsidR="00B22BC4" w:rsidRDefault="00B02A9E">
      <w:pPr>
        <w:pStyle w:val="train2"/>
      </w:pPr>
      <w:r>
        <w:sym w:font="Symbol" w:char="F0B7"/>
      </w:r>
      <w:r>
        <w:tab/>
        <w:t>Removing Data</w:t>
      </w:r>
    </w:p>
    <w:p w14:paraId="02EEF086" w14:textId="77777777" w:rsidR="00B22BC4" w:rsidRDefault="00B22BC4">
      <w:pPr>
        <w:pStyle w:val="train2"/>
      </w:pPr>
    </w:p>
    <w:p w14:paraId="12C926DD" w14:textId="77777777" w:rsidR="00B22BC4" w:rsidRDefault="00B22BC4">
      <w:pPr>
        <w:pStyle w:val="train2"/>
      </w:pPr>
    </w:p>
    <w:p w14:paraId="5042A229" w14:textId="77777777" w:rsidR="00B22BC4" w:rsidRDefault="00B22BC4">
      <w:pPr>
        <w:pStyle w:val="train1"/>
      </w:pPr>
    </w:p>
    <w:p w14:paraId="02C94A6B" w14:textId="77777777" w:rsidR="00B22BC4" w:rsidRDefault="00B22BC4">
      <w:pPr>
        <w:pStyle w:val="train1"/>
        <w:numPr>
          <w:ilvl w:val="12"/>
          <w:numId w:val="0"/>
        </w:numPr>
      </w:pPr>
    </w:p>
    <w:p w14:paraId="6D935BE2" w14:textId="77777777" w:rsidR="00B22BC4" w:rsidRDefault="00B22BC4">
      <w:pPr>
        <w:pStyle w:val="train1"/>
      </w:pPr>
    </w:p>
    <w:p w14:paraId="2C85AD0D" w14:textId="77777777" w:rsidR="00B22BC4" w:rsidRDefault="00B22BC4">
      <w:pPr>
        <w:pStyle w:val="train1"/>
        <w:jc w:val="left"/>
      </w:pPr>
    </w:p>
    <w:p w14:paraId="6ABB3EC9" w14:textId="77777777" w:rsidR="00B22BC4" w:rsidRDefault="00B22BC4">
      <w:pPr>
        <w:pStyle w:val="Heading2"/>
        <w:sectPr w:rsidR="00B22BC4">
          <w:type w:val="oddPage"/>
          <w:pgSz w:w="11907" w:h="16840" w:code="9"/>
          <w:pgMar w:top="1134" w:right="1134" w:bottom="1134" w:left="1134" w:header="720" w:footer="720" w:gutter="567"/>
          <w:pgNumType w:start="1"/>
          <w:cols w:space="720"/>
        </w:sectPr>
      </w:pPr>
    </w:p>
    <w:p w14:paraId="1DC980EA" w14:textId="77777777" w:rsidR="00B22BC4" w:rsidRDefault="3E1942A7">
      <w:pPr>
        <w:pStyle w:val="Heading2"/>
      </w:pPr>
      <w:bookmarkStart w:id="7" w:name="_Toc141585418"/>
      <w:r>
        <w:lastRenderedPageBreak/>
        <w:t xml:space="preserve">SESSION 1 </w:t>
      </w:r>
      <w:bookmarkEnd w:id="7"/>
    </w:p>
    <w:p w14:paraId="747DF956" w14:textId="77777777" w:rsidR="00B22BC4" w:rsidRDefault="00B22BC4">
      <w:pPr>
        <w:pStyle w:val="train1"/>
      </w:pPr>
    </w:p>
    <w:p w14:paraId="53A06131" w14:textId="77777777" w:rsidR="00B22BC4" w:rsidRDefault="3E1942A7">
      <w:pPr>
        <w:pStyle w:val="train1"/>
      </w:pPr>
      <w:r>
        <w:t>The topics in this session are:</w:t>
      </w:r>
    </w:p>
    <w:p w14:paraId="621D2F2D" w14:textId="77777777" w:rsidR="00B22BC4" w:rsidRDefault="00B22BC4">
      <w:pPr>
        <w:pStyle w:val="train1"/>
      </w:pPr>
    </w:p>
    <w:p w14:paraId="0A6BAD9A" w14:textId="77777777" w:rsidR="00B22BC4" w:rsidRDefault="00B02A9E">
      <w:pPr>
        <w:pStyle w:val="train2"/>
      </w:pPr>
      <w:r>
        <w:t>1.1</w:t>
      </w:r>
      <w:r>
        <w:tab/>
        <w:t>Course Introduction</w:t>
      </w:r>
    </w:p>
    <w:p w14:paraId="2F3EB7AE" w14:textId="77777777" w:rsidR="00B22BC4" w:rsidRDefault="00B02A9E">
      <w:pPr>
        <w:pStyle w:val="train2"/>
      </w:pPr>
      <w:r>
        <w:t>1.2</w:t>
      </w:r>
      <w:r>
        <w:tab/>
        <w:t>What is Process Manager?</w:t>
      </w:r>
    </w:p>
    <w:p w14:paraId="4C2E5AAD" w14:textId="77777777" w:rsidR="00B22BC4" w:rsidRDefault="00B22BC4">
      <w:pPr>
        <w:pStyle w:val="train2"/>
      </w:pPr>
    </w:p>
    <w:p w14:paraId="6705BFA0" w14:textId="77777777" w:rsidR="00B22BC4" w:rsidRDefault="00B02A9E">
      <w:pPr>
        <w:pStyle w:val="Heading2"/>
      </w:pPr>
      <w:bookmarkStart w:id="8" w:name="_Toc141585419"/>
      <w:r>
        <w:t>S1.1</w:t>
      </w:r>
      <w:r>
        <w:tab/>
        <w:t>COURSE INTRODUCTION</w:t>
      </w:r>
      <w:bookmarkEnd w:id="8"/>
    </w:p>
    <w:p w14:paraId="758B1D55" w14:textId="77777777" w:rsidR="00B22BC4" w:rsidRDefault="00B22BC4">
      <w:pPr>
        <w:pStyle w:val="train1"/>
      </w:pPr>
    </w:p>
    <w:p w14:paraId="7B7056EF" w14:textId="77777777" w:rsidR="00B22BC4" w:rsidRDefault="3E1942A7" w:rsidP="3E1942A7">
      <w:pPr>
        <w:pStyle w:val="train1"/>
        <w:rPr>
          <w:b/>
          <w:bCs/>
        </w:rPr>
      </w:pPr>
      <w:r w:rsidRPr="3E1942A7">
        <w:rPr>
          <w:b/>
          <w:bCs/>
        </w:rPr>
        <w:t>What are the course objectives?</w:t>
      </w:r>
    </w:p>
    <w:p w14:paraId="3BCA4329" w14:textId="77777777" w:rsidR="00B22BC4" w:rsidRDefault="00B22BC4">
      <w:pPr>
        <w:pStyle w:val="train2"/>
      </w:pPr>
    </w:p>
    <w:p w14:paraId="1BF41590" w14:textId="77777777" w:rsidR="00B22BC4" w:rsidRDefault="00B22BC4">
      <w:pPr>
        <w:pStyle w:val="train2"/>
      </w:pPr>
    </w:p>
    <w:p w14:paraId="2ECABB5C" w14:textId="77777777" w:rsidR="00B22BC4" w:rsidRDefault="00B22BC4">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p>
    <w:p w14:paraId="6648489B" w14:textId="77777777" w:rsidR="00B22BC4" w:rsidRDefault="3E1942A7" w:rsidP="3E1942A7">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r w:rsidRPr="3E1942A7">
        <w:rPr>
          <w:i/>
          <w:iCs/>
        </w:rPr>
        <w:t xml:space="preserve">The purpose of this training course is to describe the key features </w:t>
      </w:r>
    </w:p>
    <w:p w14:paraId="7A78387A" w14:textId="77777777" w:rsidR="00B22BC4" w:rsidRDefault="3E1942A7" w:rsidP="3E1942A7">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r w:rsidRPr="3E1942A7">
        <w:rPr>
          <w:i/>
          <w:iCs/>
        </w:rPr>
        <w:t>available within Process Manager. The objective of this course is to gain an understanding of the data structures within Process Manager and to set up reusable template processes.</w:t>
      </w:r>
    </w:p>
    <w:p w14:paraId="51A7A615" w14:textId="77777777" w:rsidR="00B22BC4" w:rsidRDefault="00B22BC4">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p>
    <w:p w14:paraId="5C69E3FA" w14:textId="77777777" w:rsidR="00B22BC4" w:rsidRDefault="3E1942A7" w:rsidP="3E1942A7">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r w:rsidRPr="3E1942A7">
        <w:rPr>
          <w:i/>
          <w:iCs/>
        </w:rPr>
        <w:t xml:space="preserve">By the end of the course, delegates should have developed skills to apply </w:t>
      </w:r>
    </w:p>
    <w:p w14:paraId="3F95139A" w14:textId="77777777" w:rsidR="00B22BC4" w:rsidRDefault="3E1942A7" w:rsidP="3E1942A7">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r w:rsidRPr="3E1942A7">
        <w:rPr>
          <w:i/>
          <w:iCs/>
        </w:rPr>
        <w:t>these processes within their working environment.</w:t>
      </w:r>
    </w:p>
    <w:p w14:paraId="15854AD4" w14:textId="77777777" w:rsidR="00B22BC4" w:rsidRDefault="00B22BC4">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p>
    <w:p w14:paraId="6F312375" w14:textId="77777777" w:rsidR="00B22BC4" w:rsidRDefault="3E1942A7" w:rsidP="3E1942A7">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iCs/>
        </w:rPr>
      </w:pPr>
      <w:r w:rsidRPr="3E1942A7">
        <w:rPr>
          <w:i/>
          <w:iCs/>
        </w:rPr>
        <w:t>It is recommended that delegates attend course SVT604 as a pre-requisite to this course.</w:t>
      </w:r>
    </w:p>
    <w:p w14:paraId="25F7AF2F" w14:textId="77777777" w:rsidR="00B22BC4" w:rsidRDefault="00B22BC4">
      <w:pPr>
        <w:pStyle w:val="train2"/>
        <w:pBdr>
          <w:top w:val="single" w:sz="4" w:space="1" w:color="auto"/>
          <w:left w:val="single" w:sz="4" w:space="13" w:color="auto"/>
          <w:bottom w:val="single" w:sz="4" w:space="1" w:color="auto"/>
          <w:right w:val="single" w:sz="4" w:space="0" w:color="auto"/>
        </w:pBdr>
        <w:tabs>
          <w:tab w:val="left" w:pos="1440"/>
          <w:tab w:val="left" w:pos="7920"/>
        </w:tabs>
        <w:ind w:left="567" w:firstLine="0"/>
        <w:rPr>
          <w:i/>
        </w:rPr>
      </w:pPr>
    </w:p>
    <w:p w14:paraId="6E1827F0" w14:textId="77777777" w:rsidR="00B22BC4" w:rsidRDefault="00B22BC4">
      <w:pPr>
        <w:pStyle w:val="train2"/>
      </w:pPr>
    </w:p>
    <w:p w14:paraId="57827997" w14:textId="77777777" w:rsidR="00B22BC4" w:rsidRDefault="00B22BC4">
      <w:pPr>
        <w:ind w:left="720" w:hanging="720"/>
      </w:pPr>
    </w:p>
    <w:p w14:paraId="68C964CA" w14:textId="77777777" w:rsidR="00B22BC4" w:rsidRDefault="00B02A9E">
      <w:pPr>
        <w:pStyle w:val="Heading2"/>
      </w:pPr>
      <w:bookmarkStart w:id="9" w:name="_Toc141585420"/>
      <w:r>
        <w:t>S1.2</w:t>
      </w:r>
      <w:r>
        <w:rPr>
          <w:caps w:val="0"/>
        </w:rPr>
        <w:tab/>
      </w:r>
      <w:r>
        <w:t>WHAT IS PROCESS MANAGER?</w:t>
      </w:r>
      <w:bookmarkEnd w:id="9"/>
    </w:p>
    <w:p w14:paraId="5DE5BE37" w14:textId="77777777" w:rsidR="00B22BC4" w:rsidRDefault="3E1942A7">
      <w:pPr>
        <w:pStyle w:val="train1"/>
      </w:pPr>
      <w:r>
        <w:t>Process Manager is a powerful and flexible tool which enables institutions to accurately map complex and distinct workflow processes into SITS:Vision, and manage the fulfilment of tasks and events required to realise the objectives of the process.   The flexibility and range of Process Manager means that it can be used for many purposes, for example Academic Review and Approvals Management, Student Complaints Procedures, Module Evaluation Data Collection, Data Update and many other frequently-occurring procedures.</w:t>
      </w:r>
    </w:p>
    <w:p w14:paraId="41990A2D" w14:textId="77777777" w:rsidR="00B22BC4" w:rsidRDefault="00B22BC4">
      <w:pPr>
        <w:pStyle w:val="train1"/>
      </w:pPr>
    </w:p>
    <w:p w14:paraId="41EE6803" w14:textId="77777777" w:rsidR="00B22BC4" w:rsidRDefault="3E1942A7">
      <w:pPr>
        <w:pStyle w:val="train1"/>
      </w:pPr>
      <w:r>
        <w:t xml:space="preserve">Once a process is underway, the main user interface is through the e:Vision portal and in particular the Task Manager facility.  Task Manager enables a message to be delivered to a user’s portal intray, with a task to be completed. </w:t>
      </w:r>
    </w:p>
    <w:p w14:paraId="48160F94" w14:textId="77777777" w:rsidR="00B22BC4" w:rsidRDefault="00B22BC4">
      <w:pPr>
        <w:pStyle w:val="train1"/>
      </w:pPr>
    </w:p>
    <w:p w14:paraId="30278B03" w14:textId="77777777" w:rsidR="00B22BC4" w:rsidRDefault="3E1942A7">
      <w:pPr>
        <w:pStyle w:val="train1"/>
      </w:pPr>
      <w:r>
        <w:t>These tasks can be used to collect data via Questions and Answers, automatically update records in the database using the responses to these questions through the Task Table Update facility, or allow users to amend records manually through Generic Data Maintenance Vistas.  Furthermore, the SITS:Vision reporting tool, Standard Letters, can be used to display information to the user in a totally customisable layout.</w:t>
      </w:r>
    </w:p>
    <w:p w14:paraId="1784551E" w14:textId="77777777" w:rsidR="00B22BC4" w:rsidRDefault="00B22BC4">
      <w:pPr>
        <w:pStyle w:val="train1"/>
      </w:pPr>
    </w:p>
    <w:p w14:paraId="26C649B8" w14:textId="77777777" w:rsidR="00B22BC4" w:rsidRDefault="3E1942A7">
      <w:pPr>
        <w:pStyle w:val="train1"/>
      </w:pPr>
      <w:r>
        <w:t>This functionality can be used within Process Manager to collect data to be used for various purposes, for example the creation of new modules and courses, feedback from users or information otherwise important to the workflow.  This is also useful for gaining approval and acknowledgements at various stages of a process and for creating appropriate records when approval is given.</w:t>
      </w:r>
    </w:p>
    <w:p w14:paraId="766BB348" w14:textId="77777777" w:rsidR="00B22BC4" w:rsidRDefault="00B02A9E">
      <w:pPr>
        <w:pStyle w:val="train1"/>
      </w:pPr>
      <w:r>
        <w:br w:type="page"/>
      </w:r>
    </w:p>
    <w:p w14:paraId="2AFE33E2" w14:textId="77777777" w:rsidR="00B22BC4" w:rsidRDefault="3E1942A7">
      <w:pPr>
        <w:pStyle w:val="Heading2"/>
      </w:pPr>
      <w:bookmarkStart w:id="10" w:name="_Toc141585421"/>
      <w:r>
        <w:lastRenderedPageBreak/>
        <w:t xml:space="preserve">SESSION 2 </w:t>
      </w:r>
      <w:bookmarkEnd w:id="10"/>
    </w:p>
    <w:p w14:paraId="6B9CA089" w14:textId="77777777" w:rsidR="00B22BC4" w:rsidRDefault="00B22BC4">
      <w:pPr>
        <w:pStyle w:val="train1"/>
      </w:pPr>
    </w:p>
    <w:p w14:paraId="72BA6F8E" w14:textId="77777777" w:rsidR="00B22BC4" w:rsidRDefault="3E1942A7">
      <w:pPr>
        <w:pStyle w:val="train1"/>
      </w:pPr>
      <w:r>
        <w:t>The topics in this session are:</w:t>
      </w:r>
    </w:p>
    <w:p w14:paraId="2880DC95" w14:textId="77777777" w:rsidR="00B22BC4" w:rsidRDefault="00B22BC4">
      <w:pPr>
        <w:pStyle w:val="train1"/>
      </w:pPr>
    </w:p>
    <w:p w14:paraId="78D69DF9" w14:textId="77777777" w:rsidR="00B22BC4" w:rsidRDefault="00B02A9E">
      <w:pPr>
        <w:pStyle w:val="train2"/>
      </w:pPr>
      <w:r>
        <w:t>2.1</w:t>
      </w:r>
      <w:r>
        <w:tab/>
        <w:t>The Object (OBJ) table</w:t>
      </w:r>
    </w:p>
    <w:p w14:paraId="4F72EF82" w14:textId="77777777" w:rsidR="00B22BC4" w:rsidRDefault="00B02A9E">
      <w:pPr>
        <w:pStyle w:val="train2"/>
      </w:pPr>
      <w:r>
        <w:t>2.2</w:t>
      </w:r>
      <w:r>
        <w:tab/>
        <w:t>Object Instance (OBI)</w:t>
      </w:r>
    </w:p>
    <w:p w14:paraId="2D64121E" w14:textId="77777777" w:rsidR="00B22BC4" w:rsidRDefault="00B02A9E">
      <w:pPr>
        <w:pStyle w:val="train2"/>
      </w:pPr>
      <w:r>
        <w:t>2.3</w:t>
      </w:r>
      <w:r>
        <w:tab/>
        <w:t>Object Participants (OBP)</w:t>
      </w:r>
    </w:p>
    <w:p w14:paraId="57C9C8B2" w14:textId="77777777" w:rsidR="00B22BC4" w:rsidRDefault="00B02A9E">
      <w:pPr>
        <w:pStyle w:val="train2"/>
      </w:pPr>
      <w:r>
        <w:t>2.4</w:t>
      </w:r>
      <w:r>
        <w:tab/>
        <w:t>Object Resources (OBR)</w:t>
      </w:r>
    </w:p>
    <w:p w14:paraId="5DA2B1E0" w14:textId="77777777" w:rsidR="00B22BC4" w:rsidRDefault="00B02A9E">
      <w:pPr>
        <w:pStyle w:val="train2"/>
      </w:pPr>
      <w:r>
        <w:t>2.5</w:t>
      </w:r>
      <w:r>
        <w:tab/>
        <w:t>Object Activities (OBA)</w:t>
      </w:r>
    </w:p>
    <w:p w14:paraId="7986FA65" w14:textId="77777777" w:rsidR="00B22BC4" w:rsidRDefault="00B02A9E">
      <w:pPr>
        <w:pStyle w:val="train2"/>
      </w:pPr>
      <w:r>
        <w:t>2.6</w:t>
      </w:r>
      <w:r>
        <w:tab/>
        <w:t>Object Activity Triggers (OBT)</w:t>
      </w:r>
    </w:p>
    <w:p w14:paraId="653961EA" w14:textId="77777777" w:rsidR="00B22BC4" w:rsidRDefault="00B02A9E">
      <w:pPr>
        <w:pStyle w:val="train2"/>
      </w:pPr>
      <w:r>
        <w:t>2.7</w:t>
      </w:r>
      <w:r>
        <w:tab/>
        <w:t>Object Logs (OBL)</w:t>
      </w:r>
    </w:p>
    <w:p w14:paraId="79628FF0" w14:textId="77777777" w:rsidR="00B22BC4" w:rsidRDefault="00B02A9E">
      <w:pPr>
        <w:pStyle w:val="train2"/>
      </w:pPr>
      <w:r>
        <w:t>2.8</w:t>
      </w:r>
      <w:r>
        <w:tab/>
        <w:t>Object Overview (OBO)</w:t>
      </w:r>
    </w:p>
    <w:p w14:paraId="50BE5643" w14:textId="77777777" w:rsidR="00B22BC4" w:rsidRDefault="00B22BC4">
      <w:pPr>
        <w:pStyle w:val="train2"/>
      </w:pPr>
    </w:p>
    <w:p w14:paraId="6B0D0E03" w14:textId="77777777" w:rsidR="00B22BC4" w:rsidRDefault="00B02A9E">
      <w:pPr>
        <w:pStyle w:val="Heading2"/>
      </w:pPr>
      <w:bookmarkStart w:id="11" w:name="_Toc141585422"/>
      <w:r>
        <w:t>S2.1</w:t>
      </w:r>
      <w:r>
        <w:tab/>
        <w:t>THE OBJECT (OBJ) TABLE</w:t>
      </w:r>
      <w:bookmarkEnd w:id="11"/>
    </w:p>
    <w:p w14:paraId="310D84DF" w14:textId="77777777" w:rsidR="00B22BC4" w:rsidRDefault="3E1942A7">
      <w:pPr>
        <w:pStyle w:val="train1"/>
      </w:pPr>
      <w:r>
        <w:t>The Object (OBJ) screen defines the object for the process. Whilst this can be any entity from within SITS:Vision, for example a Course (CRS) or Module (MOD), it could also be an object from outside SITS:Vision, for example an academic’s contract.</w:t>
      </w:r>
    </w:p>
    <w:p w14:paraId="1D6378F5" w14:textId="77777777" w:rsidR="00B22BC4" w:rsidRDefault="00B22BC4">
      <w:pPr>
        <w:pStyle w:val="train1"/>
      </w:pPr>
    </w:p>
    <w:p w14:paraId="0876B80B" w14:textId="77777777" w:rsidR="00B22BC4" w:rsidRDefault="3E1942A7">
      <w:pPr>
        <w:pStyle w:val="train1"/>
      </w:pPr>
      <w:r>
        <w:t>In such instances, the Dictionary and Entity fields should be left blank.</w:t>
      </w:r>
    </w:p>
    <w:p w14:paraId="412180C7" w14:textId="77777777" w:rsidR="00B22BC4" w:rsidRDefault="00B22BC4">
      <w:pPr>
        <w:pStyle w:val="train1"/>
      </w:pPr>
    </w:p>
    <w:p w14:paraId="73D8BE2E" w14:textId="77777777" w:rsidR="00B22BC4" w:rsidRDefault="3E1942A7">
      <w:pPr>
        <w:pStyle w:val="train1"/>
      </w:pPr>
      <w:r>
        <w:t>The OBJ record is required as one of the primary keys on all related records, and can be used to identify records at different levels, for example a Module (MOD) or Module Availability (MAV).</w:t>
      </w:r>
    </w:p>
    <w:p w14:paraId="433436D0" w14:textId="77777777" w:rsidR="00B22BC4" w:rsidRDefault="00B22BC4">
      <w:pPr>
        <w:pStyle w:val="train1"/>
      </w:pPr>
    </w:p>
    <w:p w14:paraId="580E110E" w14:textId="77777777" w:rsidR="00B22BC4" w:rsidRDefault="3E1942A7">
      <w:pPr>
        <w:pStyle w:val="train1"/>
      </w:pPr>
      <w:r>
        <w:t> </w:t>
      </w:r>
    </w:p>
    <w:p w14:paraId="3D548997" w14:textId="77777777" w:rsidR="00B22BC4" w:rsidRDefault="00B02A9E">
      <w:pPr>
        <w:pStyle w:val="train1"/>
        <w:jc w:val="center"/>
      </w:pPr>
      <w:r>
        <w:rPr>
          <w:noProof/>
          <w:lang w:eastAsia="en-GB"/>
        </w:rPr>
        <w:drawing>
          <wp:inline distT="0" distB="0" distL="0" distR="0" wp14:anchorId="44C38F9A" wp14:editId="07777777">
            <wp:extent cx="3755390" cy="242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5390" cy="2422525"/>
                    </a:xfrm>
                    <a:prstGeom prst="rect">
                      <a:avLst/>
                    </a:prstGeom>
                    <a:noFill/>
                    <a:ln>
                      <a:noFill/>
                    </a:ln>
                  </pic:spPr>
                </pic:pic>
              </a:graphicData>
            </a:graphic>
          </wp:inline>
        </w:drawing>
      </w:r>
    </w:p>
    <w:p w14:paraId="2FB158F9" w14:textId="77777777" w:rsidR="00B22BC4" w:rsidRDefault="3E1942A7">
      <w:pPr>
        <w:pStyle w:val="train1"/>
      </w:pPr>
      <w:r>
        <w:t> </w:t>
      </w:r>
    </w:p>
    <w:p w14:paraId="1CFB7FBF" w14:textId="77777777" w:rsidR="00B22BC4" w:rsidRDefault="00B22BC4">
      <w:pPr>
        <w:pStyle w:val="train1"/>
      </w:pPr>
    </w:p>
    <w:p w14:paraId="6AD6FC66" w14:textId="77777777" w:rsidR="00B22BC4" w:rsidRDefault="3E1942A7">
      <w:pPr>
        <w:pStyle w:val="train1"/>
      </w:pPr>
      <w:r>
        <w:t>A Description field and 9 User Defined Fields (UDF) are available for holding more information. </w:t>
      </w:r>
    </w:p>
    <w:p w14:paraId="043770F6" w14:textId="77777777" w:rsidR="00B22BC4" w:rsidRDefault="00B22BC4">
      <w:pPr>
        <w:pStyle w:val="train1"/>
      </w:pPr>
    </w:p>
    <w:p w14:paraId="48D2A36C" w14:textId="77777777" w:rsidR="00B22BC4" w:rsidRDefault="00B22BC4">
      <w:pPr>
        <w:pStyle w:val="train1"/>
      </w:pPr>
    </w:p>
    <w:p w14:paraId="6D504FAA" w14:textId="77777777" w:rsidR="00B22BC4" w:rsidRDefault="00B22BC4">
      <w:pPr>
        <w:pStyle w:val="train1"/>
      </w:pPr>
    </w:p>
    <w:p w14:paraId="04184B19" w14:textId="77777777" w:rsidR="00B22BC4" w:rsidRDefault="00B22BC4">
      <w:pPr>
        <w:pStyle w:val="train1"/>
      </w:pPr>
    </w:p>
    <w:p w14:paraId="36DE349D" w14:textId="77777777" w:rsidR="00B22BC4" w:rsidRDefault="00B22BC4">
      <w:pPr>
        <w:pStyle w:val="train1"/>
      </w:pPr>
    </w:p>
    <w:p w14:paraId="5E06C837" w14:textId="77777777" w:rsidR="00B22BC4" w:rsidRDefault="00B22BC4">
      <w:pPr>
        <w:pStyle w:val="train1"/>
      </w:pPr>
    </w:p>
    <w:p w14:paraId="54AA0D37" w14:textId="77777777" w:rsidR="00B22BC4" w:rsidRDefault="00B22BC4">
      <w:pPr>
        <w:pStyle w:val="train1"/>
      </w:pPr>
    </w:p>
    <w:p w14:paraId="455E8FE0" w14:textId="77777777" w:rsidR="00B22BC4" w:rsidRDefault="00B22BC4">
      <w:pPr>
        <w:pStyle w:val="train1"/>
      </w:pPr>
    </w:p>
    <w:p w14:paraId="70F5E1AD" w14:textId="77777777" w:rsidR="00B22BC4" w:rsidRDefault="00B22BC4">
      <w:pPr>
        <w:pStyle w:val="train1"/>
      </w:pPr>
    </w:p>
    <w:p w14:paraId="432E1AD2" w14:textId="77777777" w:rsidR="00B22BC4" w:rsidRDefault="00B22BC4">
      <w:pPr>
        <w:pStyle w:val="train1"/>
      </w:pPr>
    </w:p>
    <w:p w14:paraId="738DD90C" w14:textId="77777777" w:rsidR="00B22BC4" w:rsidRDefault="00B22BC4">
      <w:pPr>
        <w:pStyle w:val="train1"/>
      </w:pPr>
    </w:p>
    <w:p w14:paraId="51F75BE5" w14:textId="77777777" w:rsidR="00B22BC4" w:rsidRDefault="00B22BC4">
      <w:pPr>
        <w:pStyle w:val="train1"/>
      </w:pPr>
    </w:p>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1623"/>
        <w:gridCol w:w="4320"/>
        <w:gridCol w:w="1551"/>
      </w:tblGrid>
      <w:tr w:rsidR="00B22BC4" w14:paraId="58D1081B" w14:textId="77777777" w:rsidTr="3E1942A7">
        <w:tc>
          <w:tcPr>
            <w:tcW w:w="1437" w:type="dxa"/>
            <w:tcBorders>
              <w:top w:val="single" w:sz="4" w:space="0" w:color="auto"/>
              <w:left w:val="single" w:sz="4" w:space="0" w:color="auto"/>
              <w:bottom w:val="single" w:sz="4" w:space="0" w:color="auto"/>
              <w:right w:val="single" w:sz="4" w:space="0" w:color="auto"/>
            </w:tcBorders>
            <w:shd w:val="clear" w:color="auto" w:fill="E6E6E6"/>
          </w:tcPr>
          <w:p w14:paraId="0CF6F478" w14:textId="77777777" w:rsidR="00B22BC4" w:rsidRDefault="3E1942A7" w:rsidP="3E1942A7">
            <w:pPr>
              <w:pStyle w:val="train1"/>
              <w:rPr>
                <w:b/>
                <w:bCs/>
                <w:lang w:val="en-US"/>
              </w:rPr>
            </w:pPr>
            <w:r w:rsidRPr="3E1942A7">
              <w:rPr>
                <w:b/>
                <w:bCs/>
                <w:lang w:val="en-US"/>
              </w:rPr>
              <w:t>Field</w:t>
            </w:r>
          </w:p>
        </w:tc>
        <w:tc>
          <w:tcPr>
            <w:tcW w:w="1623" w:type="dxa"/>
            <w:tcBorders>
              <w:top w:val="single" w:sz="4" w:space="0" w:color="auto"/>
              <w:left w:val="single" w:sz="4" w:space="0" w:color="auto"/>
              <w:bottom w:val="single" w:sz="4" w:space="0" w:color="auto"/>
              <w:right w:val="single" w:sz="4" w:space="0" w:color="auto"/>
            </w:tcBorders>
            <w:shd w:val="clear" w:color="auto" w:fill="E6E6E6"/>
          </w:tcPr>
          <w:p w14:paraId="1231017C" w14:textId="77777777" w:rsidR="00B22BC4" w:rsidRDefault="3E1942A7" w:rsidP="3E1942A7">
            <w:pPr>
              <w:pStyle w:val="train1"/>
              <w:rPr>
                <w:b/>
                <w:bCs/>
                <w:lang w:val="en-US"/>
              </w:rPr>
            </w:pPr>
            <w:r w:rsidRPr="3E1942A7">
              <w:rPr>
                <w:b/>
                <w:bCs/>
                <w:lang w:val="en-US"/>
              </w:rPr>
              <w:t>Name</w:t>
            </w:r>
          </w:p>
        </w:tc>
        <w:tc>
          <w:tcPr>
            <w:tcW w:w="5871" w:type="dxa"/>
            <w:gridSpan w:val="2"/>
            <w:tcBorders>
              <w:top w:val="single" w:sz="4" w:space="0" w:color="auto"/>
              <w:left w:val="single" w:sz="4" w:space="0" w:color="auto"/>
              <w:bottom w:val="single" w:sz="4" w:space="0" w:color="auto"/>
              <w:right w:val="single" w:sz="4" w:space="0" w:color="auto"/>
            </w:tcBorders>
            <w:shd w:val="clear" w:color="auto" w:fill="E6E6E6"/>
          </w:tcPr>
          <w:p w14:paraId="3DBB8221" w14:textId="77777777" w:rsidR="00B22BC4" w:rsidRDefault="3E1942A7" w:rsidP="3E1942A7">
            <w:pPr>
              <w:pStyle w:val="train1"/>
              <w:rPr>
                <w:b/>
                <w:bCs/>
                <w:lang w:val="en-US"/>
              </w:rPr>
            </w:pPr>
            <w:r w:rsidRPr="3E1942A7">
              <w:rPr>
                <w:b/>
                <w:bCs/>
                <w:lang w:val="en-US"/>
              </w:rPr>
              <w:t>Description</w:t>
            </w:r>
          </w:p>
        </w:tc>
      </w:tr>
      <w:tr w:rsidR="00B22BC4" w14:paraId="118E7195" w14:textId="77777777" w:rsidTr="3E1942A7">
        <w:tc>
          <w:tcPr>
            <w:tcW w:w="1437" w:type="dxa"/>
            <w:tcBorders>
              <w:top w:val="single" w:sz="4" w:space="0" w:color="auto"/>
              <w:left w:val="single" w:sz="4" w:space="0" w:color="auto"/>
              <w:bottom w:val="single" w:sz="4" w:space="0" w:color="auto"/>
              <w:right w:val="single" w:sz="4" w:space="0" w:color="auto"/>
            </w:tcBorders>
          </w:tcPr>
          <w:p w14:paraId="2C70B4C9" w14:textId="77777777" w:rsidR="00B22BC4" w:rsidRDefault="3E1942A7" w:rsidP="3E1942A7">
            <w:pPr>
              <w:pStyle w:val="train1"/>
              <w:rPr>
                <w:lang w:val="en-US"/>
              </w:rPr>
            </w:pPr>
            <w:r w:rsidRPr="3E1942A7">
              <w:rPr>
                <w:lang w:val="en-US"/>
              </w:rPr>
              <w:t>OBJ_CODE</w:t>
            </w:r>
          </w:p>
        </w:tc>
        <w:tc>
          <w:tcPr>
            <w:tcW w:w="1623" w:type="dxa"/>
            <w:tcBorders>
              <w:top w:val="single" w:sz="4" w:space="0" w:color="auto"/>
              <w:left w:val="single" w:sz="4" w:space="0" w:color="auto"/>
              <w:bottom w:val="single" w:sz="4" w:space="0" w:color="auto"/>
              <w:right w:val="single" w:sz="4" w:space="0" w:color="auto"/>
            </w:tcBorders>
          </w:tcPr>
          <w:p w14:paraId="08DEC606" w14:textId="77777777" w:rsidR="00B22BC4" w:rsidRDefault="3E1942A7" w:rsidP="3E1942A7">
            <w:pPr>
              <w:pStyle w:val="train1"/>
              <w:rPr>
                <w:lang w:val="en-US"/>
              </w:rPr>
            </w:pPr>
            <w:r w:rsidRPr="3E1942A7">
              <w:rPr>
                <w:lang w:val="en-US"/>
              </w:rPr>
              <w:t>Code</w:t>
            </w:r>
          </w:p>
        </w:tc>
        <w:tc>
          <w:tcPr>
            <w:tcW w:w="4320" w:type="dxa"/>
            <w:tcBorders>
              <w:top w:val="single" w:sz="4" w:space="0" w:color="auto"/>
              <w:left w:val="single" w:sz="4" w:space="0" w:color="auto"/>
              <w:bottom w:val="single" w:sz="4" w:space="0" w:color="auto"/>
              <w:right w:val="single" w:sz="4" w:space="0" w:color="auto"/>
            </w:tcBorders>
          </w:tcPr>
          <w:p w14:paraId="5E1FE9A6" w14:textId="77777777" w:rsidR="00B22BC4" w:rsidRDefault="3E1942A7" w:rsidP="3E1942A7">
            <w:pPr>
              <w:pStyle w:val="train1"/>
              <w:rPr>
                <w:b/>
                <w:bCs/>
                <w:lang w:val="en-US"/>
              </w:rPr>
            </w:pPr>
            <w:r w:rsidRPr="3E1942A7">
              <w:rPr>
                <w:lang w:val="en-US"/>
              </w:rPr>
              <w:t xml:space="preserve">Object code </w:t>
            </w:r>
          </w:p>
        </w:tc>
        <w:tc>
          <w:tcPr>
            <w:tcW w:w="1551" w:type="dxa"/>
            <w:tcBorders>
              <w:top w:val="single" w:sz="4" w:space="0" w:color="auto"/>
              <w:left w:val="single" w:sz="4" w:space="0" w:color="auto"/>
              <w:bottom w:val="single" w:sz="4" w:space="0" w:color="auto"/>
              <w:right w:val="single" w:sz="4" w:space="0" w:color="auto"/>
            </w:tcBorders>
          </w:tcPr>
          <w:p w14:paraId="180B0E87" w14:textId="77777777" w:rsidR="00B22BC4" w:rsidRDefault="3E1942A7" w:rsidP="3E1942A7">
            <w:pPr>
              <w:pStyle w:val="train1"/>
              <w:rPr>
                <w:b/>
                <w:bCs/>
                <w:lang w:val="en-US"/>
              </w:rPr>
            </w:pPr>
            <w:r w:rsidRPr="3E1942A7">
              <w:rPr>
                <w:b/>
                <w:bCs/>
                <w:lang w:val="en-US"/>
              </w:rPr>
              <w:t>Primary Key</w:t>
            </w:r>
          </w:p>
        </w:tc>
      </w:tr>
      <w:tr w:rsidR="00B22BC4" w14:paraId="72D8B033" w14:textId="77777777" w:rsidTr="3E1942A7">
        <w:tc>
          <w:tcPr>
            <w:tcW w:w="1437" w:type="dxa"/>
            <w:tcBorders>
              <w:top w:val="single" w:sz="4" w:space="0" w:color="auto"/>
              <w:left w:val="single" w:sz="4" w:space="0" w:color="auto"/>
              <w:bottom w:val="single" w:sz="4" w:space="0" w:color="auto"/>
              <w:right w:val="single" w:sz="4" w:space="0" w:color="auto"/>
            </w:tcBorders>
          </w:tcPr>
          <w:p w14:paraId="108B854E" w14:textId="77777777" w:rsidR="00B22BC4" w:rsidRDefault="3E1942A7" w:rsidP="3E1942A7">
            <w:pPr>
              <w:pStyle w:val="train1"/>
              <w:rPr>
                <w:lang w:val="en-US"/>
              </w:rPr>
            </w:pPr>
            <w:r w:rsidRPr="3E1942A7">
              <w:rPr>
                <w:lang w:val="en-US"/>
              </w:rPr>
              <w:lastRenderedPageBreak/>
              <w:t>OBJ_NAME</w:t>
            </w:r>
          </w:p>
        </w:tc>
        <w:tc>
          <w:tcPr>
            <w:tcW w:w="1623" w:type="dxa"/>
            <w:tcBorders>
              <w:top w:val="single" w:sz="4" w:space="0" w:color="auto"/>
              <w:left w:val="single" w:sz="4" w:space="0" w:color="auto"/>
              <w:bottom w:val="single" w:sz="4" w:space="0" w:color="auto"/>
              <w:right w:val="single" w:sz="4" w:space="0" w:color="auto"/>
            </w:tcBorders>
          </w:tcPr>
          <w:p w14:paraId="248AEF0E" w14:textId="77777777" w:rsidR="00B22BC4" w:rsidRDefault="3E1942A7" w:rsidP="3E1942A7">
            <w:pPr>
              <w:pStyle w:val="train1"/>
              <w:rPr>
                <w:lang w:val="en-US"/>
              </w:rPr>
            </w:pPr>
            <w:r w:rsidRPr="3E1942A7">
              <w:rPr>
                <w:lang w:val="en-US"/>
              </w:rPr>
              <w:t>Name</w:t>
            </w:r>
          </w:p>
        </w:tc>
        <w:tc>
          <w:tcPr>
            <w:tcW w:w="5871" w:type="dxa"/>
            <w:gridSpan w:val="2"/>
            <w:tcBorders>
              <w:top w:val="single" w:sz="4" w:space="0" w:color="auto"/>
              <w:left w:val="single" w:sz="4" w:space="0" w:color="auto"/>
              <w:bottom w:val="single" w:sz="4" w:space="0" w:color="auto"/>
              <w:right w:val="single" w:sz="4" w:space="0" w:color="auto"/>
            </w:tcBorders>
          </w:tcPr>
          <w:p w14:paraId="3F9F5789" w14:textId="77777777" w:rsidR="00B22BC4" w:rsidRDefault="3E1942A7" w:rsidP="3E1942A7">
            <w:pPr>
              <w:pStyle w:val="train1"/>
              <w:rPr>
                <w:lang w:val="en-US"/>
              </w:rPr>
            </w:pPr>
            <w:r w:rsidRPr="3E1942A7">
              <w:rPr>
                <w:lang w:val="en-US"/>
              </w:rPr>
              <w:t>Full name</w:t>
            </w:r>
          </w:p>
        </w:tc>
      </w:tr>
      <w:tr w:rsidR="00B22BC4" w14:paraId="6F060A3B" w14:textId="77777777" w:rsidTr="3E1942A7">
        <w:tc>
          <w:tcPr>
            <w:tcW w:w="1437" w:type="dxa"/>
            <w:tcBorders>
              <w:top w:val="single" w:sz="4" w:space="0" w:color="auto"/>
              <w:left w:val="single" w:sz="4" w:space="0" w:color="auto"/>
              <w:bottom w:val="single" w:sz="4" w:space="0" w:color="auto"/>
              <w:right w:val="single" w:sz="4" w:space="0" w:color="auto"/>
            </w:tcBorders>
          </w:tcPr>
          <w:p w14:paraId="23AB96EF" w14:textId="77777777" w:rsidR="00B22BC4" w:rsidRDefault="3E1942A7" w:rsidP="3E1942A7">
            <w:pPr>
              <w:pStyle w:val="train1"/>
              <w:rPr>
                <w:lang w:val="en-US"/>
              </w:rPr>
            </w:pPr>
            <w:r w:rsidRPr="3E1942A7">
              <w:rPr>
                <w:lang w:val="en-US"/>
              </w:rPr>
              <w:t>OBJ_TMPL</w:t>
            </w:r>
          </w:p>
        </w:tc>
        <w:tc>
          <w:tcPr>
            <w:tcW w:w="1623" w:type="dxa"/>
            <w:tcBorders>
              <w:top w:val="single" w:sz="4" w:space="0" w:color="auto"/>
              <w:left w:val="single" w:sz="4" w:space="0" w:color="auto"/>
              <w:bottom w:val="single" w:sz="4" w:space="0" w:color="auto"/>
              <w:right w:val="single" w:sz="4" w:space="0" w:color="auto"/>
            </w:tcBorders>
          </w:tcPr>
          <w:p w14:paraId="639212E7" w14:textId="77777777" w:rsidR="00B22BC4" w:rsidRDefault="3E1942A7" w:rsidP="3E1942A7">
            <w:pPr>
              <w:pStyle w:val="train1"/>
              <w:rPr>
                <w:lang w:val="en-US"/>
              </w:rPr>
            </w:pPr>
            <w:r w:rsidRPr="3E1942A7">
              <w:rPr>
                <w:lang w:val="en-US"/>
              </w:rPr>
              <w:t>Template?</w:t>
            </w:r>
          </w:p>
        </w:tc>
        <w:tc>
          <w:tcPr>
            <w:tcW w:w="5871" w:type="dxa"/>
            <w:gridSpan w:val="2"/>
            <w:tcBorders>
              <w:top w:val="single" w:sz="4" w:space="0" w:color="auto"/>
              <w:left w:val="single" w:sz="4" w:space="0" w:color="auto"/>
              <w:bottom w:val="single" w:sz="4" w:space="0" w:color="auto"/>
              <w:right w:val="single" w:sz="4" w:space="0" w:color="auto"/>
            </w:tcBorders>
          </w:tcPr>
          <w:p w14:paraId="1E5DA23A" w14:textId="77777777" w:rsidR="00B22BC4" w:rsidRDefault="3E1942A7" w:rsidP="3E1942A7">
            <w:pPr>
              <w:pStyle w:val="train1"/>
              <w:rPr>
                <w:lang w:val="en-US"/>
              </w:rPr>
            </w:pPr>
            <w:r w:rsidRPr="3E1942A7">
              <w:rPr>
                <w:lang w:val="en-US"/>
              </w:rPr>
              <w:t>Determines whether the OBJ and associated records form a “template” process, which can be used to create new processes. Template OBJ processes are not processed by the OBJECT_CHECK POG, which checks Object Triggers and carries out the appropriate actions.</w:t>
            </w:r>
          </w:p>
        </w:tc>
      </w:tr>
      <w:tr w:rsidR="00B22BC4" w14:paraId="6DA9AA4A" w14:textId="77777777" w:rsidTr="3E1942A7">
        <w:tc>
          <w:tcPr>
            <w:tcW w:w="1437" w:type="dxa"/>
            <w:tcBorders>
              <w:top w:val="single" w:sz="4" w:space="0" w:color="auto"/>
              <w:left w:val="single" w:sz="4" w:space="0" w:color="auto"/>
              <w:bottom w:val="single" w:sz="4" w:space="0" w:color="auto"/>
              <w:right w:val="single" w:sz="4" w:space="0" w:color="auto"/>
            </w:tcBorders>
          </w:tcPr>
          <w:p w14:paraId="26D910EF" w14:textId="77777777" w:rsidR="00B22BC4" w:rsidRDefault="3E1942A7" w:rsidP="3E1942A7">
            <w:pPr>
              <w:pStyle w:val="train1"/>
              <w:rPr>
                <w:lang w:val="en-US"/>
              </w:rPr>
            </w:pPr>
            <w:r w:rsidRPr="3E1942A7">
              <w:rPr>
                <w:lang w:val="en-US"/>
              </w:rPr>
              <w:t>OBJ_IUSE</w:t>
            </w:r>
          </w:p>
        </w:tc>
        <w:tc>
          <w:tcPr>
            <w:tcW w:w="1623" w:type="dxa"/>
            <w:tcBorders>
              <w:top w:val="single" w:sz="4" w:space="0" w:color="auto"/>
              <w:left w:val="single" w:sz="4" w:space="0" w:color="auto"/>
              <w:bottom w:val="single" w:sz="4" w:space="0" w:color="auto"/>
              <w:right w:val="single" w:sz="4" w:space="0" w:color="auto"/>
            </w:tcBorders>
          </w:tcPr>
          <w:p w14:paraId="43091695" w14:textId="77777777" w:rsidR="00B22BC4" w:rsidRDefault="3E1942A7" w:rsidP="3E1942A7">
            <w:pPr>
              <w:pStyle w:val="train1"/>
              <w:rPr>
                <w:lang w:val="en-US"/>
              </w:rPr>
            </w:pPr>
            <w:r w:rsidRPr="3E1942A7">
              <w:rPr>
                <w:lang w:val="en-US"/>
              </w:rPr>
              <w:t>In Use?</w:t>
            </w:r>
          </w:p>
        </w:tc>
        <w:tc>
          <w:tcPr>
            <w:tcW w:w="5871" w:type="dxa"/>
            <w:gridSpan w:val="2"/>
            <w:tcBorders>
              <w:top w:val="single" w:sz="4" w:space="0" w:color="auto"/>
              <w:left w:val="single" w:sz="4" w:space="0" w:color="auto"/>
              <w:bottom w:val="single" w:sz="4" w:space="0" w:color="auto"/>
              <w:right w:val="single" w:sz="4" w:space="0" w:color="auto"/>
            </w:tcBorders>
          </w:tcPr>
          <w:p w14:paraId="0B855CD6" w14:textId="77777777" w:rsidR="00B22BC4" w:rsidRDefault="3E1942A7" w:rsidP="3E1942A7">
            <w:pPr>
              <w:pStyle w:val="train1"/>
              <w:rPr>
                <w:lang w:val="en-US"/>
              </w:rPr>
            </w:pPr>
            <w:r w:rsidRPr="3E1942A7">
              <w:rPr>
                <w:lang w:val="en-US"/>
              </w:rPr>
              <w:t>In use? Y/N</w:t>
            </w:r>
          </w:p>
        </w:tc>
      </w:tr>
      <w:tr w:rsidR="00B22BC4" w14:paraId="0DFFA193" w14:textId="77777777" w:rsidTr="3E1942A7">
        <w:tc>
          <w:tcPr>
            <w:tcW w:w="1437" w:type="dxa"/>
            <w:tcBorders>
              <w:top w:val="single" w:sz="4" w:space="0" w:color="auto"/>
              <w:left w:val="single" w:sz="4" w:space="0" w:color="auto"/>
              <w:bottom w:val="single" w:sz="4" w:space="0" w:color="auto"/>
              <w:right w:val="single" w:sz="4" w:space="0" w:color="auto"/>
            </w:tcBorders>
          </w:tcPr>
          <w:p w14:paraId="4B3B7E8C" w14:textId="77777777" w:rsidR="00B22BC4" w:rsidRDefault="3E1942A7" w:rsidP="3E1942A7">
            <w:pPr>
              <w:pStyle w:val="train1"/>
              <w:rPr>
                <w:lang w:val="en-US"/>
              </w:rPr>
            </w:pPr>
            <w:r w:rsidRPr="3E1942A7">
              <w:rPr>
                <w:lang w:val="en-US"/>
              </w:rPr>
              <w:t>OBJ_DCTC</w:t>
            </w:r>
          </w:p>
        </w:tc>
        <w:tc>
          <w:tcPr>
            <w:tcW w:w="1623" w:type="dxa"/>
            <w:tcBorders>
              <w:top w:val="single" w:sz="4" w:space="0" w:color="auto"/>
              <w:left w:val="single" w:sz="4" w:space="0" w:color="auto"/>
              <w:bottom w:val="single" w:sz="4" w:space="0" w:color="auto"/>
              <w:right w:val="single" w:sz="4" w:space="0" w:color="auto"/>
            </w:tcBorders>
          </w:tcPr>
          <w:p w14:paraId="64916EB1" w14:textId="77777777" w:rsidR="00B22BC4" w:rsidRDefault="3E1942A7" w:rsidP="3E1942A7">
            <w:pPr>
              <w:pStyle w:val="train1"/>
              <w:rPr>
                <w:lang w:val="en-US"/>
              </w:rPr>
            </w:pPr>
            <w:r w:rsidRPr="3E1942A7">
              <w:rPr>
                <w:lang w:val="en-US"/>
              </w:rPr>
              <w:t>Dictionary</w:t>
            </w:r>
          </w:p>
        </w:tc>
        <w:tc>
          <w:tcPr>
            <w:tcW w:w="5871" w:type="dxa"/>
            <w:gridSpan w:val="2"/>
            <w:tcBorders>
              <w:top w:val="single" w:sz="4" w:space="0" w:color="auto"/>
              <w:left w:val="single" w:sz="4" w:space="0" w:color="auto"/>
              <w:bottom w:val="single" w:sz="4" w:space="0" w:color="auto"/>
              <w:right w:val="single" w:sz="4" w:space="0" w:color="auto"/>
            </w:tcBorders>
          </w:tcPr>
          <w:p w14:paraId="6A797907" w14:textId="77777777" w:rsidR="00B22BC4" w:rsidRDefault="3E1942A7" w:rsidP="3E1942A7">
            <w:pPr>
              <w:pStyle w:val="train1"/>
              <w:rPr>
                <w:lang w:val="en-US"/>
              </w:rPr>
            </w:pPr>
            <w:r w:rsidRPr="3E1942A7">
              <w:rPr>
                <w:lang w:val="en-US"/>
              </w:rPr>
              <w:t xml:space="preserve">Dictionary (DCT) code. This field is validated by an entry in the Uniface Dictionary (DCT) table. </w:t>
            </w:r>
          </w:p>
        </w:tc>
      </w:tr>
      <w:tr w:rsidR="00B22BC4" w14:paraId="598A66C7" w14:textId="77777777" w:rsidTr="3E1942A7">
        <w:tc>
          <w:tcPr>
            <w:tcW w:w="1437" w:type="dxa"/>
            <w:tcBorders>
              <w:top w:val="single" w:sz="4" w:space="0" w:color="auto"/>
              <w:left w:val="single" w:sz="4" w:space="0" w:color="auto"/>
              <w:bottom w:val="single" w:sz="4" w:space="0" w:color="auto"/>
              <w:right w:val="single" w:sz="4" w:space="0" w:color="auto"/>
            </w:tcBorders>
          </w:tcPr>
          <w:p w14:paraId="42A8C5C8" w14:textId="77777777" w:rsidR="00B22BC4" w:rsidRDefault="3E1942A7" w:rsidP="3E1942A7">
            <w:pPr>
              <w:pStyle w:val="train1"/>
              <w:rPr>
                <w:lang w:val="en-US"/>
              </w:rPr>
            </w:pPr>
            <w:r w:rsidRPr="3E1942A7">
              <w:rPr>
                <w:lang w:val="en-US"/>
              </w:rPr>
              <w:t>OBJ_ENTC</w:t>
            </w:r>
          </w:p>
        </w:tc>
        <w:tc>
          <w:tcPr>
            <w:tcW w:w="1623" w:type="dxa"/>
            <w:tcBorders>
              <w:top w:val="single" w:sz="4" w:space="0" w:color="auto"/>
              <w:left w:val="single" w:sz="4" w:space="0" w:color="auto"/>
              <w:bottom w:val="single" w:sz="4" w:space="0" w:color="auto"/>
              <w:right w:val="single" w:sz="4" w:space="0" w:color="auto"/>
            </w:tcBorders>
          </w:tcPr>
          <w:p w14:paraId="073299B3" w14:textId="77777777" w:rsidR="00B22BC4" w:rsidRDefault="3E1942A7" w:rsidP="3E1942A7">
            <w:pPr>
              <w:pStyle w:val="train1"/>
              <w:rPr>
                <w:lang w:val="en-US"/>
              </w:rPr>
            </w:pPr>
            <w:r w:rsidRPr="3E1942A7">
              <w:rPr>
                <w:lang w:val="en-US"/>
              </w:rPr>
              <w:t>Entity</w:t>
            </w:r>
          </w:p>
        </w:tc>
        <w:tc>
          <w:tcPr>
            <w:tcW w:w="5871" w:type="dxa"/>
            <w:gridSpan w:val="2"/>
            <w:tcBorders>
              <w:top w:val="single" w:sz="4" w:space="0" w:color="auto"/>
              <w:left w:val="single" w:sz="4" w:space="0" w:color="auto"/>
              <w:bottom w:val="single" w:sz="4" w:space="0" w:color="auto"/>
              <w:right w:val="single" w:sz="4" w:space="0" w:color="auto"/>
            </w:tcBorders>
          </w:tcPr>
          <w:p w14:paraId="24B882B9" w14:textId="77777777" w:rsidR="00B22BC4" w:rsidRDefault="3E1942A7" w:rsidP="3E1942A7">
            <w:pPr>
              <w:pStyle w:val="train1"/>
              <w:rPr>
                <w:lang w:val="en-US"/>
              </w:rPr>
            </w:pPr>
            <w:r w:rsidRPr="3E1942A7">
              <w:rPr>
                <w:lang w:val="en-US"/>
              </w:rPr>
              <w:t>Entity (ENT) code. This field is validated by an entry in the Entity (ENT) table.</w:t>
            </w:r>
          </w:p>
        </w:tc>
      </w:tr>
      <w:tr w:rsidR="00B22BC4" w14:paraId="0B5FC663" w14:textId="77777777" w:rsidTr="3E1942A7">
        <w:tc>
          <w:tcPr>
            <w:tcW w:w="1437" w:type="dxa"/>
            <w:tcBorders>
              <w:top w:val="single" w:sz="4" w:space="0" w:color="auto"/>
              <w:left w:val="single" w:sz="4" w:space="0" w:color="auto"/>
              <w:bottom w:val="single" w:sz="4" w:space="0" w:color="auto"/>
              <w:right w:val="single" w:sz="4" w:space="0" w:color="auto"/>
            </w:tcBorders>
          </w:tcPr>
          <w:p w14:paraId="7A172C55" w14:textId="77777777" w:rsidR="00B22BC4" w:rsidRDefault="3E1942A7" w:rsidP="3E1942A7">
            <w:pPr>
              <w:pStyle w:val="train1"/>
              <w:rPr>
                <w:lang w:val="en-US"/>
              </w:rPr>
            </w:pPr>
            <w:r w:rsidRPr="3E1942A7">
              <w:rPr>
                <w:lang w:val="en-US"/>
              </w:rPr>
              <w:t>OBJ_PRFL</w:t>
            </w:r>
          </w:p>
        </w:tc>
        <w:tc>
          <w:tcPr>
            <w:tcW w:w="1623" w:type="dxa"/>
            <w:tcBorders>
              <w:top w:val="single" w:sz="4" w:space="0" w:color="auto"/>
              <w:left w:val="single" w:sz="4" w:space="0" w:color="auto"/>
              <w:bottom w:val="single" w:sz="4" w:space="0" w:color="auto"/>
              <w:right w:val="single" w:sz="4" w:space="0" w:color="auto"/>
            </w:tcBorders>
          </w:tcPr>
          <w:p w14:paraId="6DDF6A0C" w14:textId="77777777" w:rsidR="00B22BC4" w:rsidRDefault="3E1942A7" w:rsidP="3E1942A7">
            <w:pPr>
              <w:pStyle w:val="train1"/>
              <w:rPr>
                <w:lang w:val="en-US"/>
              </w:rPr>
            </w:pPr>
            <w:r w:rsidRPr="3E1942A7">
              <w:rPr>
                <w:lang w:val="en-US"/>
              </w:rPr>
              <w:t>Profile</w:t>
            </w:r>
          </w:p>
        </w:tc>
        <w:tc>
          <w:tcPr>
            <w:tcW w:w="5871" w:type="dxa"/>
            <w:gridSpan w:val="2"/>
            <w:tcBorders>
              <w:top w:val="single" w:sz="4" w:space="0" w:color="auto"/>
              <w:left w:val="single" w:sz="4" w:space="0" w:color="auto"/>
              <w:bottom w:val="single" w:sz="4" w:space="0" w:color="auto"/>
              <w:right w:val="single" w:sz="4" w:space="0" w:color="auto"/>
            </w:tcBorders>
          </w:tcPr>
          <w:p w14:paraId="29D59FE8" w14:textId="77777777" w:rsidR="00B22BC4" w:rsidRDefault="3E1942A7" w:rsidP="3E1942A7">
            <w:pPr>
              <w:pStyle w:val="train1"/>
              <w:rPr>
                <w:lang w:val="en-US"/>
              </w:rPr>
            </w:pPr>
            <w:r w:rsidRPr="3E1942A7">
              <w:rPr>
                <w:lang w:val="en-US"/>
              </w:rPr>
              <w:t>Retrieve profile for the object.</w:t>
            </w:r>
          </w:p>
        </w:tc>
      </w:tr>
      <w:tr w:rsidR="00B22BC4" w14:paraId="367F5C25" w14:textId="77777777" w:rsidTr="3E1942A7">
        <w:tc>
          <w:tcPr>
            <w:tcW w:w="1437" w:type="dxa"/>
            <w:tcBorders>
              <w:top w:val="single" w:sz="4" w:space="0" w:color="auto"/>
              <w:left w:val="single" w:sz="4" w:space="0" w:color="auto"/>
              <w:bottom w:val="single" w:sz="4" w:space="0" w:color="auto"/>
              <w:right w:val="single" w:sz="4" w:space="0" w:color="auto"/>
            </w:tcBorders>
          </w:tcPr>
          <w:p w14:paraId="685078AB" w14:textId="77777777" w:rsidR="00B22BC4" w:rsidRDefault="3E1942A7" w:rsidP="3E1942A7">
            <w:pPr>
              <w:pStyle w:val="train1"/>
              <w:rPr>
                <w:lang w:val="en-US"/>
              </w:rPr>
            </w:pPr>
            <w:r w:rsidRPr="3E1942A7">
              <w:rPr>
                <w:lang w:val="en-US"/>
              </w:rPr>
              <w:t>OBJ_DPTC</w:t>
            </w:r>
          </w:p>
        </w:tc>
        <w:tc>
          <w:tcPr>
            <w:tcW w:w="1623" w:type="dxa"/>
            <w:tcBorders>
              <w:top w:val="single" w:sz="4" w:space="0" w:color="auto"/>
              <w:left w:val="single" w:sz="4" w:space="0" w:color="auto"/>
              <w:bottom w:val="single" w:sz="4" w:space="0" w:color="auto"/>
              <w:right w:val="single" w:sz="4" w:space="0" w:color="auto"/>
            </w:tcBorders>
          </w:tcPr>
          <w:p w14:paraId="66E1C9B6" w14:textId="77777777" w:rsidR="00B22BC4" w:rsidRDefault="3E1942A7" w:rsidP="3E1942A7">
            <w:pPr>
              <w:pStyle w:val="train1"/>
              <w:rPr>
                <w:lang w:val="en-US"/>
              </w:rPr>
            </w:pPr>
            <w:r w:rsidRPr="3E1942A7">
              <w:rPr>
                <w:lang w:val="en-US"/>
              </w:rPr>
              <w:t>Department</w:t>
            </w:r>
          </w:p>
        </w:tc>
        <w:tc>
          <w:tcPr>
            <w:tcW w:w="5871" w:type="dxa"/>
            <w:gridSpan w:val="2"/>
            <w:tcBorders>
              <w:top w:val="single" w:sz="4" w:space="0" w:color="auto"/>
              <w:left w:val="single" w:sz="4" w:space="0" w:color="auto"/>
              <w:bottom w:val="single" w:sz="4" w:space="0" w:color="auto"/>
              <w:right w:val="single" w:sz="4" w:space="0" w:color="auto"/>
            </w:tcBorders>
          </w:tcPr>
          <w:p w14:paraId="31033554" w14:textId="77777777" w:rsidR="00B22BC4" w:rsidRDefault="3E1942A7" w:rsidP="3E1942A7">
            <w:pPr>
              <w:pStyle w:val="train1"/>
              <w:rPr>
                <w:lang w:val="en-US"/>
              </w:rPr>
            </w:pPr>
            <w:r w:rsidRPr="3E1942A7">
              <w:rPr>
                <w:lang w:val="en-US"/>
              </w:rPr>
              <w:t>Department (DPT) code. This field is validated by an entry in the Department (DPT) table.</w:t>
            </w:r>
          </w:p>
        </w:tc>
      </w:tr>
      <w:tr w:rsidR="00B22BC4" w14:paraId="1A528EED" w14:textId="77777777" w:rsidTr="3E1942A7">
        <w:tc>
          <w:tcPr>
            <w:tcW w:w="1437" w:type="dxa"/>
            <w:tcBorders>
              <w:top w:val="single" w:sz="4" w:space="0" w:color="auto"/>
              <w:left w:val="single" w:sz="4" w:space="0" w:color="auto"/>
              <w:bottom w:val="single" w:sz="4" w:space="0" w:color="auto"/>
              <w:right w:val="single" w:sz="4" w:space="0" w:color="auto"/>
            </w:tcBorders>
          </w:tcPr>
          <w:p w14:paraId="2BC61802" w14:textId="77777777" w:rsidR="00B22BC4" w:rsidRDefault="3E1942A7" w:rsidP="3E1942A7">
            <w:pPr>
              <w:pStyle w:val="train1"/>
              <w:rPr>
                <w:lang w:val="en-US"/>
              </w:rPr>
            </w:pPr>
            <w:r w:rsidRPr="3E1942A7">
              <w:rPr>
                <w:lang w:val="en-US"/>
              </w:rPr>
              <w:t>OBJ_FACC</w:t>
            </w:r>
          </w:p>
        </w:tc>
        <w:tc>
          <w:tcPr>
            <w:tcW w:w="1623" w:type="dxa"/>
            <w:tcBorders>
              <w:top w:val="single" w:sz="4" w:space="0" w:color="auto"/>
              <w:left w:val="single" w:sz="4" w:space="0" w:color="auto"/>
              <w:bottom w:val="single" w:sz="4" w:space="0" w:color="auto"/>
              <w:right w:val="single" w:sz="4" w:space="0" w:color="auto"/>
            </w:tcBorders>
          </w:tcPr>
          <w:p w14:paraId="1852DAD1" w14:textId="77777777" w:rsidR="00B22BC4" w:rsidRDefault="3E1942A7" w:rsidP="3E1942A7">
            <w:pPr>
              <w:pStyle w:val="train1"/>
              <w:rPr>
                <w:lang w:val="en-US"/>
              </w:rPr>
            </w:pPr>
            <w:r w:rsidRPr="3E1942A7">
              <w:rPr>
                <w:lang w:val="en-US"/>
              </w:rPr>
              <w:t>Faculty</w:t>
            </w:r>
          </w:p>
        </w:tc>
        <w:tc>
          <w:tcPr>
            <w:tcW w:w="5871" w:type="dxa"/>
            <w:gridSpan w:val="2"/>
            <w:tcBorders>
              <w:top w:val="single" w:sz="4" w:space="0" w:color="auto"/>
              <w:left w:val="single" w:sz="4" w:space="0" w:color="auto"/>
              <w:bottom w:val="single" w:sz="4" w:space="0" w:color="auto"/>
              <w:right w:val="single" w:sz="4" w:space="0" w:color="auto"/>
            </w:tcBorders>
          </w:tcPr>
          <w:p w14:paraId="26D292F3" w14:textId="77777777" w:rsidR="00B22BC4" w:rsidRDefault="3E1942A7" w:rsidP="3E1942A7">
            <w:pPr>
              <w:pStyle w:val="train1"/>
              <w:rPr>
                <w:lang w:val="en-US"/>
              </w:rPr>
            </w:pPr>
            <w:r w:rsidRPr="3E1942A7">
              <w:rPr>
                <w:lang w:val="en-US"/>
              </w:rPr>
              <w:t>Faculty (FAC) that is controlling the object review.</w:t>
            </w:r>
          </w:p>
        </w:tc>
      </w:tr>
      <w:tr w:rsidR="00B22BC4" w14:paraId="3EDB9618" w14:textId="77777777" w:rsidTr="3E1942A7">
        <w:tc>
          <w:tcPr>
            <w:tcW w:w="1437" w:type="dxa"/>
            <w:tcBorders>
              <w:top w:val="single" w:sz="4" w:space="0" w:color="auto"/>
              <w:left w:val="single" w:sz="4" w:space="0" w:color="auto"/>
              <w:bottom w:val="single" w:sz="4" w:space="0" w:color="auto"/>
              <w:right w:val="single" w:sz="4" w:space="0" w:color="auto"/>
            </w:tcBorders>
          </w:tcPr>
          <w:p w14:paraId="52CBEDDF" w14:textId="77777777" w:rsidR="00B22BC4" w:rsidRDefault="3E1942A7" w:rsidP="3E1942A7">
            <w:pPr>
              <w:pStyle w:val="train1"/>
              <w:rPr>
                <w:lang w:val="en-US"/>
              </w:rPr>
            </w:pPr>
            <w:r w:rsidRPr="3E1942A7">
              <w:rPr>
                <w:lang w:val="en-US"/>
              </w:rPr>
              <w:t>OBJ_EXTR</w:t>
            </w:r>
          </w:p>
        </w:tc>
        <w:tc>
          <w:tcPr>
            <w:tcW w:w="1623" w:type="dxa"/>
            <w:tcBorders>
              <w:top w:val="single" w:sz="4" w:space="0" w:color="auto"/>
              <w:left w:val="single" w:sz="4" w:space="0" w:color="auto"/>
              <w:bottom w:val="single" w:sz="4" w:space="0" w:color="auto"/>
              <w:right w:val="single" w:sz="4" w:space="0" w:color="auto"/>
            </w:tcBorders>
          </w:tcPr>
          <w:p w14:paraId="115EC0C2" w14:textId="77777777" w:rsidR="00B22BC4" w:rsidRDefault="3E1942A7" w:rsidP="3E1942A7">
            <w:pPr>
              <w:pStyle w:val="train1"/>
              <w:rPr>
                <w:lang w:val="en-US"/>
              </w:rPr>
            </w:pPr>
            <w:r w:rsidRPr="3E1942A7">
              <w:rPr>
                <w:lang w:val="en-US"/>
              </w:rPr>
              <w:t>External body</w:t>
            </w:r>
          </w:p>
        </w:tc>
        <w:tc>
          <w:tcPr>
            <w:tcW w:w="5871" w:type="dxa"/>
            <w:gridSpan w:val="2"/>
            <w:tcBorders>
              <w:top w:val="single" w:sz="4" w:space="0" w:color="auto"/>
              <w:left w:val="single" w:sz="4" w:space="0" w:color="auto"/>
              <w:bottom w:val="single" w:sz="4" w:space="0" w:color="auto"/>
              <w:right w:val="single" w:sz="4" w:space="0" w:color="auto"/>
            </w:tcBorders>
          </w:tcPr>
          <w:p w14:paraId="38471E1E" w14:textId="77777777" w:rsidR="00B22BC4" w:rsidRDefault="3E1942A7" w:rsidP="3E1942A7">
            <w:pPr>
              <w:pStyle w:val="train1"/>
              <w:rPr>
                <w:lang w:val="en-US"/>
              </w:rPr>
            </w:pPr>
            <w:r w:rsidRPr="3E1942A7">
              <w:rPr>
                <w:lang w:val="en-US"/>
              </w:rPr>
              <w:t>External Body for the object review.</w:t>
            </w:r>
          </w:p>
        </w:tc>
      </w:tr>
      <w:tr w:rsidR="00B22BC4" w14:paraId="48C5609C" w14:textId="77777777" w:rsidTr="3E1942A7">
        <w:tc>
          <w:tcPr>
            <w:tcW w:w="1437" w:type="dxa"/>
            <w:tcBorders>
              <w:top w:val="single" w:sz="4" w:space="0" w:color="auto"/>
              <w:left w:val="single" w:sz="4" w:space="0" w:color="auto"/>
              <w:bottom w:val="single" w:sz="4" w:space="0" w:color="auto"/>
              <w:right w:val="single" w:sz="4" w:space="0" w:color="auto"/>
            </w:tcBorders>
          </w:tcPr>
          <w:p w14:paraId="4478F38F" w14:textId="77777777" w:rsidR="00B22BC4" w:rsidRDefault="3E1942A7" w:rsidP="3E1942A7">
            <w:pPr>
              <w:pStyle w:val="train1"/>
              <w:rPr>
                <w:lang w:val="en-US"/>
              </w:rPr>
            </w:pPr>
            <w:r w:rsidRPr="3E1942A7">
              <w:rPr>
                <w:lang w:val="en-US"/>
              </w:rPr>
              <w:t>OBJ_SUBC</w:t>
            </w:r>
          </w:p>
        </w:tc>
        <w:tc>
          <w:tcPr>
            <w:tcW w:w="1623" w:type="dxa"/>
            <w:tcBorders>
              <w:top w:val="single" w:sz="4" w:space="0" w:color="auto"/>
              <w:left w:val="single" w:sz="4" w:space="0" w:color="auto"/>
              <w:bottom w:val="single" w:sz="4" w:space="0" w:color="auto"/>
              <w:right w:val="single" w:sz="4" w:space="0" w:color="auto"/>
            </w:tcBorders>
          </w:tcPr>
          <w:p w14:paraId="47D82A61" w14:textId="77777777" w:rsidR="00B22BC4" w:rsidRDefault="3E1942A7" w:rsidP="3E1942A7">
            <w:pPr>
              <w:pStyle w:val="train1"/>
              <w:rPr>
                <w:lang w:val="en-US"/>
              </w:rPr>
            </w:pPr>
            <w:r w:rsidRPr="3E1942A7">
              <w:rPr>
                <w:lang w:val="en-US"/>
              </w:rPr>
              <w:t>Subject area</w:t>
            </w:r>
          </w:p>
        </w:tc>
        <w:tc>
          <w:tcPr>
            <w:tcW w:w="5871" w:type="dxa"/>
            <w:gridSpan w:val="2"/>
            <w:tcBorders>
              <w:top w:val="single" w:sz="4" w:space="0" w:color="auto"/>
              <w:left w:val="single" w:sz="4" w:space="0" w:color="auto"/>
              <w:bottom w:val="single" w:sz="4" w:space="0" w:color="auto"/>
              <w:right w:val="single" w:sz="4" w:space="0" w:color="auto"/>
            </w:tcBorders>
          </w:tcPr>
          <w:p w14:paraId="3A5B3148" w14:textId="77777777" w:rsidR="00B22BC4" w:rsidRDefault="3E1942A7" w:rsidP="3E1942A7">
            <w:pPr>
              <w:pStyle w:val="train1"/>
              <w:rPr>
                <w:lang w:val="en-US"/>
              </w:rPr>
            </w:pPr>
            <w:r w:rsidRPr="3E1942A7">
              <w:rPr>
                <w:lang w:val="en-US"/>
              </w:rPr>
              <w:t>Subject (SUB) area for the object review.</w:t>
            </w:r>
          </w:p>
        </w:tc>
      </w:tr>
      <w:tr w:rsidR="00B22BC4" w14:paraId="7117FA4F" w14:textId="77777777" w:rsidTr="3E1942A7">
        <w:tc>
          <w:tcPr>
            <w:tcW w:w="1437" w:type="dxa"/>
            <w:tcBorders>
              <w:top w:val="single" w:sz="4" w:space="0" w:color="auto"/>
              <w:left w:val="single" w:sz="4" w:space="0" w:color="auto"/>
              <w:bottom w:val="single" w:sz="4" w:space="0" w:color="auto"/>
              <w:right w:val="single" w:sz="4" w:space="0" w:color="auto"/>
            </w:tcBorders>
          </w:tcPr>
          <w:p w14:paraId="2700EDA6" w14:textId="77777777" w:rsidR="00B22BC4" w:rsidRDefault="3E1942A7" w:rsidP="3E1942A7">
            <w:pPr>
              <w:pStyle w:val="train1"/>
              <w:rPr>
                <w:lang w:val="en-US"/>
              </w:rPr>
            </w:pPr>
            <w:r w:rsidRPr="3E1942A7">
              <w:rPr>
                <w:lang w:val="en-US"/>
              </w:rPr>
              <w:t>OBJ_DESC</w:t>
            </w:r>
          </w:p>
        </w:tc>
        <w:tc>
          <w:tcPr>
            <w:tcW w:w="1623" w:type="dxa"/>
            <w:tcBorders>
              <w:top w:val="single" w:sz="4" w:space="0" w:color="auto"/>
              <w:left w:val="single" w:sz="4" w:space="0" w:color="auto"/>
              <w:bottom w:val="single" w:sz="4" w:space="0" w:color="auto"/>
              <w:right w:val="single" w:sz="4" w:space="0" w:color="auto"/>
            </w:tcBorders>
          </w:tcPr>
          <w:p w14:paraId="034C3763" w14:textId="77777777" w:rsidR="00B22BC4" w:rsidRDefault="3E1942A7" w:rsidP="3E1942A7">
            <w:pPr>
              <w:pStyle w:val="train1"/>
              <w:rPr>
                <w:lang w:val="en-US"/>
              </w:rPr>
            </w:pPr>
            <w:r w:rsidRPr="3E1942A7">
              <w:rPr>
                <w:lang w:val="en-US"/>
              </w:rPr>
              <w:t>Description</w:t>
            </w:r>
          </w:p>
        </w:tc>
        <w:tc>
          <w:tcPr>
            <w:tcW w:w="5871" w:type="dxa"/>
            <w:gridSpan w:val="2"/>
            <w:tcBorders>
              <w:top w:val="single" w:sz="4" w:space="0" w:color="auto"/>
              <w:left w:val="single" w:sz="4" w:space="0" w:color="auto"/>
              <w:bottom w:val="single" w:sz="4" w:space="0" w:color="auto"/>
              <w:right w:val="single" w:sz="4" w:space="0" w:color="auto"/>
            </w:tcBorders>
          </w:tcPr>
          <w:p w14:paraId="1C5509E3" w14:textId="77777777" w:rsidR="00B22BC4" w:rsidRDefault="3E1942A7" w:rsidP="3E1942A7">
            <w:pPr>
              <w:pStyle w:val="train1"/>
              <w:rPr>
                <w:lang w:val="en-US"/>
              </w:rPr>
            </w:pPr>
            <w:r w:rsidRPr="3E1942A7">
              <w:rPr>
                <w:lang w:val="en-US"/>
              </w:rPr>
              <w:t>Review description</w:t>
            </w:r>
          </w:p>
        </w:tc>
      </w:tr>
    </w:tbl>
    <w:p w14:paraId="3084C277"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4671FF0F" w14:textId="77777777">
        <w:trPr>
          <w:trHeight w:val="1958"/>
        </w:trPr>
        <w:tc>
          <w:tcPr>
            <w:tcW w:w="9039" w:type="dxa"/>
          </w:tcPr>
          <w:p w14:paraId="4AD16688" w14:textId="77777777" w:rsidR="00B22BC4" w:rsidRDefault="00B02A9E">
            <w:pPr>
              <w:spacing w:line="240" w:lineRule="atLeast"/>
              <w:jc w:val="center"/>
              <w:rPr>
                <w:sz w:val="20"/>
              </w:rPr>
            </w:pPr>
            <w:r>
              <w:sym w:font="Wingdings" w:char="F03F"/>
            </w:r>
          </w:p>
          <w:p w14:paraId="41BB75EB" w14:textId="77777777" w:rsidR="00B22BC4" w:rsidRDefault="00B22BC4">
            <w:pPr>
              <w:spacing w:line="240" w:lineRule="atLeast"/>
              <w:jc w:val="center"/>
              <w:rPr>
                <w:sz w:val="20"/>
              </w:rPr>
            </w:pPr>
          </w:p>
          <w:p w14:paraId="2D9F92CA" w14:textId="77777777" w:rsidR="00B22BC4" w:rsidRDefault="00B22BC4">
            <w:pPr>
              <w:spacing w:line="240" w:lineRule="atLeast"/>
              <w:jc w:val="center"/>
              <w:rPr>
                <w:sz w:val="20"/>
              </w:rPr>
            </w:pPr>
          </w:p>
          <w:p w14:paraId="53420919" w14:textId="77777777" w:rsidR="00B22BC4" w:rsidRDefault="00B22BC4">
            <w:pPr>
              <w:spacing w:line="240" w:lineRule="atLeast"/>
              <w:jc w:val="center"/>
              <w:rPr>
                <w:sz w:val="20"/>
              </w:rPr>
            </w:pPr>
          </w:p>
          <w:p w14:paraId="38040ACD" w14:textId="77777777" w:rsidR="00B22BC4" w:rsidRDefault="00B22BC4">
            <w:pPr>
              <w:spacing w:line="240" w:lineRule="atLeast"/>
              <w:jc w:val="center"/>
              <w:rPr>
                <w:sz w:val="20"/>
              </w:rPr>
            </w:pPr>
          </w:p>
          <w:p w14:paraId="69C7EF00" w14:textId="77777777" w:rsidR="00B22BC4" w:rsidRDefault="00B22BC4">
            <w:pPr>
              <w:spacing w:line="240" w:lineRule="atLeast"/>
              <w:jc w:val="center"/>
              <w:rPr>
                <w:sz w:val="20"/>
              </w:rPr>
            </w:pPr>
          </w:p>
          <w:p w14:paraId="01AC2C53" w14:textId="77777777" w:rsidR="00B22BC4" w:rsidRDefault="00B22BC4">
            <w:pPr>
              <w:spacing w:line="240" w:lineRule="atLeast"/>
              <w:jc w:val="center"/>
              <w:rPr>
                <w:sz w:val="20"/>
              </w:rPr>
            </w:pPr>
          </w:p>
          <w:p w14:paraId="396766ED" w14:textId="77777777" w:rsidR="00B22BC4" w:rsidRDefault="00B22BC4">
            <w:pPr>
              <w:spacing w:line="240" w:lineRule="atLeast"/>
              <w:jc w:val="center"/>
              <w:rPr>
                <w:sz w:val="20"/>
              </w:rPr>
            </w:pPr>
          </w:p>
          <w:p w14:paraId="0CAB4824" w14:textId="77777777" w:rsidR="00B22BC4" w:rsidRDefault="00B22BC4">
            <w:pPr>
              <w:spacing w:line="240" w:lineRule="atLeast"/>
              <w:jc w:val="center"/>
              <w:rPr>
                <w:sz w:val="20"/>
              </w:rPr>
            </w:pPr>
          </w:p>
          <w:p w14:paraId="78C183DD" w14:textId="77777777" w:rsidR="00B22BC4" w:rsidRDefault="00B22BC4">
            <w:pPr>
              <w:spacing w:line="240" w:lineRule="atLeast"/>
              <w:jc w:val="center"/>
              <w:rPr>
                <w:sz w:val="20"/>
              </w:rPr>
            </w:pPr>
          </w:p>
          <w:p w14:paraId="22AC1B41" w14:textId="77777777" w:rsidR="00B22BC4" w:rsidRDefault="00B22BC4">
            <w:pPr>
              <w:spacing w:line="240" w:lineRule="atLeast"/>
              <w:jc w:val="center"/>
              <w:rPr>
                <w:sz w:val="20"/>
              </w:rPr>
            </w:pPr>
          </w:p>
          <w:p w14:paraId="7AB54F25" w14:textId="77777777" w:rsidR="00B22BC4" w:rsidRDefault="00B22BC4">
            <w:pPr>
              <w:spacing w:line="240" w:lineRule="atLeast"/>
              <w:jc w:val="center"/>
              <w:rPr>
                <w:sz w:val="20"/>
              </w:rPr>
            </w:pPr>
          </w:p>
          <w:p w14:paraId="091FFB64" w14:textId="77777777" w:rsidR="00B22BC4" w:rsidRDefault="00B22BC4">
            <w:pPr>
              <w:spacing w:line="240" w:lineRule="atLeast"/>
              <w:jc w:val="center"/>
              <w:rPr>
                <w:sz w:val="20"/>
              </w:rPr>
            </w:pPr>
          </w:p>
          <w:p w14:paraId="06B59190" w14:textId="77777777" w:rsidR="00B22BC4" w:rsidRDefault="00B22BC4">
            <w:pPr>
              <w:spacing w:line="240" w:lineRule="atLeast"/>
              <w:jc w:val="center"/>
              <w:rPr>
                <w:sz w:val="20"/>
              </w:rPr>
            </w:pPr>
          </w:p>
          <w:p w14:paraId="3CC9CD38" w14:textId="77777777" w:rsidR="00B22BC4" w:rsidRDefault="00B22BC4">
            <w:pPr>
              <w:spacing w:line="240" w:lineRule="atLeast"/>
              <w:jc w:val="center"/>
              <w:rPr>
                <w:sz w:val="20"/>
              </w:rPr>
            </w:pPr>
          </w:p>
          <w:p w14:paraId="328EDD93" w14:textId="77777777" w:rsidR="00B22BC4" w:rsidRDefault="00B22BC4">
            <w:pPr>
              <w:spacing w:line="240" w:lineRule="atLeast"/>
              <w:jc w:val="center"/>
              <w:rPr>
                <w:sz w:val="24"/>
              </w:rPr>
            </w:pPr>
          </w:p>
          <w:p w14:paraId="040B134D" w14:textId="77777777" w:rsidR="00B22BC4" w:rsidRDefault="00B22BC4">
            <w:pPr>
              <w:spacing w:line="240" w:lineRule="atLeast"/>
              <w:jc w:val="center"/>
              <w:rPr>
                <w:sz w:val="24"/>
              </w:rPr>
            </w:pPr>
          </w:p>
          <w:p w14:paraId="41E39248" w14:textId="77777777" w:rsidR="00B22BC4" w:rsidRDefault="00B22BC4">
            <w:pPr>
              <w:spacing w:line="240" w:lineRule="atLeast"/>
              <w:jc w:val="center"/>
              <w:rPr>
                <w:sz w:val="24"/>
              </w:rPr>
            </w:pPr>
          </w:p>
          <w:p w14:paraId="0E86361E" w14:textId="77777777" w:rsidR="00B22BC4" w:rsidRDefault="00B22BC4">
            <w:pPr>
              <w:spacing w:line="240" w:lineRule="atLeast"/>
              <w:jc w:val="center"/>
              <w:rPr>
                <w:sz w:val="24"/>
              </w:rPr>
            </w:pPr>
          </w:p>
          <w:p w14:paraId="1C3683A2" w14:textId="77777777" w:rsidR="00B22BC4" w:rsidRDefault="00B22BC4">
            <w:pPr>
              <w:spacing w:line="240" w:lineRule="atLeast"/>
              <w:jc w:val="center"/>
              <w:rPr>
                <w:sz w:val="24"/>
              </w:rPr>
            </w:pPr>
          </w:p>
          <w:p w14:paraId="4CA9C6BD" w14:textId="77777777" w:rsidR="00B22BC4" w:rsidRDefault="00B22BC4">
            <w:pPr>
              <w:spacing w:line="240" w:lineRule="atLeast"/>
              <w:jc w:val="center"/>
              <w:rPr>
                <w:sz w:val="24"/>
              </w:rPr>
            </w:pPr>
          </w:p>
          <w:p w14:paraId="3B33B3B3" w14:textId="77777777" w:rsidR="00B22BC4" w:rsidRDefault="00B22BC4">
            <w:pPr>
              <w:spacing w:line="240" w:lineRule="atLeast"/>
              <w:jc w:val="center"/>
              <w:rPr>
                <w:sz w:val="24"/>
              </w:rPr>
            </w:pPr>
          </w:p>
          <w:p w14:paraId="39DCBDCA" w14:textId="77777777" w:rsidR="00B22BC4" w:rsidRDefault="00B22BC4">
            <w:pPr>
              <w:spacing w:line="240" w:lineRule="atLeast"/>
              <w:jc w:val="center"/>
              <w:rPr>
                <w:sz w:val="24"/>
              </w:rPr>
            </w:pPr>
          </w:p>
          <w:p w14:paraId="2C4A5093" w14:textId="77777777" w:rsidR="00B22BC4" w:rsidRDefault="00B22BC4">
            <w:pPr>
              <w:spacing w:line="240" w:lineRule="atLeast"/>
              <w:jc w:val="center"/>
              <w:rPr>
                <w:sz w:val="24"/>
              </w:rPr>
            </w:pPr>
          </w:p>
          <w:p w14:paraId="21B4186B" w14:textId="77777777" w:rsidR="00B22BC4" w:rsidRDefault="00B22BC4">
            <w:pPr>
              <w:spacing w:line="240" w:lineRule="atLeast"/>
              <w:jc w:val="center"/>
              <w:rPr>
                <w:sz w:val="24"/>
              </w:rPr>
            </w:pPr>
          </w:p>
          <w:p w14:paraId="15117338" w14:textId="77777777" w:rsidR="00B22BC4" w:rsidRDefault="00B22BC4">
            <w:pPr>
              <w:spacing w:line="240" w:lineRule="atLeast"/>
              <w:jc w:val="center"/>
              <w:rPr>
                <w:sz w:val="24"/>
              </w:rPr>
            </w:pPr>
          </w:p>
          <w:p w14:paraId="7AD09B66" w14:textId="77777777" w:rsidR="00B22BC4" w:rsidRDefault="00B22BC4">
            <w:pPr>
              <w:spacing w:line="240" w:lineRule="atLeast"/>
              <w:jc w:val="center"/>
              <w:rPr>
                <w:sz w:val="24"/>
              </w:rPr>
            </w:pPr>
          </w:p>
          <w:p w14:paraId="4CD7686A" w14:textId="77777777" w:rsidR="00B22BC4" w:rsidRDefault="00B22BC4">
            <w:pPr>
              <w:spacing w:line="240" w:lineRule="atLeast"/>
              <w:jc w:val="center"/>
              <w:rPr>
                <w:sz w:val="24"/>
              </w:rPr>
            </w:pPr>
          </w:p>
          <w:p w14:paraId="33A08869" w14:textId="77777777" w:rsidR="00B22BC4" w:rsidRDefault="00B22BC4">
            <w:pPr>
              <w:spacing w:line="240" w:lineRule="atLeast"/>
              <w:jc w:val="center"/>
              <w:rPr>
                <w:sz w:val="24"/>
              </w:rPr>
            </w:pPr>
          </w:p>
          <w:p w14:paraId="645ED8BC" w14:textId="77777777" w:rsidR="00B22BC4" w:rsidRDefault="00B22BC4">
            <w:pPr>
              <w:spacing w:line="240" w:lineRule="atLeast"/>
              <w:jc w:val="center"/>
              <w:rPr>
                <w:sz w:val="24"/>
              </w:rPr>
            </w:pPr>
          </w:p>
          <w:p w14:paraId="76CAF4F2" w14:textId="77777777" w:rsidR="00B22BC4" w:rsidRDefault="00B22BC4">
            <w:pPr>
              <w:spacing w:line="240" w:lineRule="atLeast"/>
              <w:rPr>
                <w:sz w:val="24"/>
              </w:rPr>
            </w:pPr>
          </w:p>
        </w:tc>
      </w:tr>
    </w:tbl>
    <w:p w14:paraId="518A6029" w14:textId="77777777" w:rsidR="00B22BC4" w:rsidRDefault="00B22BC4">
      <w:pPr>
        <w:pStyle w:val="train1"/>
      </w:pPr>
    </w:p>
    <w:p w14:paraId="7950DD70" w14:textId="77777777" w:rsidR="00B22BC4" w:rsidRDefault="00B02A9E">
      <w:pPr>
        <w:pStyle w:val="Heading2"/>
      </w:pPr>
      <w:bookmarkStart w:id="12" w:name="_Toc141585423"/>
      <w:r>
        <w:t>S2.2</w:t>
      </w:r>
      <w:r>
        <w:tab/>
        <w:t>OBJECT INSTANCE (OBi)</w:t>
      </w:r>
      <w:bookmarkEnd w:id="12"/>
    </w:p>
    <w:p w14:paraId="700D5D15" w14:textId="77777777" w:rsidR="00B22BC4" w:rsidRDefault="00B22BC4">
      <w:pPr>
        <w:pStyle w:val="train1"/>
      </w:pPr>
    </w:p>
    <w:p w14:paraId="1D7F1223" w14:textId="77777777" w:rsidR="00B22BC4" w:rsidRDefault="3E1942A7">
      <w:pPr>
        <w:pStyle w:val="train1"/>
      </w:pPr>
      <w:r>
        <w:lastRenderedPageBreak/>
        <w:t>The Object Instance (OBI) table defines basic information about the process for the object.  Each Object (OBJ) may have several instances (OBI); one for each occurrence of the process.  However, it is often much easier to have only one OBI per OBJ in practice.  This is particularly true when defining the Tasks for user interaction.</w:t>
      </w:r>
    </w:p>
    <w:p w14:paraId="252653CB" w14:textId="77777777" w:rsidR="00B22BC4" w:rsidRDefault="00B22BC4">
      <w:pPr>
        <w:pStyle w:val="train1"/>
      </w:pPr>
    </w:p>
    <w:p w14:paraId="0363A28A" w14:textId="77777777" w:rsidR="00B22BC4" w:rsidRDefault="3E1942A7">
      <w:pPr>
        <w:pStyle w:val="train1"/>
      </w:pPr>
      <w:r>
        <w:t> </w:t>
      </w:r>
    </w:p>
    <w:p w14:paraId="471085D3" w14:textId="77777777" w:rsidR="00B22BC4" w:rsidRDefault="00B02A9E">
      <w:pPr>
        <w:pStyle w:val="train1"/>
        <w:jc w:val="center"/>
      </w:pPr>
      <w:r>
        <w:rPr>
          <w:noProof/>
          <w:lang w:eastAsia="en-GB"/>
        </w:rPr>
        <w:drawing>
          <wp:inline distT="0" distB="0" distL="0" distR="0" wp14:anchorId="73C20D34" wp14:editId="07777777">
            <wp:extent cx="3755390" cy="288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390" cy="2886710"/>
                    </a:xfrm>
                    <a:prstGeom prst="rect">
                      <a:avLst/>
                    </a:prstGeom>
                    <a:noFill/>
                    <a:ln>
                      <a:noFill/>
                    </a:ln>
                  </pic:spPr>
                </pic:pic>
              </a:graphicData>
            </a:graphic>
          </wp:inline>
        </w:drawing>
      </w:r>
    </w:p>
    <w:p w14:paraId="2E8AEBD0" w14:textId="77777777" w:rsidR="00B22BC4" w:rsidRDefault="00B22BC4">
      <w:pPr>
        <w:pStyle w:val="train1"/>
      </w:pPr>
    </w:p>
    <w:p w14:paraId="252666A0" w14:textId="77777777" w:rsidR="00B22BC4" w:rsidRDefault="00B22BC4">
      <w:pPr>
        <w:pStyle w:val="train1"/>
      </w:pPr>
    </w:p>
    <w:p w14:paraId="05742F2B" w14:textId="77777777" w:rsidR="00B22BC4" w:rsidRDefault="3E1942A7">
      <w:pPr>
        <w:pStyle w:val="train1"/>
      </w:pPr>
      <w:r>
        <w:t xml:space="preserve">The key purpose of the OBI record is to define the parameters for the process, such as the open and close dates.  It is also possible to link to an Academic Year (AYR) and Period Slot (PSL).  </w:t>
      </w:r>
    </w:p>
    <w:p w14:paraId="4620A5BB" w14:textId="77777777" w:rsidR="00B22BC4" w:rsidRDefault="00B22BC4">
      <w:pPr>
        <w:pStyle w:val="train1"/>
      </w:pPr>
    </w:p>
    <w:p w14:paraId="189D3CE4" w14:textId="77777777" w:rsidR="00B22BC4" w:rsidRDefault="3E1942A7">
      <w:pPr>
        <w:pStyle w:val="train1"/>
      </w:pPr>
      <w:r>
        <w:t>The Review Status can be used to withdraw or close a review, as this (in conjunction with Open and Close Dates) controls the trigger checking for the associated activities (this is covered later in the course).</w:t>
      </w:r>
    </w:p>
    <w:p w14:paraId="159B02DD" w14:textId="77777777" w:rsidR="00B22BC4" w:rsidRDefault="00B22BC4">
      <w:pPr>
        <w:pStyle w:val="train1"/>
      </w:pPr>
    </w:p>
    <w:p w14:paraId="4E101176" w14:textId="77777777" w:rsidR="00B22BC4" w:rsidRDefault="3E1942A7">
      <w:pPr>
        <w:pStyle w:val="train1"/>
      </w:pPr>
      <w:r>
        <w:t>A co-ordinator and administrator can be defined for the process, validated against Personnel (PRS) records.  The Co-ordinator is important as this will be used as the sender of the messages delivered by Process Manager.</w:t>
      </w:r>
    </w:p>
    <w:p w14:paraId="3B58F82B" w14:textId="77777777" w:rsidR="00B22BC4" w:rsidRDefault="00B22BC4">
      <w:pPr>
        <w:pStyle w:val="train1"/>
      </w:pPr>
    </w:p>
    <w:p w14:paraId="412298D1" w14:textId="77777777" w:rsidR="00B22BC4" w:rsidRDefault="3E1942A7">
      <w:pPr>
        <w:pStyle w:val="train1"/>
      </w:pPr>
      <w:r>
        <w:t>A Description field, Notes field and 9 User Defined Fields are available for holding other information.</w:t>
      </w:r>
    </w:p>
    <w:p w14:paraId="7D91640F" w14:textId="77777777" w:rsidR="00B22BC4" w:rsidRDefault="00B22BC4">
      <w:pPr>
        <w:pStyle w:val="train1"/>
      </w:pPr>
    </w:p>
    <w:p w14:paraId="3E891CBC" w14:textId="77777777" w:rsidR="00B22BC4" w:rsidRDefault="3E1942A7">
      <w:pPr>
        <w:pStyle w:val="train1"/>
      </w:pPr>
      <w:r>
        <w:t>The OBI code forms part of the primary key on all related records, which allows multiple processes to exist for a single OBJ, for example for different occurrences of a review.</w:t>
      </w:r>
    </w:p>
    <w:p w14:paraId="22F5DA59" w14:textId="77777777" w:rsidR="00B22BC4" w:rsidRDefault="00B22BC4">
      <w:pPr>
        <w:pStyle w:val="train1"/>
      </w:pPr>
    </w:p>
    <w:p w14:paraId="4168A51A" w14:textId="77777777" w:rsidR="00B22BC4" w:rsidRDefault="00B02A9E">
      <w:pPr>
        <w:pStyle w:val="train1"/>
      </w:pPr>
      <w:r>
        <w:br w:type="page"/>
      </w:r>
    </w:p>
    <w:tbl>
      <w:tblPr>
        <w:tblW w:w="48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787"/>
        <w:gridCol w:w="4717"/>
        <w:gridCol w:w="1192"/>
      </w:tblGrid>
      <w:tr w:rsidR="00B22BC4" w14:paraId="0DCED3C5" w14:textId="77777777" w:rsidTr="3E1942A7">
        <w:tc>
          <w:tcPr>
            <w:tcW w:w="1343" w:type="dxa"/>
            <w:tcBorders>
              <w:top w:val="single" w:sz="4" w:space="0" w:color="auto"/>
              <w:left w:val="single" w:sz="4" w:space="0" w:color="auto"/>
              <w:bottom w:val="single" w:sz="4" w:space="0" w:color="auto"/>
              <w:right w:val="single" w:sz="4" w:space="0" w:color="auto"/>
            </w:tcBorders>
            <w:shd w:val="clear" w:color="auto" w:fill="E6E6E6"/>
          </w:tcPr>
          <w:p w14:paraId="144E3ED5" w14:textId="77777777" w:rsidR="00B22BC4" w:rsidRDefault="3E1942A7" w:rsidP="3E1942A7">
            <w:pPr>
              <w:pStyle w:val="train1"/>
              <w:rPr>
                <w:b/>
                <w:bCs/>
                <w:lang w:val="en-US"/>
              </w:rPr>
            </w:pPr>
            <w:r w:rsidRPr="3E1942A7">
              <w:rPr>
                <w:b/>
                <w:bCs/>
                <w:lang w:val="en-US"/>
              </w:rPr>
              <w:lastRenderedPageBreak/>
              <w:t>Field</w:t>
            </w:r>
          </w:p>
        </w:tc>
        <w:tc>
          <w:tcPr>
            <w:tcW w:w="1787" w:type="dxa"/>
            <w:tcBorders>
              <w:top w:val="single" w:sz="4" w:space="0" w:color="auto"/>
              <w:left w:val="single" w:sz="4" w:space="0" w:color="auto"/>
              <w:bottom w:val="single" w:sz="4" w:space="0" w:color="auto"/>
              <w:right w:val="single" w:sz="4" w:space="0" w:color="auto"/>
            </w:tcBorders>
            <w:shd w:val="clear" w:color="auto" w:fill="E6E6E6"/>
          </w:tcPr>
          <w:p w14:paraId="79C83851" w14:textId="77777777" w:rsidR="00B22BC4" w:rsidRDefault="3E1942A7" w:rsidP="3E1942A7">
            <w:pPr>
              <w:pStyle w:val="train1"/>
              <w:rPr>
                <w:b/>
                <w:bCs/>
                <w:lang w:val="en-US"/>
              </w:rPr>
            </w:pPr>
            <w:r w:rsidRPr="3E1942A7">
              <w:rPr>
                <w:b/>
                <w:bCs/>
                <w:lang w:val="en-US"/>
              </w:rPr>
              <w:t>Name</w:t>
            </w:r>
          </w:p>
        </w:tc>
        <w:tc>
          <w:tcPr>
            <w:tcW w:w="5909" w:type="dxa"/>
            <w:gridSpan w:val="2"/>
            <w:tcBorders>
              <w:top w:val="single" w:sz="4" w:space="0" w:color="auto"/>
              <w:left w:val="single" w:sz="4" w:space="0" w:color="auto"/>
              <w:bottom w:val="single" w:sz="4" w:space="0" w:color="auto"/>
              <w:right w:val="single" w:sz="4" w:space="0" w:color="auto"/>
            </w:tcBorders>
            <w:shd w:val="clear" w:color="auto" w:fill="E6E6E6"/>
          </w:tcPr>
          <w:p w14:paraId="0F9DB2D5" w14:textId="77777777" w:rsidR="00B22BC4" w:rsidRDefault="3E1942A7" w:rsidP="3E1942A7">
            <w:pPr>
              <w:pStyle w:val="train1"/>
              <w:rPr>
                <w:b/>
                <w:bCs/>
                <w:lang w:val="en-US"/>
              </w:rPr>
            </w:pPr>
            <w:r w:rsidRPr="3E1942A7">
              <w:rPr>
                <w:b/>
                <w:bCs/>
                <w:lang w:val="en-US"/>
              </w:rPr>
              <w:t>Description</w:t>
            </w:r>
          </w:p>
        </w:tc>
      </w:tr>
      <w:tr w:rsidR="00B22BC4" w14:paraId="07DEB821" w14:textId="77777777" w:rsidTr="3E1942A7">
        <w:trPr>
          <w:cantSplit/>
        </w:trPr>
        <w:tc>
          <w:tcPr>
            <w:tcW w:w="1343" w:type="dxa"/>
            <w:tcBorders>
              <w:top w:val="single" w:sz="4" w:space="0" w:color="auto"/>
              <w:left w:val="single" w:sz="4" w:space="0" w:color="auto"/>
              <w:bottom w:val="single" w:sz="4" w:space="0" w:color="auto"/>
              <w:right w:val="single" w:sz="4" w:space="0" w:color="auto"/>
            </w:tcBorders>
          </w:tcPr>
          <w:p w14:paraId="01554237" w14:textId="77777777" w:rsidR="00B22BC4" w:rsidRDefault="3E1942A7" w:rsidP="3E1942A7">
            <w:pPr>
              <w:pStyle w:val="train1"/>
              <w:rPr>
                <w:lang w:val="en-US"/>
              </w:rPr>
            </w:pPr>
            <w:r w:rsidRPr="3E1942A7">
              <w:rPr>
                <w:lang w:val="en-US"/>
              </w:rPr>
              <w:t>OBI_OBJC</w:t>
            </w:r>
          </w:p>
        </w:tc>
        <w:tc>
          <w:tcPr>
            <w:tcW w:w="1787" w:type="dxa"/>
            <w:tcBorders>
              <w:top w:val="single" w:sz="4" w:space="0" w:color="auto"/>
              <w:left w:val="single" w:sz="4" w:space="0" w:color="auto"/>
              <w:bottom w:val="single" w:sz="4" w:space="0" w:color="auto"/>
              <w:right w:val="single" w:sz="4" w:space="0" w:color="auto"/>
            </w:tcBorders>
          </w:tcPr>
          <w:p w14:paraId="318DF0AE" w14:textId="77777777" w:rsidR="00B22BC4" w:rsidRDefault="3E1942A7" w:rsidP="3E1942A7">
            <w:pPr>
              <w:pStyle w:val="train1"/>
              <w:rPr>
                <w:lang w:val="en-US"/>
              </w:rPr>
            </w:pPr>
            <w:r w:rsidRPr="3E1942A7">
              <w:rPr>
                <w:lang w:val="en-US"/>
              </w:rPr>
              <w:t>Object Code</w:t>
            </w:r>
          </w:p>
        </w:tc>
        <w:tc>
          <w:tcPr>
            <w:tcW w:w="4717" w:type="dxa"/>
            <w:tcBorders>
              <w:top w:val="single" w:sz="4" w:space="0" w:color="auto"/>
              <w:left w:val="single" w:sz="4" w:space="0" w:color="auto"/>
              <w:bottom w:val="single" w:sz="4" w:space="0" w:color="auto"/>
              <w:right w:val="single" w:sz="4" w:space="0" w:color="auto"/>
            </w:tcBorders>
          </w:tcPr>
          <w:p w14:paraId="22F29795" w14:textId="77777777" w:rsidR="00B22BC4" w:rsidRDefault="3E1942A7" w:rsidP="3E1942A7">
            <w:pPr>
              <w:pStyle w:val="train1"/>
              <w:rPr>
                <w:lang w:val="en-US"/>
              </w:rPr>
            </w:pPr>
            <w:r w:rsidRPr="3E1942A7">
              <w:rPr>
                <w:lang w:val="en-US"/>
              </w:rPr>
              <w:t>Object code</w:t>
            </w:r>
          </w:p>
        </w:tc>
        <w:tc>
          <w:tcPr>
            <w:tcW w:w="1192" w:type="dxa"/>
            <w:vMerge w:val="restart"/>
            <w:tcBorders>
              <w:top w:val="single" w:sz="4" w:space="0" w:color="auto"/>
              <w:left w:val="single" w:sz="4" w:space="0" w:color="auto"/>
              <w:bottom w:val="single" w:sz="4" w:space="0" w:color="auto"/>
              <w:right w:val="single" w:sz="4" w:space="0" w:color="auto"/>
            </w:tcBorders>
            <w:vAlign w:val="center"/>
          </w:tcPr>
          <w:p w14:paraId="6EF75399" w14:textId="77777777" w:rsidR="00B22BC4" w:rsidRDefault="3E1942A7" w:rsidP="3E1942A7">
            <w:pPr>
              <w:pStyle w:val="train1"/>
              <w:rPr>
                <w:b/>
                <w:bCs/>
                <w:lang w:val="en-US"/>
              </w:rPr>
            </w:pPr>
            <w:r w:rsidRPr="3E1942A7">
              <w:rPr>
                <w:b/>
                <w:bCs/>
                <w:lang w:val="en-US"/>
              </w:rPr>
              <w:t>Primary Key</w:t>
            </w:r>
          </w:p>
        </w:tc>
      </w:tr>
      <w:tr w:rsidR="00B22BC4" w14:paraId="34D4C3E8" w14:textId="77777777" w:rsidTr="3E1942A7">
        <w:trPr>
          <w:cantSplit/>
        </w:trPr>
        <w:tc>
          <w:tcPr>
            <w:tcW w:w="1343" w:type="dxa"/>
            <w:tcBorders>
              <w:top w:val="single" w:sz="4" w:space="0" w:color="auto"/>
              <w:left w:val="single" w:sz="4" w:space="0" w:color="auto"/>
              <w:bottom w:val="single" w:sz="4" w:space="0" w:color="auto"/>
              <w:right w:val="single" w:sz="4" w:space="0" w:color="auto"/>
            </w:tcBorders>
          </w:tcPr>
          <w:p w14:paraId="05C6DE84" w14:textId="77777777" w:rsidR="00B22BC4" w:rsidRDefault="3E1942A7" w:rsidP="3E1942A7">
            <w:pPr>
              <w:pStyle w:val="train1"/>
              <w:rPr>
                <w:lang w:val="en-US"/>
              </w:rPr>
            </w:pPr>
            <w:r w:rsidRPr="3E1942A7">
              <w:rPr>
                <w:lang w:val="en-US"/>
              </w:rPr>
              <w:t>OBI_CODE</w:t>
            </w:r>
          </w:p>
        </w:tc>
        <w:tc>
          <w:tcPr>
            <w:tcW w:w="1787" w:type="dxa"/>
            <w:tcBorders>
              <w:top w:val="single" w:sz="4" w:space="0" w:color="auto"/>
              <w:left w:val="single" w:sz="4" w:space="0" w:color="auto"/>
              <w:bottom w:val="single" w:sz="4" w:space="0" w:color="auto"/>
              <w:right w:val="single" w:sz="4" w:space="0" w:color="auto"/>
            </w:tcBorders>
          </w:tcPr>
          <w:p w14:paraId="284C6F67" w14:textId="77777777" w:rsidR="00B22BC4" w:rsidRDefault="3E1942A7" w:rsidP="3E1942A7">
            <w:pPr>
              <w:pStyle w:val="train1"/>
              <w:rPr>
                <w:lang w:val="en-US"/>
              </w:rPr>
            </w:pPr>
            <w:r w:rsidRPr="3E1942A7">
              <w:rPr>
                <w:lang w:val="en-US"/>
              </w:rPr>
              <w:t>Instance</w:t>
            </w:r>
          </w:p>
        </w:tc>
        <w:tc>
          <w:tcPr>
            <w:tcW w:w="4717" w:type="dxa"/>
            <w:tcBorders>
              <w:top w:val="single" w:sz="4" w:space="0" w:color="auto"/>
              <w:left w:val="single" w:sz="4" w:space="0" w:color="auto"/>
              <w:bottom w:val="single" w:sz="4" w:space="0" w:color="auto"/>
              <w:right w:val="single" w:sz="4" w:space="0" w:color="auto"/>
            </w:tcBorders>
          </w:tcPr>
          <w:p w14:paraId="01F68EEB" w14:textId="77777777" w:rsidR="00B22BC4" w:rsidRDefault="3E1942A7" w:rsidP="3E1942A7">
            <w:pPr>
              <w:pStyle w:val="train1"/>
              <w:rPr>
                <w:lang w:val="en-US"/>
              </w:rPr>
            </w:pPr>
            <w:r w:rsidRPr="3E1942A7">
              <w:rPr>
                <w:lang w:val="en-US"/>
              </w:rPr>
              <w:t>Instance code</w:t>
            </w:r>
          </w:p>
        </w:tc>
        <w:tc>
          <w:tcPr>
            <w:tcW w:w="1192" w:type="dxa"/>
            <w:vMerge/>
            <w:tcBorders>
              <w:top w:val="single" w:sz="4" w:space="0" w:color="auto"/>
              <w:left w:val="single" w:sz="4" w:space="0" w:color="auto"/>
              <w:bottom w:val="single" w:sz="4" w:space="0" w:color="auto"/>
              <w:right w:val="single" w:sz="4" w:space="0" w:color="auto"/>
            </w:tcBorders>
            <w:vAlign w:val="center"/>
          </w:tcPr>
          <w:p w14:paraId="5121BB17" w14:textId="77777777" w:rsidR="00B22BC4" w:rsidRDefault="00B22BC4">
            <w:pPr>
              <w:pStyle w:val="train1"/>
              <w:rPr>
                <w:b/>
                <w:lang w:val="en-US"/>
              </w:rPr>
            </w:pPr>
          </w:p>
        </w:tc>
      </w:tr>
      <w:tr w:rsidR="00B22BC4" w14:paraId="016471B5" w14:textId="77777777" w:rsidTr="3E1942A7">
        <w:tc>
          <w:tcPr>
            <w:tcW w:w="1343" w:type="dxa"/>
            <w:tcBorders>
              <w:top w:val="single" w:sz="4" w:space="0" w:color="auto"/>
              <w:left w:val="single" w:sz="4" w:space="0" w:color="auto"/>
              <w:bottom w:val="single" w:sz="4" w:space="0" w:color="auto"/>
              <w:right w:val="single" w:sz="4" w:space="0" w:color="auto"/>
            </w:tcBorders>
          </w:tcPr>
          <w:p w14:paraId="19129E4E" w14:textId="77777777" w:rsidR="00B22BC4" w:rsidRDefault="3E1942A7" w:rsidP="3E1942A7">
            <w:pPr>
              <w:pStyle w:val="train1"/>
              <w:rPr>
                <w:lang w:val="en-US"/>
              </w:rPr>
            </w:pPr>
            <w:r w:rsidRPr="3E1942A7">
              <w:rPr>
                <w:lang w:val="en-US"/>
              </w:rPr>
              <w:t>OBI_IUSE</w:t>
            </w:r>
          </w:p>
        </w:tc>
        <w:tc>
          <w:tcPr>
            <w:tcW w:w="1787" w:type="dxa"/>
            <w:tcBorders>
              <w:top w:val="single" w:sz="4" w:space="0" w:color="auto"/>
              <w:left w:val="single" w:sz="4" w:space="0" w:color="auto"/>
              <w:bottom w:val="single" w:sz="4" w:space="0" w:color="auto"/>
              <w:right w:val="single" w:sz="4" w:space="0" w:color="auto"/>
            </w:tcBorders>
          </w:tcPr>
          <w:p w14:paraId="69367F6C" w14:textId="77777777" w:rsidR="00B22BC4" w:rsidRDefault="3E1942A7" w:rsidP="3E1942A7">
            <w:pPr>
              <w:pStyle w:val="train1"/>
              <w:rPr>
                <w:lang w:val="en-US"/>
              </w:rPr>
            </w:pPr>
            <w:r w:rsidRPr="3E1942A7">
              <w:rPr>
                <w:lang w:val="en-US"/>
              </w:rPr>
              <w:t>In use?</w:t>
            </w:r>
          </w:p>
        </w:tc>
        <w:tc>
          <w:tcPr>
            <w:tcW w:w="5909" w:type="dxa"/>
            <w:gridSpan w:val="2"/>
            <w:tcBorders>
              <w:top w:val="single" w:sz="4" w:space="0" w:color="auto"/>
              <w:left w:val="single" w:sz="4" w:space="0" w:color="auto"/>
              <w:bottom w:val="single" w:sz="4" w:space="0" w:color="auto"/>
              <w:right w:val="single" w:sz="4" w:space="0" w:color="auto"/>
            </w:tcBorders>
          </w:tcPr>
          <w:p w14:paraId="17A3796D" w14:textId="77777777" w:rsidR="00B22BC4" w:rsidRDefault="3E1942A7" w:rsidP="3E1942A7">
            <w:pPr>
              <w:pStyle w:val="train1"/>
              <w:rPr>
                <w:lang w:val="en-US"/>
              </w:rPr>
            </w:pPr>
            <w:r w:rsidRPr="3E1942A7">
              <w:rPr>
                <w:lang w:val="en-US"/>
              </w:rPr>
              <w:t>In use? Y/N</w:t>
            </w:r>
          </w:p>
        </w:tc>
      </w:tr>
      <w:tr w:rsidR="00B22BC4" w14:paraId="2F2B3B09" w14:textId="77777777" w:rsidTr="3E1942A7">
        <w:tc>
          <w:tcPr>
            <w:tcW w:w="1343" w:type="dxa"/>
            <w:tcBorders>
              <w:top w:val="single" w:sz="4" w:space="0" w:color="auto"/>
              <w:left w:val="single" w:sz="4" w:space="0" w:color="auto"/>
              <w:bottom w:val="single" w:sz="4" w:space="0" w:color="auto"/>
              <w:right w:val="single" w:sz="4" w:space="0" w:color="auto"/>
            </w:tcBorders>
          </w:tcPr>
          <w:p w14:paraId="3CFA8D79" w14:textId="77777777" w:rsidR="00B22BC4" w:rsidRDefault="3E1942A7" w:rsidP="3E1942A7">
            <w:pPr>
              <w:pStyle w:val="train1"/>
              <w:rPr>
                <w:lang w:val="en-US"/>
              </w:rPr>
            </w:pPr>
            <w:r w:rsidRPr="3E1942A7">
              <w:rPr>
                <w:lang w:val="en-US"/>
              </w:rPr>
              <w:t>OBI_RANK</w:t>
            </w:r>
          </w:p>
        </w:tc>
        <w:tc>
          <w:tcPr>
            <w:tcW w:w="1787" w:type="dxa"/>
            <w:tcBorders>
              <w:top w:val="single" w:sz="4" w:space="0" w:color="auto"/>
              <w:left w:val="single" w:sz="4" w:space="0" w:color="auto"/>
              <w:bottom w:val="single" w:sz="4" w:space="0" w:color="auto"/>
              <w:right w:val="single" w:sz="4" w:space="0" w:color="auto"/>
            </w:tcBorders>
          </w:tcPr>
          <w:p w14:paraId="4E218513" w14:textId="77777777" w:rsidR="00B22BC4" w:rsidRDefault="3E1942A7" w:rsidP="3E1942A7">
            <w:pPr>
              <w:pStyle w:val="train1"/>
              <w:rPr>
                <w:lang w:val="en-US"/>
              </w:rPr>
            </w:pPr>
            <w:r w:rsidRPr="3E1942A7">
              <w:rPr>
                <w:lang w:val="en-US"/>
              </w:rPr>
              <w:t>Rank</w:t>
            </w:r>
          </w:p>
        </w:tc>
        <w:tc>
          <w:tcPr>
            <w:tcW w:w="5909" w:type="dxa"/>
            <w:gridSpan w:val="2"/>
            <w:tcBorders>
              <w:top w:val="single" w:sz="4" w:space="0" w:color="auto"/>
              <w:left w:val="single" w:sz="4" w:space="0" w:color="auto"/>
              <w:bottom w:val="single" w:sz="4" w:space="0" w:color="auto"/>
              <w:right w:val="single" w:sz="4" w:space="0" w:color="auto"/>
            </w:tcBorders>
          </w:tcPr>
          <w:p w14:paraId="5FFB4A4D" w14:textId="77777777" w:rsidR="00B22BC4" w:rsidRDefault="3E1942A7" w:rsidP="3E1942A7">
            <w:pPr>
              <w:pStyle w:val="train1"/>
              <w:rPr>
                <w:lang w:val="en-US"/>
              </w:rPr>
            </w:pPr>
            <w:r w:rsidRPr="3E1942A7">
              <w:rPr>
                <w:lang w:val="en-US"/>
              </w:rPr>
              <w:t>Rank</w:t>
            </w:r>
          </w:p>
        </w:tc>
      </w:tr>
      <w:tr w:rsidR="00B22BC4" w14:paraId="77101D01" w14:textId="77777777" w:rsidTr="3E1942A7">
        <w:tc>
          <w:tcPr>
            <w:tcW w:w="1343" w:type="dxa"/>
            <w:tcBorders>
              <w:top w:val="single" w:sz="4" w:space="0" w:color="auto"/>
              <w:left w:val="single" w:sz="4" w:space="0" w:color="auto"/>
              <w:bottom w:val="single" w:sz="4" w:space="0" w:color="auto"/>
              <w:right w:val="single" w:sz="4" w:space="0" w:color="auto"/>
            </w:tcBorders>
          </w:tcPr>
          <w:p w14:paraId="47359792" w14:textId="77777777" w:rsidR="00B22BC4" w:rsidRDefault="3E1942A7" w:rsidP="3E1942A7">
            <w:pPr>
              <w:pStyle w:val="train1"/>
              <w:rPr>
                <w:lang w:val="en-US"/>
              </w:rPr>
            </w:pPr>
            <w:r w:rsidRPr="3E1942A7">
              <w:rPr>
                <w:lang w:val="en-US"/>
              </w:rPr>
              <w:t>OBI_OPND</w:t>
            </w:r>
          </w:p>
        </w:tc>
        <w:tc>
          <w:tcPr>
            <w:tcW w:w="1787" w:type="dxa"/>
            <w:tcBorders>
              <w:top w:val="single" w:sz="4" w:space="0" w:color="auto"/>
              <w:left w:val="single" w:sz="4" w:space="0" w:color="auto"/>
              <w:bottom w:val="single" w:sz="4" w:space="0" w:color="auto"/>
              <w:right w:val="single" w:sz="4" w:space="0" w:color="auto"/>
            </w:tcBorders>
          </w:tcPr>
          <w:p w14:paraId="75130DF7" w14:textId="77777777" w:rsidR="00B22BC4" w:rsidRDefault="3E1942A7" w:rsidP="3E1942A7">
            <w:pPr>
              <w:pStyle w:val="train1"/>
              <w:rPr>
                <w:lang w:val="en-US"/>
              </w:rPr>
            </w:pPr>
            <w:r w:rsidRPr="3E1942A7">
              <w:rPr>
                <w:lang w:val="en-US"/>
              </w:rPr>
              <w:t>Instance Open Date</w:t>
            </w:r>
          </w:p>
        </w:tc>
        <w:tc>
          <w:tcPr>
            <w:tcW w:w="5909" w:type="dxa"/>
            <w:gridSpan w:val="2"/>
            <w:tcBorders>
              <w:top w:val="single" w:sz="4" w:space="0" w:color="auto"/>
              <w:left w:val="single" w:sz="4" w:space="0" w:color="auto"/>
              <w:bottom w:val="single" w:sz="4" w:space="0" w:color="auto"/>
              <w:right w:val="single" w:sz="4" w:space="0" w:color="auto"/>
            </w:tcBorders>
          </w:tcPr>
          <w:p w14:paraId="213F80E6" w14:textId="77777777" w:rsidR="00B22BC4" w:rsidRDefault="3E1942A7" w:rsidP="3E1942A7">
            <w:pPr>
              <w:pStyle w:val="train1"/>
              <w:rPr>
                <w:lang w:val="en-US"/>
              </w:rPr>
            </w:pPr>
            <w:r w:rsidRPr="3E1942A7">
              <w:rPr>
                <w:lang w:val="en-US"/>
              </w:rPr>
              <w:t>Instance Open Date</w:t>
            </w:r>
          </w:p>
        </w:tc>
      </w:tr>
      <w:tr w:rsidR="00B22BC4" w14:paraId="16AF4DB6" w14:textId="77777777" w:rsidTr="3E1942A7">
        <w:tc>
          <w:tcPr>
            <w:tcW w:w="1343" w:type="dxa"/>
            <w:tcBorders>
              <w:top w:val="single" w:sz="4" w:space="0" w:color="auto"/>
              <w:left w:val="single" w:sz="4" w:space="0" w:color="auto"/>
              <w:bottom w:val="single" w:sz="4" w:space="0" w:color="auto"/>
              <w:right w:val="single" w:sz="4" w:space="0" w:color="auto"/>
            </w:tcBorders>
          </w:tcPr>
          <w:p w14:paraId="53A406F4" w14:textId="77777777" w:rsidR="00B22BC4" w:rsidRDefault="3E1942A7" w:rsidP="3E1942A7">
            <w:pPr>
              <w:pStyle w:val="train1"/>
              <w:rPr>
                <w:lang w:val="en-US"/>
              </w:rPr>
            </w:pPr>
            <w:r w:rsidRPr="3E1942A7">
              <w:rPr>
                <w:lang w:val="en-US"/>
              </w:rPr>
              <w:t>OBI_CLSD</w:t>
            </w:r>
          </w:p>
        </w:tc>
        <w:tc>
          <w:tcPr>
            <w:tcW w:w="1787" w:type="dxa"/>
            <w:tcBorders>
              <w:top w:val="single" w:sz="4" w:space="0" w:color="auto"/>
              <w:left w:val="single" w:sz="4" w:space="0" w:color="auto"/>
              <w:bottom w:val="single" w:sz="4" w:space="0" w:color="auto"/>
              <w:right w:val="single" w:sz="4" w:space="0" w:color="auto"/>
            </w:tcBorders>
          </w:tcPr>
          <w:p w14:paraId="59B87B0C" w14:textId="77777777" w:rsidR="00B22BC4" w:rsidRDefault="3E1942A7" w:rsidP="3E1942A7">
            <w:pPr>
              <w:pStyle w:val="train1"/>
              <w:rPr>
                <w:lang w:val="en-US"/>
              </w:rPr>
            </w:pPr>
            <w:r w:rsidRPr="3E1942A7">
              <w:rPr>
                <w:lang w:val="en-US"/>
              </w:rPr>
              <w:t>Instance Close Date</w:t>
            </w:r>
          </w:p>
        </w:tc>
        <w:tc>
          <w:tcPr>
            <w:tcW w:w="5909" w:type="dxa"/>
            <w:gridSpan w:val="2"/>
            <w:tcBorders>
              <w:top w:val="single" w:sz="4" w:space="0" w:color="auto"/>
              <w:left w:val="single" w:sz="4" w:space="0" w:color="auto"/>
              <w:bottom w:val="single" w:sz="4" w:space="0" w:color="auto"/>
              <w:right w:val="single" w:sz="4" w:space="0" w:color="auto"/>
            </w:tcBorders>
          </w:tcPr>
          <w:p w14:paraId="39AE0295" w14:textId="77777777" w:rsidR="00B22BC4" w:rsidRDefault="3E1942A7" w:rsidP="3E1942A7">
            <w:pPr>
              <w:pStyle w:val="train1"/>
              <w:rPr>
                <w:lang w:val="en-US"/>
              </w:rPr>
            </w:pPr>
            <w:r w:rsidRPr="3E1942A7">
              <w:rPr>
                <w:lang w:val="en-US"/>
              </w:rPr>
              <w:t>Instance Close Date</w:t>
            </w:r>
          </w:p>
        </w:tc>
      </w:tr>
      <w:tr w:rsidR="00B22BC4" w14:paraId="4F46045A" w14:textId="77777777" w:rsidTr="3E1942A7">
        <w:tc>
          <w:tcPr>
            <w:tcW w:w="1343" w:type="dxa"/>
            <w:tcBorders>
              <w:top w:val="single" w:sz="4" w:space="0" w:color="auto"/>
              <w:left w:val="single" w:sz="4" w:space="0" w:color="auto"/>
              <w:bottom w:val="single" w:sz="4" w:space="0" w:color="auto"/>
              <w:right w:val="single" w:sz="4" w:space="0" w:color="auto"/>
            </w:tcBorders>
          </w:tcPr>
          <w:p w14:paraId="75176BAC" w14:textId="77777777" w:rsidR="00B22BC4" w:rsidRDefault="3E1942A7" w:rsidP="3E1942A7">
            <w:pPr>
              <w:pStyle w:val="train1"/>
              <w:rPr>
                <w:lang w:val="en-US"/>
              </w:rPr>
            </w:pPr>
            <w:r w:rsidRPr="3E1942A7">
              <w:rPr>
                <w:lang w:val="en-US"/>
              </w:rPr>
              <w:t>OBI_STAS</w:t>
            </w:r>
          </w:p>
        </w:tc>
        <w:tc>
          <w:tcPr>
            <w:tcW w:w="1787" w:type="dxa"/>
            <w:tcBorders>
              <w:top w:val="single" w:sz="4" w:space="0" w:color="auto"/>
              <w:left w:val="single" w:sz="4" w:space="0" w:color="auto"/>
              <w:bottom w:val="single" w:sz="4" w:space="0" w:color="auto"/>
              <w:right w:val="single" w:sz="4" w:space="0" w:color="auto"/>
            </w:tcBorders>
          </w:tcPr>
          <w:p w14:paraId="4168FE63" w14:textId="77777777" w:rsidR="00B22BC4" w:rsidRDefault="3E1942A7" w:rsidP="3E1942A7">
            <w:pPr>
              <w:pStyle w:val="train1"/>
              <w:rPr>
                <w:lang w:val="en-US"/>
              </w:rPr>
            </w:pPr>
            <w:r w:rsidRPr="3E1942A7">
              <w:rPr>
                <w:lang w:val="en-US"/>
              </w:rPr>
              <w:t>Review Status</w:t>
            </w:r>
          </w:p>
        </w:tc>
        <w:tc>
          <w:tcPr>
            <w:tcW w:w="5909" w:type="dxa"/>
            <w:gridSpan w:val="2"/>
            <w:tcBorders>
              <w:top w:val="single" w:sz="4" w:space="0" w:color="auto"/>
              <w:left w:val="single" w:sz="4" w:space="0" w:color="auto"/>
              <w:bottom w:val="single" w:sz="4" w:space="0" w:color="auto"/>
              <w:right w:val="single" w:sz="4" w:space="0" w:color="auto"/>
            </w:tcBorders>
          </w:tcPr>
          <w:p w14:paraId="35624FD8" w14:textId="77777777" w:rsidR="00B22BC4" w:rsidRDefault="3E1942A7" w:rsidP="3E1942A7">
            <w:pPr>
              <w:pStyle w:val="train1"/>
              <w:rPr>
                <w:lang w:val="en-US"/>
              </w:rPr>
            </w:pPr>
            <w:r w:rsidRPr="3E1942A7">
              <w:rPr>
                <w:lang w:val="en-US"/>
              </w:rPr>
              <w:t>Review Status.  Valid values are:</w:t>
            </w:r>
          </w:p>
          <w:p w14:paraId="43BB8C64" w14:textId="77777777" w:rsidR="00B22BC4" w:rsidRDefault="3E1942A7" w:rsidP="3E1942A7">
            <w:pPr>
              <w:pStyle w:val="train1"/>
              <w:rPr>
                <w:lang w:val="en-US"/>
              </w:rPr>
            </w:pPr>
            <w:r w:rsidRPr="3E1942A7">
              <w:rPr>
                <w:lang w:val="en-US"/>
              </w:rPr>
              <w:t> </w:t>
            </w:r>
          </w:p>
          <w:p w14:paraId="65029E9B" w14:textId="77777777" w:rsidR="00B22BC4" w:rsidRDefault="00B02A9E" w:rsidP="3E1942A7">
            <w:pPr>
              <w:pStyle w:val="train1"/>
              <w:rPr>
                <w:lang w:val="en-US"/>
              </w:rPr>
            </w:pPr>
            <w:r>
              <w:rPr>
                <w:lang w:val="en-US"/>
              </w:rPr>
              <w:t>N</w:t>
            </w:r>
            <w:r>
              <w:rPr>
                <w:lang w:val="en-US"/>
              </w:rPr>
              <w:tab/>
              <w:t>Not started / Planning</w:t>
            </w:r>
          </w:p>
          <w:p w14:paraId="764524C3" w14:textId="77777777" w:rsidR="00B22BC4" w:rsidRDefault="00B02A9E" w:rsidP="3E1942A7">
            <w:pPr>
              <w:pStyle w:val="train1"/>
              <w:rPr>
                <w:lang w:val="en-US"/>
              </w:rPr>
            </w:pPr>
            <w:r>
              <w:rPr>
                <w:lang w:val="en-US"/>
              </w:rPr>
              <w:t>R</w:t>
            </w:r>
            <w:r>
              <w:rPr>
                <w:lang w:val="en-US"/>
              </w:rPr>
              <w:tab/>
              <w:t>Rejected</w:t>
            </w:r>
          </w:p>
          <w:p w14:paraId="0DE15F4E" w14:textId="77777777" w:rsidR="00B22BC4" w:rsidRDefault="00B02A9E" w:rsidP="3E1942A7">
            <w:pPr>
              <w:pStyle w:val="train1"/>
              <w:rPr>
                <w:lang w:val="en-US"/>
              </w:rPr>
            </w:pPr>
            <w:r>
              <w:rPr>
                <w:lang w:val="en-US"/>
              </w:rPr>
              <w:t>A</w:t>
            </w:r>
            <w:r>
              <w:rPr>
                <w:lang w:val="en-US"/>
              </w:rPr>
              <w:tab/>
              <w:t>Approved</w:t>
            </w:r>
          </w:p>
          <w:p w14:paraId="1D479BAA" w14:textId="77777777" w:rsidR="00B22BC4" w:rsidRDefault="00B02A9E" w:rsidP="3E1942A7">
            <w:pPr>
              <w:pStyle w:val="train1"/>
              <w:rPr>
                <w:lang w:val="en-US"/>
              </w:rPr>
            </w:pPr>
            <w:r>
              <w:rPr>
                <w:lang w:val="en-US"/>
              </w:rPr>
              <w:t>P</w:t>
            </w:r>
            <w:r>
              <w:rPr>
                <w:lang w:val="en-US"/>
              </w:rPr>
              <w:tab/>
              <w:t>Provisional</w:t>
            </w:r>
          </w:p>
          <w:p w14:paraId="020E6053" w14:textId="77777777" w:rsidR="00B22BC4" w:rsidRDefault="00B02A9E" w:rsidP="3E1942A7">
            <w:pPr>
              <w:pStyle w:val="train1"/>
              <w:rPr>
                <w:lang w:val="en-US"/>
              </w:rPr>
            </w:pPr>
            <w:r>
              <w:rPr>
                <w:lang w:val="en-US"/>
              </w:rPr>
              <w:t>C</w:t>
            </w:r>
            <w:r>
              <w:rPr>
                <w:lang w:val="en-US"/>
              </w:rPr>
              <w:tab/>
              <w:t>Current</w:t>
            </w:r>
          </w:p>
          <w:p w14:paraId="15829525" w14:textId="77777777" w:rsidR="00B22BC4" w:rsidRDefault="00B02A9E" w:rsidP="3E1942A7">
            <w:pPr>
              <w:pStyle w:val="train1"/>
              <w:rPr>
                <w:lang w:val="en-US"/>
              </w:rPr>
            </w:pPr>
            <w:r>
              <w:rPr>
                <w:lang w:val="en-US"/>
              </w:rPr>
              <w:t>W</w:t>
            </w:r>
            <w:r>
              <w:rPr>
                <w:lang w:val="en-US"/>
              </w:rPr>
              <w:tab/>
              <w:t>Withdrawn</w:t>
            </w:r>
          </w:p>
        </w:tc>
      </w:tr>
      <w:tr w:rsidR="00B22BC4" w14:paraId="50CF759F" w14:textId="77777777" w:rsidTr="3E1942A7">
        <w:tc>
          <w:tcPr>
            <w:tcW w:w="1343" w:type="dxa"/>
            <w:tcBorders>
              <w:top w:val="single" w:sz="4" w:space="0" w:color="auto"/>
              <w:left w:val="single" w:sz="4" w:space="0" w:color="auto"/>
              <w:bottom w:val="single" w:sz="4" w:space="0" w:color="auto"/>
              <w:right w:val="single" w:sz="4" w:space="0" w:color="auto"/>
            </w:tcBorders>
          </w:tcPr>
          <w:p w14:paraId="3F939836" w14:textId="77777777" w:rsidR="00B22BC4" w:rsidRDefault="3E1942A7" w:rsidP="3E1942A7">
            <w:pPr>
              <w:pStyle w:val="train1"/>
              <w:rPr>
                <w:lang w:val="en-US"/>
              </w:rPr>
            </w:pPr>
            <w:r w:rsidRPr="3E1942A7">
              <w:rPr>
                <w:lang w:val="en-US"/>
              </w:rPr>
              <w:t>OBI_BEGD</w:t>
            </w:r>
          </w:p>
        </w:tc>
        <w:tc>
          <w:tcPr>
            <w:tcW w:w="1787" w:type="dxa"/>
            <w:tcBorders>
              <w:top w:val="single" w:sz="4" w:space="0" w:color="auto"/>
              <w:left w:val="single" w:sz="4" w:space="0" w:color="auto"/>
              <w:bottom w:val="single" w:sz="4" w:space="0" w:color="auto"/>
              <w:right w:val="single" w:sz="4" w:space="0" w:color="auto"/>
            </w:tcBorders>
          </w:tcPr>
          <w:p w14:paraId="7051A2B7" w14:textId="77777777" w:rsidR="00B22BC4" w:rsidRDefault="3E1942A7" w:rsidP="3E1942A7">
            <w:pPr>
              <w:pStyle w:val="train1"/>
              <w:rPr>
                <w:lang w:val="en-US"/>
              </w:rPr>
            </w:pPr>
            <w:r w:rsidRPr="3E1942A7">
              <w:rPr>
                <w:lang w:val="en-US"/>
              </w:rPr>
              <w:t>Start Date</w:t>
            </w:r>
          </w:p>
        </w:tc>
        <w:tc>
          <w:tcPr>
            <w:tcW w:w="5909" w:type="dxa"/>
            <w:gridSpan w:val="2"/>
            <w:tcBorders>
              <w:top w:val="single" w:sz="4" w:space="0" w:color="auto"/>
              <w:left w:val="single" w:sz="4" w:space="0" w:color="auto"/>
              <w:bottom w:val="single" w:sz="4" w:space="0" w:color="auto"/>
              <w:right w:val="single" w:sz="4" w:space="0" w:color="auto"/>
            </w:tcBorders>
          </w:tcPr>
          <w:p w14:paraId="7FAD50A6" w14:textId="77777777" w:rsidR="00B22BC4" w:rsidRDefault="3E1942A7" w:rsidP="3E1942A7">
            <w:pPr>
              <w:pStyle w:val="train1"/>
              <w:rPr>
                <w:lang w:val="en-US"/>
              </w:rPr>
            </w:pPr>
            <w:r w:rsidRPr="3E1942A7">
              <w:rPr>
                <w:lang w:val="en-US"/>
              </w:rPr>
              <w:t>Review start date</w:t>
            </w:r>
          </w:p>
        </w:tc>
      </w:tr>
      <w:tr w:rsidR="00B22BC4" w14:paraId="1DD43654" w14:textId="77777777" w:rsidTr="3E1942A7">
        <w:tc>
          <w:tcPr>
            <w:tcW w:w="1343" w:type="dxa"/>
            <w:tcBorders>
              <w:top w:val="single" w:sz="4" w:space="0" w:color="auto"/>
              <w:left w:val="single" w:sz="4" w:space="0" w:color="auto"/>
              <w:bottom w:val="single" w:sz="4" w:space="0" w:color="auto"/>
              <w:right w:val="single" w:sz="4" w:space="0" w:color="auto"/>
            </w:tcBorders>
          </w:tcPr>
          <w:p w14:paraId="16A6ADF9" w14:textId="77777777" w:rsidR="00B22BC4" w:rsidRDefault="3E1942A7" w:rsidP="3E1942A7">
            <w:pPr>
              <w:pStyle w:val="train1"/>
              <w:rPr>
                <w:lang w:val="en-US"/>
              </w:rPr>
            </w:pPr>
            <w:r w:rsidRPr="3E1942A7">
              <w:rPr>
                <w:lang w:val="en-US"/>
              </w:rPr>
              <w:t>OBI_ENDD</w:t>
            </w:r>
          </w:p>
        </w:tc>
        <w:tc>
          <w:tcPr>
            <w:tcW w:w="1787" w:type="dxa"/>
            <w:tcBorders>
              <w:top w:val="single" w:sz="4" w:space="0" w:color="auto"/>
              <w:left w:val="single" w:sz="4" w:space="0" w:color="auto"/>
              <w:bottom w:val="single" w:sz="4" w:space="0" w:color="auto"/>
              <w:right w:val="single" w:sz="4" w:space="0" w:color="auto"/>
            </w:tcBorders>
          </w:tcPr>
          <w:p w14:paraId="447947C5" w14:textId="77777777" w:rsidR="00B22BC4" w:rsidRDefault="3E1942A7" w:rsidP="3E1942A7">
            <w:pPr>
              <w:pStyle w:val="train1"/>
              <w:rPr>
                <w:lang w:val="en-US"/>
              </w:rPr>
            </w:pPr>
            <w:r w:rsidRPr="3E1942A7">
              <w:rPr>
                <w:lang w:val="en-US"/>
              </w:rPr>
              <w:t>Expected End Date</w:t>
            </w:r>
          </w:p>
        </w:tc>
        <w:tc>
          <w:tcPr>
            <w:tcW w:w="5909" w:type="dxa"/>
            <w:gridSpan w:val="2"/>
            <w:tcBorders>
              <w:top w:val="single" w:sz="4" w:space="0" w:color="auto"/>
              <w:left w:val="single" w:sz="4" w:space="0" w:color="auto"/>
              <w:bottom w:val="single" w:sz="4" w:space="0" w:color="auto"/>
              <w:right w:val="single" w:sz="4" w:space="0" w:color="auto"/>
            </w:tcBorders>
          </w:tcPr>
          <w:p w14:paraId="4CAB9FC1" w14:textId="77777777" w:rsidR="00B22BC4" w:rsidRDefault="3E1942A7" w:rsidP="3E1942A7">
            <w:pPr>
              <w:pStyle w:val="train1"/>
              <w:rPr>
                <w:lang w:val="en-US"/>
              </w:rPr>
            </w:pPr>
            <w:r w:rsidRPr="3E1942A7">
              <w:rPr>
                <w:lang w:val="en-US"/>
              </w:rPr>
              <w:t>Review end date</w:t>
            </w:r>
          </w:p>
        </w:tc>
      </w:tr>
      <w:tr w:rsidR="00B22BC4" w14:paraId="224659DD" w14:textId="77777777" w:rsidTr="3E1942A7">
        <w:tc>
          <w:tcPr>
            <w:tcW w:w="1343" w:type="dxa"/>
            <w:tcBorders>
              <w:top w:val="single" w:sz="4" w:space="0" w:color="auto"/>
              <w:left w:val="single" w:sz="4" w:space="0" w:color="auto"/>
              <w:bottom w:val="single" w:sz="4" w:space="0" w:color="auto"/>
              <w:right w:val="single" w:sz="4" w:space="0" w:color="auto"/>
            </w:tcBorders>
          </w:tcPr>
          <w:p w14:paraId="57EC1964" w14:textId="77777777" w:rsidR="00B22BC4" w:rsidRDefault="3E1942A7" w:rsidP="3E1942A7">
            <w:pPr>
              <w:pStyle w:val="train1"/>
              <w:rPr>
                <w:lang w:val="en-US"/>
              </w:rPr>
            </w:pPr>
            <w:r w:rsidRPr="3E1942A7">
              <w:rPr>
                <w:lang w:val="en-US"/>
              </w:rPr>
              <w:t>OBI_PRS1</w:t>
            </w:r>
          </w:p>
        </w:tc>
        <w:tc>
          <w:tcPr>
            <w:tcW w:w="1787" w:type="dxa"/>
            <w:tcBorders>
              <w:top w:val="single" w:sz="4" w:space="0" w:color="auto"/>
              <w:left w:val="single" w:sz="4" w:space="0" w:color="auto"/>
              <w:bottom w:val="single" w:sz="4" w:space="0" w:color="auto"/>
              <w:right w:val="single" w:sz="4" w:space="0" w:color="auto"/>
            </w:tcBorders>
          </w:tcPr>
          <w:p w14:paraId="65EDEAA2" w14:textId="77777777" w:rsidR="00B22BC4" w:rsidRDefault="3E1942A7" w:rsidP="3E1942A7">
            <w:pPr>
              <w:pStyle w:val="train1"/>
              <w:rPr>
                <w:lang w:val="en-US"/>
              </w:rPr>
            </w:pPr>
            <w:r w:rsidRPr="3E1942A7">
              <w:rPr>
                <w:lang w:val="en-US"/>
              </w:rPr>
              <w:t>Co-ordinator</w:t>
            </w:r>
          </w:p>
        </w:tc>
        <w:tc>
          <w:tcPr>
            <w:tcW w:w="5909" w:type="dxa"/>
            <w:gridSpan w:val="2"/>
            <w:tcBorders>
              <w:top w:val="single" w:sz="4" w:space="0" w:color="auto"/>
              <w:left w:val="single" w:sz="4" w:space="0" w:color="auto"/>
              <w:bottom w:val="single" w:sz="4" w:space="0" w:color="auto"/>
              <w:right w:val="single" w:sz="4" w:space="0" w:color="auto"/>
            </w:tcBorders>
          </w:tcPr>
          <w:p w14:paraId="0F5DE1B3" w14:textId="77777777" w:rsidR="00B22BC4" w:rsidRDefault="3E1942A7" w:rsidP="3E1942A7">
            <w:pPr>
              <w:pStyle w:val="train1"/>
              <w:rPr>
                <w:lang w:val="en-US"/>
              </w:rPr>
            </w:pPr>
            <w:r w:rsidRPr="3E1942A7">
              <w:rPr>
                <w:lang w:val="en-US"/>
              </w:rPr>
              <w:t>Co-ordinator (PRS) code. This field is validated by an entry in the Personnel (PRS) table.</w:t>
            </w:r>
          </w:p>
        </w:tc>
      </w:tr>
      <w:tr w:rsidR="00B22BC4" w14:paraId="65FB4CDF" w14:textId="77777777" w:rsidTr="3E1942A7">
        <w:tc>
          <w:tcPr>
            <w:tcW w:w="1343" w:type="dxa"/>
            <w:tcBorders>
              <w:top w:val="single" w:sz="4" w:space="0" w:color="auto"/>
              <w:left w:val="single" w:sz="4" w:space="0" w:color="auto"/>
              <w:bottom w:val="single" w:sz="4" w:space="0" w:color="auto"/>
              <w:right w:val="single" w:sz="4" w:space="0" w:color="auto"/>
            </w:tcBorders>
          </w:tcPr>
          <w:p w14:paraId="73472006" w14:textId="77777777" w:rsidR="00B22BC4" w:rsidRDefault="3E1942A7" w:rsidP="3E1942A7">
            <w:pPr>
              <w:pStyle w:val="train1"/>
              <w:rPr>
                <w:lang w:val="en-US"/>
              </w:rPr>
            </w:pPr>
            <w:r w:rsidRPr="3E1942A7">
              <w:rPr>
                <w:lang w:val="en-US"/>
              </w:rPr>
              <w:t>OBI_PRS2</w:t>
            </w:r>
          </w:p>
        </w:tc>
        <w:tc>
          <w:tcPr>
            <w:tcW w:w="1787" w:type="dxa"/>
            <w:tcBorders>
              <w:top w:val="single" w:sz="4" w:space="0" w:color="auto"/>
              <w:left w:val="single" w:sz="4" w:space="0" w:color="auto"/>
              <w:bottom w:val="single" w:sz="4" w:space="0" w:color="auto"/>
              <w:right w:val="single" w:sz="4" w:space="0" w:color="auto"/>
            </w:tcBorders>
          </w:tcPr>
          <w:p w14:paraId="2DD38977" w14:textId="77777777" w:rsidR="00B22BC4" w:rsidRDefault="3E1942A7" w:rsidP="3E1942A7">
            <w:pPr>
              <w:pStyle w:val="train1"/>
              <w:rPr>
                <w:lang w:val="en-US"/>
              </w:rPr>
            </w:pPr>
            <w:r w:rsidRPr="3E1942A7">
              <w:rPr>
                <w:lang w:val="en-US"/>
              </w:rPr>
              <w:t>Administrator</w:t>
            </w:r>
          </w:p>
        </w:tc>
        <w:tc>
          <w:tcPr>
            <w:tcW w:w="5909" w:type="dxa"/>
            <w:gridSpan w:val="2"/>
            <w:tcBorders>
              <w:top w:val="single" w:sz="4" w:space="0" w:color="auto"/>
              <w:left w:val="single" w:sz="4" w:space="0" w:color="auto"/>
              <w:bottom w:val="single" w:sz="4" w:space="0" w:color="auto"/>
              <w:right w:val="single" w:sz="4" w:space="0" w:color="auto"/>
            </w:tcBorders>
          </w:tcPr>
          <w:p w14:paraId="1D3E21D3" w14:textId="77777777" w:rsidR="00B22BC4" w:rsidRDefault="3E1942A7" w:rsidP="3E1942A7">
            <w:pPr>
              <w:pStyle w:val="train1"/>
              <w:rPr>
                <w:lang w:val="en-US"/>
              </w:rPr>
            </w:pPr>
            <w:r w:rsidRPr="3E1942A7">
              <w:rPr>
                <w:lang w:val="en-US"/>
              </w:rPr>
              <w:t>Administrator (PRS) code. This field is validated by an entry in the Personnel (PRS) table.</w:t>
            </w:r>
          </w:p>
        </w:tc>
      </w:tr>
      <w:tr w:rsidR="00B22BC4" w14:paraId="3292A0BF" w14:textId="77777777" w:rsidTr="3E1942A7">
        <w:tc>
          <w:tcPr>
            <w:tcW w:w="1343" w:type="dxa"/>
            <w:tcBorders>
              <w:top w:val="single" w:sz="4" w:space="0" w:color="auto"/>
              <w:left w:val="single" w:sz="4" w:space="0" w:color="auto"/>
              <w:bottom w:val="single" w:sz="4" w:space="0" w:color="auto"/>
              <w:right w:val="single" w:sz="4" w:space="0" w:color="auto"/>
            </w:tcBorders>
          </w:tcPr>
          <w:p w14:paraId="1A8AA4DD" w14:textId="77777777" w:rsidR="00B22BC4" w:rsidRDefault="3E1942A7" w:rsidP="3E1942A7">
            <w:pPr>
              <w:pStyle w:val="train1"/>
              <w:rPr>
                <w:lang w:val="en-US"/>
              </w:rPr>
            </w:pPr>
            <w:r w:rsidRPr="3E1942A7">
              <w:rPr>
                <w:lang w:val="en-US"/>
              </w:rPr>
              <w:t>OBI_APPD</w:t>
            </w:r>
          </w:p>
        </w:tc>
        <w:tc>
          <w:tcPr>
            <w:tcW w:w="1787" w:type="dxa"/>
            <w:tcBorders>
              <w:top w:val="single" w:sz="4" w:space="0" w:color="auto"/>
              <w:left w:val="single" w:sz="4" w:space="0" w:color="auto"/>
              <w:bottom w:val="single" w:sz="4" w:space="0" w:color="auto"/>
              <w:right w:val="single" w:sz="4" w:space="0" w:color="auto"/>
            </w:tcBorders>
          </w:tcPr>
          <w:p w14:paraId="669F373A" w14:textId="77777777" w:rsidR="00B22BC4" w:rsidRDefault="3E1942A7" w:rsidP="3E1942A7">
            <w:pPr>
              <w:pStyle w:val="train1"/>
              <w:rPr>
                <w:lang w:val="en-US"/>
              </w:rPr>
            </w:pPr>
            <w:r w:rsidRPr="3E1942A7">
              <w:rPr>
                <w:lang w:val="en-US"/>
              </w:rPr>
              <w:t>Approved Date</w:t>
            </w:r>
          </w:p>
        </w:tc>
        <w:tc>
          <w:tcPr>
            <w:tcW w:w="5909" w:type="dxa"/>
            <w:gridSpan w:val="2"/>
            <w:tcBorders>
              <w:top w:val="single" w:sz="4" w:space="0" w:color="auto"/>
              <w:left w:val="single" w:sz="4" w:space="0" w:color="auto"/>
              <w:bottom w:val="single" w:sz="4" w:space="0" w:color="auto"/>
              <w:right w:val="single" w:sz="4" w:space="0" w:color="auto"/>
            </w:tcBorders>
          </w:tcPr>
          <w:p w14:paraId="6AA5F480" w14:textId="77777777" w:rsidR="00B22BC4" w:rsidRDefault="3E1942A7" w:rsidP="3E1942A7">
            <w:pPr>
              <w:pStyle w:val="train1"/>
              <w:rPr>
                <w:lang w:val="en-US"/>
              </w:rPr>
            </w:pPr>
            <w:r w:rsidRPr="3E1942A7">
              <w:rPr>
                <w:lang w:val="en-US"/>
              </w:rPr>
              <w:t>Date of approval.</w:t>
            </w:r>
          </w:p>
        </w:tc>
      </w:tr>
      <w:tr w:rsidR="00B22BC4" w14:paraId="5DE9E9B9" w14:textId="77777777" w:rsidTr="3E1942A7">
        <w:tc>
          <w:tcPr>
            <w:tcW w:w="1343" w:type="dxa"/>
            <w:tcBorders>
              <w:top w:val="single" w:sz="4" w:space="0" w:color="auto"/>
              <w:left w:val="single" w:sz="4" w:space="0" w:color="auto"/>
              <w:bottom w:val="single" w:sz="4" w:space="0" w:color="auto"/>
              <w:right w:val="single" w:sz="4" w:space="0" w:color="auto"/>
            </w:tcBorders>
          </w:tcPr>
          <w:p w14:paraId="493A1C88" w14:textId="77777777" w:rsidR="00B22BC4" w:rsidRDefault="3E1942A7" w:rsidP="3E1942A7">
            <w:pPr>
              <w:pStyle w:val="train1"/>
              <w:rPr>
                <w:lang w:val="en-US"/>
              </w:rPr>
            </w:pPr>
            <w:r w:rsidRPr="3E1942A7">
              <w:rPr>
                <w:lang w:val="en-US"/>
              </w:rPr>
              <w:t>OBI_AYR1</w:t>
            </w:r>
          </w:p>
        </w:tc>
        <w:tc>
          <w:tcPr>
            <w:tcW w:w="1787" w:type="dxa"/>
            <w:tcBorders>
              <w:top w:val="single" w:sz="4" w:space="0" w:color="auto"/>
              <w:left w:val="single" w:sz="4" w:space="0" w:color="auto"/>
              <w:bottom w:val="single" w:sz="4" w:space="0" w:color="auto"/>
              <w:right w:val="single" w:sz="4" w:space="0" w:color="auto"/>
            </w:tcBorders>
          </w:tcPr>
          <w:p w14:paraId="35495104" w14:textId="77777777" w:rsidR="00B22BC4" w:rsidRDefault="3E1942A7" w:rsidP="3E1942A7">
            <w:pPr>
              <w:pStyle w:val="train1"/>
              <w:rPr>
                <w:lang w:val="en-US"/>
              </w:rPr>
            </w:pPr>
            <w:r w:rsidRPr="3E1942A7">
              <w:rPr>
                <w:lang w:val="en-US"/>
              </w:rPr>
              <w:t>Valid from year</w:t>
            </w:r>
          </w:p>
        </w:tc>
        <w:tc>
          <w:tcPr>
            <w:tcW w:w="5909" w:type="dxa"/>
            <w:gridSpan w:val="2"/>
            <w:tcBorders>
              <w:top w:val="single" w:sz="4" w:space="0" w:color="auto"/>
              <w:left w:val="single" w:sz="4" w:space="0" w:color="auto"/>
              <w:bottom w:val="single" w:sz="4" w:space="0" w:color="auto"/>
              <w:right w:val="single" w:sz="4" w:space="0" w:color="auto"/>
            </w:tcBorders>
          </w:tcPr>
          <w:p w14:paraId="658EBF8D" w14:textId="77777777" w:rsidR="00B22BC4" w:rsidRDefault="3E1942A7" w:rsidP="3E1942A7">
            <w:pPr>
              <w:pStyle w:val="train1"/>
              <w:rPr>
                <w:lang w:val="en-US"/>
              </w:rPr>
            </w:pPr>
            <w:r w:rsidRPr="3E1942A7">
              <w:rPr>
                <w:lang w:val="en-US"/>
              </w:rPr>
              <w:t>Year from which the OBI is valid</w:t>
            </w:r>
          </w:p>
        </w:tc>
      </w:tr>
      <w:tr w:rsidR="00B22BC4" w14:paraId="10AF72D7" w14:textId="77777777" w:rsidTr="3E1942A7">
        <w:tc>
          <w:tcPr>
            <w:tcW w:w="1343" w:type="dxa"/>
            <w:tcBorders>
              <w:top w:val="single" w:sz="4" w:space="0" w:color="auto"/>
              <w:left w:val="single" w:sz="4" w:space="0" w:color="auto"/>
              <w:bottom w:val="single" w:sz="4" w:space="0" w:color="auto"/>
              <w:right w:val="single" w:sz="4" w:space="0" w:color="auto"/>
            </w:tcBorders>
          </w:tcPr>
          <w:p w14:paraId="66E37103" w14:textId="77777777" w:rsidR="00B22BC4" w:rsidRDefault="3E1942A7" w:rsidP="3E1942A7">
            <w:pPr>
              <w:pStyle w:val="train1"/>
              <w:rPr>
                <w:lang w:val="en-US"/>
              </w:rPr>
            </w:pPr>
            <w:r w:rsidRPr="3E1942A7">
              <w:rPr>
                <w:lang w:val="en-US"/>
              </w:rPr>
              <w:t>OBI_PSL1</w:t>
            </w:r>
          </w:p>
        </w:tc>
        <w:tc>
          <w:tcPr>
            <w:tcW w:w="1787" w:type="dxa"/>
            <w:tcBorders>
              <w:top w:val="single" w:sz="4" w:space="0" w:color="auto"/>
              <w:left w:val="single" w:sz="4" w:space="0" w:color="auto"/>
              <w:bottom w:val="single" w:sz="4" w:space="0" w:color="auto"/>
              <w:right w:val="single" w:sz="4" w:space="0" w:color="auto"/>
            </w:tcBorders>
          </w:tcPr>
          <w:p w14:paraId="4C943F12" w14:textId="77777777" w:rsidR="00B22BC4" w:rsidRDefault="3E1942A7" w:rsidP="3E1942A7">
            <w:pPr>
              <w:pStyle w:val="train1"/>
              <w:rPr>
                <w:lang w:val="en-US"/>
              </w:rPr>
            </w:pPr>
            <w:r w:rsidRPr="3E1942A7">
              <w:rPr>
                <w:lang w:val="en-US"/>
              </w:rPr>
              <w:t>Valid from period</w:t>
            </w:r>
          </w:p>
        </w:tc>
        <w:tc>
          <w:tcPr>
            <w:tcW w:w="5909" w:type="dxa"/>
            <w:gridSpan w:val="2"/>
            <w:tcBorders>
              <w:top w:val="single" w:sz="4" w:space="0" w:color="auto"/>
              <w:left w:val="single" w:sz="4" w:space="0" w:color="auto"/>
              <w:bottom w:val="single" w:sz="4" w:space="0" w:color="auto"/>
              <w:right w:val="single" w:sz="4" w:space="0" w:color="auto"/>
            </w:tcBorders>
          </w:tcPr>
          <w:p w14:paraId="0D662EB3" w14:textId="77777777" w:rsidR="00B22BC4" w:rsidRDefault="3E1942A7" w:rsidP="3E1942A7">
            <w:pPr>
              <w:pStyle w:val="train1"/>
              <w:rPr>
                <w:lang w:val="en-US"/>
              </w:rPr>
            </w:pPr>
            <w:r w:rsidRPr="3E1942A7">
              <w:rPr>
                <w:lang w:val="en-US"/>
              </w:rPr>
              <w:t>Period from which the OBI is valid</w:t>
            </w:r>
          </w:p>
        </w:tc>
      </w:tr>
      <w:tr w:rsidR="00B22BC4" w14:paraId="1C61D319" w14:textId="77777777" w:rsidTr="3E1942A7">
        <w:tc>
          <w:tcPr>
            <w:tcW w:w="1343" w:type="dxa"/>
            <w:tcBorders>
              <w:top w:val="single" w:sz="4" w:space="0" w:color="auto"/>
              <w:left w:val="single" w:sz="4" w:space="0" w:color="auto"/>
              <w:bottom w:val="single" w:sz="4" w:space="0" w:color="auto"/>
              <w:right w:val="single" w:sz="4" w:space="0" w:color="auto"/>
            </w:tcBorders>
          </w:tcPr>
          <w:p w14:paraId="22CD798A" w14:textId="77777777" w:rsidR="00B22BC4" w:rsidRDefault="3E1942A7" w:rsidP="3E1942A7">
            <w:pPr>
              <w:pStyle w:val="train1"/>
              <w:rPr>
                <w:lang w:val="en-US"/>
              </w:rPr>
            </w:pPr>
            <w:r w:rsidRPr="3E1942A7">
              <w:rPr>
                <w:lang w:val="en-US"/>
              </w:rPr>
              <w:t>OBI_AYR2</w:t>
            </w:r>
          </w:p>
        </w:tc>
        <w:tc>
          <w:tcPr>
            <w:tcW w:w="1787" w:type="dxa"/>
            <w:tcBorders>
              <w:top w:val="single" w:sz="4" w:space="0" w:color="auto"/>
              <w:left w:val="single" w:sz="4" w:space="0" w:color="auto"/>
              <w:bottom w:val="single" w:sz="4" w:space="0" w:color="auto"/>
              <w:right w:val="single" w:sz="4" w:space="0" w:color="auto"/>
            </w:tcBorders>
          </w:tcPr>
          <w:p w14:paraId="5B55201E" w14:textId="77777777" w:rsidR="00B22BC4" w:rsidRDefault="3E1942A7" w:rsidP="3E1942A7">
            <w:pPr>
              <w:pStyle w:val="train1"/>
              <w:rPr>
                <w:lang w:val="en-US"/>
              </w:rPr>
            </w:pPr>
            <w:r w:rsidRPr="3E1942A7">
              <w:rPr>
                <w:lang w:val="en-US"/>
              </w:rPr>
              <w:t>Valid to year</w:t>
            </w:r>
          </w:p>
        </w:tc>
        <w:tc>
          <w:tcPr>
            <w:tcW w:w="5909" w:type="dxa"/>
            <w:gridSpan w:val="2"/>
            <w:tcBorders>
              <w:top w:val="single" w:sz="4" w:space="0" w:color="auto"/>
              <w:left w:val="single" w:sz="4" w:space="0" w:color="auto"/>
              <w:bottom w:val="single" w:sz="4" w:space="0" w:color="auto"/>
              <w:right w:val="single" w:sz="4" w:space="0" w:color="auto"/>
            </w:tcBorders>
          </w:tcPr>
          <w:p w14:paraId="7A5BDDC2" w14:textId="77777777" w:rsidR="00B22BC4" w:rsidRDefault="3E1942A7" w:rsidP="3E1942A7">
            <w:pPr>
              <w:pStyle w:val="train1"/>
              <w:rPr>
                <w:lang w:val="en-US"/>
              </w:rPr>
            </w:pPr>
            <w:r w:rsidRPr="3E1942A7">
              <w:rPr>
                <w:lang w:val="en-US"/>
              </w:rPr>
              <w:t>Year to which the OBI is valid</w:t>
            </w:r>
          </w:p>
        </w:tc>
      </w:tr>
      <w:tr w:rsidR="00B22BC4" w14:paraId="2D1CDAB6" w14:textId="77777777" w:rsidTr="3E1942A7">
        <w:tc>
          <w:tcPr>
            <w:tcW w:w="1343" w:type="dxa"/>
            <w:tcBorders>
              <w:top w:val="single" w:sz="4" w:space="0" w:color="auto"/>
              <w:left w:val="single" w:sz="4" w:space="0" w:color="auto"/>
              <w:bottom w:val="single" w:sz="4" w:space="0" w:color="auto"/>
              <w:right w:val="single" w:sz="4" w:space="0" w:color="auto"/>
            </w:tcBorders>
          </w:tcPr>
          <w:p w14:paraId="2777F854" w14:textId="77777777" w:rsidR="00B22BC4" w:rsidRDefault="3E1942A7" w:rsidP="3E1942A7">
            <w:pPr>
              <w:pStyle w:val="train1"/>
              <w:rPr>
                <w:lang w:val="en-US"/>
              </w:rPr>
            </w:pPr>
            <w:r w:rsidRPr="3E1942A7">
              <w:rPr>
                <w:lang w:val="en-US"/>
              </w:rPr>
              <w:t>OBI_PSL2</w:t>
            </w:r>
          </w:p>
        </w:tc>
        <w:tc>
          <w:tcPr>
            <w:tcW w:w="1787" w:type="dxa"/>
            <w:tcBorders>
              <w:top w:val="single" w:sz="4" w:space="0" w:color="auto"/>
              <w:left w:val="single" w:sz="4" w:space="0" w:color="auto"/>
              <w:bottom w:val="single" w:sz="4" w:space="0" w:color="auto"/>
              <w:right w:val="single" w:sz="4" w:space="0" w:color="auto"/>
            </w:tcBorders>
          </w:tcPr>
          <w:p w14:paraId="7D520F73" w14:textId="77777777" w:rsidR="00B22BC4" w:rsidRDefault="3E1942A7" w:rsidP="3E1942A7">
            <w:pPr>
              <w:pStyle w:val="train1"/>
              <w:rPr>
                <w:lang w:val="en-US"/>
              </w:rPr>
            </w:pPr>
            <w:r w:rsidRPr="3E1942A7">
              <w:rPr>
                <w:lang w:val="en-US"/>
              </w:rPr>
              <w:t>Valid to period</w:t>
            </w:r>
          </w:p>
        </w:tc>
        <w:tc>
          <w:tcPr>
            <w:tcW w:w="5909" w:type="dxa"/>
            <w:gridSpan w:val="2"/>
            <w:tcBorders>
              <w:top w:val="single" w:sz="4" w:space="0" w:color="auto"/>
              <w:left w:val="single" w:sz="4" w:space="0" w:color="auto"/>
              <w:bottom w:val="single" w:sz="4" w:space="0" w:color="auto"/>
              <w:right w:val="single" w:sz="4" w:space="0" w:color="auto"/>
            </w:tcBorders>
          </w:tcPr>
          <w:p w14:paraId="2067B217" w14:textId="77777777" w:rsidR="00B22BC4" w:rsidRDefault="3E1942A7" w:rsidP="3E1942A7">
            <w:pPr>
              <w:pStyle w:val="train1"/>
              <w:rPr>
                <w:lang w:val="en-US"/>
              </w:rPr>
            </w:pPr>
            <w:r w:rsidRPr="3E1942A7">
              <w:rPr>
                <w:lang w:val="en-US"/>
              </w:rPr>
              <w:t>Period to which the OBI is valid</w:t>
            </w:r>
          </w:p>
        </w:tc>
      </w:tr>
      <w:tr w:rsidR="00B22BC4" w14:paraId="06BE7A4A" w14:textId="77777777" w:rsidTr="3E1942A7">
        <w:tc>
          <w:tcPr>
            <w:tcW w:w="1343" w:type="dxa"/>
            <w:tcBorders>
              <w:top w:val="single" w:sz="4" w:space="0" w:color="auto"/>
              <w:left w:val="single" w:sz="4" w:space="0" w:color="auto"/>
              <w:bottom w:val="single" w:sz="4" w:space="0" w:color="auto"/>
              <w:right w:val="single" w:sz="4" w:space="0" w:color="auto"/>
            </w:tcBorders>
          </w:tcPr>
          <w:p w14:paraId="478846EB" w14:textId="77777777" w:rsidR="00B22BC4" w:rsidRDefault="3E1942A7" w:rsidP="3E1942A7">
            <w:pPr>
              <w:pStyle w:val="train1"/>
              <w:rPr>
                <w:lang w:val="en-US"/>
              </w:rPr>
            </w:pPr>
            <w:r w:rsidRPr="3E1942A7">
              <w:rPr>
                <w:lang w:val="en-US"/>
              </w:rPr>
              <w:t>OBI_DESC</w:t>
            </w:r>
          </w:p>
        </w:tc>
        <w:tc>
          <w:tcPr>
            <w:tcW w:w="1787" w:type="dxa"/>
            <w:tcBorders>
              <w:top w:val="single" w:sz="4" w:space="0" w:color="auto"/>
              <w:left w:val="single" w:sz="4" w:space="0" w:color="auto"/>
              <w:bottom w:val="single" w:sz="4" w:space="0" w:color="auto"/>
              <w:right w:val="single" w:sz="4" w:space="0" w:color="auto"/>
            </w:tcBorders>
          </w:tcPr>
          <w:p w14:paraId="573ED7A3" w14:textId="77777777" w:rsidR="00B22BC4" w:rsidRDefault="3E1942A7" w:rsidP="3E1942A7">
            <w:pPr>
              <w:pStyle w:val="train1"/>
              <w:rPr>
                <w:lang w:val="en-US"/>
              </w:rPr>
            </w:pPr>
            <w:r w:rsidRPr="3E1942A7">
              <w:rPr>
                <w:lang w:val="en-US"/>
              </w:rPr>
              <w:t>Description</w:t>
            </w:r>
          </w:p>
        </w:tc>
        <w:tc>
          <w:tcPr>
            <w:tcW w:w="5909" w:type="dxa"/>
            <w:gridSpan w:val="2"/>
            <w:tcBorders>
              <w:top w:val="single" w:sz="4" w:space="0" w:color="auto"/>
              <w:left w:val="single" w:sz="4" w:space="0" w:color="auto"/>
              <w:bottom w:val="single" w:sz="4" w:space="0" w:color="auto"/>
              <w:right w:val="single" w:sz="4" w:space="0" w:color="auto"/>
            </w:tcBorders>
          </w:tcPr>
          <w:p w14:paraId="0A98D2ED" w14:textId="77777777" w:rsidR="00B22BC4" w:rsidRDefault="3E1942A7" w:rsidP="3E1942A7">
            <w:pPr>
              <w:pStyle w:val="train1"/>
              <w:rPr>
                <w:lang w:val="en-US"/>
              </w:rPr>
            </w:pPr>
            <w:r w:rsidRPr="3E1942A7">
              <w:rPr>
                <w:lang w:val="en-US"/>
              </w:rPr>
              <w:t>Review description</w:t>
            </w:r>
          </w:p>
        </w:tc>
      </w:tr>
      <w:tr w:rsidR="00B22BC4" w14:paraId="523605F0" w14:textId="77777777" w:rsidTr="3E1942A7">
        <w:tc>
          <w:tcPr>
            <w:tcW w:w="1343" w:type="dxa"/>
            <w:tcBorders>
              <w:top w:val="single" w:sz="4" w:space="0" w:color="auto"/>
              <w:left w:val="single" w:sz="4" w:space="0" w:color="auto"/>
              <w:bottom w:val="single" w:sz="4" w:space="0" w:color="auto"/>
              <w:right w:val="single" w:sz="4" w:space="0" w:color="auto"/>
            </w:tcBorders>
          </w:tcPr>
          <w:p w14:paraId="06F86733" w14:textId="77777777" w:rsidR="00B22BC4" w:rsidRDefault="3E1942A7" w:rsidP="3E1942A7">
            <w:pPr>
              <w:pStyle w:val="train1"/>
              <w:rPr>
                <w:lang w:val="en-US"/>
              </w:rPr>
            </w:pPr>
            <w:r w:rsidRPr="3E1942A7">
              <w:rPr>
                <w:lang w:val="en-US"/>
              </w:rPr>
              <w:t>OBI_NOTE</w:t>
            </w:r>
          </w:p>
        </w:tc>
        <w:tc>
          <w:tcPr>
            <w:tcW w:w="1787" w:type="dxa"/>
            <w:tcBorders>
              <w:top w:val="single" w:sz="4" w:space="0" w:color="auto"/>
              <w:left w:val="single" w:sz="4" w:space="0" w:color="auto"/>
              <w:bottom w:val="single" w:sz="4" w:space="0" w:color="auto"/>
              <w:right w:val="single" w:sz="4" w:space="0" w:color="auto"/>
            </w:tcBorders>
          </w:tcPr>
          <w:p w14:paraId="3772212F" w14:textId="77777777" w:rsidR="00B22BC4" w:rsidRDefault="3E1942A7" w:rsidP="3E1942A7">
            <w:pPr>
              <w:pStyle w:val="train1"/>
              <w:rPr>
                <w:lang w:val="en-US"/>
              </w:rPr>
            </w:pPr>
            <w:r w:rsidRPr="3E1942A7">
              <w:rPr>
                <w:lang w:val="en-US"/>
              </w:rPr>
              <w:t>Notes</w:t>
            </w:r>
          </w:p>
        </w:tc>
        <w:tc>
          <w:tcPr>
            <w:tcW w:w="5909" w:type="dxa"/>
            <w:gridSpan w:val="2"/>
            <w:tcBorders>
              <w:top w:val="single" w:sz="4" w:space="0" w:color="auto"/>
              <w:left w:val="single" w:sz="4" w:space="0" w:color="auto"/>
              <w:bottom w:val="single" w:sz="4" w:space="0" w:color="auto"/>
              <w:right w:val="single" w:sz="4" w:space="0" w:color="auto"/>
            </w:tcBorders>
          </w:tcPr>
          <w:p w14:paraId="61C1E930" w14:textId="77777777" w:rsidR="00B22BC4" w:rsidRDefault="3E1942A7" w:rsidP="3E1942A7">
            <w:pPr>
              <w:pStyle w:val="train1"/>
              <w:rPr>
                <w:lang w:val="en-US"/>
              </w:rPr>
            </w:pPr>
            <w:r w:rsidRPr="3E1942A7">
              <w:rPr>
                <w:lang w:val="en-US"/>
              </w:rPr>
              <w:t>Notes</w:t>
            </w:r>
          </w:p>
        </w:tc>
      </w:tr>
    </w:tbl>
    <w:p w14:paraId="695819B7" w14:textId="77777777" w:rsidR="00B22BC4" w:rsidRDefault="00B22BC4">
      <w:pPr>
        <w:pStyle w:val="train1"/>
      </w:pPr>
    </w:p>
    <w:p w14:paraId="65B989F9"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5B6DB183" w14:textId="77777777">
        <w:trPr>
          <w:trHeight w:val="1958"/>
        </w:trPr>
        <w:tc>
          <w:tcPr>
            <w:tcW w:w="9039" w:type="dxa"/>
          </w:tcPr>
          <w:p w14:paraId="421B2FD1" w14:textId="77777777" w:rsidR="00B22BC4" w:rsidRDefault="00B02A9E">
            <w:pPr>
              <w:spacing w:line="240" w:lineRule="atLeast"/>
              <w:jc w:val="center"/>
              <w:rPr>
                <w:sz w:val="20"/>
              </w:rPr>
            </w:pPr>
            <w:r>
              <w:sym w:font="Wingdings" w:char="F03F"/>
            </w:r>
          </w:p>
          <w:p w14:paraId="15E802ED" w14:textId="77777777" w:rsidR="00B22BC4" w:rsidRDefault="00B22BC4">
            <w:pPr>
              <w:spacing w:line="240" w:lineRule="atLeast"/>
              <w:jc w:val="center"/>
              <w:rPr>
                <w:sz w:val="20"/>
              </w:rPr>
            </w:pPr>
          </w:p>
          <w:p w14:paraId="47C47CC8" w14:textId="77777777" w:rsidR="00B22BC4" w:rsidRDefault="00B22BC4">
            <w:pPr>
              <w:spacing w:line="240" w:lineRule="atLeast"/>
              <w:jc w:val="center"/>
              <w:rPr>
                <w:sz w:val="20"/>
              </w:rPr>
            </w:pPr>
          </w:p>
          <w:p w14:paraId="43B28404" w14:textId="77777777" w:rsidR="00B22BC4" w:rsidRDefault="00B22BC4">
            <w:pPr>
              <w:spacing w:line="240" w:lineRule="atLeast"/>
              <w:jc w:val="center"/>
              <w:rPr>
                <w:sz w:val="20"/>
              </w:rPr>
            </w:pPr>
          </w:p>
          <w:p w14:paraId="7356BA70" w14:textId="77777777" w:rsidR="00B22BC4" w:rsidRDefault="00B22BC4">
            <w:pPr>
              <w:spacing w:line="240" w:lineRule="atLeast"/>
              <w:jc w:val="center"/>
              <w:rPr>
                <w:sz w:val="20"/>
              </w:rPr>
            </w:pPr>
          </w:p>
          <w:p w14:paraId="36A8646F" w14:textId="77777777" w:rsidR="00B22BC4" w:rsidRDefault="00B22BC4">
            <w:pPr>
              <w:spacing w:line="240" w:lineRule="atLeast"/>
              <w:jc w:val="center"/>
              <w:rPr>
                <w:sz w:val="20"/>
              </w:rPr>
            </w:pPr>
          </w:p>
          <w:p w14:paraId="17686BD2" w14:textId="77777777" w:rsidR="00B22BC4" w:rsidRDefault="00B22BC4">
            <w:pPr>
              <w:spacing w:line="240" w:lineRule="atLeast"/>
              <w:jc w:val="center"/>
              <w:rPr>
                <w:sz w:val="20"/>
              </w:rPr>
            </w:pPr>
          </w:p>
          <w:p w14:paraId="3798AB6B" w14:textId="77777777" w:rsidR="00B22BC4" w:rsidRDefault="00B22BC4">
            <w:pPr>
              <w:spacing w:line="240" w:lineRule="atLeast"/>
              <w:jc w:val="center"/>
              <w:rPr>
                <w:sz w:val="20"/>
              </w:rPr>
            </w:pPr>
          </w:p>
          <w:p w14:paraId="07955917" w14:textId="77777777" w:rsidR="00B22BC4" w:rsidRDefault="00B22BC4">
            <w:pPr>
              <w:spacing w:line="240" w:lineRule="atLeast"/>
              <w:jc w:val="center"/>
              <w:rPr>
                <w:sz w:val="20"/>
              </w:rPr>
            </w:pPr>
          </w:p>
          <w:p w14:paraId="0A4A4732" w14:textId="77777777" w:rsidR="00B22BC4" w:rsidRDefault="00B22BC4">
            <w:pPr>
              <w:spacing w:line="240" w:lineRule="atLeast"/>
              <w:jc w:val="center"/>
              <w:rPr>
                <w:sz w:val="20"/>
              </w:rPr>
            </w:pPr>
          </w:p>
          <w:p w14:paraId="0AC2E32A" w14:textId="77777777" w:rsidR="00B22BC4" w:rsidRDefault="00B22BC4">
            <w:pPr>
              <w:spacing w:line="240" w:lineRule="atLeast"/>
              <w:jc w:val="center"/>
              <w:rPr>
                <w:sz w:val="20"/>
              </w:rPr>
            </w:pPr>
          </w:p>
          <w:p w14:paraId="6EFDDDCF" w14:textId="77777777" w:rsidR="00B22BC4" w:rsidRDefault="00B22BC4">
            <w:pPr>
              <w:spacing w:line="240" w:lineRule="atLeast"/>
              <w:jc w:val="center"/>
              <w:rPr>
                <w:sz w:val="20"/>
              </w:rPr>
            </w:pPr>
          </w:p>
          <w:p w14:paraId="36F0C550" w14:textId="77777777" w:rsidR="00B22BC4" w:rsidRDefault="00B22BC4">
            <w:pPr>
              <w:spacing w:line="240" w:lineRule="atLeast"/>
              <w:jc w:val="center"/>
              <w:rPr>
                <w:sz w:val="20"/>
              </w:rPr>
            </w:pPr>
          </w:p>
          <w:p w14:paraId="4A126EE6" w14:textId="77777777" w:rsidR="00B22BC4" w:rsidRDefault="00B22BC4">
            <w:pPr>
              <w:spacing w:line="240" w:lineRule="atLeast"/>
              <w:jc w:val="center"/>
              <w:rPr>
                <w:sz w:val="20"/>
              </w:rPr>
            </w:pPr>
          </w:p>
          <w:p w14:paraId="37131912" w14:textId="77777777" w:rsidR="00B22BC4" w:rsidRDefault="00B22BC4">
            <w:pPr>
              <w:spacing w:line="240" w:lineRule="atLeast"/>
              <w:jc w:val="center"/>
              <w:rPr>
                <w:sz w:val="20"/>
              </w:rPr>
            </w:pPr>
          </w:p>
          <w:p w14:paraId="3049CCA8" w14:textId="77777777" w:rsidR="00B22BC4" w:rsidRDefault="00B22BC4">
            <w:pPr>
              <w:spacing w:line="240" w:lineRule="atLeast"/>
              <w:jc w:val="center"/>
              <w:rPr>
                <w:sz w:val="20"/>
              </w:rPr>
            </w:pPr>
          </w:p>
          <w:p w14:paraId="7F78E052" w14:textId="77777777" w:rsidR="00B22BC4" w:rsidRDefault="00B22BC4">
            <w:pPr>
              <w:spacing w:line="240" w:lineRule="atLeast"/>
              <w:jc w:val="center"/>
              <w:rPr>
                <w:sz w:val="20"/>
              </w:rPr>
            </w:pPr>
          </w:p>
          <w:p w14:paraId="7C96F945" w14:textId="77777777" w:rsidR="00B22BC4" w:rsidRDefault="00B22BC4">
            <w:pPr>
              <w:spacing w:line="240" w:lineRule="atLeast"/>
              <w:jc w:val="center"/>
              <w:rPr>
                <w:sz w:val="20"/>
              </w:rPr>
            </w:pPr>
          </w:p>
          <w:p w14:paraId="6B920CDF" w14:textId="77777777" w:rsidR="00B22BC4" w:rsidRDefault="00B22BC4">
            <w:pPr>
              <w:spacing w:line="240" w:lineRule="atLeast"/>
              <w:jc w:val="center"/>
              <w:rPr>
                <w:sz w:val="20"/>
              </w:rPr>
            </w:pPr>
          </w:p>
          <w:p w14:paraId="624106FC" w14:textId="77777777" w:rsidR="00B22BC4" w:rsidRDefault="00B22BC4">
            <w:pPr>
              <w:spacing w:line="240" w:lineRule="atLeast"/>
              <w:jc w:val="center"/>
              <w:rPr>
                <w:sz w:val="20"/>
              </w:rPr>
            </w:pPr>
          </w:p>
          <w:p w14:paraId="3E83548B" w14:textId="77777777" w:rsidR="00B22BC4" w:rsidRDefault="00B22BC4">
            <w:pPr>
              <w:spacing w:line="240" w:lineRule="atLeast"/>
              <w:jc w:val="center"/>
              <w:rPr>
                <w:sz w:val="24"/>
              </w:rPr>
            </w:pPr>
          </w:p>
          <w:p w14:paraId="75F51092" w14:textId="77777777" w:rsidR="00B22BC4" w:rsidRDefault="00B22BC4">
            <w:pPr>
              <w:spacing w:line="240" w:lineRule="atLeast"/>
              <w:jc w:val="center"/>
              <w:rPr>
                <w:sz w:val="24"/>
              </w:rPr>
            </w:pPr>
          </w:p>
        </w:tc>
      </w:tr>
    </w:tbl>
    <w:p w14:paraId="0D6BD760" w14:textId="77777777" w:rsidR="00B22BC4" w:rsidRDefault="00B22BC4">
      <w:pPr>
        <w:pStyle w:val="train1"/>
      </w:pPr>
    </w:p>
    <w:p w14:paraId="167FA789" w14:textId="77777777" w:rsidR="00B22BC4" w:rsidRDefault="00B02A9E">
      <w:pPr>
        <w:pStyle w:val="Heading2"/>
      </w:pPr>
      <w:r>
        <w:br w:type="page"/>
      </w:r>
      <w:bookmarkStart w:id="13" w:name="_Toc141585424"/>
      <w:r>
        <w:lastRenderedPageBreak/>
        <w:t>S2.3</w:t>
      </w:r>
      <w:r>
        <w:rPr>
          <w:caps w:val="0"/>
        </w:rPr>
        <w:tab/>
      </w:r>
      <w:r>
        <w:t>OBJECT PARTICIPANTS (OBP)</w:t>
      </w:r>
      <w:bookmarkEnd w:id="13"/>
    </w:p>
    <w:p w14:paraId="6B0A59D3" w14:textId="77777777" w:rsidR="00B22BC4" w:rsidRDefault="00B22BC4">
      <w:pPr>
        <w:pStyle w:val="train1"/>
      </w:pPr>
    </w:p>
    <w:p w14:paraId="434BCD39" w14:textId="77777777" w:rsidR="00B22BC4" w:rsidRDefault="3E1942A7">
      <w:pPr>
        <w:pStyle w:val="train1"/>
      </w:pPr>
      <w:r>
        <w:t>The participants in a process are defined in terms of the various roles required.  The roles for each process can be defined to replicate the institutional positions as required.  For example, within a Module Approval process there may be several different roles that may be filled by individuals or groups, such as a Review Board, Head of Department and Dean of Faculty.  Whilst the roles required would be the same for each occurrence, the people taking those roles may not be.  It is therefore possible to assign these roles dynamically when the process is initiated, or interactively as part of the process.</w:t>
      </w:r>
    </w:p>
    <w:p w14:paraId="5C06644D" w14:textId="77777777" w:rsidR="00B22BC4" w:rsidRDefault="00B22BC4">
      <w:pPr>
        <w:pStyle w:val="train1"/>
      </w:pPr>
    </w:p>
    <w:p w14:paraId="186FEE90" w14:textId="77777777" w:rsidR="00B22BC4" w:rsidRDefault="3E1942A7">
      <w:pPr>
        <w:pStyle w:val="train1"/>
      </w:pPr>
      <w:r>
        <w:t>Participants can be Students (STU), Academic Personnel (PRS), Administrators (USR), Personnel Collections (PRC) or External Examiners (EEX).  Participants can also be taken from the Master (MST) table.</w:t>
      </w:r>
    </w:p>
    <w:p w14:paraId="56F18286" w14:textId="77777777" w:rsidR="00B22BC4" w:rsidRDefault="00B22BC4">
      <w:pPr>
        <w:pStyle w:val="train1"/>
      </w:pPr>
    </w:p>
    <w:p w14:paraId="11C7FB59" w14:textId="77777777" w:rsidR="00B22BC4" w:rsidRDefault="00B02A9E">
      <w:pPr>
        <w:pStyle w:val="train1"/>
        <w:jc w:val="center"/>
      </w:pPr>
      <w:r>
        <w:rPr>
          <w:noProof/>
          <w:lang w:eastAsia="en-GB"/>
        </w:rPr>
        <w:drawing>
          <wp:inline distT="0" distB="0" distL="0" distR="0" wp14:anchorId="538767D3" wp14:editId="07777777">
            <wp:extent cx="3759835" cy="195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9835" cy="1958975"/>
                    </a:xfrm>
                    <a:prstGeom prst="rect">
                      <a:avLst/>
                    </a:prstGeom>
                    <a:noFill/>
                    <a:ln>
                      <a:noFill/>
                    </a:ln>
                  </pic:spPr>
                </pic:pic>
              </a:graphicData>
            </a:graphic>
          </wp:inline>
        </w:drawing>
      </w:r>
    </w:p>
    <w:p w14:paraId="7C36A5D5" w14:textId="77777777" w:rsidR="00B22BC4" w:rsidRDefault="00B22BC4">
      <w:pPr>
        <w:pStyle w:val="train1"/>
        <w:jc w:val="center"/>
      </w:pPr>
    </w:p>
    <w:p w14:paraId="2AF5E8DD" w14:textId="77777777" w:rsidR="00B22BC4" w:rsidRDefault="3E1942A7">
      <w:pPr>
        <w:pStyle w:val="train1"/>
        <w:jc w:val="left"/>
      </w:pPr>
      <w:r>
        <w:t>The person(s) to which the OBP record is linked is defined in the Profile field, for example stu_code=9002623 for a student with code 9002623.</w:t>
      </w:r>
    </w:p>
    <w:p w14:paraId="0B75BF80" w14:textId="77777777" w:rsidR="00B22BC4" w:rsidRDefault="00B22BC4">
      <w:pPr>
        <w:pStyle w:val="train1"/>
        <w:jc w:val="left"/>
      </w:pPr>
    </w:p>
    <w:p w14:paraId="0A790F41" w14:textId="77777777" w:rsidR="00B22BC4" w:rsidRDefault="3E1942A7">
      <w:pPr>
        <w:pStyle w:val="train1"/>
        <w:jc w:val="left"/>
      </w:pPr>
      <w:r>
        <w:t>OBP records are important as these are used for the delivery of messages to the people involved.</w:t>
      </w:r>
    </w:p>
    <w:p w14:paraId="777E2BC5" w14:textId="77777777" w:rsidR="00B22BC4" w:rsidRDefault="3E1942A7">
      <w:pPr>
        <w:pStyle w:val="train1"/>
      </w:pPr>
      <w:r>
        <w:t> </w:t>
      </w:r>
    </w:p>
    <w:tbl>
      <w:tblPr>
        <w:tblW w:w="4866"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016"/>
        <w:gridCol w:w="1928"/>
        <w:gridCol w:w="4134"/>
        <w:gridCol w:w="961"/>
      </w:tblGrid>
      <w:tr w:rsidR="00B22BC4" w14:paraId="549D5650" w14:textId="77777777" w:rsidTr="3E1942A7">
        <w:tc>
          <w:tcPr>
            <w:tcW w:w="2019" w:type="dxa"/>
            <w:tcBorders>
              <w:top w:val="single" w:sz="4" w:space="0" w:color="auto"/>
              <w:left w:val="single" w:sz="4" w:space="0" w:color="auto"/>
              <w:bottom w:val="single" w:sz="4" w:space="0" w:color="auto"/>
              <w:right w:val="single" w:sz="4" w:space="0" w:color="auto"/>
            </w:tcBorders>
            <w:shd w:val="clear" w:color="auto" w:fill="E6E6E6"/>
          </w:tcPr>
          <w:p w14:paraId="5F1AF585" w14:textId="77777777" w:rsidR="00B22BC4" w:rsidRDefault="3E1942A7" w:rsidP="3E1942A7">
            <w:pPr>
              <w:pStyle w:val="train1"/>
              <w:rPr>
                <w:b/>
                <w:bCs/>
                <w:lang w:val="en-US"/>
              </w:rPr>
            </w:pPr>
            <w:r w:rsidRPr="3E1942A7">
              <w:rPr>
                <w:b/>
                <w:bCs/>
                <w:lang w:val="en-US"/>
              </w:rPr>
              <w:t>Field</w:t>
            </w:r>
          </w:p>
        </w:tc>
        <w:tc>
          <w:tcPr>
            <w:tcW w:w="1931" w:type="dxa"/>
            <w:tcBorders>
              <w:top w:val="single" w:sz="4" w:space="0" w:color="auto"/>
              <w:left w:val="single" w:sz="4" w:space="0" w:color="auto"/>
              <w:bottom w:val="single" w:sz="4" w:space="0" w:color="auto"/>
              <w:right w:val="single" w:sz="4" w:space="0" w:color="auto"/>
            </w:tcBorders>
            <w:shd w:val="clear" w:color="auto" w:fill="E6E6E6"/>
          </w:tcPr>
          <w:p w14:paraId="67FE65AD" w14:textId="77777777" w:rsidR="00B22BC4" w:rsidRDefault="3E1942A7" w:rsidP="3E1942A7">
            <w:pPr>
              <w:pStyle w:val="train1"/>
              <w:rPr>
                <w:b/>
                <w:bCs/>
                <w:lang w:val="en-US"/>
              </w:rPr>
            </w:pPr>
            <w:r w:rsidRPr="3E1942A7">
              <w:rPr>
                <w:b/>
                <w:bCs/>
                <w:lang w:val="en-US"/>
              </w:rPr>
              <w:t>Name</w:t>
            </w:r>
          </w:p>
        </w:tc>
        <w:tc>
          <w:tcPr>
            <w:tcW w:w="5089" w:type="dxa"/>
            <w:gridSpan w:val="2"/>
            <w:tcBorders>
              <w:top w:val="single" w:sz="4" w:space="0" w:color="auto"/>
              <w:left w:val="single" w:sz="4" w:space="0" w:color="auto"/>
              <w:bottom w:val="single" w:sz="4" w:space="0" w:color="auto"/>
              <w:right w:val="single" w:sz="4" w:space="0" w:color="auto"/>
            </w:tcBorders>
            <w:shd w:val="clear" w:color="auto" w:fill="E6E6E6"/>
          </w:tcPr>
          <w:p w14:paraId="43B37953" w14:textId="77777777" w:rsidR="00B22BC4" w:rsidRDefault="3E1942A7" w:rsidP="3E1942A7">
            <w:pPr>
              <w:pStyle w:val="train1"/>
              <w:rPr>
                <w:b/>
                <w:bCs/>
                <w:lang w:val="en-US"/>
              </w:rPr>
            </w:pPr>
            <w:r w:rsidRPr="3E1942A7">
              <w:rPr>
                <w:b/>
                <w:bCs/>
                <w:lang w:val="en-US"/>
              </w:rPr>
              <w:t>Description</w:t>
            </w:r>
          </w:p>
        </w:tc>
      </w:tr>
      <w:tr w:rsidR="00B22BC4" w14:paraId="15B46EE4" w14:textId="77777777" w:rsidTr="3E1942A7">
        <w:trPr>
          <w:cantSplit/>
        </w:trPr>
        <w:tc>
          <w:tcPr>
            <w:tcW w:w="2019" w:type="dxa"/>
            <w:tcBorders>
              <w:top w:val="single" w:sz="4" w:space="0" w:color="auto"/>
              <w:left w:val="single" w:sz="4" w:space="0" w:color="auto"/>
              <w:bottom w:val="single" w:sz="4" w:space="0" w:color="auto"/>
              <w:right w:val="single" w:sz="4" w:space="0" w:color="auto"/>
            </w:tcBorders>
          </w:tcPr>
          <w:p w14:paraId="6FDF4CE8" w14:textId="77777777" w:rsidR="00B22BC4" w:rsidRDefault="3E1942A7" w:rsidP="3E1942A7">
            <w:pPr>
              <w:pStyle w:val="train1"/>
              <w:rPr>
                <w:lang w:val="en-US"/>
              </w:rPr>
            </w:pPr>
            <w:r w:rsidRPr="3E1942A7">
              <w:rPr>
                <w:lang w:val="en-US"/>
              </w:rPr>
              <w:t>OBP_OBJC</w:t>
            </w:r>
          </w:p>
        </w:tc>
        <w:tc>
          <w:tcPr>
            <w:tcW w:w="1931" w:type="dxa"/>
            <w:tcBorders>
              <w:top w:val="single" w:sz="4" w:space="0" w:color="auto"/>
              <w:left w:val="single" w:sz="4" w:space="0" w:color="auto"/>
              <w:bottom w:val="single" w:sz="4" w:space="0" w:color="auto"/>
              <w:right w:val="single" w:sz="4" w:space="0" w:color="auto"/>
            </w:tcBorders>
          </w:tcPr>
          <w:p w14:paraId="75BCB65C" w14:textId="77777777" w:rsidR="00B22BC4" w:rsidRDefault="3E1942A7" w:rsidP="3E1942A7">
            <w:pPr>
              <w:pStyle w:val="train1"/>
              <w:rPr>
                <w:lang w:val="en-US"/>
              </w:rPr>
            </w:pPr>
            <w:r w:rsidRPr="3E1942A7">
              <w:rPr>
                <w:lang w:val="en-US"/>
              </w:rPr>
              <w:t>Object Code</w:t>
            </w:r>
          </w:p>
        </w:tc>
        <w:tc>
          <w:tcPr>
            <w:tcW w:w="4146" w:type="dxa"/>
            <w:tcBorders>
              <w:top w:val="single" w:sz="4" w:space="0" w:color="auto"/>
              <w:left w:val="single" w:sz="4" w:space="0" w:color="auto"/>
              <w:bottom w:val="single" w:sz="4" w:space="0" w:color="auto"/>
              <w:right w:val="single" w:sz="4" w:space="0" w:color="auto"/>
            </w:tcBorders>
          </w:tcPr>
          <w:p w14:paraId="161D6AE5" w14:textId="77777777" w:rsidR="00B22BC4" w:rsidRDefault="3E1942A7" w:rsidP="3E1942A7">
            <w:pPr>
              <w:pStyle w:val="train1"/>
              <w:rPr>
                <w:lang w:val="en-US"/>
              </w:rPr>
            </w:pPr>
            <w:r w:rsidRPr="3E1942A7">
              <w:rPr>
                <w:lang w:val="en-US"/>
              </w:rPr>
              <w:t>Object (OBJ) code.</w:t>
            </w:r>
          </w:p>
        </w:tc>
        <w:tc>
          <w:tcPr>
            <w:tcW w:w="943" w:type="dxa"/>
            <w:vMerge w:val="restart"/>
            <w:tcBorders>
              <w:top w:val="single" w:sz="4" w:space="0" w:color="auto"/>
              <w:left w:val="single" w:sz="4" w:space="0" w:color="auto"/>
              <w:bottom w:val="single" w:sz="4" w:space="0" w:color="auto"/>
              <w:right w:val="single" w:sz="4" w:space="0" w:color="auto"/>
            </w:tcBorders>
            <w:vAlign w:val="center"/>
          </w:tcPr>
          <w:p w14:paraId="7BFB971F" w14:textId="77777777" w:rsidR="00B22BC4" w:rsidRDefault="3E1942A7" w:rsidP="3E1942A7">
            <w:pPr>
              <w:pStyle w:val="train1"/>
              <w:rPr>
                <w:b/>
                <w:bCs/>
                <w:lang w:val="en-US"/>
              </w:rPr>
            </w:pPr>
            <w:r w:rsidRPr="3E1942A7">
              <w:rPr>
                <w:b/>
                <w:bCs/>
                <w:lang w:val="en-US"/>
              </w:rPr>
              <w:t>Primary Key</w:t>
            </w:r>
          </w:p>
        </w:tc>
      </w:tr>
      <w:tr w:rsidR="00B22BC4" w14:paraId="588A691B" w14:textId="77777777" w:rsidTr="3E1942A7">
        <w:trPr>
          <w:cantSplit/>
        </w:trPr>
        <w:tc>
          <w:tcPr>
            <w:tcW w:w="2019" w:type="dxa"/>
            <w:tcBorders>
              <w:top w:val="single" w:sz="4" w:space="0" w:color="auto"/>
              <w:left w:val="single" w:sz="4" w:space="0" w:color="auto"/>
              <w:bottom w:val="single" w:sz="4" w:space="0" w:color="auto"/>
              <w:right w:val="single" w:sz="4" w:space="0" w:color="auto"/>
            </w:tcBorders>
          </w:tcPr>
          <w:p w14:paraId="204E1253" w14:textId="77777777" w:rsidR="00B22BC4" w:rsidRDefault="3E1942A7" w:rsidP="3E1942A7">
            <w:pPr>
              <w:pStyle w:val="train1"/>
              <w:rPr>
                <w:lang w:val="en-US"/>
              </w:rPr>
            </w:pPr>
            <w:r w:rsidRPr="3E1942A7">
              <w:rPr>
                <w:lang w:val="en-US"/>
              </w:rPr>
              <w:t>OBP_OBIC</w:t>
            </w:r>
          </w:p>
        </w:tc>
        <w:tc>
          <w:tcPr>
            <w:tcW w:w="1931" w:type="dxa"/>
            <w:tcBorders>
              <w:top w:val="single" w:sz="4" w:space="0" w:color="auto"/>
              <w:left w:val="single" w:sz="4" w:space="0" w:color="auto"/>
              <w:bottom w:val="single" w:sz="4" w:space="0" w:color="auto"/>
              <w:right w:val="single" w:sz="4" w:space="0" w:color="auto"/>
            </w:tcBorders>
          </w:tcPr>
          <w:p w14:paraId="40866406" w14:textId="77777777" w:rsidR="00B22BC4" w:rsidRDefault="3E1942A7" w:rsidP="3E1942A7">
            <w:pPr>
              <w:pStyle w:val="train1"/>
              <w:rPr>
                <w:lang w:val="en-US"/>
              </w:rPr>
            </w:pPr>
            <w:r w:rsidRPr="3E1942A7">
              <w:rPr>
                <w:lang w:val="en-US"/>
              </w:rPr>
              <w:t>Instance</w:t>
            </w:r>
          </w:p>
        </w:tc>
        <w:tc>
          <w:tcPr>
            <w:tcW w:w="4146" w:type="dxa"/>
            <w:tcBorders>
              <w:top w:val="single" w:sz="4" w:space="0" w:color="auto"/>
              <w:left w:val="single" w:sz="4" w:space="0" w:color="auto"/>
              <w:bottom w:val="single" w:sz="4" w:space="0" w:color="auto"/>
              <w:right w:val="single" w:sz="4" w:space="0" w:color="auto"/>
            </w:tcBorders>
          </w:tcPr>
          <w:p w14:paraId="1B22ECDE" w14:textId="77777777" w:rsidR="00B22BC4" w:rsidRDefault="3E1942A7" w:rsidP="3E1942A7">
            <w:pPr>
              <w:pStyle w:val="train1"/>
              <w:rPr>
                <w:lang w:val="en-US"/>
              </w:rPr>
            </w:pPr>
            <w:r w:rsidRPr="3E1942A7">
              <w:rPr>
                <w:lang w:val="en-US"/>
              </w:rPr>
              <w:t>Object Instance (OBI) code.</w:t>
            </w:r>
          </w:p>
        </w:tc>
        <w:tc>
          <w:tcPr>
            <w:tcW w:w="943" w:type="dxa"/>
            <w:vMerge/>
            <w:tcBorders>
              <w:top w:val="single" w:sz="4" w:space="0" w:color="auto"/>
              <w:left w:val="single" w:sz="4" w:space="0" w:color="auto"/>
              <w:bottom w:val="single" w:sz="4" w:space="0" w:color="auto"/>
              <w:right w:val="single" w:sz="4" w:space="0" w:color="auto"/>
            </w:tcBorders>
            <w:vAlign w:val="center"/>
          </w:tcPr>
          <w:p w14:paraId="56AE9A8A" w14:textId="77777777" w:rsidR="00B22BC4" w:rsidRDefault="00B22BC4">
            <w:pPr>
              <w:pStyle w:val="train1"/>
              <w:rPr>
                <w:b/>
                <w:lang w:val="en-US"/>
              </w:rPr>
            </w:pPr>
          </w:p>
        </w:tc>
      </w:tr>
      <w:tr w:rsidR="00B22BC4" w14:paraId="37F940DC" w14:textId="77777777" w:rsidTr="3E1942A7">
        <w:trPr>
          <w:cantSplit/>
        </w:trPr>
        <w:tc>
          <w:tcPr>
            <w:tcW w:w="2019" w:type="dxa"/>
            <w:tcBorders>
              <w:top w:val="single" w:sz="4" w:space="0" w:color="auto"/>
              <w:left w:val="single" w:sz="4" w:space="0" w:color="auto"/>
              <w:bottom w:val="single" w:sz="4" w:space="0" w:color="auto"/>
              <w:right w:val="single" w:sz="4" w:space="0" w:color="auto"/>
            </w:tcBorders>
          </w:tcPr>
          <w:p w14:paraId="652AEFEA" w14:textId="77777777" w:rsidR="00B22BC4" w:rsidRDefault="3E1942A7" w:rsidP="3E1942A7">
            <w:pPr>
              <w:pStyle w:val="train1"/>
              <w:rPr>
                <w:lang w:val="en-US"/>
              </w:rPr>
            </w:pPr>
            <w:r w:rsidRPr="3E1942A7">
              <w:rPr>
                <w:lang w:val="en-US"/>
              </w:rPr>
              <w:t>OBP_CODE</w:t>
            </w:r>
          </w:p>
        </w:tc>
        <w:tc>
          <w:tcPr>
            <w:tcW w:w="1931" w:type="dxa"/>
            <w:tcBorders>
              <w:top w:val="single" w:sz="4" w:space="0" w:color="auto"/>
              <w:left w:val="single" w:sz="4" w:space="0" w:color="auto"/>
              <w:bottom w:val="single" w:sz="4" w:space="0" w:color="auto"/>
              <w:right w:val="single" w:sz="4" w:space="0" w:color="auto"/>
            </w:tcBorders>
          </w:tcPr>
          <w:p w14:paraId="7DC60CD7" w14:textId="77777777" w:rsidR="00B22BC4" w:rsidRDefault="3E1942A7" w:rsidP="3E1942A7">
            <w:pPr>
              <w:pStyle w:val="train1"/>
              <w:rPr>
                <w:lang w:val="en-US"/>
              </w:rPr>
            </w:pPr>
            <w:r w:rsidRPr="3E1942A7">
              <w:rPr>
                <w:lang w:val="en-US"/>
              </w:rPr>
              <w:t>Participant Code</w:t>
            </w:r>
          </w:p>
        </w:tc>
        <w:tc>
          <w:tcPr>
            <w:tcW w:w="4146" w:type="dxa"/>
            <w:tcBorders>
              <w:top w:val="single" w:sz="4" w:space="0" w:color="auto"/>
              <w:left w:val="single" w:sz="4" w:space="0" w:color="auto"/>
              <w:bottom w:val="single" w:sz="4" w:space="0" w:color="auto"/>
              <w:right w:val="single" w:sz="4" w:space="0" w:color="auto"/>
            </w:tcBorders>
          </w:tcPr>
          <w:p w14:paraId="037882FD" w14:textId="77777777" w:rsidR="00B22BC4" w:rsidRDefault="3E1942A7" w:rsidP="3E1942A7">
            <w:pPr>
              <w:pStyle w:val="train1"/>
              <w:rPr>
                <w:lang w:val="en-US"/>
              </w:rPr>
            </w:pPr>
            <w:r w:rsidRPr="3E1942A7">
              <w:rPr>
                <w:lang w:val="en-US"/>
              </w:rPr>
              <w:t>A code to identify the participant.</w:t>
            </w:r>
          </w:p>
        </w:tc>
        <w:tc>
          <w:tcPr>
            <w:tcW w:w="943" w:type="dxa"/>
            <w:vMerge/>
            <w:tcBorders>
              <w:top w:val="single" w:sz="4" w:space="0" w:color="auto"/>
              <w:left w:val="single" w:sz="4" w:space="0" w:color="auto"/>
              <w:bottom w:val="single" w:sz="4" w:space="0" w:color="auto"/>
              <w:right w:val="single" w:sz="4" w:space="0" w:color="auto"/>
            </w:tcBorders>
            <w:vAlign w:val="center"/>
          </w:tcPr>
          <w:p w14:paraId="1CEA5CF8" w14:textId="77777777" w:rsidR="00B22BC4" w:rsidRDefault="00B22BC4">
            <w:pPr>
              <w:pStyle w:val="train1"/>
              <w:rPr>
                <w:b/>
                <w:lang w:val="en-US"/>
              </w:rPr>
            </w:pPr>
          </w:p>
        </w:tc>
      </w:tr>
      <w:tr w:rsidR="00B22BC4" w14:paraId="4C261F3E" w14:textId="77777777" w:rsidTr="3E1942A7">
        <w:tc>
          <w:tcPr>
            <w:tcW w:w="2019" w:type="dxa"/>
            <w:tcBorders>
              <w:top w:val="single" w:sz="4" w:space="0" w:color="auto"/>
              <w:left w:val="single" w:sz="4" w:space="0" w:color="auto"/>
              <w:bottom w:val="single" w:sz="4" w:space="0" w:color="auto"/>
              <w:right w:val="single" w:sz="4" w:space="0" w:color="auto"/>
            </w:tcBorders>
          </w:tcPr>
          <w:p w14:paraId="087C2B8D" w14:textId="77777777" w:rsidR="00B22BC4" w:rsidRDefault="3E1942A7" w:rsidP="3E1942A7">
            <w:pPr>
              <w:pStyle w:val="train1"/>
              <w:rPr>
                <w:lang w:val="en-US"/>
              </w:rPr>
            </w:pPr>
            <w:r w:rsidRPr="3E1942A7">
              <w:rPr>
                <w:lang w:val="en-US"/>
              </w:rPr>
              <w:t>OBP_IUSE</w:t>
            </w:r>
          </w:p>
        </w:tc>
        <w:tc>
          <w:tcPr>
            <w:tcW w:w="1931" w:type="dxa"/>
            <w:tcBorders>
              <w:top w:val="single" w:sz="4" w:space="0" w:color="auto"/>
              <w:left w:val="single" w:sz="4" w:space="0" w:color="auto"/>
              <w:bottom w:val="single" w:sz="4" w:space="0" w:color="auto"/>
              <w:right w:val="single" w:sz="4" w:space="0" w:color="auto"/>
            </w:tcBorders>
          </w:tcPr>
          <w:p w14:paraId="3144D53F" w14:textId="77777777" w:rsidR="00B22BC4" w:rsidRDefault="3E1942A7" w:rsidP="3E1942A7">
            <w:pPr>
              <w:pStyle w:val="train1"/>
              <w:rPr>
                <w:lang w:val="en-US"/>
              </w:rPr>
            </w:pPr>
            <w:r w:rsidRPr="3E1942A7">
              <w:rPr>
                <w:lang w:val="en-US"/>
              </w:rPr>
              <w:t>In Use?</w:t>
            </w:r>
          </w:p>
        </w:tc>
        <w:tc>
          <w:tcPr>
            <w:tcW w:w="5089" w:type="dxa"/>
            <w:gridSpan w:val="2"/>
            <w:tcBorders>
              <w:top w:val="single" w:sz="4" w:space="0" w:color="auto"/>
              <w:left w:val="single" w:sz="4" w:space="0" w:color="auto"/>
              <w:bottom w:val="single" w:sz="4" w:space="0" w:color="auto"/>
              <w:right w:val="single" w:sz="4" w:space="0" w:color="auto"/>
            </w:tcBorders>
          </w:tcPr>
          <w:p w14:paraId="58A82A30" w14:textId="77777777" w:rsidR="00B22BC4" w:rsidRDefault="3E1942A7" w:rsidP="3E1942A7">
            <w:pPr>
              <w:pStyle w:val="train1"/>
              <w:rPr>
                <w:lang w:val="en-US"/>
              </w:rPr>
            </w:pPr>
            <w:r w:rsidRPr="3E1942A7">
              <w:rPr>
                <w:lang w:val="en-US"/>
              </w:rPr>
              <w:t>In use? Y/N</w:t>
            </w:r>
          </w:p>
        </w:tc>
      </w:tr>
      <w:tr w:rsidR="00B22BC4" w14:paraId="300AED37" w14:textId="77777777" w:rsidTr="3E1942A7">
        <w:tc>
          <w:tcPr>
            <w:tcW w:w="2019" w:type="dxa"/>
            <w:tcBorders>
              <w:top w:val="single" w:sz="4" w:space="0" w:color="auto"/>
              <w:left w:val="single" w:sz="4" w:space="0" w:color="auto"/>
              <w:bottom w:val="single" w:sz="4" w:space="0" w:color="auto"/>
              <w:right w:val="single" w:sz="4" w:space="0" w:color="auto"/>
            </w:tcBorders>
          </w:tcPr>
          <w:p w14:paraId="5AA20021" w14:textId="77777777" w:rsidR="00B22BC4" w:rsidRDefault="3E1942A7" w:rsidP="3E1942A7">
            <w:pPr>
              <w:pStyle w:val="train1"/>
              <w:rPr>
                <w:lang w:val="en-US"/>
              </w:rPr>
            </w:pPr>
            <w:r w:rsidRPr="3E1942A7">
              <w:rPr>
                <w:lang w:val="en-US"/>
              </w:rPr>
              <w:t>OBP_ROLE</w:t>
            </w:r>
          </w:p>
        </w:tc>
        <w:tc>
          <w:tcPr>
            <w:tcW w:w="1931" w:type="dxa"/>
            <w:tcBorders>
              <w:top w:val="single" w:sz="4" w:space="0" w:color="auto"/>
              <w:left w:val="single" w:sz="4" w:space="0" w:color="auto"/>
              <w:bottom w:val="single" w:sz="4" w:space="0" w:color="auto"/>
              <w:right w:val="single" w:sz="4" w:space="0" w:color="auto"/>
            </w:tcBorders>
          </w:tcPr>
          <w:p w14:paraId="7EF87D41" w14:textId="77777777" w:rsidR="00B22BC4" w:rsidRDefault="3E1942A7" w:rsidP="3E1942A7">
            <w:pPr>
              <w:pStyle w:val="train1"/>
              <w:rPr>
                <w:lang w:val="en-US"/>
              </w:rPr>
            </w:pPr>
            <w:r w:rsidRPr="3E1942A7">
              <w:rPr>
                <w:lang w:val="en-US"/>
              </w:rPr>
              <w:t>Role Name</w:t>
            </w:r>
          </w:p>
        </w:tc>
        <w:tc>
          <w:tcPr>
            <w:tcW w:w="5089" w:type="dxa"/>
            <w:gridSpan w:val="2"/>
            <w:tcBorders>
              <w:top w:val="single" w:sz="4" w:space="0" w:color="auto"/>
              <w:left w:val="single" w:sz="4" w:space="0" w:color="auto"/>
              <w:bottom w:val="single" w:sz="4" w:space="0" w:color="auto"/>
              <w:right w:val="single" w:sz="4" w:space="0" w:color="auto"/>
            </w:tcBorders>
          </w:tcPr>
          <w:p w14:paraId="60A728E4" w14:textId="77777777" w:rsidR="00B22BC4" w:rsidRDefault="3E1942A7" w:rsidP="3E1942A7">
            <w:pPr>
              <w:pStyle w:val="train1"/>
              <w:rPr>
                <w:lang w:val="en-US"/>
              </w:rPr>
            </w:pPr>
            <w:r w:rsidRPr="3E1942A7">
              <w:rPr>
                <w:lang w:val="en-US"/>
              </w:rPr>
              <w:t>The role of this participant in the review process.</w:t>
            </w:r>
          </w:p>
        </w:tc>
      </w:tr>
      <w:tr w:rsidR="00B22BC4" w14:paraId="75CD5DBD" w14:textId="77777777" w:rsidTr="3E1942A7">
        <w:tc>
          <w:tcPr>
            <w:tcW w:w="2019" w:type="dxa"/>
            <w:tcBorders>
              <w:top w:val="single" w:sz="4" w:space="0" w:color="auto"/>
              <w:left w:val="single" w:sz="4" w:space="0" w:color="auto"/>
              <w:bottom w:val="single" w:sz="4" w:space="0" w:color="auto"/>
              <w:right w:val="single" w:sz="4" w:space="0" w:color="auto"/>
            </w:tcBorders>
          </w:tcPr>
          <w:p w14:paraId="36C2DF5E" w14:textId="77777777" w:rsidR="00B22BC4" w:rsidRDefault="3E1942A7" w:rsidP="3E1942A7">
            <w:pPr>
              <w:pStyle w:val="train1"/>
              <w:rPr>
                <w:lang w:val="en-US"/>
              </w:rPr>
            </w:pPr>
            <w:r w:rsidRPr="3E1942A7">
              <w:rPr>
                <w:lang w:val="en-US"/>
              </w:rPr>
              <w:t>OBP_EMAD</w:t>
            </w:r>
          </w:p>
        </w:tc>
        <w:tc>
          <w:tcPr>
            <w:tcW w:w="1931" w:type="dxa"/>
            <w:tcBorders>
              <w:top w:val="single" w:sz="4" w:space="0" w:color="auto"/>
              <w:left w:val="single" w:sz="4" w:space="0" w:color="auto"/>
              <w:bottom w:val="single" w:sz="4" w:space="0" w:color="auto"/>
              <w:right w:val="single" w:sz="4" w:space="0" w:color="auto"/>
            </w:tcBorders>
          </w:tcPr>
          <w:p w14:paraId="0E8C3D54" w14:textId="77777777" w:rsidR="00B22BC4" w:rsidRDefault="3E1942A7" w:rsidP="3E1942A7">
            <w:pPr>
              <w:pStyle w:val="train1"/>
              <w:rPr>
                <w:lang w:val="en-US"/>
              </w:rPr>
            </w:pPr>
            <w:r w:rsidRPr="3E1942A7">
              <w:rPr>
                <w:lang w:val="en-US"/>
              </w:rPr>
              <w:t>E-mail Address</w:t>
            </w:r>
          </w:p>
        </w:tc>
        <w:tc>
          <w:tcPr>
            <w:tcW w:w="5089" w:type="dxa"/>
            <w:gridSpan w:val="2"/>
            <w:tcBorders>
              <w:top w:val="single" w:sz="4" w:space="0" w:color="auto"/>
              <w:left w:val="single" w:sz="4" w:space="0" w:color="auto"/>
              <w:bottom w:val="single" w:sz="4" w:space="0" w:color="auto"/>
              <w:right w:val="single" w:sz="4" w:space="0" w:color="auto"/>
            </w:tcBorders>
          </w:tcPr>
          <w:p w14:paraId="4407F4F2" w14:textId="77777777" w:rsidR="00B22BC4" w:rsidRDefault="3E1942A7" w:rsidP="3E1942A7">
            <w:pPr>
              <w:pStyle w:val="train1"/>
              <w:rPr>
                <w:lang w:val="en-US"/>
              </w:rPr>
            </w:pPr>
            <w:r w:rsidRPr="3E1942A7">
              <w:rPr>
                <w:lang w:val="en-US"/>
              </w:rPr>
              <w:t xml:space="preserve">E-mail address for the participant.  </w:t>
            </w:r>
          </w:p>
        </w:tc>
      </w:tr>
      <w:tr w:rsidR="00B22BC4" w14:paraId="2B7B05D0" w14:textId="77777777" w:rsidTr="3E1942A7">
        <w:tc>
          <w:tcPr>
            <w:tcW w:w="2019" w:type="dxa"/>
            <w:tcBorders>
              <w:top w:val="single" w:sz="4" w:space="0" w:color="auto"/>
              <w:left w:val="single" w:sz="4" w:space="0" w:color="auto"/>
              <w:bottom w:val="single" w:sz="4" w:space="0" w:color="auto"/>
              <w:right w:val="single" w:sz="4" w:space="0" w:color="auto"/>
            </w:tcBorders>
          </w:tcPr>
          <w:p w14:paraId="3F995FA5" w14:textId="77777777" w:rsidR="00B22BC4" w:rsidRDefault="3E1942A7" w:rsidP="3E1942A7">
            <w:pPr>
              <w:pStyle w:val="train1"/>
              <w:rPr>
                <w:lang w:val="en-US"/>
              </w:rPr>
            </w:pPr>
            <w:r w:rsidRPr="3E1942A7">
              <w:rPr>
                <w:lang w:val="en-US"/>
              </w:rPr>
              <w:t>OBP_NTEL</w:t>
            </w:r>
          </w:p>
        </w:tc>
        <w:tc>
          <w:tcPr>
            <w:tcW w:w="1931" w:type="dxa"/>
            <w:tcBorders>
              <w:top w:val="single" w:sz="4" w:space="0" w:color="auto"/>
              <w:left w:val="single" w:sz="4" w:space="0" w:color="auto"/>
              <w:bottom w:val="single" w:sz="4" w:space="0" w:color="auto"/>
              <w:right w:val="single" w:sz="4" w:space="0" w:color="auto"/>
            </w:tcBorders>
          </w:tcPr>
          <w:p w14:paraId="3F94ED4C" w14:textId="77777777" w:rsidR="00B22BC4" w:rsidRDefault="3E1942A7" w:rsidP="3E1942A7">
            <w:pPr>
              <w:pStyle w:val="train1"/>
              <w:rPr>
                <w:lang w:val="en-US"/>
              </w:rPr>
            </w:pPr>
            <w:r w:rsidRPr="3E1942A7">
              <w:rPr>
                <w:lang w:val="en-US"/>
              </w:rPr>
              <w:t>Mobile Number</w:t>
            </w:r>
          </w:p>
        </w:tc>
        <w:tc>
          <w:tcPr>
            <w:tcW w:w="5089" w:type="dxa"/>
            <w:gridSpan w:val="2"/>
            <w:tcBorders>
              <w:top w:val="single" w:sz="4" w:space="0" w:color="auto"/>
              <w:left w:val="single" w:sz="4" w:space="0" w:color="auto"/>
              <w:bottom w:val="single" w:sz="4" w:space="0" w:color="auto"/>
              <w:right w:val="single" w:sz="4" w:space="0" w:color="auto"/>
            </w:tcBorders>
          </w:tcPr>
          <w:p w14:paraId="5BAC7657" w14:textId="77777777" w:rsidR="00B22BC4" w:rsidRDefault="3E1942A7" w:rsidP="3E1942A7">
            <w:pPr>
              <w:pStyle w:val="train1"/>
              <w:rPr>
                <w:lang w:val="en-US"/>
              </w:rPr>
            </w:pPr>
            <w:r w:rsidRPr="3E1942A7">
              <w:rPr>
                <w:lang w:val="en-US"/>
              </w:rPr>
              <w:t>Mobile phone number of the participant, for SMS text messages.</w:t>
            </w:r>
          </w:p>
        </w:tc>
      </w:tr>
      <w:tr w:rsidR="00B22BC4" w14:paraId="205DEACD" w14:textId="77777777" w:rsidTr="3E1942A7">
        <w:tc>
          <w:tcPr>
            <w:tcW w:w="2019" w:type="dxa"/>
            <w:tcBorders>
              <w:top w:val="single" w:sz="4" w:space="0" w:color="auto"/>
              <w:left w:val="single" w:sz="4" w:space="0" w:color="auto"/>
              <w:bottom w:val="single" w:sz="4" w:space="0" w:color="auto"/>
              <w:right w:val="single" w:sz="4" w:space="0" w:color="auto"/>
            </w:tcBorders>
          </w:tcPr>
          <w:p w14:paraId="14989398" w14:textId="77777777" w:rsidR="00B22BC4" w:rsidRDefault="3E1942A7" w:rsidP="3E1942A7">
            <w:pPr>
              <w:pStyle w:val="train1"/>
              <w:rPr>
                <w:lang w:val="en-US"/>
              </w:rPr>
            </w:pPr>
            <w:r w:rsidRPr="3E1942A7">
              <w:rPr>
                <w:lang w:val="en-US"/>
              </w:rPr>
              <w:t>OBP_ENTC</w:t>
            </w:r>
          </w:p>
        </w:tc>
        <w:tc>
          <w:tcPr>
            <w:tcW w:w="1931" w:type="dxa"/>
            <w:tcBorders>
              <w:top w:val="single" w:sz="4" w:space="0" w:color="auto"/>
              <w:left w:val="single" w:sz="4" w:space="0" w:color="auto"/>
              <w:bottom w:val="single" w:sz="4" w:space="0" w:color="auto"/>
              <w:right w:val="single" w:sz="4" w:space="0" w:color="auto"/>
            </w:tcBorders>
          </w:tcPr>
          <w:p w14:paraId="27DE938C" w14:textId="77777777" w:rsidR="00B22BC4" w:rsidRDefault="3E1942A7" w:rsidP="3E1942A7">
            <w:pPr>
              <w:pStyle w:val="train1"/>
              <w:rPr>
                <w:lang w:val="en-US"/>
              </w:rPr>
            </w:pPr>
            <w:r w:rsidRPr="3E1942A7">
              <w:rPr>
                <w:lang w:val="en-US"/>
              </w:rPr>
              <w:t>Source</w:t>
            </w:r>
          </w:p>
        </w:tc>
        <w:tc>
          <w:tcPr>
            <w:tcW w:w="5089" w:type="dxa"/>
            <w:gridSpan w:val="2"/>
            <w:tcBorders>
              <w:top w:val="single" w:sz="4" w:space="0" w:color="auto"/>
              <w:left w:val="single" w:sz="4" w:space="0" w:color="auto"/>
              <w:bottom w:val="single" w:sz="4" w:space="0" w:color="auto"/>
              <w:right w:val="single" w:sz="4" w:space="0" w:color="auto"/>
            </w:tcBorders>
          </w:tcPr>
          <w:p w14:paraId="4C8C9818" w14:textId="77777777" w:rsidR="00B22BC4" w:rsidRDefault="3E1942A7" w:rsidP="3E1942A7">
            <w:pPr>
              <w:pStyle w:val="train1"/>
              <w:rPr>
                <w:lang w:val="en-US"/>
              </w:rPr>
            </w:pPr>
            <w:r w:rsidRPr="3E1942A7">
              <w:rPr>
                <w:lang w:val="en-US"/>
              </w:rPr>
              <w:t xml:space="preserve">The entity (ENT) code for the participant to be located.  </w:t>
            </w:r>
          </w:p>
        </w:tc>
      </w:tr>
      <w:tr w:rsidR="00B22BC4" w14:paraId="4EA407A2" w14:textId="77777777" w:rsidTr="3E1942A7">
        <w:tc>
          <w:tcPr>
            <w:tcW w:w="2019" w:type="dxa"/>
            <w:tcBorders>
              <w:top w:val="single" w:sz="4" w:space="0" w:color="auto"/>
              <w:left w:val="single" w:sz="4" w:space="0" w:color="auto"/>
              <w:bottom w:val="single" w:sz="4" w:space="0" w:color="auto"/>
              <w:right w:val="single" w:sz="4" w:space="0" w:color="auto"/>
            </w:tcBorders>
          </w:tcPr>
          <w:p w14:paraId="00385A36" w14:textId="77777777" w:rsidR="00B22BC4" w:rsidRDefault="3E1942A7" w:rsidP="3E1942A7">
            <w:pPr>
              <w:pStyle w:val="train1"/>
              <w:rPr>
                <w:lang w:val="en-US"/>
              </w:rPr>
            </w:pPr>
            <w:r w:rsidRPr="3E1942A7">
              <w:rPr>
                <w:lang w:val="en-US"/>
              </w:rPr>
              <w:t>OBP_PRFL</w:t>
            </w:r>
          </w:p>
        </w:tc>
        <w:tc>
          <w:tcPr>
            <w:tcW w:w="1931" w:type="dxa"/>
            <w:tcBorders>
              <w:top w:val="single" w:sz="4" w:space="0" w:color="auto"/>
              <w:left w:val="single" w:sz="4" w:space="0" w:color="auto"/>
              <w:bottom w:val="single" w:sz="4" w:space="0" w:color="auto"/>
              <w:right w:val="single" w:sz="4" w:space="0" w:color="auto"/>
            </w:tcBorders>
          </w:tcPr>
          <w:p w14:paraId="774E6C7A" w14:textId="77777777" w:rsidR="00B22BC4" w:rsidRDefault="3E1942A7" w:rsidP="3E1942A7">
            <w:pPr>
              <w:pStyle w:val="train1"/>
              <w:rPr>
                <w:lang w:val="en-US"/>
              </w:rPr>
            </w:pPr>
            <w:r w:rsidRPr="3E1942A7">
              <w:rPr>
                <w:lang w:val="en-US"/>
              </w:rPr>
              <w:t>Profile</w:t>
            </w:r>
          </w:p>
        </w:tc>
        <w:tc>
          <w:tcPr>
            <w:tcW w:w="5089" w:type="dxa"/>
            <w:gridSpan w:val="2"/>
            <w:tcBorders>
              <w:top w:val="single" w:sz="4" w:space="0" w:color="auto"/>
              <w:left w:val="single" w:sz="4" w:space="0" w:color="auto"/>
              <w:bottom w:val="single" w:sz="4" w:space="0" w:color="auto"/>
              <w:right w:val="single" w:sz="4" w:space="0" w:color="auto"/>
            </w:tcBorders>
          </w:tcPr>
          <w:p w14:paraId="1A841069" w14:textId="77777777" w:rsidR="00B22BC4" w:rsidRDefault="3E1942A7" w:rsidP="3E1942A7">
            <w:pPr>
              <w:pStyle w:val="train1"/>
              <w:rPr>
                <w:lang w:val="en-US"/>
              </w:rPr>
            </w:pPr>
            <w:r w:rsidRPr="3E1942A7">
              <w:rPr>
                <w:lang w:val="en-US"/>
              </w:rPr>
              <w:t>The retrieve profile to retrieve the participant details.</w:t>
            </w:r>
          </w:p>
        </w:tc>
      </w:tr>
    </w:tbl>
    <w:p w14:paraId="127FF0B8" w14:textId="77777777" w:rsidR="00B22BC4" w:rsidRDefault="3E1942A7">
      <w:pPr>
        <w:pStyle w:val="train1"/>
      </w:pPr>
      <w:r>
        <w:t> </w:t>
      </w:r>
    </w:p>
    <w:p w14:paraId="22FDBAE6"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1B800047" w14:textId="77777777">
        <w:trPr>
          <w:trHeight w:val="1958"/>
        </w:trPr>
        <w:tc>
          <w:tcPr>
            <w:tcW w:w="9039" w:type="dxa"/>
          </w:tcPr>
          <w:p w14:paraId="7D4D01B1" w14:textId="77777777" w:rsidR="00B22BC4" w:rsidRDefault="00B02A9E">
            <w:pPr>
              <w:spacing w:line="240" w:lineRule="atLeast"/>
              <w:jc w:val="center"/>
              <w:rPr>
                <w:sz w:val="20"/>
              </w:rPr>
            </w:pPr>
            <w:r>
              <w:sym w:font="Wingdings" w:char="F03F"/>
            </w:r>
          </w:p>
          <w:p w14:paraId="0042E7FC" w14:textId="77777777" w:rsidR="00B22BC4" w:rsidRDefault="00B22BC4">
            <w:pPr>
              <w:spacing w:line="240" w:lineRule="atLeast"/>
              <w:jc w:val="center"/>
              <w:rPr>
                <w:sz w:val="20"/>
              </w:rPr>
            </w:pPr>
          </w:p>
          <w:p w14:paraId="59CEBA7C" w14:textId="77777777" w:rsidR="00B22BC4" w:rsidRDefault="00B22BC4">
            <w:pPr>
              <w:spacing w:line="240" w:lineRule="atLeast"/>
              <w:jc w:val="center"/>
              <w:rPr>
                <w:sz w:val="20"/>
              </w:rPr>
            </w:pPr>
          </w:p>
          <w:p w14:paraId="6E5C77E8" w14:textId="77777777" w:rsidR="00B22BC4" w:rsidRDefault="00B22BC4">
            <w:pPr>
              <w:spacing w:line="240" w:lineRule="atLeast"/>
              <w:jc w:val="center"/>
              <w:rPr>
                <w:sz w:val="20"/>
              </w:rPr>
            </w:pPr>
          </w:p>
          <w:p w14:paraId="7E7098FD" w14:textId="77777777" w:rsidR="00B22BC4" w:rsidRDefault="00B22BC4">
            <w:pPr>
              <w:spacing w:line="240" w:lineRule="atLeast"/>
              <w:jc w:val="center"/>
              <w:rPr>
                <w:sz w:val="20"/>
              </w:rPr>
            </w:pPr>
          </w:p>
          <w:p w14:paraId="277D65E0" w14:textId="77777777" w:rsidR="00B22BC4" w:rsidRDefault="00B22BC4">
            <w:pPr>
              <w:spacing w:line="240" w:lineRule="atLeast"/>
              <w:jc w:val="center"/>
              <w:rPr>
                <w:sz w:val="20"/>
              </w:rPr>
            </w:pPr>
          </w:p>
          <w:p w14:paraId="6E8B6287" w14:textId="77777777" w:rsidR="00B22BC4" w:rsidRDefault="00B22BC4">
            <w:pPr>
              <w:spacing w:line="240" w:lineRule="atLeast"/>
              <w:jc w:val="center"/>
              <w:rPr>
                <w:sz w:val="20"/>
              </w:rPr>
            </w:pPr>
          </w:p>
          <w:p w14:paraId="3E52F002" w14:textId="77777777" w:rsidR="00B22BC4" w:rsidRDefault="00B22BC4">
            <w:pPr>
              <w:spacing w:line="240" w:lineRule="atLeast"/>
              <w:jc w:val="center"/>
              <w:rPr>
                <w:sz w:val="20"/>
              </w:rPr>
            </w:pPr>
          </w:p>
          <w:p w14:paraId="6F020038" w14:textId="77777777" w:rsidR="00B22BC4" w:rsidRDefault="00B22BC4">
            <w:pPr>
              <w:spacing w:line="240" w:lineRule="atLeast"/>
              <w:rPr>
                <w:sz w:val="24"/>
              </w:rPr>
            </w:pPr>
          </w:p>
        </w:tc>
      </w:tr>
    </w:tbl>
    <w:p w14:paraId="23588111" w14:textId="77777777" w:rsidR="00B22BC4" w:rsidRDefault="00B22BC4">
      <w:pPr>
        <w:pStyle w:val="train1"/>
      </w:pPr>
    </w:p>
    <w:p w14:paraId="0672CB55" w14:textId="77777777" w:rsidR="00B22BC4" w:rsidRDefault="00B22BC4">
      <w:pPr>
        <w:pStyle w:val="train1"/>
      </w:pPr>
    </w:p>
    <w:p w14:paraId="37F37876" w14:textId="77777777" w:rsidR="00B22BC4" w:rsidRDefault="00B02A9E">
      <w:pPr>
        <w:pStyle w:val="Heading2"/>
      </w:pPr>
      <w:bookmarkStart w:id="14" w:name="_Toc141585425"/>
      <w:r>
        <w:lastRenderedPageBreak/>
        <w:t>S2.4</w:t>
      </w:r>
      <w:r>
        <w:rPr>
          <w:caps w:val="0"/>
        </w:rPr>
        <w:tab/>
      </w:r>
      <w:r>
        <w:t>OBJECT RESOURCE (OBR)</w:t>
      </w:r>
      <w:bookmarkEnd w:id="14"/>
    </w:p>
    <w:p w14:paraId="69117931" w14:textId="77777777" w:rsidR="00B22BC4" w:rsidRDefault="00B22BC4">
      <w:pPr>
        <w:pStyle w:val="train1"/>
      </w:pPr>
    </w:p>
    <w:p w14:paraId="16BBF1A2" w14:textId="77777777" w:rsidR="00B22BC4" w:rsidRDefault="3E1942A7">
      <w:pPr>
        <w:pStyle w:val="train1"/>
      </w:pPr>
      <w:r>
        <w:t xml:space="preserve">Many processes have documents and other information associated with them. These can be stored as Resources for the process, and delivered as attachments with an activity task; for example procedure documents or help information can be sent.    </w:t>
      </w:r>
    </w:p>
    <w:p w14:paraId="0F382404" w14:textId="77777777" w:rsidR="00B22BC4" w:rsidRDefault="00B22BC4">
      <w:pPr>
        <w:pStyle w:val="train1"/>
      </w:pPr>
    </w:p>
    <w:p w14:paraId="7FEF589E" w14:textId="77777777" w:rsidR="00B22BC4" w:rsidRDefault="3E1942A7">
      <w:pPr>
        <w:pStyle w:val="train1"/>
      </w:pPr>
      <w:r>
        <w:t>Data collected through a task can also be stored in Resource records.  This allows triggers to be evaluated against a response and different activities initiated as appropriate.  Furthermore, responses can be viewed and also reported upon at various stages in the process.</w:t>
      </w:r>
    </w:p>
    <w:p w14:paraId="5F5A8B86" w14:textId="77777777" w:rsidR="00B22BC4" w:rsidRDefault="00B22BC4">
      <w:pPr>
        <w:pStyle w:val="Man1"/>
        <w:rPr>
          <w:lang w:val="en-GB"/>
        </w:rPr>
      </w:pPr>
    </w:p>
    <w:p w14:paraId="6D6F59CB" w14:textId="77777777" w:rsidR="00B22BC4" w:rsidRDefault="3E1942A7" w:rsidP="3E1942A7">
      <w:pPr>
        <w:pStyle w:val="Man1"/>
        <w:rPr>
          <w:lang w:val="en-GB"/>
        </w:rPr>
      </w:pPr>
      <w:r w:rsidRPr="3E1942A7">
        <w:rPr>
          <w:lang w:val="en-GB"/>
        </w:rPr>
        <w:t>The Object Resource (OBR) table is the repository for all the information and documents for the process.  Each record defines a section of the process document or information that is used as a reference i.e. not part of the process document. The records are ranked to determine their appearance of the section within the overall document.  The purpose of dividing the review document into sections is to enable the whole process to be organised into manageable components.</w:t>
      </w:r>
    </w:p>
    <w:p w14:paraId="14827429" w14:textId="77777777" w:rsidR="00B22BC4" w:rsidRDefault="3E1942A7" w:rsidP="3E1942A7">
      <w:pPr>
        <w:pStyle w:val="Man1"/>
        <w:rPr>
          <w:lang w:val="en-GB"/>
        </w:rPr>
      </w:pPr>
      <w:r w:rsidRPr="3E1942A7">
        <w:rPr>
          <w:lang w:val="en-GB"/>
        </w:rPr>
        <w:t> </w:t>
      </w:r>
    </w:p>
    <w:p w14:paraId="74D30C82" w14:textId="77777777" w:rsidR="00B22BC4" w:rsidRDefault="00B02A9E">
      <w:pPr>
        <w:pStyle w:val="Man1"/>
        <w:jc w:val="center"/>
        <w:rPr>
          <w:lang w:val="en-GB"/>
        </w:rPr>
      </w:pPr>
      <w:r>
        <w:rPr>
          <w:noProof/>
          <w:lang w:val="en-GB" w:eastAsia="en-GB"/>
        </w:rPr>
        <w:drawing>
          <wp:inline distT="0" distB="0" distL="0" distR="0" wp14:anchorId="00ED0461" wp14:editId="07777777">
            <wp:extent cx="3799840" cy="242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840" cy="2422525"/>
                    </a:xfrm>
                    <a:prstGeom prst="rect">
                      <a:avLst/>
                    </a:prstGeom>
                    <a:noFill/>
                    <a:ln>
                      <a:noFill/>
                    </a:ln>
                  </pic:spPr>
                </pic:pic>
              </a:graphicData>
            </a:graphic>
          </wp:inline>
        </w:drawing>
      </w:r>
    </w:p>
    <w:p w14:paraId="5B8DFF91" w14:textId="77777777" w:rsidR="00B22BC4" w:rsidRDefault="00B22BC4">
      <w:pPr>
        <w:pStyle w:val="Man1"/>
        <w:jc w:val="center"/>
        <w:rPr>
          <w:lang w:val="en-GB"/>
        </w:rPr>
      </w:pPr>
    </w:p>
    <w:p w14:paraId="7B022432" w14:textId="77777777" w:rsidR="00B22BC4" w:rsidRDefault="3E1942A7" w:rsidP="3E1942A7">
      <w:pPr>
        <w:pStyle w:val="Man1"/>
        <w:jc w:val="left"/>
        <w:rPr>
          <w:lang w:val="en-GB"/>
        </w:rPr>
      </w:pPr>
      <w:r w:rsidRPr="3E1942A7">
        <w:rPr>
          <w:lang w:val="en-GB"/>
        </w:rPr>
        <w:t>Resources can be delivered with a message by specifying the appropriate OBR code on the Object Activity (OBA) record, where the OBR Type is Link.</w:t>
      </w:r>
    </w:p>
    <w:p w14:paraId="179B560F" w14:textId="77777777" w:rsidR="00B22BC4" w:rsidRDefault="00B22BC4">
      <w:pPr>
        <w:pStyle w:val="Man1"/>
        <w:jc w:val="left"/>
        <w:rPr>
          <w:lang w:val="en-GB"/>
        </w:rPr>
      </w:pPr>
    </w:p>
    <w:p w14:paraId="50925C52" w14:textId="77777777" w:rsidR="00B22BC4" w:rsidRDefault="00B22BC4">
      <w:pPr>
        <w:pStyle w:val="Man1"/>
        <w:jc w:val="left"/>
        <w:rPr>
          <w:lang w:val="en-GB"/>
        </w:rPr>
      </w:pPr>
    </w:p>
    <w:p w14:paraId="55E7794B" w14:textId="77777777" w:rsidR="00B22BC4" w:rsidRDefault="3E1942A7" w:rsidP="3E1942A7">
      <w:pPr>
        <w:pStyle w:val="Man1"/>
        <w:jc w:val="left"/>
        <w:rPr>
          <w:lang w:val="en-GB"/>
        </w:rPr>
      </w:pPr>
      <w:r w:rsidRPr="3E1942A7">
        <w:rPr>
          <w:lang w:val="en-GB"/>
        </w:rPr>
        <w:t>The use of the “Variable” type of OBR is recommended where a OBR record is being used as a “status” flag for triggering activities, and the Text type where data is being collected for use later in the process (for example when creating a new module).</w:t>
      </w:r>
    </w:p>
    <w:p w14:paraId="36EBEAE4" w14:textId="77777777" w:rsidR="00B22BC4" w:rsidRDefault="00B22BC4">
      <w:pPr>
        <w:pStyle w:val="Man1"/>
        <w:jc w:val="left"/>
        <w:rPr>
          <w:lang w:val="en-GB"/>
        </w:rPr>
      </w:pPr>
    </w:p>
    <w:p w14:paraId="4E465555" w14:textId="77777777" w:rsidR="00B22BC4" w:rsidRDefault="00B02A9E" w:rsidP="3E1942A7">
      <w:pPr>
        <w:pStyle w:val="Man1"/>
        <w:jc w:val="left"/>
        <w:rPr>
          <w:lang w:val="en-GB"/>
        </w:rPr>
      </w:pPr>
      <w:r w:rsidRPr="3E1942A7">
        <w:rPr>
          <w:lang w:val="en-GB"/>
        </w:rPr>
        <w:br w:type="page"/>
      </w:r>
      <w:r w:rsidR="3E1942A7" w:rsidRPr="3E1942A7">
        <w:rPr>
          <w:lang w:val="en-GB"/>
        </w:rPr>
        <w:lastRenderedPageBreak/>
        <w:t> </w:t>
      </w:r>
    </w:p>
    <w:tbl>
      <w:tblPr>
        <w:tblW w:w="4866"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026"/>
        <w:gridCol w:w="1957"/>
        <w:gridCol w:w="4057"/>
        <w:gridCol w:w="999"/>
      </w:tblGrid>
      <w:tr w:rsidR="00B22BC4" w14:paraId="4BEDC508" w14:textId="77777777" w:rsidTr="3E1942A7">
        <w:tc>
          <w:tcPr>
            <w:tcW w:w="2026" w:type="dxa"/>
            <w:tcBorders>
              <w:top w:val="single" w:sz="4" w:space="0" w:color="auto"/>
              <w:left w:val="single" w:sz="4" w:space="0" w:color="auto"/>
              <w:bottom w:val="single" w:sz="4" w:space="0" w:color="auto"/>
              <w:right w:val="single" w:sz="4" w:space="0" w:color="auto"/>
            </w:tcBorders>
            <w:shd w:val="clear" w:color="auto" w:fill="E6E6E6"/>
          </w:tcPr>
          <w:p w14:paraId="112DBF12" w14:textId="77777777" w:rsidR="00B22BC4" w:rsidRDefault="3E1942A7" w:rsidP="3E1942A7">
            <w:pPr>
              <w:pStyle w:val="Man1"/>
              <w:rPr>
                <w:b/>
                <w:bCs/>
              </w:rPr>
            </w:pPr>
            <w:r w:rsidRPr="3E1942A7">
              <w:rPr>
                <w:b/>
                <w:bCs/>
              </w:rPr>
              <w:t>Field</w:t>
            </w:r>
          </w:p>
        </w:tc>
        <w:tc>
          <w:tcPr>
            <w:tcW w:w="1957" w:type="dxa"/>
            <w:tcBorders>
              <w:top w:val="single" w:sz="4" w:space="0" w:color="auto"/>
              <w:left w:val="single" w:sz="4" w:space="0" w:color="auto"/>
              <w:bottom w:val="single" w:sz="4" w:space="0" w:color="auto"/>
              <w:right w:val="single" w:sz="4" w:space="0" w:color="auto"/>
            </w:tcBorders>
            <w:shd w:val="clear" w:color="auto" w:fill="E6E6E6"/>
          </w:tcPr>
          <w:p w14:paraId="16C0C4D6" w14:textId="77777777" w:rsidR="00B22BC4" w:rsidRDefault="3E1942A7" w:rsidP="3E1942A7">
            <w:pPr>
              <w:pStyle w:val="Man1"/>
              <w:rPr>
                <w:b/>
                <w:bCs/>
              </w:rPr>
            </w:pPr>
            <w:r w:rsidRPr="3E1942A7">
              <w:rPr>
                <w:b/>
                <w:bCs/>
              </w:rPr>
              <w:t>Name</w:t>
            </w:r>
          </w:p>
        </w:tc>
        <w:tc>
          <w:tcPr>
            <w:tcW w:w="5056" w:type="dxa"/>
            <w:gridSpan w:val="2"/>
            <w:tcBorders>
              <w:top w:val="single" w:sz="4" w:space="0" w:color="auto"/>
              <w:left w:val="single" w:sz="4" w:space="0" w:color="auto"/>
              <w:bottom w:val="single" w:sz="4" w:space="0" w:color="auto"/>
              <w:right w:val="single" w:sz="4" w:space="0" w:color="auto"/>
            </w:tcBorders>
            <w:shd w:val="clear" w:color="auto" w:fill="E6E6E6"/>
          </w:tcPr>
          <w:p w14:paraId="46283978" w14:textId="77777777" w:rsidR="00B22BC4" w:rsidRDefault="3E1942A7" w:rsidP="3E1942A7">
            <w:pPr>
              <w:pStyle w:val="Man1"/>
              <w:rPr>
                <w:b/>
                <w:bCs/>
              </w:rPr>
            </w:pPr>
            <w:r w:rsidRPr="3E1942A7">
              <w:rPr>
                <w:b/>
                <w:bCs/>
              </w:rPr>
              <w:t>Description</w:t>
            </w:r>
          </w:p>
        </w:tc>
      </w:tr>
      <w:tr w:rsidR="00B22BC4" w14:paraId="0D0D3251" w14:textId="77777777" w:rsidTr="3E1942A7">
        <w:trPr>
          <w:cantSplit/>
        </w:trPr>
        <w:tc>
          <w:tcPr>
            <w:tcW w:w="2026" w:type="dxa"/>
            <w:tcBorders>
              <w:top w:val="single" w:sz="4" w:space="0" w:color="auto"/>
              <w:left w:val="single" w:sz="4" w:space="0" w:color="auto"/>
              <w:bottom w:val="single" w:sz="4" w:space="0" w:color="auto"/>
              <w:right w:val="single" w:sz="4" w:space="0" w:color="auto"/>
            </w:tcBorders>
          </w:tcPr>
          <w:p w14:paraId="3F21FFDA" w14:textId="77777777" w:rsidR="00B22BC4" w:rsidRDefault="3E1942A7">
            <w:pPr>
              <w:pStyle w:val="Man1"/>
            </w:pPr>
            <w:r>
              <w:t>OBR_OBJC</w:t>
            </w:r>
          </w:p>
        </w:tc>
        <w:tc>
          <w:tcPr>
            <w:tcW w:w="1957" w:type="dxa"/>
            <w:tcBorders>
              <w:top w:val="single" w:sz="4" w:space="0" w:color="auto"/>
              <w:left w:val="single" w:sz="4" w:space="0" w:color="auto"/>
              <w:bottom w:val="single" w:sz="4" w:space="0" w:color="auto"/>
              <w:right w:val="single" w:sz="4" w:space="0" w:color="auto"/>
            </w:tcBorders>
          </w:tcPr>
          <w:p w14:paraId="01AB7B90" w14:textId="77777777" w:rsidR="00B22BC4" w:rsidRDefault="3E1942A7">
            <w:pPr>
              <w:pStyle w:val="Man1"/>
            </w:pPr>
            <w:r>
              <w:t>Object Code</w:t>
            </w:r>
          </w:p>
        </w:tc>
        <w:tc>
          <w:tcPr>
            <w:tcW w:w="4057" w:type="dxa"/>
            <w:tcBorders>
              <w:top w:val="single" w:sz="4" w:space="0" w:color="auto"/>
              <w:left w:val="single" w:sz="4" w:space="0" w:color="auto"/>
              <w:bottom w:val="single" w:sz="4" w:space="0" w:color="auto"/>
              <w:right w:val="single" w:sz="4" w:space="0" w:color="auto"/>
            </w:tcBorders>
          </w:tcPr>
          <w:p w14:paraId="606440E8" w14:textId="77777777" w:rsidR="00B22BC4" w:rsidRDefault="3E1942A7">
            <w:pPr>
              <w:pStyle w:val="Man1"/>
            </w:pPr>
            <w:r>
              <w:t>Object Code</w:t>
            </w:r>
          </w:p>
        </w:tc>
        <w:tc>
          <w:tcPr>
            <w:tcW w:w="999" w:type="dxa"/>
            <w:vMerge w:val="restart"/>
            <w:tcBorders>
              <w:top w:val="single" w:sz="4" w:space="0" w:color="auto"/>
              <w:left w:val="single" w:sz="4" w:space="0" w:color="auto"/>
              <w:bottom w:val="single" w:sz="4" w:space="0" w:color="auto"/>
              <w:right w:val="single" w:sz="4" w:space="0" w:color="auto"/>
            </w:tcBorders>
            <w:vAlign w:val="center"/>
          </w:tcPr>
          <w:p w14:paraId="1BFEA341" w14:textId="77777777" w:rsidR="00B22BC4" w:rsidRDefault="3E1942A7" w:rsidP="3E1942A7">
            <w:pPr>
              <w:pStyle w:val="Man1"/>
              <w:jc w:val="center"/>
              <w:rPr>
                <w:b/>
                <w:bCs/>
              </w:rPr>
            </w:pPr>
            <w:r w:rsidRPr="3E1942A7">
              <w:rPr>
                <w:b/>
                <w:bCs/>
              </w:rPr>
              <w:t>Primary Key</w:t>
            </w:r>
          </w:p>
        </w:tc>
      </w:tr>
      <w:tr w:rsidR="00B22BC4" w14:paraId="48666775" w14:textId="77777777" w:rsidTr="3E1942A7">
        <w:trPr>
          <w:cantSplit/>
        </w:trPr>
        <w:tc>
          <w:tcPr>
            <w:tcW w:w="2026" w:type="dxa"/>
            <w:tcBorders>
              <w:top w:val="single" w:sz="4" w:space="0" w:color="auto"/>
              <w:left w:val="single" w:sz="4" w:space="0" w:color="auto"/>
              <w:bottom w:val="single" w:sz="4" w:space="0" w:color="auto"/>
              <w:right w:val="single" w:sz="4" w:space="0" w:color="auto"/>
            </w:tcBorders>
          </w:tcPr>
          <w:p w14:paraId="101BA456" w14:textId="77777777" w:rsidR="00B22BC4" w:rsidRDefault="3E1942A7">
            <w:pPr>
              <w:pStyle w:val="Man1"/>
            </w:pPr>
            <w:r>
              <w:t>OBR_OBIC</w:t>
            </w:r>
          </w:p>
        </w:tc>
        <w:tc>
          <w:tcPr>
            <w:tcW w:w="1957" w:type="dxa"/>
            <w:tcBorders>
              <w:top w:val="single" w:sz="4" w:space="0" w:color="auto"/>
              <w:left w:val="single" w:sz="4" w:space="0" w:color="auto"/>
              <w:bottom w:val="single" w:sz="4" w:space="0" w:color="auto"/>
              <w:right w:val="single" w:sz="4" w:space="0" w:color="auto"/>
            </w:tcBorders>
          </w:tcPr>
          <w:p w14:paraId="1C8A8F12" w14:textId="77777777" w:rsidR="00B22BC4" w:rsidRDefault="3E1942A7">
            <w:pPr>
              <w:pStyle w:val="Man1"/>
            </w:pPr>
            <w:r>
              <w:t>Instance</w:t>
            </w:r>
          </w:p>
        </w:tc>
        <w:tc>
          <w:tcPr>
            <w:tcW w:w="4057" w:type="dxa"/>
            <w:tcBorders>
              <w:top w:val="single" w:sz="4" w:space="0" w:color="auto"/>
              <w:left w:val="single" w:sz="4" w:space="0" w:color="auto"/>
              <w:bottom w:val="single" w:sz="4" w:space="0" w:color="auto"/>
              <w:right w:val="single" w:sz="4" w:space="0" w:color="auto"/>
            </w:tcBorders>
          </w:tcPr>
          <w:p w14:paraId="3CEFA348" w14:textId="77777777" w:rsidR="00B22BC4" w:rsidRDefault="3E1942A7">
            <w:pPr>
              <w:pStyle w:val="Man1"/>
            </w:pPr>
            <w:r>
              <w:t>Instance</w:t>
            </w:r>
          </w:p>
        </w:tc>
        <w:tc>
          <w:tcPr>
            <w:tcW w:w="999" w:type="dxa"/>
            <w:vMerge/>
            <w:tcBorders>
              <w:top w:val="single" w:sz="4" w:space="0" w:color="auto"/>
              <w:left w:val="single" w:sz="4" w:space="0" w:color="auto"/>
              <w:bottom w:val="single" w:sz="4" w:space="0" w:color="auto"/>
              <w:right w:val="single" w:sz="4" w:space="0" w:color="auto"/>
            </w:tcBorders>
            <w:vAlign w:val="center"/>
          </w:tcPr>
          <w:p w14:paraId="01466FA3" w14:textId="77777777" w:rsidR="00B22BC4" w:rsidRDefault="00B22BC4">
            <w:pPr>
              <w:rPr>
                <w:rFonts w:eastAsia="Verdana" w:cs="Arial"/>
                <w:b/>
                <w:sz w:val="20"/>
              </w:rPr>
            </w:pPr>
          </w:p>
        </w:tc>
      </w:tr>
      <w:tr w:rsidR="00B22BC4" w14:paraId="5092ED13" w14:textId="77777777" w:rsidTr="3E1942A7">
        <w:trPr>
          <w:cantSplit/>
        </w:trPr>
        <w:tc>
          <w:tcPr>
            <w:tcW w:w="2026" w:type="dxa"/>
            <w:tcBorders>
              <w:top w:val="single" w:sz="4" w:space="0" w:color="auto"/>
              <w:left w:val="single" w:sz="4" w:space="0" w:color="auto"/>
              <w:bottom w:val="single" w:sz="4" w:space="0" w:color="auto"/>
              <w:right w:val="single" w:sz="4" w:space="0" w:color="auto"/>
            </w:tcBorders>
          </w:tcPr>
          <w:p w14:paraId="3853F546" w14:textId="77777777" w:rsidR="00B22BC4" w:rsidRDefault="3E1942A7">
            <w:pPr>
              <w:pStyle w:val="Man1"/>
            </w:pPr>
            <w:r>
              <w:t>OBR_CODE</w:t>
            </w:r>
          </w:p>
        </w:tc>
        <w:tc>
          <w:tcPr>
            <w:tcW w:w="1957" w:type="dxa"/>
            <w:tcBorders>
              <w:top w:val="single" w:sz="4" w:space="0" w:color="auto"/>
              <w:left w:val="single" w:sz="4" w:space="0" w:color="auto"/>
              <w:bottom w:val="single" w:sz="4" w:space="0" w:color="auto"/>
              <w:right w:val="single" w:sz="4" w:space="0" w:color="auto"/>
            </w:tcBorders>
          </w:tcPr>
          <w:p w14:paraId="19EB1F78" w14:textId="77777777" w:rsidR="00B22BC4" w:rsidRDefault="3E1942A7">
            <w:pPr>
              <w:pStyle w:val="Man1"/>
            </w:pPr>
            <w:r>
              <w:t>Document Section</w:t>
            </w:r>
          </w:p>
        </w:tc>
        <w:tc>
          <w:tcPr>
            <w:tcW w:w="4057" w:type="dxa"/>
            <w:tcBorders>
              <w:top w:val="single" w:sz="4" w:space="0" w:color="auto"/>
              <w:left w:val="single" w:sz="4" w:space="0" w:color="auto"/>
              <w:bottom w:val="single" w:sz="4" w:space="0" w:color="auto"/>
              <w:right w:val="single" w:sz="4" w:space="0" w:color="auto"/>
            </w:tcBorders>
          </w:tcPr>
          <w:p w14:paraId="5CA51B21" w14:textId="77777777" w:rsidR="00B22BC4" w:rsidRDefault="3E1942A7">
            <w:pPr>
              <w:pStyle w:val="Man1"/>
            </w:pPr>
            <w:r>
              <w:t>Section number of the document. The review document can be divided into sections to enable specific activities (OBA) to be assigned for it.</w:t>
            </w:r>
          </w:p>
        </w:tc>
        <w:tc>
          <w:tcPr>
            <w:tcW w:w="999" w:type="dxa"/>
            <w:vMerge/>
            <w:tcBorders>
              <w:top w:val="single" w:sz="4" w:space="0" w:color="auto"/>
              <w:left w:val="single" w:sz="4" w:space="0" w:color="auto"/>
              <w:bottom w:val="single" w:sz="4" w:space="0" w:color="auto"/>
              <w:right w:val="single" w:sz="4" w:space="0" w:color="auto"/>
            </w:tcBorders>
            <w:vAlign w:val="center"/>
          </w:tcPr>
          <w:p w14:paraId="3ECD1A5A" w14:textId="77777777" w:rsidR="00B22BC4" w:rsidRDefault="00B22BC4">
            <w:pPr>
              <w:rPr>
                <w:rFonts w:eastAsia="Verdana" w:cs="Arial"/>
                <w:b/>
                <w:sz w:val="20"/>
              </w:rPr>
            </w:pPr>
          </w:p>
        </w:tc>
      </w:tr>
      <w:tr w:rsidR="00B22BC4" w14:paraId="35D0A676" w14:textId="77777777" w:rsidTr="3E1942A7">
        <w:tc>
          <w:tcPr>
            <w:tcW w:w="2026" w:type="dxa"/>
            <w:tcBorders>
              <w:top w:val="single" w:sz="4" w:space="0" w:color="auto"/>
              <w:left w:val="single" w:sz="4" w:space="0" w:color="auto"/>
              <w:bottom w:val="single" w:sz="4" w:space="0" w:color="auto"/>
              <w:right w:val="single" w:sz="4" w:space="0" w:color="auto"/>
            </w:tcBorders>
          </w:tcPr>
          <w:p w14:paraId="3F6BE39E" w14:textId="77777777" w:rsidR="00B22BC4" w:rsidRDefault="3E1942A7">
            <w:pPr>
              <w:pStyle w:val="Man1"/>
            </w:pPr>
            <w:r>
              <w:t>OBR_TYPE</w:t>
            </w:r>
          </w:p>
        </w:tc>
        <w:tc>
          <w:tcPr>
            <w:tcW w:w="1957" w:type="dxa"/>
            <w:tcBorders>
              <w:top w:val="single" w:sz="4" w:space="0" w:color="auto"/>
              <w:left w:val="single" w:sz="4" w:space="0" w:color="auto"/>
              <w:bottom w:val="single" w:sz="4" w:space="0" w:color="auto"/>
              <w:right w:val="single" w:sz="4" w:space="0" w:color="auto"/>
            </w:tcBorders>
          </w:tcPr>
          <w:p w14:paraId="00490197" w14:textId="77777777" w:rsidR="00B22BC4" w:rsidRDefault="3E1942A7">
            <w:pPr>
              <w:pStyle w:val="Man1"/>
            </w:pPr>
            <w:r>
              <w:t>Type</w:t>
            </w:r>
          </w:p>
        </w:tc>
        <w:tc>
          <w:tcPr>
            <w:tcW w:w="5056" w:type="dxa"/>
            <w:gridSpan w:val="2"/>
            <w:tcBorders>
              <w:top w:val="single" w:sz="4" w:space="0" w:color="auto"/>
              <w:left w:val="single" w:sz="4" w:space="0" w:color="auto"/>
              <w:bottom w:val="single" w:sz="4" w:space="0" w:color="auto"/>
              <w:right w:val="single" w:sz="4" w:space="0" w:color="auto"/>
            </w:tcBorders>
          </w:tcPr>
          <w:p w14:paraId="17F3E0F4" w14:textId="77777777" w:rsidR="00B22BC4" w:rsidRDefault="3E1942A7">
            <w:pPr>
              <w:pStyle w:val="Man1"/>
            </w:pPr>
            <w:r>
              <w:t>Type.  Each document section can be sourced from the following types:</w:t>
            </w:r>
          </w:p>
          <w:p w14:paraId="2D14B69D" w14:textId="77777777" w:rsidR="00B22BC4" w:rsidRDefault="3E1942A7">
            <w:pPr>
              <w:pStyle w:val="Man1"/>
            </w:pPr>
            <w:r>
              <w:t> </w:t>
            </w:r>
          </w:p>
          <w:p w14:paraId="7DFD7C8E" w14:textId="77777777" w:rsidR="00B22BC4" w:rsidRDefault="00B02A9E">
            <w:pPr>
              <w:pStyle w:val="Man1"/>
              <w:tabs>
                <w:tab w:val="left" w:pos="419"/>
              </w:tabs>
              <w:ind w:left="379" w:hanging="379"/>
            </w:pPr>
            <w:r>
              <w:t>L</w:t>
            </w:r>
            <w:r>
              <w:tab/>
              <w:t xml:space="preserve">Link - a path to an internal file or document  </w:t>
            </w:r>
          </w:p>
          <w:p w14:paraId="2E2AAE63" w14:textId="77777777" w:rsidR="00B22BC4" w:rsidRDefault="00B02A9E">
            <w:pPr>
              <w:pStyle w:val="Man1"/>
              <w:tabs>
                <w:tab w:val="left" w:pos="419"/>
              </w:tabs>
              <w:ind w:left="379" w:hanging="379"/>
            </w:pPr>
            <w:r>
              <w:t>T</w:t>
            </w:r>
            <w:r>
              <w:tab/>
              <w:t xml:space="preserve">Text - text to be output </w:t>
            </w:r>
          </w:p>
          <w:p w14:paraId="1A92FBE6" w14:textId="77777777" w:rsidR="00B22BC4" w:rsidRDefault="00B02A9E">
            <w:pPr>
              <w:pStyle w:val="Man1"/>
              <w:tabs>
                <w:tab w:val="left" w:pos="419"/>
              </w:tabs>
              <w:ind w:left="379" w:hanging="379"/>
            </w:pPr>
            <w:r>
              <w:t>W</w:t>
            </w:r>
            <w:r>
              <w:tab/>
              <w:t>Web content - HTML content or an URL to external document</w:t>
            </w:r>
          </w:p>
          <w:p w14:paraId="21BF0220" w14:textId="77777777" w:rsidR="00B22BC4" w:rsidRDefault="00B02A9E">
            <w:pPr>
              <w:pStyle w:val="Man1"/>
              <w:tabs>
                <w:tab w:val="left" w:pos="419"/>
              </w:tabs>
              <w:ind w:left="379" w:hanging="379"/>
            </w:pPr>
            <w:r>
              <w:t>V</w:t>
            </w:r>
            <w:r>
              <w:tab/>
              <w:t>Variable - stores data that can be referenced or updated in the process</w:t>
            </w:r>
          </w:p>
          <w:p w14:paraId="0540C3C9" w14:textId="77777777" w:rsidR="00B22BC4" w:rsidRDefault="3E1942A7">
            <w:pPr>
              <w:pStyle w:val="Man1"/>
            </w:pPr>
            <w:r>
              <w:t> </w:t>
            </w:r>
          </w:p>
        </w:tc>
      </w:tr>
      <w:tr w:rsidR="00B22BC4" w14:paraId="4233646D" w14:textId="77777777" w:rsidTr="3E1942A7">
        <w:tc>
          <w:tcPr>
            <w:tcW w:w="2026" w:type="dxa"/>
            <w:tcBorders>
              <w:top w:val="single" w:sz="4" w:space="0" w:color="auto"/>
              <w:left w:val="single" w:sz="4" w:space="0" w:color="auto"/>
              <w:bottom w:val="single" w:sz="4" w:space="0" w:color="auto"/>
              <w:right w:val="single" w:sz="4" w:space="0" w:color="auto"/>
            </w:tcBorders>
          </w:tcPr>
          <w:p w14:paraId="1DCA1B96" w14:textId="77777777" w:rsidR="00B22BC4" w:rsidRDefault="3E1942A7">
            <w:pPr>
              <w:pStyle w:val="Man1"/>
            </w:pPr>
            <w:r>
              <w:t>OBR_NAME</w:t>
            </w:r>
          </w:p>
        </w:tc>
        <w:tc>
          <w:tcPr>
            <w:tcW w:w="1957" w:type="dxa"/>
            <w:tcBorders>
              <w:top w:val="single" w:sz="4" w:space="0" w:color="auto"/>
              <w:left w:val="single" w:sz="4" w:space="0" w:color="auto"/>
              <w:bottom w:val="single" w:sz="4" w:space="0" w:color="auto"/>
              <w:right w:val="single" w:sz="4" w:space="0" w:color="auto"/>
            </w:tcBorders>
          </w:tcPr>
          <w:p w14:paraId="28891FB2" w14:textId="77777777" w:rsidR="00B22BC4" w:rsidRDefault="3E1942A7">
            <w:pPr>
              <w:pStyle w:val="Man1"/>
            </w:pPr>
            <w:r>
              <w:t>Name</w:t>
            </w:r>
          </w:p>
        </w:tc>
        <w:tc>
          <w:tcPr>
            <w:tcW w:w="5056" w:type="dxa"/>
            <w:gridSpan w:val="2"/>
            <w:tcBorders>
              <w:top w:val="single" w:sz="4" w:space="0" w:color="auto"/>
              <w:left w:val="single" w:sz="4" w:space="0" w:color="auto"/>
              <w:bottom w:val="single" w:sz="4" w:space="0" w:color="auto"/>
              <w:right w:val="single" w:sz="4" w:space="0" w:color="auto"/>
            </w:tcBorders>
          </w:tcPr>
          <w:p w14:paraId="70917AFB" w14:textId="77777777" w:rsidR="00B22BC4" w:rsidRDefault="3E1942A7">
            <w:pPr>
              <w:pStyle w:val="Man1"/>
            </w:pPr>
            <w:r>
              <w:t>Full name</w:t>
            </w:r>
          </w:p>
        </w:tc>
      </w:tr>
      <w:tr w:rsidR="00B22BC4" w14:paraId="20450D32" w14:textId="77777777" w:rsidTr="3E1942A7">
        <w:tc>
          <w:tcPr>
            <w:tcW w:w="2026" w:type="dxa"/>
            <w:tcBorders>
              <w:top w:val="single" w:sz="4" w:space="0" w:color="auto"/>
              <w:left w:val="single" w:sz="4" w:space="0" w:color="auto"/>
              <w:bottom w:val="single" w:sz="4" w:space="0" w:color="auto"/>
              <w:right w:val="single" w:sz="4" w:space="0" w:color="auto"/>
            </w:tcBorders>
          </w:tcPr>
          <w:p w14:paraId="72652AF9" w14:textId="77777777" w:rsidR="00B22BC4" w:rsidRDefault="3E1942A7">
            <w:pPr>
              <w:pStyle w:val="Man1"/>
            </w:pPr>
            <w:r>
              <w:t>OBR_IUSE</w:t>
            </w:r>
          </w:p>
        </w:tc>
        <w:tc>
          <w:tcPr>
            <w:tcW w:w="1957" w:type="dxa"/>
            <w:tcBorders>
              <w:top w:val="single" w:sz="4" w:space="0" w:color="auto"/>
              <w:left w:val="single" w:sz="4" w:space="0" w:color="auto"/>
              <w:bottom w:val="single" w:sz="4" w:space="0" w:color="auto"/>
              <w:right w:val="single" w:sz="4" w:space="0" w:color="auto"/>
            </w:tcBorders>
          </w:tcPr>
          <w:p w14:paraId="5DD44126" w14:textId="77777777" w:rsidR="00B22BC4" w:rsidRDefault="3E1942A7">
            <w:pPr>
              <w:pStyle w:val="Man1"/>
            </w:pPr>
            <w:r>
              <w:t>In use?</w:t>
            </w:r>
          </w:p>
        </w:tc>
        <w:tc>
          <w:tcPr>
            <w:tcW w:w="5056" w:type="dxa"/>
            <w:gridSpan w:val="2"/>
            <w:tcBorders>
              <w:top w:val="single" w:sz="4" w:space="0" w:color="auto"/>
              <w:left w:val="single" w:sz="4" w:space="0" w:color="auto"/>
              <w:bottom w:val="single" w:sz="4" w:space="0" w:color="auto"/>
              <w:right w:val="single" w:sz="4" w:space="0" w:color="auto"/>
            </w:tcBorders>
          </w:tcPr>
          <w:p w14:paraId="0C97BC3B" w14:textId="77777777" w:rsidR="00B22BC4" w:rsidRDefault="3E1942A7">
            <w:pPr>
              <w:pStyle w:val="Man1"/>
            </w:pPr>
            <w:r>
              <w:t>In use? Y/N</w:t>
            </w:r>
          </w:p>
        </w:tc>
      </w:tr>
      <w:tr w:rsidR="00B22BC4" w14:paraId="404A91DC" w14:textId="77777777" w:rsidTr="3E1942A7">
        <w:tc>
          <w:tcPr>
            <w:tcW w:w="2026" w:type="dxa"/>
            <w:tcBorders>
              <w:top w:val="single" w:sz="4" w:space="0" w:color="auto"/>
              <w:left w:val="single" w:sz="4" w:space="0" w:color="auto"/>
              <w:bottom w:val="single" w:sz="4" w:space="0" w:color="auto"/>
              <w:right w:val="single" w:sz="4" w:space="0" w:color="auto"/>
            </w:tcBorders>
          </w:tcPr>
          <w:p w14:paraId="2AE64625" w14:textId="77777777" w:rsidR="00B22BC4" w:rsidRDefault="3E1942A7">
            <w:pPr>
              <w:pStyle w:val="Man1"/>
            </w:pPr>
            <w:r>
              <w:t>OBR_DCON</w:t>
            </w:r>
          </w:p>
        </w:tc>
        <w:tc>
          <w:tcPr>
            <w:tcW w:w="1957" w:type="dxa"/>
            <w:tcBorders>
              <w:top w:val="single" w:sz="4" w:space="0" w:color="auto"/>
              <w:left w:val="single" w:sz="4" w:space="0" w:color="auto"/>
              <w:bottom w:val="single" w:sz="4" w:space="0" w:color="auto"/>
              <w:right w:val="single" w:sz="4" w:space="0" w:color="auto"/>
            </w:tcBorders>
          </w:tcPr>
          <w:p w14:paraId="29EF7957" w14:textId="77777777" w:rsidR="00B22BC4" w:rsidRDefault="3E1942A7">
            <w:pPr>
              <w:pStyle w:val="Man1"/>
            </w:pPr>
            <w:r>
              <w:t>Document Content</w:t>
            </w:r>
          </w:p>
        </w:tc>
        <w:tc>
          <w:tcPr>
            <w:tcW w:w="5056" w:type="dxa"/>
            <w:gridSpan w:val="2"/>
            <w:tcBorders>
              <w:top w:val="single" w:sz="4" w:space="0" w:color="auto"/>
              <w:left w:val="single" w:sz="4" w:space="0" w:color="auto"/>
              <w:bottom w:val="single" w:sz="4" w:space="0" w:color="auto"/>
              <w:right w:val="single" w:sz="4" w:space="0" w:color="auto"/>
            </w:tcBorders>
          </w:tcPr>
          <w:p w14:paraId="15107612" w14:textId="77777777" w:rsidR="00B22BC4" w:rsidRDefault="3E1942A7">
            <w:pPr>
              <w:pStyle w:val="Man1"/>
            </w:pPr>
            <w:r>
              <w:t>Document content, Y/N. Indicates whether this section is part of the review document. This field can be useful when selecting records in a OBR list within a standard letter.</w:t>
            </w:r>
          </w:p>
        </w:tc>
      </w:tr>
      <w:tr w:rsidR="00B22BC4" w14:paraId="2ED3E31B" w14:textId="77777777" w:rsidTr="3E1942A7">
        <w:tc>
          <w:tcPr>
            <w:tcW w:w="2026" w:type="dxa"/>
            <w:tcBorders>
              <w:top w:val="single" w:sz="4" w:space="0" w:color="auto"/>
              <w:left w:val="single" w:sz="4" w:space="0" w:color="auto"/>
              <w:bottom w:val="single" w:sz="4" w:space="0" w:color="auto"/>
              <w:right w:val="single" w:sz="4" w:space="0" w:color="auto"/>
            </w:tcBorders>
          </w:tcPr>
          <w:p w14:paraId="63F0B55D" w14:textId="77777777" w:rsidR="00B22BC4" w:rsidRDefault="3E1942A7">
            <w:pPr>
              <w:pStyle w:val="Man1"/>
            </w:pPr>
            <w:r>
              <w:t>OBR_RANK</w:t>
            </w:r>
          </w:p>
        </w:tc>
        <w:tc>
          <w:tcPr>
            <w:tcW w:w="1957" w:type="dxa"/>
            <w:tcBorders>
              <w:top w:val="single" w:sz="4" w:space="0" w:color="auto"/>
              <w:left w:val="single" w:sz="4" w:space="0" w:color="auto"/>
              <w:bottom w:val="single" w:sz="4" w:space="0" w:color="auto"/>
              <w:right w:val="single" w:sz="4" w:space="0" w:color="auto"/>
            </w:tcBorders>
          </w:tcPr>
          <w:p w14:paraId="16F42411" w14:textId="77777777" w:rsidR="00B22BC4" w:rsidRDefault="3E1942A7">
            <w:pPr>
              <w:pStyle w:val="Man1"/>
            </w:pPr>
            <w:r>
              <w:t>Document Rank</w:t>
            </w:r>
          </w:p>
        </w:tc>
        <w:tc>
          <w:tcPr>
            <w:tcW w:w="5056" w:type="dxa"/>
            <w:gridSpan w:val="2"/>
            <w:tcBorders>
              <w:top w:val="single" w:sz="4" w:space="0" w:color="auto"/>
              <w:left w:val="single" w:sz="4" w:space="0" w:color="auto"/>
              <w:bottom w:val="single" w:sz="4" w:space="0" w:color="auto"/>
              <w:right w:val="single" w:sz="4" w:space="0" w:color="auto"/>
            </w:tcBorders>
          </w:tcPr>
          <w:p w14:paraId="5D53B575" w14:textId="77777777" w:rsidR="00B22BC4" w:rsidRDefault="3E1942A7">
            <w:pPr>
              <w:pStyle w:val="Man1"/>
            </w:pPr>
            <w:r>
              <w:t>Rank</w:t>
            </w:r>
          </w:p>
        </w:tc>
      </w:tr>
      <w:tr w:rsidR="00B22BC4" w14:paraId="77F7E516" w14:textId="77777777" w:rsidTr="3E1942A7">
        <w:tc>
          <w:tcPr>
            <w:tcW w:w="2026" w:type="dxa"/>
            <w:tcBorders>
              <w:top w:val="single" w:sz="4" w:space="0" w:color="auto"/>
              <w:left w:val="single" w:sz="4" w:space="0" w:color="auto"/>
              <w:bottom w:val="single" w:sz="4" w:space="0" w:color="auto"/>
              <w:right w:val="single" w:sz="4" w:space="0" w:color="auto"/>
            </w:tcBorders>
          </w:tcPr>
          <w:p w14:paraId="37E3693A" w14:textId="77777777" w:rsidR="00B22BC4" w:rsidRDefault="3E1942A7">
            <w:pPr>
              <w:pStyle w:val="Man1"/>
            </w:pPr>
            <w:r>
              <w:t>OBR_SHDR</w:t>
            </w:r>
          </w:p>
        </w:tc>
        <w:tc>
          <w:tcPr>
            <w:tcW w:w="1957" w:type="dxa"/>
            <w:tcBorders>
              <w:top w:val="single" w:sz="4" w:space="0" w:color="auto"/>
              <w:left w:val="single" w:sz="4" w:space="0" w:color="auto"/>
              <w:bottom w:val="single" w:sz="4" w:space="0" w:color="auto"/>
              <w:right w:val="single" w:sz="4" w:space="0" w:color="auto"/>
            </w:tcBorders>
          </w:tcPr>
          <w:p w14:paraId="7FA694BD" w14:textId="77777777" w:rsidR="00B22BC4" w:rsidRDefault="3E1942A7">
            <w:pPr>
              <w:pStyle w:val="Man1"/>
            </w:pPr>
            <w:r>
              <w:t>Section Header</w:t>
            </w:r>
          </w:p>
        </w:tc>
        <w:tc>
          <w:tcPr>
            <w:tcW w:w="5056" w:type="dxa"/>
            <w:gridSpan w:val="2"/>
            <w:tcBorders>
              <w:top w:val="single" w:sz="4" w:space="0" w:color="auto"/>
              <w:left w:val="single" w:sz="4" w:space="0" w:color="auto"/>
              <w:bottom w:val="single" w:sz="4" w:space="0" w:color="auto"/>
              <w:right w:val="single" w:sz="4" w:space="0" w:color="auto"/>
            </w:tcBorders>
          </w:tcPr>
          <w:p w14:paraId="0AFB127E" w14:textId="77777777" w:rsidR="00B22BC4" w:rsidRDefault="3E1942A7">
            <w:pPr>
              <w:pStyle w:val="Man1"/>
            </w:pPr>
            <w:r>
              <w:t>Section Header.  If this section is part of the document content, this specifies the header to appear before the text for this section</w:t>
            </w:r>
          </w:p>
        </w:tc>
      </w:tr>
      <w:tr w:rsidR="00B22BC4" w14:paraId="42AE2EEC" w14:textId="77777777" w:rsidTr="3E1942A7">
        <w:tc>
          <w:tcPr>
            <w:tcW w:w="2026" w:type="dxa"/>
            <w:tcBorders>
              <w:top w:val="single" w:sz="4" w:space="0" w:color="auto"/>
              <w:left w:val="single" w:sz="4" w:space="0" w:color="auto"/>
              <w:bottom w:val="single" w:sz="4" w:space="0" w:color="auto"/>
              <w:right w:val="single" w:sz="4" w:space="0" w:color="auto"/>
            </w:tcBorders>
          </w:tcPr>
          <w:p w14:paraId="7DB03696" w14:textId="77777777" w:rsidR="00B22BC4" w:rsidRDefault="3E1942A7">
            <w:pPr>
              <w:pStyle w:val="Man1"/>
            </w:pPr>
            <w:r>
              <w:t>OBR_SFTR</w:t>
            </w:r>
          </w:p>
        </w:tc>
        <w:tc>
          <w:tcPr>
            <w:tcW w:w="1957" w:type="dxa"/>
            <w:tcBorders>
              <w:top w:val="single" w:sz="4" w:space="0" w:color="auto"/>
              <w:left w:val="single" w:sz="4" w:space="0" w:color="auto"/>
              <w:bottom w:val="single" w:sz="4" w:space="0" w:color="auto"/>
              <w:right w:val="single" w:sz="4" w:space="0" w:color="auto"/>
            </w:tcBorders>
          </w:tcPr>
          <w:p w14:paraId="73ED4130" w14:textId="77777777" w:rsidR="00B22BC4" w:rsidRDefault="3E1942A7">
            <w:pPr>
              <w:pStyle w:val="Man1"/>
            </w:pPr>
            <w:r>
              <w:t>Section Footer</w:t>
            </w:r>
          </w:p>
        </w:tc>
        <w:tc>
          <w:tcPr>
            <w:tcW w:w="5056" w:type="dxa"/>
            <w:gridSpan w:val="2"/>
            <w:tcBorders>
              <w:top w:val="single" w:sz="4" w:space="0" w:color="auto"/>
              <w:left w:val="single" w:sz="4" w:space="0" w:color="auto"/>
              <w:bottom w:val="single" w:sz="4" w:space="0" w:color="auto"/>
              <w:right w:val="single" w:sz="4" w:space="0" w:color="auto"/>
            </w:tcBorders>
          </w:tcPr>
          <w:p w14:paraId="171A5EF1" w14:textId="77777777" w:rsidR="00B22BC4" w:rsidRDefault="3E1942A7">
            <w:pPr>
              <w:pStyle w:val="Man1"/>
            </w:pPr>
            <w:r>
              <w:t>Section Footer.  If this section is part of the document content, this specifies the text to appear after the text for this section</w:t>
            </w:r>
          </w:p>
        </w:tc>
      </w:tr>
      <w:tr w:rsidR="00B22BC4" w14:paraId="011B446E" w14:textId="77777777" w:rsidTr="3E1942A7">
        <w:tc>
          <w:tcPr>
            <w:tcW w:w="2026" w:type="dxa"/>
            <w:tcBorders>
              <w:top w:val="single" w:sz="4" w:space="0" w:color="auto"/>
              <w:left w:val="single" w:sz="4" w:space="0" w:color="auto"/>
              <w:bottom w:val="single" w:sz="4" w:space="0" w:color="auto"/>
              <w:right w:val="single" w:sz="4" w:space="0" w:color="auto"/>
            </w:tcBorders>
          </w:tcPr>
          <w:p w14:paraId="0EDA71B7" w14:textId="77777777" w:rsidR="00B22BC4" w:rsidRDefault="3E1942A7">
            <w:pPr>
              <w:pStyle w:val="Man1"/>
            </w:pPr>
            <w:r>
              <w:t>OBR_DESC</w:t>
            </w:r>
          </w:p>
        </w:tc>
        <w:tc>
          <w:tcPr>
            <w:tcW w:w="1957" w:type="dxa"/>
            <w:tcBorders>
              <w:top w:val="single" w:sz="4" w:space="0" w:color="auto"/>
              <w:left w:val="single" w:sz="4" w:space="0" w:color="auto"/>
              <w:bottom w:val="single" w:sz="4" w:space="0" w:color="auto"/>
              <w:right w:val="single" w:sz="4" w:space="0" w:color="auto"/>
            </w:tcBorders>
          </w:tcPr>
          <w:p w14:paraId="4BA4C371" w14:textId="77777777" w:rsidR="00B22BC4" w:rsidRDefault="3E1942A7">
            <w:pPr>
              <w:pStyle w:val="Man1"/>
            </w:pPr>
            <w:r>
              <w:t>Description</w:t>
            </w:r>
          </w:p>
        </w:tc>
        <w:tc>
          <w:tcPr>
            <w:tcW w:w="5056" w:type="dxa"/>
            <w:gridSpan w:val="2"/>
            <w:tcBorders>
              <w:top w:val="single" w:sz="4" w:space="0" w:color="auto"/>
              <w:left w:val="single" w:sz="4" w:space="0" w:color="auto"/>
              <w:bottom w:val="single" w:sz="4" w:space="0" w:color="auto"/>
              <w:right w:val="single" w:sz="4" w:space="0" w:color="auto"/>
            </w:tcBorders>
          </w:tcPr>
          <w:p w14:paraId="7939DE1D" w14:textId="77777777" w:rsidR="00B22BC4" w:rsidRDefault="3E1942A7">
            <w:pPr>
              <w:pStyle w:val="Man1"/>
            </w:pPr>
            <w:r>
              <w:t>Description</w:t>
            </w:r>
          </w:p>
        </w:tc>
      </w:tr>
      <w:tr w:rsidR="00B22BC4" w14:paraId="69AC0E38" w14:textId="77777777" w:rsidTr="3E1942A7">
        <w:tc>
          <w:tcPr>
            <w:tcW w:w="2026" w:type="dxa"/>
            <w:tcBorders>
              <w:top w:val="single" w:sz="4" w:space="0" w:color="auto"/>
              <w:left w:val="single" w:sz="4" w:space="0" w:color="auto"/>
              <w:bottom w:val="single" w:sz="4" w:space="0" w:color="auto"/>
              <w:right w:val="single" w:sz="4" w:space="0" w:color="auto"/>
            </w:tcBorders>
          </w:tcPr>
          <w:p w14:paraId="482ABCE9" w14:textId="77777777" w:rsidR="00B22BC4" w:rsidRDefault="3E1942A7">
            <w:pPr>
              <w:pStyle w:val="Man1"/>
            </w:pPr>
            <w:r>
              <w:t>OBR_TEXT</w:t>
            </w:r>
          </w:p>
        </w:tc>
        <w:tc>
          <w:tcPr>
            <w:tcW w:w="1957" w:type="dxa"/>
            <w:tcBorders>
              <w:top w:val="single" w:sz="4" w:space="0" w:color="auto"/>
              <w:left w:val="single" w:sz="4" w:space="0" w:color="auto"/>
              <w:bottom w:val="single" w:sz="4" w:space="0" w:color="auto"/>
              <w:right w:val="single" w:sz="4" w:space="0" w:color="auto"/>
            </w:tcBorders>
          </w:tcPr>
          <w:p w14:paraId="5EE283ED" w14:textId="77777777" w:rsidR="00B22BC4" w:rsidRDefault="3E1942A7">
            <w:pPr>
              <w:pStyle w:val="Man1"/>
            </w:pPr>
            <w:r>
              <w:t>Text</w:t>
            </w:r>
          </w:p>
        </w:tc>
        <w:tc>
          <w:tcPr>
            <w:tcW w:w="5056" w:type="dxa"/>
            <w:gridSpan w:val="2"/>
            <w:tcBorders>
              <w:top w:val="single" w:sz="4" w:space="0" w:color="auto"/>
              <w:left w:val="single" w:sz="4" w:space="0" w:color="auto"/>
              <w:bottom w:val="single" w:sz="4" w:space="0" w:color="auto"/>
              <w:right w:val="single" w:sz="4" w:space="0" w:color="auto"/>
            </w:tcBorders>
          </w:tcPr>
          <w:p w14:paraId="248F03F4" w14:textId="77777777" w:rsidR="00B22BC4" w:rsidRDefault="3E1942A7">
            <w:pPr>
              <w:pStyle w:val="Man1"/>
            </w:pPr>
            <w:r>
              <w:t>If the document type is Link, then this should be the path to the file/document.</w:t>
            </w:r>
          </w:p>
          <w:p w14:paraId="5FEC796F" w14:textId="77777777" w:rsidR="00B22BC4" w:rsidRDefault="3E1942A7">
            <w:pPr>
              <w:pStyle w:val="Man1"/>
            </w:pPr>
            <w:r>
              <w:t xml:space="preserve">If the document type is Text then this should be the text of the section. </w:t>
            </w:r>
          </w:p>
          <w:p w14:paraId="5B237D1F" w14:textId="77777777" w:rsidR="00B22BC4" w:rsidRDefault="3E1942A7">
            <w:pPr>
              <w:pStyle w:val="Man1"/>
            </w:pPr>
            <w:r>
              <w:t xml:space="preserve">If the document type is SRL then this should be the profile to retrieve the SRL record. </w:t>
            </w:r>
          </w:p>
          <w:p w14:paraId="59CB3ED3" w14:textId="77777777" w:rsidR="00B22BC4" w:rsidRDefault="3E1942A7">
            <w:pPr>
              <w:pStyle w:val="Man1"/>
            </w:pPr>
            <w:r>
              <w:t>If the document type is Variable then this is where the value is held.</w:t>
            </w:r>
          </w:p>
          <w:p w14:paraId="2A9C4BDF" w14:textId="77777777" w:rsidR="00B22BC4" w:rsidRDefault="3E1942A7">
            <w:pPr>
              <w:pStyle w:val="Man1"/>
            </w:pPr>
            <w:r>
              <w:t>If the document type is Web content then this should be the HTML or the URL link to an external document.</w:t>
            </w:r>
          </w:p>
        </w:tc>
      </w:tr>
    </w:tbl>
    <w:p w14:paraId="679284A3"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2BF91416" w14:textId="77777777">
        <w:trPr>
          <w:trHeight w:val="1958"/>
        </w:trPr>
        <w:tc>
          <w:tcPr>
            <w:tcW w:w="9039" w:type="dxa"/>
          </w:tcPr>
          <w:p w14:paraId="1CAA9616" w14:textId="77777777" w:rsidR="00B22BC4" w:rsidRDefault="00B02A9E">
            <w:pPr>
              <w:spacing w:line="240" w:lineRule="atLeast"/>
              <w:jc w:val="center"/>
              <w:rPr>
                <w:sz w:val="20"/>
              </w:rPr>
            </w:pPr>
            <w:r>
              <w:sym w:font="Wingdings" w:char="F03F"/>
            </w:r>
          </w:p>
          <w:p w14:paraId="0EE144A9" w14:textId="77777777" w:rsidR="00B22BC4" w:rsidRDefault="00B22BC4">
            <w:pPr>
              <w:spacing w:line="240" w:lineRule="atLeast"/>
              <w:jc w:val="center"/>
              <w:rPr>
                <w:sz w:val="20"/>
              </w:rPr>
            </w:pPr>
          </w:p>
          <w:p w14:paraId="72BEABEC" w14:textId="77777777" w:rsidR="00B22BC4" w:rsidRDefault="00B22BC4">
            <w:pPr>
              <w:spacing w:line="240" w:lineRule="atLeast"/>
              <w:jc w:val="center"/>
              <w:rPr>
                <w:sz w:val="20"/>
              </w:rPr>
            </w:pPr>
          </w:p>
          <w:p w14:paraId="2BBC390B" w14:textId="77777777" w:rsidR="00B22BC4" w:rsidRDefault="00B22BC4">
            <w:pPr>
              <w:spacing w:line="240" w:lineRule="atLeast"/>
              <w:jc w:val="center"/>
              <w:rPr>
                <w:sz w:val="20"/>
              </w:rPr>
            </w:pPr>
          </w:p>
          <w:p w14:paraId="59A08D9B" w14:textId="77777777" w:rsidR="00B22BC4" w:rsidRDefault="00B22BC4">
            <w:pPr>
              <w:spacing w:line="240" w:lineRule="atLeast"/>
              <w:jc w:val="center"/>
              <w:rPr>
                <w:sz w:val="20"/>
              </w:rPr>
            </w:pPr>
          </w:p>
          <w:p w14:paraId="31BED4FC" w14:textId="77777777" w:rsidR="00B22BC4" w:rsidRDefault="00B22BC4">
            <w:pPr>
              <w:spacing w:line="240" w:lineRule="atLeast"/>
              <w:jc w:val="center"/>
              <w:rPr>
                <w:sz w:val="20"/>
              </w:rPr>
            </w:pPr>
          </w:p>
          <w:p w14:paraId="14DDA103" w14:textId="77777777" w:rsidR="00B22BC4" w:rsidRDefault="00B22BC4">
            <w:pPr>
              <w:spacing w:line="240" w:lineRule="atLeast"/>
              <w:jc w:val="center"/>
              <w:rPr>
                <w:sz w:val="20"/>
              </w:rPr>
            </w:pPr>
          </w:p>
          <w:p w14:paraId="20C03064" w14:textId="77777777" w:rsidR="00B22BC4" w:rsidRDefault="00B22BC4">
            <w:pPr>
              <w:spacing w:line="240" w:lineRule="atLeast"/>
              <w:jc w:val="center"/>
              <w:rPr>
                <w:sz w:val="20"/>
              </w:rPr>
            </w:pPr>
          </w:p>
          <w:p w14:paraId="10980083" w14:textId="77777777" w:rsidR="00B22BC4" w:rsidRDefault="00B22BC4">
            <w:pPr>
              <w:spacing w:line="240" w:lineRule="atLeast"/>
              <w:jc w:val="center"/>
              <w:rPr>
                <w:sz w:val="20"/>
              </w:rPr>
            </w:pPr>
          </w:p>
          <w:p w14:paraId="1C584C39" w14:textId="77777777" w:rsidR="00B22BC4" w:rsidRDefault="00B22BC4">
            <w:pPr>
              <w:spacing w:line="240" w:lineRule="atLeast"/>
              <w:jc w:val="center"/>
              <w:rPr>
                <w:sz w:val="20"/>
              </w:rPr>
            </w:pPr>
          </w:p>
          <w:p w14:paraId="00FFBCE3" w14:textId="77777777" w:rsidR="00B22BC4" w:rsidRDefault="00B22BC4">
            <w:pPr>
              <w:spacing w:line="240" w:lineRule="atLeast"/>
              <w:jc w:val="center"/>
              <w:rPr>
                <w:sz w:val="20"/>
              </w:rPr>
            </w:pPr>
          </w:p>
          <w:p w14:paraId="4FC10127" w14:textId="77777777" w:rsidR="00B22BC4" w:rsidRDefault="00B22BC4">
            <w:pPr>
              <w:spacing w:line="240" w:lineRule="atLeast"/>
              <w:jc w:val="center"/>
              <w:rPr>
                <w:sz w:val="20"/>
              </w:rPr>
            </w:pPr>
          </w:p>
          <w:p w14:paraId="06059778" w14:textId="77777777" w:rsidR="00B22BC4" w:rsidRDefault="00B22BC4">
            <w:pPr>
              <w:spacing w:line="240" w:lineRule="atLeast"/>
              <w:jc w:val="center"/>
              <w:rPr>
                <w:sz w:val="20"/>
              </w:rPr>
            </w:pPr>
          </w:p>
          <w:p w14:paraId="76474528" w14:textId="77777777" w:rsidR="00B22BC4" w:rsidRDefault="00B22BC4">
            <w:pPr>
              <w:spacing w:line="240" w:lineRule="atLeast"/>
              <w:jc w:val="center"/>
              <w:rPr>
                <w:sz w:val="24"/>
              </w:rPr>
            </w:pPr>
          </w:p>
        </w:tc>
      </w:tr>
    </w:tbl>
    <w:p w14:paraId="1AEC6728" w14:textId="77777777" w:rsidR="00B22BC4" w:rsidRDefault="00B22BC4">
      <w:pPr>
        <w:pStyle w:val="train1"/>
      </w:pPr>
    </w:p>
    <w:p w14:paraId="16C3EFA2" w14:textId="77777777" w:rsidR="00B22BC4" w:rsidRDefault="00B22BC4">
      <w:pPr>
        <w:pStyle w:val="train1"/>
      </w:pPr>
    </w:p>
    <w:p w14:paraId="429294DC" w14:textId="77777777" w:rsidR="00B22BC4" w:rsidRDefault="00B02A9E">
      <w:pPr>
        <w:pStyle w:val="Heading2"/>
      </w:pPr>
      <w:bookmarkStart w:id="15" w:name="_Toc141585426"/>
      <w:r>
        <w:lastRenderedPageBreak/>
        <w:t>S2.5</w:t>
      </w:r>
      <w:r>
        <w:rPr>
          <w:caps w:val="0"/>
        </w:rPr>
        <w:tab/>
      </w:r>
      <w:r>
        <w:t>OBJECT ACTIVITY (OBA)</w:t>
      </w:r>
      <w:bookmarkEnd w:id="15"/>
    </w:p>
    <w:p w14:paraId="44832DD6" w14:textId="77777777" w:rsidR="00B22BC4" w:rsidRDefault="00B22BC4">
      <w:pPr>
        <w:pStyle w:val="Man1"/>
        <w:jc w:val="left"/>
        <w:rPr>
          <w:lang w:val="en-GB"/>
        </w:rPr>
      </w:pPr>
    </w:p>
    <w:p w14:paraId="29DCDA65" w14:textId="77777777" w:rsidR="00B22BC4" w:rsidRDefault="3E1942A7" w:rsidP="3E1942A7">
      <w:pPr>
        <w:pStyle w:val="Man1"/>
        <w:jc w:val="left"/>
        <w:rPr>
          <w:lang w:val="en-GB"/>
        </w:rPr>
      </w:pPr>
      <w:r w:rsidRPr="3E1942A7">
        <w:rPr>
          <w:lang w:val="en-GB"/>
        </w:rPr>
        <w:t>Events and Activities that need to take place as part of the process can be configured using Task Manager, and delivered to the appropriate participant or groups of participants on specific dates or conditionally upon completion of another activity.  Relevant documents and resources can be linked to the activity and delivered with the task.</w:t>
      </w:r>
    </w:p>
    <w:p w14:paraId="116EC0C1" w14:textId="77777777" w:rsidR="00B22BC4" w:rsidRDefault="00B22BC4">
      <w:pPr>
        <w:pStyle w:val="Man1"/>
        <w:jc w:val="left"/>
        <w:rPr>
          <w:lang w:val="en-GB"/>
        </w:rPr>
      </w:pPr>
    </w:p>
    <w:p w14:paraId="6F76368D" w14:textId="77777777" w:rsidR="00B22BC4" w:rsidRDefault="3E1942A7" w:rsidP="3E1942A7">
      <w:pPr>
        <w:pStyle w:val="Man1"/>
        <w:jc w:val="left"/>
        <w:rPr>
          <w:lang w:val="en-GB"/>
        </w:rPr>
      </w:pPr>
      <w:r w:rsidRPr="3E1942A7">
        <w:rPr>
          <w:lang w:val="en-GB"/>
        </w:rPr>
        <w:t xml:space="preserve">The Object Activity (OBA) table permits users to define a timetable of individual tasks that must be completed as part of the overall planning and approval process. </w:t>
      </w:r>
    </w:p>
    <w:p w14:paraId="116A9B7B" w14:textId="77777777" w:rsidR="00B22BC4" w:rsidRDefault="3E1942A7" w:rsidP="3E1942A7">
      <w:pPr>
        <w:pStyle w:val="Man1"/>
        <w:jc w:val="left"/>
        <w:rPr>
          <w:lang w:val="en-GB"/>
        </w:rPr>
      </w:pPr>
      <w:r w:rsidRPr="3E1942A7">
        <w:rPr>
          <w:lang w:val="en-GB"/>
        </w:rPr>
        <w:t> </w:t>
      </w:r>
    </w:p>
    <w:p w14:paraId="26C06788" w14:textId="77777777" w:rsidR="00B22BC4" w:rsidRDefault="3E1942A7" w:rsidP="3E1942A7">
      <w:pPr>
        <w:pStyle w:val="Man1"/>
        <w:jc w:val="left"/>
        <w:rPr>
          <w:lang w:val="en-GB"/>
        </w:rPr>
      </w:pPr>
      <w:r w:rsidRPr="3E1942A7">
        <w:rPr>
          <w:lang w:val="en-GB"/>
        </w:rPr>
        <w:t> </w:t>
      </w:r>
    </w:p>
    <w:p w14:paraId="649A6308" w14:textId="77777777" w:rsidR="00B22BC4" w:rsidRDefault="00B02A9E">
      <w:pPr>
        <w:pStyle w:val="Man1"/>
        <w:jc w:val="center"/>
        <w:rPr>
          <w:lang w:val="en-GB"/>
        </w:rPr>
      </w:pPr>
      <w:r>
        <w:rPr>
          <w:noProof/>
          <w:lang w:val="en-GB" w:eastAsia="en-GB"/>
        </w:rPr>
        <w:drawing>
          <wp:inline distT="0" distB="0" distL="0" distR="0" wp14:anchorId="22EBAE02" wp14:editId="07777777">
            <wp:extent cx="3755390" cy="3350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5390" cy="3350895"/>
                    </a:xfrm>
                    <a:prstGeom prst="rect">
                      <a:avLst/>
                    </a:prstGeom>
                    <a:noFill/>
                    <a:ln>
                      <a:noFill/>
                    </a:ln>
                  </pic:spPr>
                </pic:pic>
              </a:graphicData>
            </a:graphic>
          </wp:inline>
        </w:drawing>
      </w:r>
    </w:p>
    <w:p w14:paraId="781FD4F2" w14:textId="77777777" w:rsidR="00B22BC4" w:rsidRDefault="00B22BC4">
      <w:pPr>
        <w:pStyle w:val="Man1"/>
        <w:jc w:val="left"/>
        <w:rPr>
          <w:lang w:val="en-GB"/>
        </w:rPr>
      </w:pPr>
    </w:p>
    <w:p w14:paraId="4C03C237" w14:textId="77777777" w:rsidR="00B22BC4" w:rsidRDefault="00B22BC4">
      <w:pPr>
        <w:pStyle w:val="Man1"/>
        <w:jc w:val="left"/>
        <w:rPr>
          <w:lang w:val="en-GB"/>
        </w:rPr>
      </w:pPr>
    </w:p>
    <w:p w14:paraId="05607563" w14:textId="77777777" w:rsidR="00B22BC4" w:rsidRDefault="3E1942A7" w:rsidP="3E1942A7">
      <w:pPr>
        <w:pStyle w:val="Man1"/>
        <w:jc w:val="left"/>
        <w:rPr>
          <w:lang w:val="en-GB"/>
        </w:rPr>
      </w:pPr>
      <w:r w:rsidRPr="3E1942A7">
        <w:rPr>
          <w:lang w:val="en-GB"/>
        </w:rPr>
        <w:t>Open, Close, Start, Delivery and End dates can also be defined.  These are important for the Object Activity Triggers (OBT) which are covered later.</w:t>
      </w:r>
    </w:p>
    <w:p w14:paraId="3523FCA2" w14:textId="77777777" w:rsidR="00B22BC4" w:rsidRDefault="00B22BC4">
      <w:pPr>
        <w:pStyle w:val="Man1"/>
        <w:jc w:val="left"/>
        <w:rPr>
          <w:lang w:val="en-GB"/>
        </w:rPr>
      </w:pPr>
    </w:p>
    <w:p w14:paraId="53B065FB" w14:textId="77777777" w:rsidR="00B22BC4" w:rsidRDefault="00B22BC4">
      <w:pPr>
        <w:pStyle w:val="Man1"/>
        <w:jc w:val="left"/>
        <w:rPr>
          <w:lang w:val="en-GB"/>
        </w:rPr>
      </w:pPr>
    </w:p>
    <w:p w14:paraId="0A25768A" w14:textId="77777777" w:rsidR="00B22BC4" w:rsidRDefault="3E1942A7" w:rsidP="3E1942A7">
      <w:pPr>
        <w:pStyle w:val="Man1"/>
        <w:jc w:val="left"/>
        <w:rPr>
          <w:lang w:val="en-GB"/>
        </w:rPr>
      </w:pPr>
      <w:r w:rsidRPr="3E1942A7">
        <w:rPr>
          <w:lang w:val="en-GB"/>
        </w:rPr>
        <w:t>The message is delivered to all participants (OBP) defined in the Participants field on the OBA record, using the Delivery Method specified (this can be e-mail, SMS message or intray (task) message).  If user interaction is required, for example data must be provided, then the delivery method should be “Task Message” and a Task (TKT) code should be specified.  The creation of Tasks is covered in SITS:Vision Training Course SVT604 Intray Messaging.</w:t>
      </w:r>
    </w:p>
    <w:p w14:paraId="6C57D831" w14:textId="77777777" w:rsidR="00B22BC4" w:rsidRDefault="00B22BC4">
      <w:pPr>
        <w:pStyle w:val="Man1"/>
        <w:jc w:val="left"/>
        <w:rPr>
          <w:lang w:val="en-GB"/>
        </w:rPr>
      </w:pPr>
    </w:p>
    <w:p w14:paraId="75C130D1" w14:textId="77777777" w:rsidR="00B22BC4" w:rsidRDefault="3E1942A7" w:rsidP="3E1942A7">
      <w:pPr>
        <w:pStyle w:val="Man1"/>
        <w:jc w:val="left"/>
        <w:rPr>
          <w:lang w:val="en-GB"/>
        </w:rPr>
      </w:pPr>
      <w:r w:rsidRPr="3E1942A7">
        <w:rPr>
          <w:lang w:val="en-GB"/>
        </w:rPr>
        <w:t>Any resources (OBR) defined on the OBA record can be delivered to the participant’s intray, where the Delivery Method is “Task Message” and the OBR type in “Link”.</w:t>
      </w:r>
    </w:p>
    <w:p w14:paraId="4BFED100" w14:textId="77777777" w:rsidR="00B22BC4" w:rsidRDefault="00B22BC4">
      <w:pPr>
        <w:pStyle w:val="Man1"/>
        <w:jc w:val="left"/>
        <w:rPr>
          <w:lang w:val="en-GB"/>
        </w:rPr>
      </w:pPr>
    </w:p>
    <w:p w14:paraId="1B38D324" w14:textId="77777777" w:rsidR="00B22BC4" w:rsidRDefault="00B02A9E" w:rsidP="3E1942A7">
      <w:pPr>
        <w:pStyle w:val="Man1"/>
        <w:jc w:val="left"/>
        <w:rPr>
          <w:lang w:val="en-GB"/>
        </w:rPr>
      </w:pPr>
      <w:r w:rsidRPr="3E1942A7">
        <w:rPr>
          <w:lang w:val="en-GB"/>
        </w:rPr>
        <w:br w:type="page"/>
      </w:r>
      <w:r w:rsidR="3E1942A7" w:rsidRPr="3E1942A7">
        <w:rPr>
          <w:lang w:val="en-GB"/>
        </w:rPr>
        <w:lastRenderedPageBreak/>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5"/>
        <w:gridCol w:w="1777"/>
        <w:gridCol w:w="4890"/>
        <w:gridCol w:w="1226"/>
      </w:tblGrid>
      <w:tr w:rsidR="00B22BC4" w14:paraId="70C55014" w14:textId="77777777" w:rsidTr="3E1942A7">
        <w:tc>
          <w:tcPr>
            <w:tcW w:w="1395" w:type="dxa"/>
            <w:tcBorders>
              <w:top w:val="single" w:sz="4" w:space="0" w:color="auto"/>
              <w:left w:val="single" w:sz="4" w:space="0" w:color="auto"/>
              <w:bottom w:val="single" w:sz="4" w:space="0" w:color="auto"/>
              <w:right w:val="single" w:sz="4" w:space="0" w:color="auto"/>
            </w:tcBorders>
            <w:shd w:val="clear" w:color="auto" w:fill="E6E6E6"/>
          </w:tcPr>
          <w:p w14:paraId="183C6691" w14:textId="77777777" w:rsidR="00B22BC4" w:rsidRDefault="3E1942A7" w:rsidP="3E1942A7">
            <w:pPr>
              <w:pStyle w:val="Man1"/>
              <w:jc w:val="left"/>
              <w:rPr>
                <w:b/>
                <w:bCs/>
              </w:rPr>
            </w:pPr>
            <w:r w:rsidRPr="3E1942A7">
              <w:rPr>
                <w:b/>
                <w:bCs/>
              </w:rPr>
              <w:t>Field</w:t>
            </w:r>
          </w:p>
        </w:tc>
        <w:tc>
          <w:tcPr>
            <w:tcW w:w="1777" w:type="dxa"/>
            <w:tcBorders>
              <w:top w:val="single" w:sz="4" w:space="0" w:color="auto"/>
              <w:left w:val="single" w:sz="4" w:space="0" w:color="auto"/>
              <w:bottom w:val="single" w:sz="4" w:space="0" w:color="auto"/>
              <w:right w:val="single" w:sz="4" w:space="0" w:color="auto"/>
            </w:tcBorders>
            <w:shd w:val="clear" w:color="auto" w:fill="E6E6E6"/>
          </w:tcPr>
          <w:p w14:paraId="16F1F5E1" w14:textId="77777777" w:rsidR="00B22BC4" w:rsidRDefault="3E1942A7" w:rsidP="3E1942A7">
            <w:pPr>
              <w:pStyle w:val="Man1"/>
              <w:jc w:val="left"/>
              <w:rPr>
                <w:b/>
                <w:bCs/>
              </w:rPr>
            </w:pPr>
            <w:r w:rsidRPr="3E1942A7">
              <w:rPr>
                <w:b/>
                <w:bCs/>
              </w:rPr>
              <w:t>Name</w:t>
            </w:r>
          </w:p>
        </w:tc>
        <w:tc>
          <w:tcPr>
            <w:tcW w:w="6116" w:type="dxa"/>
            <w:gridSpan w:val="2"/>
            <w:tcBorders>
              <w:top w:val="single" w:sz="4" w:space="0" w:color="auto"/>
              <w:left w:val="single" w:sz="4" w:space="0" w:color="auto"/>
              <w:bottom w:val="single" w:sz="4" w:space="0" w:color="auto"/>
              <w:right w:val="single" w:sz="4" w:space="0" w:color="auto"/>
            </w:tcBorders>
            <w:shd w:val="clear" w:color="auto" w:fill="E6E6E6"/>
          </w:tcPr>
          <w:p w14:paraId="240FA8FB" w14:textId="77777777" w:rsidR="00B22BC4" w:rsidRDefault="3E1942A7" w:rsidP="3E1942A7">
            <w:pPr>
              <w:pStyle w:val="Man1"/>
              <w:jc w:val="left"/>
              <w:rPr>
                <w:b/>
                <w:bCs/>
              </w:rPr>
            </w:pPr>
            <w:r w:rsidRPr="3E1942A7">
              <w:rPr>
                <w:b/>
                <w:bCs/>
              </w:rPr>
              <w:t>Description</w:t>
            </w:r>
          </w:p>
        </w:tc>
      </w:tr>
      <w:tr w:rsidR="00B22BC4" w14:paraId="422E6C34" w14:textId="77777777" w:rsidTr="3E1942A7">
        <w:trPr>
          <w:cantSplit/>
        </w:trPr>
        <w:tc>
          <w:tcPr>
            <w:tcW w:w="1395" w:type="dxa"/>
            <w:tcBorders>
              <w:top w:val="single" w:sz="4" w:space="0" w:color="auto"/>
              <w:left w:val="single" w:sz="4" w:space="0" w:color="auto"/>
              <w:bottom w:val="single" w:sz="4" w:space="0" w:color="auto"/>
              <w:right w:val="single" w:sz="4" w:space="0" w:color="auto"/>
            </w:tcBorders>
          </w:tcPr>
          <w:p w14:paraId="023CBDEE" w14:textId="77777777" w:rsidR="00B22BC4" w:rsidRDefault="3E1942A7">
            <w:pPr>
              <w:pStyle w:val="Man1"/>
              <w:jc w:val="left"/>
            </w:pPr>
            <w:r>
              <w:t>OBA_OBJC</w:t>
            </w:r>
          </w:p>
        </w:tc>
        <w:tc>
          <w:tcPr>
            <w:tcW w:w="1777" w:type="dxa"/>
            <w:tcBorders>
              <w:top w:val="single" w:sz="4" w:space="0" w:color="auto"/>
              <w:left w:val="single" w:sz="4" w:space="0" w:color="auto"/>
              <w:bottom w:val="single" w:sz="4" w:space="0" w:color="auto"/>
              <w:right w:val="single" w:sz="4" w:space="0" w:color="auto"/>
            </w:tcBorders>
          </w:tcPr>
          <w:p w14:paraId="605B1409" w14:textId="77777777" w:rsidR="00B22BC4" w:rsidRDefault="3E1942A7">
            <w:pPr>
              <w:pStyle w:val="Man1"/>
              <w:jc w:val="left"/>
            </w:pPr>
            <w:r>
              <w:t>Object Code</w:t>
            </w:r>
          </w:p>
        </w:tc>
        <w:tc>
          <w:tcPr>
            <w:tcW w:w="4890" w:type="dxa"/>
            <w:tcBorders>
              <w:top w:val="single" w:sz="4" w:space="0" w:color="auto"/>
              <w:left w:val="single" w:sz="4" w:space="0" w:color="auto"/>
              <w:bottom w:val="single" w:sz="4" w:space="0" w:color="auto"/>
              <w:right w:val="single" w:sz="4" w:space="0" w:color="auto"/>
            </w:tcBorders>
          </w:tcPr>
          <w:p w14:paraId="7E427133" w14:textId="77777777" w:rsidR="00B22BC4" w:rsidRDefault="3E1942A7">
            <w:pPr>
              <w:pStyle w:val="Man1"/>
              <w:jc w:val="left"/>
            </w:pPr>
            <w:r>
              <w:t>Object (OBJ) code.</w:t>
            </w:r>
          </w:p>
        </w:tc>
        <w:tc>
          <w:tcPr>
            <w:tcW w:w="1226" w:type="dxa"/>
            <w:vMerge w:val="restart"/>
            <w:tcBorders>
              <w:top w:val="single" w:sz="4" w:space="0" w:color="auto"/>
              <w:left w:val="single" w:sz="4" w:space="0" w:color="auto"/>
              <w:bottom w:val="single" w:sz="4" w:space="0" w:color="auto"/>
              <w:right w:val="single" w:sz="4" w:space="0" w:color="auto"/>
            </w:tcBorders>
            <w:vAlign w:val="center"/>
          </w:tcPr>
          <w:p w14:paraId="2F4C7738" w14:textId="77777777" w:rsidR="00B22BC4" w:rsidRDefault="3E1942A7" w:rsidP="3E1942A7">
            <w:pPr>
              <w:pStyle w:val="Man1"/>
              <w:jc w:val="left"/>
              <w:rPr>
                <w:b/>
                <w:bCs/>
              </w:rPr>
            </w:pPr>
            <w:r w:rsidRPr="3E1942A7">
              <w:rPr>
                <w:b/>
                <w:bCs/>
              </w:rPr>
              <w:t>Primary Key</w:t>
            </w:r>
          </w:p>
        </w:tc>
      </w:tr>
      <w:tr w:rsidR="00B22BC4" w14:paraId="783A213A" w14:textId="77777777" w:rsidTr="3E1942A7">
        <w:trPr>
          <w:cantSplit/>
        </w:trPr>
        <w:tc>
          <w:tcPr>
            <w:tcW w:w="1395" w:type="dxa"/>
            <w:tcBorders>
              <w:top w:val="single" w:sz="4" w:space="0" w:color="auto"/>
              <w:left w:val="single" w:sz="4" w:space="0" w:color="auto"/>
              <w:bottom w:val="single" w:sz="4" w:space="0" w:color="auto"/>
              <w:right w:val="single" w:sz="4" w:space="0" w:color="auto"/>
            </w:tcBorders>
          </w:tcPr>
          <w:p w14:paraId="19EB0D11" w14:textId="77777777" w:rsidR="00B22BC4" w:rsidRDefault="3E1942A7">
            <w:pPr>
              <w:pStyle w:val="Man1"/>
              <w:jc w:val="left"/>
            </w:pPr>
            <w:r>
              <w:t>OBA_OBIC</w:t>
            </w:r>
          </w:p>
        </w:tc>
        <w:tc>
          <w:tcPr>
            <w:tcW w:w="1777" w:type="dxa"/>
            <w:tcBorders>
              <w:top w:val="single" w:sz="4" w:space="0" w:color="auto"/>
              <w:left w:val="single" w:sz="4" w:space="0" w:color="auto"/>
              <w:bottom w:val="single" w:sz="4" w:space="0" w:color="auto"/>
              <w:right w:val="single" w:sz="4" w:space="0" w:color="auto"/>
            </w:tcBorders>
          </w:tcPr>
          <w:p w14:paraId="42252571" w14:textId="77777777" w:rsidR="00B22BC4" w:rsidRDefault="3E1942A7">
            <w:pPr>
              <w:pStyle w:val="Man1"/>
              <w:jc w:val="left"/>
            </w:pPr>
            <w:r>
              <w:t>Instance</w:t>
            </w:r>
          </w:p>
        </w:tc>
        <w:tc>
          <w:tcPr>
            <w:tcW w:w="4890" w:type="dxa"/>
            <w:tcBorders>
              <w:top w:val="single" w:sz="4" w:space="0" w:color="auto"/>
              <w:left w:val="single" w:sz="4" w:space="0" w:color="auto"/>
              <w:bottom w:val="single" w:sz="4" w:space="0" w:color="auto"/>
              <w:right w:val="single" w:sz="4" w:space="0" w:color="auto"/>
            </w:tcBorders>
          </w:tcPr>
          <w:p w14:paraId="689B3EC4" w14:textId="77777777" w:rsidR="00B22BC4" w:rsidRDefault="3E1942A7">
            <w:pPr>
              <w:pStyle w:val="Man1"/>
              <w:jc w:val="left"/>
            </w:pPr>
            <w:r>
              <w:t>Object Instance (OBI) code.</w:t>
            </w:r>
          </w:p>
        </w:tc>
        <w:tc>
          <w:tcPr>
            <w:tcW w:w="0" w:type="auto"/>
            <w:vMerge/>
            <w:tcBorders>
              <w:top w:val="single" w:sz="4" w:space="0" w:color="auto"/>
              <w:left w:val="single" w:sz="4" w:space="0" w:color="auto"/>
              <w:bottom w:val="single" w:sz="4" w:space="0" w:color="auto"/>
              <w:right w:val="single" w:sz="4" w:space="0" w:color="auto"/>
            </w:tcBorders>
            <w:vAlign w:val="center"/>
          </w:tcPr>
          <w:p w14:paraId="09A29CCC" w14:textId="77777777" w:rsidR="00B22BC4" w:rsidRDefault="00B22BC4">
            <w:pPr>
              <w:pStyle w:val="Man1"/>
              <w:rPr>
                <w:b/>
              </w:rPr>
            </w:pPr>
          </w:p>
        </w:tc>
      </w:tr>
      <w:tr w:rsidR="00B22BC4" w14:paraId="492889CD" w14:textId="77777777" w:rsidTr="3E1942A7">
        <w:trPr>
          <w:cantSplit/>
        </w:trPr>
        <w:tc>
          <w:tcPr>
            <w:tcW w:w="1395" w:type="dxa"/>
            <w:tcBorders>
              <w:top w:val="single" w:sz="4" w:space="0" w:color="auto"/>
              <w:left w:val="single" w:sz="4" w:space="0" w:color="auto"/>
              <w:bottom w:val="single" w:sz="4" w:space="0" w:color="auto"/>
              <w:right w:val="single" w:sz="4" w:space="0" w:color="auto"/>
            </w:tcBorders>
          </w:tcPr>
          <w:p w14:paraId="1890E843" w14:textId="77777777" w:rsidR="00B22BC4" w:rsidRDefault="3E1942A7">
            <w:pPr>
              <w:pStyle w:val="Man1"/>
              <w:jc w:val="left"/>
            </w:pPr>
            <w:r>
              <w:t>OBA_SEQN</w:t>
            </w:r>
          </w:p>
        </w:tc>
        <w:tc>
          <w:tcPr>
            <w:tcW w:w="1777" w:type="dxa"/>
            <w:tcBorders>
              <w:top w:val="single" w:sz="4" w:space="0" w:color="auto"/>
              <w:left w:val="single" w:sz="4" w:space="0" w:color="auto"/>
              <w:bottom w:val="single" w:sz="4" w:space="0" w:color="auto"/>
              <w:right w:val="single" w:sz="4" w:space="0" w:color="auto"/>
            </w:tcBorders>
          </w:tcPr>
          <w:p w14:paraId="154810FD" w14:textId="77777777" w:rsidR="00B22BC4" w:rsidRDefault="3E1942A7">
            <w:pPr>
              <w:pStyle w:val="Man1"/>
              <w:jc w:val="left"/>
            </w:pPr>
            <w:r>
              <w:t>Step/Sequence</w:t>
            </w:r>
          </w:p>
        </w:tc>
        <w:tc>
          <w:tcPr>
            <w:tcW w:w="4890" w:type="dxa"/>
            <w:tcBorders>
              <w:top w:val="single" w:sz="4" w:space="0" w:color="auto"/>
              <w:left w:val="single" w:sz="4" w:space="0" w:color="auto"/>
              <w:bottom w:val="single" w:sz="4" w:space="0" w:color="auto"/>
              <w:right w:val="single" w:sz="4" w:space="0" w:color="auto"/>
            </w:tcBorders>
          </w:tcPr>
          <w:p w14:paraId="00BF717A" w14:textId="77777777" w:rsidR="00B22BC4" w:rsidRDefault="3E1942A7">
            <w:pPr>
              <w:pStyle w:val="Man1"/>
              <w:jc w:val="left"/>
            </w:pPr>
            <w:r>
              <w:t>Step number of the activity. This number increases by 1 for every new step created.</w:t>
            </w:r>
          </w:p>
        </w:tc>
        <w:tc>
          <w:tcPr>
            <w:tcW w:w="0" w:type="auto"/>
            <w:vMerge/>
            <w:tcBorders>
              <w:top w:val="single" w:sz="4" w:space="0" w:color="auto"/>
              <w:left w:val="single" w:sz="4" w:space="0" w:color="auto"/>
              <w:bottom w:val="single" w:sz="4" w:space="0" w:color="auto"/>
              <w:right w:val="single" w:sz="4" w:space="0" w:color="auto"/>
            </w:tcBorders>
            <w:vAlign w:val="center"/>
          </w:tcPr>
          <w:p w14:paraId="5623C3E2" w14:textId="77777777" w:rsidR="00B22BC4" w:rsidRDefault="00B22BC4">
            <w:pPr>
              <w:pStyle w:val="Man1"/>
              <w:rPr>
                <w:b/>
              </w:rPr>
            </w:pPr>
          </w:p>
        </w:tc>
      </w:tr>
      <w:tr w:rsidR="00B22BC4" w14:paraId="3C82DD88" w14:textId="77777777" w:rsidTr="3E1942A7">
        <w:tc>
          <w:tcPr>
            <w:tcW w:w="1395" w:type="dxa"/>
            <w:tcBorders>
              <w:top w:val="single" w:sz="4" w:space="0" w:color="auto"/>
              <w:left w:val="single" w:sz="4" w:space="0" w:color="auto"/>
              <w:bottom w:val="single" w:sz="4" w:space="0" w:color="auto"/>
              <w:right w:val="single" w:sz="4" w:space="0" w:color="auto"/>
            </w:tcBorders>
          </w:tcPr>
          <w:p w14:paraId="0B3FFA9B" w14:textId="77777777" w:rsidR="00B22BC4" w:rsidRDefault="3E1942A7">
            <w:pPr>
              <w:pStyle w:val="Man1"/>
              <w:jc w:val="left"/>
            </w:pPr>
            <w:r>
              <w:t>OBA_RANK</w:t>
            </w:r>
          </w:p>
        </w:tc>
        <w:tc>
          <w:tcPr>
            <w:tcW w:w="1777" w:type="dxa"/>
            <w:tcBorders>
              <w:top w:val="single" w:sz="4" w:space="0" w:color="auto"/>
              <w:left w:val="single" w:sz="4" w:space="0" w:color="auto"/>
              <w:bottom w:val="single" w:sz="4" w:space="0" w:color="auto"/>
              <w:right w:val="single" w:sz="4" w:space="0" w:color="auto"/>
            </w:tcBorders>
          </w:tcPr>
          <w:p w14:paraId="6820DD20" w14:textId="77777777" w:rsidR="00B22BC4" w:rsidRDefault="3E1942A7">
            <w:pPr>
              <w:pStyle w:val="Man1"/>
              <w:jc w:val="left"/>
            </w:pPr>
            <w:r>
              <w:t>Rank</w:t>
            </w:r>
          </w:p>
        </w:tc>
        <w:tc>
          <w:tcPr>
            <w:tcW w:w="6116" w:type="dxa"/>
            <w:gridSpan w:val="2"/>
            <w:tcBorders>
              <w:top w:val="single" w:sz="4" w:space="0" w:color="auto"/>
              <w:left w:val="single" w:sz="4" w:space="0" w:color="auto"/>
              <w:bottom w:val="single" w:sz="4" w:space="0" w:color="auto"/>
              <w:right w:val="single" w:sz="4" w:space="0" w:color="auto"/>
            </w:tcBorders>
          </w:tcPr>
          <w:p w14:paraId="0E2448E4" w14:textId="77777777" w:rsidR="00B22BC4" w:rsidRDefault="3E1942A7">
            <w:pPr>
              <w:pStyle w:val="Man1"/>
              <w:jc w:val="left"/>
            </w:pPr>
            <w:r>
              <w:t>Rank</w:t>
            </w:r>
          </w:p>
        </w:tc>
      </w:tr>
      <w:tr w:rsidR="00B22BC4" w14:paraId="08D08B09" w14:textId="77777777" w:rsidTr="3E1942A7">
        <w:tc>
          <w:tcPr>
            <w:tcW w:w="1395" w:type="dxa"/>
            <w:tcBorders>
              <w:top w:val="single" w:sz="4" w:space="0" w:color="auto"/>
              <w:left w:val="single" w:sz="4" w:space="0" w:color="auto"/>
              <w:bottom w:val="single" w:sz="4" w:space="0" w:color="auto"/>
              <w:right w:val="single" w:sz="4" w:space="0" w:color="auto"/>
            </w:tcBorders>
          </w:tcPr>
          <w:p w14:paraId="6180B8A8" w14:textId="77777777" w:rsidR="00B22BC4" w:rsidRDefault="3E1942A7">
            <w:pPr>
              <w:pStyle w:val="Man1"/>
              <w:jc w:val="left"/>
            </w:pPr>
            <w:r>
              <w:t>OBA_TKTC</w:t>
            </w:r>
          </w:p>
        </w:tc>
        <w:tc>
          <w:tcPr>
            <w:tcW w:w="1777" w:type="dxa"/>
            <w:tcBorders>
              <w:top w:val="single" w:sz="4" w:space="0" w:color="auto"/>
              <w:left w:val="single" w:sz="4" w:space="0" w:color="auto"/>
              <w:bottom w:val="single" w:sz="4" w:space="0" w:color="auto"/>
              <w:right w:val="single" w:sz="4" w:space="0" w:color="auto"/>
            </w:tcBorders>
          </w:tcPr>
          <w:p w14:paraId="65BB12C4" w14:textId="77777777" w:rsidR="00B22BC4" w:rsidRDefault="3E1942A7">
            <w:pPr>
              <w:pStyle w:val="Man1"/>
              <w:jc w:val="left"/>
            </w:pPr>
            <w:r>
              <w:t>Task (TKT) Code</w:t>
            </w:r>
          </w:p>
        </w:tc>
        <w:tc>
          <w:tcPr>
            <w:tcW w:w="6116" w:type="dxa"/>
            <w:gridSpan w:val="2"/>
            <w:tcBorders>
              <w:top w:val="single" w:sz="4" w:space="0" w:color="auto"/>
              <w:left w:val="single" w:sz="4" w:space="0" w:color="auto"/>
              <w:bottom w:val="single" w:sz="4" w:space="0" w:color="auto"/>
              <w:right w:val="single" w:sz="4" w:space="0" w:color="auto"/>
            </w:tcBorders>
          </w:tcPr>
          <w:p w14:paraId="0F7D2BA0" w14:textId="77777777" w:rsidR="00B22BC4" w:rsidRDefault="3E1942A7">
            <w:pPr>
              <w:pStyle w:val="Man1"/>
              <w:jc w:val="left"/>
            </w:pPr>
            <w:r>
              <w:t>Task code.  This is validated by an entry in the Task Type (TKT) table.</w:t>
            </w:r>
          </w:p>
        </w:tc>
      </w:tr>
      <w:tr w:rsidR="00B22BC4" w14:paraId="6B9C33C1" w14:textId="77777777" w:rsidTr="3E1942A7">
        <w:tc>
          <w:tcPr>
            <w:tcW w:w="1395" w:type="dxa"/>
            <w:tcBorders>
              <w:top w:val="single" w:sz="4" w:space="0" w:color="auto"/>
              <w:left w:val="single" w:sz="4" w:space="0" w:color="auto"/>
              <w:bottom w:val="single" w:sz="4" w:space="0" w:color="auto"/>
              <w:right w:val="single" w:sz="4" w:space="0" w:color="auto"/>
            </w:tcBorders>
          </w:tcPr>
          <w:p w14:paraId="3CE79A87" w14:textId="77777777" w:rsidR="00B22BC4" w:rsidRDefault="3E1942A7">
            <w:pPr>
              <w:pStyle w:val="Man1"/>
              <w:jc w:val="left"/>
            </w:pPr>
            <w:r>
              <w:t>OBA_DLVM</w:t>
            </w:r>
          </w:p>
        </w:tc>
        <w:tc>
          <w:tcPr>
            <w:tcW w:w="1777" w:type="dxa"/>
            <w:tcBorders>
              <w:top w:val="single" w:sz="4" w:space="0" w:color="auto"/>
              <w:left w:val="single" w:sz="4" w:space="0" w:color="auto"/>
              <w:bottom w:val="single" w:sz="4" w:space="0" w:color="auto"/>
              <w:right w:val="single" w:sz="4" w:space="0" w:color="auto"/>
            </w:tcBorders>
          </w:tcPr>
          <w:p w14:paraId="1232D5AF" w14:textId="77777777" w:rsidR="00B22BC4" w:rsidRDefault="3E1942A7">
            <w:pPr>
              <w:pStyle w:val="Man1"/>
              <w:jc w:val="left"/>
            </w:pPr>
            <w:r>
              <w:t>Delivery Method</w:t>
            </w:r>
          </w:p>
        </w:tc>
        <w:tc>
          <w:tcPr>
            <w:tcW w:w="6116" w:type="dxa"/>
            <w:gridSpan w:val="2"/>
            <w:tcBorders>
              <w:top w:val="single" w:sz="4" w:space="0" w:color="auto"/>
              <w:left w:val="single" w:sz="4" w:space="0" w:color="auto"/>
              <w:bottom w:val="single" w:sz="4" w:space="0" w:color="auto"/>
              <w:right w:val="single" w:sz="4" w:space="0" w:color="auto"/>
            </w:tcBorders>
          </w:tcPr>
          <w:p w14:paraId="14A7E4B1" w14:textId="77777777" w:rsidR="00B22BC4" w:rsidRDefault="3E1942A7">
            <w:pPr>
              <w:pStyle w:val="Man1"/>
              <w:jc w:val="left"/>
            </w:pPr>
            <w:r>
              <w:t>The method employed to deliver the activity to the recipient.  Valid delivery methods are:</w:t>
            </w:r>
          </w:p>
          <w:p w14:paraId="59FFD055" w14:textId="77777777" w:rsidR="00B22BC4" w:rsidRDefault="3E1942A7">
            <w:pPr>
              <w:pStyle w:val="Man1"/>
              <w:jc w:val="left"/>
            </w:pPr>
            <w:r>
              <w:t> </w:t>
            </w:r>
          </w:p>
          <w:p w14:paraId="3A06C677" w14:textId="77777777" w:rsidR="00B22BC4" w:rsidRDefault="3E1942A7" w:rsidP="00B02A9E">
            <w:pPr>
              <w:pStyle w:val="Man1"/>
              <w:numPr>
                <w:ilvl w:val="0"/>
                <w:numId w:val="4"/>
              </w:numPr>
            </w:pPr>
            <w:r>
              <w:t>E-mail – e-mail instruction and document sections to participants</w:t>
            </w:r>
          </w:p>
          <w:p w14:paraId="5B0E7204" w14:textId="77777777" w:rsidR="00B22BC4" w:rsidRDefault="3E1942A7" w:rsidP="00B02A9E">
            <w:pPr>
              <w:pStyle w:val="Man1"/>
              <w:numPr>
                <w:ilvl w:val="0"/>
                <w:numId w:val="4"/>
              </w:numPr>
            </w:pPr>
            <w:r>
              <w:t>SMS – send the instruction and the document as SMS message/text to the participants</w:t>
            </w:r>
          </w:p>
          <w:p w14:paraId="2A271713" w14:textId="77777777" w:rsidR="00B22BC4" w:rsidRDefault="3E1942A7" w:rsidP="00B02A9E">
            <w:pPr>
              <w:pStyle w:val="Man1"/>
              <w:numPr>
                <w:ilvl w:val="0"/>
                <w:numId w:val="4"/>
              </w:numPr>
            </w:pPr>
            <w:r>
              <w:t>Task Message – creates a task in the task messaging system for participant.  The instruction is to be set-up as the message.</w:t>
            </w:r>
          </w:p>
        </w:tc>
      </w:tr>
      <w:tr w:rsidR="00B22BC4" w14:paraId="7E878910" w14:textId="77777777" w:rsidTr="3E1942A7">
        <w:tc>
          <w:tcPr>
            <w:tcW w:w="1395" w:type="dxa"/>
            <w:tcBorders>
              <w:top w:val="single" w:sz="4" w:space="0" w:color="auto"/>
              <w:left w:val="single" w:sz="4" w:space="0" w:color="auto"/>
              <w:bottom w:val="single" w:sz="4" w:space="0" w:color="auto"/>
              <w:right w:val="single" w:sz="4" w:space="0" w:color="auto"/>
            </w:tcBorders>
          </w:tcPr>
          <w:p w14:paraId="2BA09EFB" w14:textId="77777777" w:rsidR="00B22BC4" w:rsidRDefault="3E1942A7">
            <w:pPr>
              <w:pStyle w:val="Man1"/>
              <w:jc w:val="left"/>
            </w:pPr>
            <w:r>
              <w:t>OBA_LOGA</w:t>
            </w:r>
          </w:p>
        </w:tc>
        <w:tc>
          <w:tcPr>
            <w:tcW w:w="1777" w:type="dxa"/>
            <w:tcBorders>
              <w:top w:val="single" w:sz="4" w:space="0" w:color="auto"/>
              <w:left w:val="single" w:sz="4" w:space="0" w:color="auto"/>
              <w:bottom w:val="single" w:sz="4" w:space="0" w:color="auto"/>
              <w:right w:val="single" w:sz="4" w:space="0" w:color="auto"/>
            </w:tcBorders>
          </w:tcPr>
          <w:p w14:paraId="207384DB" w14:textId="77777777" w:rsidR="00B22BC4" w:rsidRDefault="3E1942A7">
            <w:pPr>
              <w:pStyle w:val="Man1"/>
              <w:jc w:val="left"/>
            </w:pPr>
            <w:r>
              <w:t>Log Activity?</w:t>
            </w:r>
          </w:p>
        </w:tc>
        <w:tc>
          <w:tcPr>
            <w:tcW w:w="6116" w:type="dxa"/>
            <w:gridSpan w:val="2"/>
            <w:tcBorders>
              <w:top w:val="single" w:sz="4" w:space="0" w:color="auto"/>
              <w:left w:val="single" w:sz="4" w:space="0" w:color="auto"/>
              <w:bottom w:val="single" w:sz="4" w:space="0" w:color="auto"/>
              <w:right w:val="single" w:sz="4" w:space="0" w:color="auto"/>
            </w:tcBorders>
          </w:tcPr>
          <w:p w14:paraId="67AE6E30" w14:textId="77777777" w:rsidR="00B22BC4" w:rsidRDefault="3E1942A7">
            <w:pPr>
              <w:pStyle w:val="Man1"/>
              <w:jc w:val="left"/>
            </w:pPr>
            <w:r>
              <w:t>Indicates whether this activity is to be logged.</w:t>
            </w:r>
          </w:p>
        </w:tc>
      </w:tr>
      <w:tr w:rsidR="00B22BC4" w14:paraId="0F3202D3" w14:textId="77777777" w:rsidTr="3E1942A7">
        <w:tc>
          <w:tcPr>
            <w:tcW w:w="1395" w:type="dxa"/>
            <w:tcBorders>
              <w:top w:val="single" w:sz="4" w:space="0" w:color="auto"/>
              <w:left w:val="single" w:sz="4" w:space="0" w:color="auto"/>
              <w:bottom w:val="single" w:sz="4" w:space="0" w:color="auto"/>
              <w:right w:val="single" w:sz="4" w:space="0" w:color="auto"/>
            </w:tcBorders>
          </w:tcPr>
          <w:p w14:paraId="0F1B2284" w14:textId="77777777" w:rsidR="00B22BC4" w:rsidRDefault="3E1942A7">
            <w:pPr>
              <w:pStyle w:val="Man1"/>
              <w:jc w:val="left"/>
            </w:pPr>
            <w:r>
              <w:t>OBA_STAS</w:t>
            </w:r>
          </w:p>
        </w:tc>
        <w:tc>
          <w:tcPr>
            <w:tcW w:w="1777" w:type="dxa"/>
            <w:tcBorders>
              <w:top w:val="single" w:sz="4" w:space="0" w:color="auto"/>
              <w:left w:val="single" w:sz="4" w:space="0" w:color="auto"/>
              <w:bottom w:val="single" w:sz="4" w:space="0" w:color="auto"/>
              <w:right w:val="single" w:sz="4" w:space="0" w:color="auto"/>
            </w:tcBorders>
          </w:tcPr>
          <w:p w14:paraId="13282A47" w14:textId="77777777" w:rsidR="00B22BC4" w:rsidRDefault="3E1942A7">
            <w:pPr>
              <w:pStyle w:val="Man1"/>
              <w:jc w:val="left"/>
            </w:pPr>
            <w:r>
              <w:t>Activity Status</w:t>
            </w:r>
          </w:p>
        </w:tc>
        <w:tc>
          <w:tcPr>
            <w:tcW w:w="6116" w:type="dxa"/>
            <w:gridSpan w:val="2"/>
            <w:tcBorders>
              <w:top w:val="single" w:sz="4" w:space="0" w:color="auto"/>
              <w:left w:val="single" w:sz="4" w:space="0" w:color="auto"/>
              <w:bottom w:val="single" w:sz="4" w:space="0" w:color="auto"/>
              <w:right w:val="single" w:sz="4" w:space="0" w:color="auto"/>
            </w:tcBorders>
          </w:tcPr>
          <w:p w14:paraId="7773F04F" w14:textId="77777777" w:rsidR="00B22BC4" w:rsidRDefault="3E1942A7">
            <w:pPr>
              <w:pStyle w:val="Man1"/>
              <w:jc w:val="left"/>
            </w:pPr>
            <w:r>
              <w:t>Indicates the status of this activity.  Valid status values are:</w:t>
            </w:r>
          </w:p>
          <w:p w14:paraId="6C6041CD" w14:textId="77777777" w:rsidR="00B22BC4" w:rsidRDefault="3E1942A7">
            <w:pPr>
              <w:pStyle w:val="Man1"/>
              <w:jc w:val="left"/>
            </w:pPr>
            <w:r>
              <w:t> </w:t>
            </w:r>
          </w:p>
          <w:p w14:paraId="0900A0F1" w14:textId="77777777" w:rsidR="00B22BC4" w:rsidRDefault="3E1942A7" w:rsidP="00B02A9E">
            <w:pPr>
              <w:pStyle w:val="Man1"/>
              <w:numPr>
                <w:ilvl w:val="0"/>
                <w:numId w:val="5"/>
              </w:numPr>
            </w:pPr>
            <w:r>
              <w:t>C - Completed</w:t>
            </w:r>
          </w:p>
          <w:p w14:paraId="35FAAF81" w14:textId="77777777" w:rsidR="00B22BC4" w:rsidRDefault="3E1942A7" w:rsidP="00B02A9E">
            <w:pPr>
              <w:pStyle w:val="Man1"/>
              <w:numPr>
                <w:ilvl w:val="0"/>
                <w:numId w:val="5"/>
              </w:numPr>
            </w:pPr>
            <w:r>
              <w:t>S - Started</w:t>
            </w:r>
          </w:p>
          <w:p w14:paraId="63688372" w14:textId="77777777" w:rsidR="00B22BC4" w:rsidRDefault="3E1942A7" w:rsidP="00B02A9E">
            <w:pPr>
              <w:pStyle w:val="Man1"/>
              <w:numPr>
                <w:ilvl w:val="0"/>
                <w:numId w:val="5"/>
              </w:numPr>
            </w:pPr>
            <w:r>
              <w:t>N – Not started</w:t>
            </w:r>
          </w:p>
        </w:tc>
      </w:tr>
      <w:tr w:rsidR="00B22BC4" w14:paraId="7BBDD896" w14:textId="77777777" w:rsidTr="3E1942A7">
        <w:tc>
          <w:tcPr>
            <w:tcW w:w="1395" w:type="dxa"/>
            <w:tcBorders>
              <w:top w:val="single" w:sz="4" w:space="0" w:color="auto"/>
              <w:left w:val="single" w:sz="4" w:space="0" w:color="auto"/>
              <w:bottom w:val="single" w:sz="4" w:space="0" w:color="auto"/>
              <w:right w:val="single" w:sz="4" w:space="0" w:color="auto"/>
            </w:tcBorders>
          </w:tcPr>
          <w:p w14:paraId="6BFB72D4" w14:textId="77777777" w:rsidR="00B22BC4" w:rsidRDefault="3E1942A7">
            <w:pPr>
              <w:pStyle w:val="Man1"/>
              <w:jc w:val="left"/>
            </w:pPr>
            <w:r>
              <w:t>OBA_UPDD</w:t>
            </w:r>
          </w:p>
        </w:tc>
        <w:tc>
          <w:tcPr>
            <w:tcW w:w="1777" w:type="dxa"/>
            <w:tcBorders>
              <w:top w:val="single" w:sz="4" w:space="0" w:color="auto"/>
              <w:left w:val="single" w:sz="4" w:space="0" w:color="auto"/>
              <w:bottom w:val="single" w:sz="4" w:space="0" w:color="auto"/>
              <w:right w:val="single" w:sz="4" w:space="0" w:color="auto"/>
            </w:tcBorders>
          </w:tcPr>
          <w:p w14:paraId="3B1F7DB8" w14:textId="77777777" w:rsidR="00B22BC4" w:rsidRDefault="3E1942A7">
            <w:pPr>
              <w:pStyle w:val="Man1"/>
              <w:jc w:val="left"/>
            </w:pPr>
            <w:r>
              <w:t>Status Update date</w:t>
            </w:r>
          </w:p>
        </w:tc>
        <w:tc>
          <w:tcPr>
            <w:tcW w:w="6116" w:type="dxa"/>
            <w:gridSpan w:val="2"/>
            <w:tcBorders>
              <w:top w:val="single" w:sz="4" w:space="0" w:color="auto"/>
              <w:left w:val="single" w:sz="4" w:space="0" w:color="auto"/>
              <w:bottom w:val="single" w:sz="4" w:space="0" w:color="auto"/>
              <w:right w:val="single" w:sz="4" w:space="0" w:color="auto"/>
            </w:tcBorders>
          </w:tcPr>
          <w:p w14:paraId="74DD658C" w14:textId="77777777" w:rsidR="00B22BC4" w:rsidRDefault="3E1942A7">
            <w:pPr>
              <w:pStyle w:val="Man1"/>
              <w:jc w:val="left"/>
            </w:pPr>
            <w:r>
              <w:t>Indicates when the activity status was updated.</w:t>
            </w:r>
          </w:p>
        </w:tc>
      </w:tr>
      <w:tr w:rsidR="00B22BC4" w14:paraId="6B9866B7" w14:textId="77777777" w:rsidTr="3E1942A7">
        <w:tc>
          <w:tcPr>
            <w:tcW w:w="1395" w:type="dxa"/>
            <w:tcBorders>
              <w:top w:val="single" w:sz="4" w:space="0" w:color="auto"/>
              <w:left w:val="single" w:sz="4" w:space="0" w:color="auto"/>
              <w:bottom w:val="single" w:sz="4" w:space="0" w:color="auto"/>
              <w:right w:val="single" w:sz="4" w:space="0" w:color="auto"/>
            </w:tcBorders>
          </w:tcPr>
          <w:p w14:paraId="1F9D6CEF" w14:textId="77777777" w:rsidR="00B22BC4" w:rsidRDefault="3E1942A7">
            <w:pPr>
              <w:pStyle w:val="Man1"/>
              <w:jc w:val="left"/>
            </w:pPr>
            <w:r>
              <w:t>OBA_OBTV</w:t>
            </w:r>
          </w:p>
        </w:tc>
        <w:tc>
          <w:tcPr>
            <w:tcW w:w="1777" w:type="dxa"/>
            <w:tcBorders>
              <w:top w:val="single" w:sz="4" w:space="0" w:color="auto"/>
              <w:left w:val="single" w:sz="4" w:space="0" w:color="auto"/>
              <w:bottom w:val="single" w:sz="4" w:space="0" w:color="auto"/>
              <w:right w:val="single" w:sz="4" w:space="0" w:color="auto"/>
            </w:tcBorders>
          </w:tcPr>
          <w:p w14:paraId="0F7BF378" w14:textId="77777777" w:rsidR="00B22BC4" w:rsidRDefault="3E1942A7">
            <w:pPr>
              <w:pStyle w:val="Man1"/>
              <w:jc w:val="left"/>
            </w:pPr>
            <w:r>
              <w:t>Objective</w:t>
            </w:r>
          </w:p>
        </w:tc>
        <w:tc>
          <w:tcPr>
            <w:tcW w:w="6116" w:type="dxa"/>
            <w:gridSpan w:val="2"/>
            <w:tcBorders>
              <w:top w:val="single" w:sz="4" w:space="0" w:color="auto"/>
              <w:left w:val="single" w:sz="4" w:space="0" w:color="auto"/>
              <w:bottom w:val="single" w:sz="4" w:space="0" w:color="auto"/>
              <w:right w:val="single" w:sz="4" w:space="0" w:color="auto"/>
            </w:tcBorders>
          </w:tcPr>
          <w:p w14:paraId="0FF8D889" w14:textId="77777777" w:rsidR="00B22BC4" w:rsidRDefault="3E1942A7">
            <w:pPr>
              <w:pStyle w:val="Man1"/>
              <w:jc w:val="left"/>
            </w:pPr>
            <w:r>
              <w:t xml:space="preserve">Description of the objective. </w:t>
            </w:r>
          </w:p>
        </w:tc>
      </w:tr>
      <w:tr w:rsidR="00B22BC4" w14:paraId="08A472F4" w14:textId="77777777" w:rsidTr="3E1942A7">
        <w:tc>
          <w:tcPr>
            <w:tcW w:w="1395" w:type="dxa"/>
            <w:tcBorders>
              <w:top w:val="single" w:sz="4" w:space="0" w:color="auto"/>
              <w:left w:val="single" w:sz="4" w:space="0" w:color="auto"/>
              <w:bottom w:val="single" w:sz="4" w:space="0" w:color="auto"/>
              <w:right w:val="single" w:sz="4" w:space="0" w:color="auto"/>
            </w:tcBorders>
          </w:tcPr>
          <w:p w14:paraId="0A181DAD" w14:textId="77777777" w:rsidR="00B22BC4" w:rsidRDefault="3E1942A7">
            <w:pPr>
              <w:pStyle w:val="Man1"/>
              <w:jc w:val="left"/>
            </w:pPr>
            <w:r>
              <w:t>OBA_INTR</w:t>
            </w:r>
          </w:p>
        </w:tc>
        <w:tc>
          <w:tcPr>
            <w:tcW w:w="1777" w:type="dxa"/>
            <w:tcBorders>
              <w:top w:val="single" w:sz="4" w:space="0" w:color="auto"/>
              <w:left w:val="single" w:sz="4" w:space="0" w:color="auto"/>
              <w:bottom w:val="single" w:sz="4" w:space="0" w:color="auto"/>
              <w:right w:val="single" w:sz="4" w:space="0" w:color="auto"/>
            </w:tcBorders>
          </w:tcPr>
          <w:p w14:paraId="0E216AD8" w14:textId="77777777" w:rsidR="00B22BC4" w:rsidRDefault="3E1942A7">
            <w:pPr>
              <w:pStyle w:val="Man1"/>
              <w:jc w:val="left"/>
            </w:pPr>
            <w:r>
              <w:t>Instructions</w:t>
            </w:r>
          </w:p>
        </w:tc>
        <w:tc>
          <w:tcPr>
            <w:tcW w:w="6116" w:type="dxa"/>
            <w:gridSpan w:val="2"/>
            <w:tcBorders>
              <w:top w:val="single" w:sz="4" w:space="0" w:color="auto"/>
              <w:left w:val="single" w:sz="4" w:space="0" w:color="auto"/>
              <w:bottom w:val="single" w:sz="4" w:space="0" w:color="auto"/>
              <w:right w:val="single" w:sz="4" w:space="0" w:color="auto"/>
            </w:tcBorders>
          </w:tcPr>
          <w:p w14:paraId="428EF052" w14:textId="77777777" w:rsidR="00B22BC4" w:rsidRDefault="3E1942A7">
            <w:pPr>
              <w:pStyle w:val="Man1"/>
              <w:jc w:val="left"/>
            </w:pPr>
            <w:r>
              <w:t>Instruction to the user. If the delivery mode is e-mail then this is the e-mail message.  If the delivery mode is SMS, then this is the SMS message.  If the delivery mode is task, then this is the message for the task.  The task program is described in the task type (TKT).</w:t>
            </w:r>
          </w:p>
        </w:tc>
      </w:tr>
      <w:tr w:rsidR="00B22BC4" w14:paraId="5C73596F" w14:textId="77777777" w:rsidTr="3E1942A7">
        <w:tc>
          <w:tcPr>
            <w:tcW w:w="1395" w:type="dxa"/>
            <w:tcBorders>
              <w:top w:val="single" w:sz="4" w:space="0" w:color="auto"/>
              <w:left w:val="single" w:sz="4" w:space="0" w:color="auto"/>
              <w:bottom w:val="single" w:sz="4" w:space="0" w:color="auto"/>
              <w:right w:val="single" w:sz="4" w:space="0" w:color="auto"/>
            </w:tcBorders>
          </w:tcPr>
          <w:p w14:paraId="72BF924D" w14:textId="77777777" w:rsidR="00B22BC4" w:rsidRDefault="3E1942A7">
            <w:pPr>
              <w:pStyle w:val="Man1"/>
              <w:jc w:val="left"/>
            </w:pPr>
            <w:r>
              <w:t>OBA_OPND</w:t>
            </w:r>
          </w:p>
        </w:tc>
        <w:tc>
          <w:tcPr>
            <w:tcW w:w="1777" w:type="dxa"/>
            <w:tcBorders>
              <w:top w:val="single" w:sz="4" w:space="0" w:color="auto"/>
              <w:left w:val="single" w:sz="4" w:space="0" w:color="auto"/>
              <w:bottom w:val="single" w:sz="4" w:space="0" w:color="auto"/>
              <w:right w:val="single" w:sz="4" w:space="0" w:color="auto"/>
            </w:tcBorders>
          </w:tcPr>
          <w:p w14:paraId="74BEE047" w14:textId="77777777" w:rsidR="00B22BC4" w:rsidRDefault="3E1942A7">
            <w:pPr>
              <w:pStyle w:val="Man1"/>
              <w:jc w:val="left"/>
            </w:pPr>
            <w:r>
              <w:t>Activity Open Date</w:t>
            </w:r>
          </w:p>
        </w:tc>
        <w:tc>
          <w:tcPr>
            <w:tcW w:w="6116" w:type="dxa"/>
            <w:gridSpan w:val="2"/>
            <w:tcBorders>
              <w:top w:val="single" w:sz="4" w:space="0" w:color="auto"/>
              <w:left w:val="single" w:sz="4" w:space="0" w:color="auto"/>
              <w:bottom w:val="single" w:sz="4" w:space="0" w:color="auto"/>
              <w:right w:val="single" w:sz="4" w:space="0" w:color="auto"/>
            </w:tcBorders>
          </w:tcPr>
          <w:p w14:paraId="415AD6AC" w14:textId="77777777" w:rsidR="00B22BC4" w:rsidRDefault="3E1942A7">
            <w:pPr>
              <w:pStyle w:val="Man1"/>
              <w:jc w:val="left"/>
            </w:pPr>
            <w:r>
              <w:t>The open date for the activity and trigger checking process.</w:t>
            </w:r>
          </w:p>
        </w:tc>
      </w:tr>
      <w:tr w:rsidR="00B22BC4" w14:paraId="1D19A189" w14:textId="77777777" w:rsidTr="3E1942A7">
        <w:tc>
          <w:tcPr>
            <w:tcW w:w="1395" w:type="dxa"/>
            <w:tcBorders>
              <w:top w:val="single" w:sz="4" w:space="0" w:color="auto"/>
              <w:left w:val="single" w:sz="4" w:space="0" w:color="auto"/>
              <w:bottom w:val="single" w:sz="4" w:space="0" w:color="auto"/>
              <w:right w:val="single" w:sz="4" w:space="0" w:color="auto"/>
            </w:tcBorders>
          </w:tcPr>
          <w:p w14:paraId="63923C89" w14:textId="77777777" w:rsidR="00B22BC4" w:rsidRDefault="3E1942A7">
            <w:pPr>
              <w:pStyle w:val="Man1"/>
              <w:jc w:val="left"/>
            </w:pPr>
            <w:r>
              <w:t>OBA_DLVD</w:t>
            </w:r>
          </w:p>
        </w:tc>
        <w:tc>
          <w:tcPr>
            <w:tcW w:w="1777" w:type="dxa"/>
            <w:tcBorders>
              <w:top w:val="single" w:sz="4" w:space="0" w:color="auto"/>
              <w:left w:val="single" w:sz="4" w:space="0" w:color="auto"/>
              <w:bottom w:val="single" w:sz="4" w:space="0" w:color="auto"/>
              <w:right w:val="single" w:sz="4" w:space="0" w:color="auto"/>
            </w:tcBorders>
          </w:tcPr>
          <w:p w14:paraId="3FEB3CBB" w14:textId="77777777" w:rsidR="00B22BC4" w:rsidRDefault="3E1942A7">
            <w:pPr>
              <w:pStyle w:val="Man1"/>
              <w:jc w:val="left"/>
            </w:pPr>
            <w:r>
              <w:t>Delivery Date</w:t>
            </w:r>
          </w:p>
        </w:tc>
        <w:tc>
          <w:tcPr>
            <w:tcW w:w="6116" w:type="dxa"/>
            <w:gridSpan w:val="2"/>
            <w:tcBorders>
              <w:top w:val="single" w:sz="4" w:space="0" w:color="auto"/>
              <w:left w:val="single" w:sz="4" w:space="0" w:color="auto"/>
              <w:bottom w:val="single" w:sz="4" w:space="0" w:color="auto"/>
              <w:right w:val="single" w:sz="4" w:space="0" w:color="auto"/>
            </w:tcBorders>
          </w:tcPr>
          <w:p w14:paraId="081E5EFA" w14:textId="77777777" w:rsidR="00B22BC4" w:rsidRDefault="3E1942A7">
            <w:pPr>
              <w:pStyle w:val="Man1"/>
              <w:jc w:val="left"/>
            </w:pPr>
            <w:r>
              <w:t>The date to deliver the OBA message to the participants.</w:t>
            </w:r>
          </w:p>
        </w:tc>
      </w:tr>
      <w:tr w:rsidR="00B22BC4" w14:paraId="0D8CCCC0" w14:textId="77777777" w:rsidTr="3E1942A7">
        <w:tc>
          <w:tcPr>
            <w:tcW w:w="1395" w:type="dxa"/>
            <w:tcBorders>
              <w:top w:val="single" w:sz="4" w:space="0" w:color="auto"/>
              <w:left w:val="single" w:sz="4" w:space="0" w:color="auto"/>
              <w:bottom w:val="single" w:sz="4" w:space="0" w:color="auto"/>
              <w:right w:val="single" w:sz="4" w:space="0" w:color="auto"/>
            </w:tcBorders>
          </w:tcPr>
          <w:p w14:paraId="5F7B85B8" w14:textId="77777777" w:rsidR="00B22BC4" w:rsidRDefault="3E1942A7">
            <w:pPr>
              <w:pStyle w:val="Man1"/>
              <w:jc w:val="left"/>
            </w:pPr>
            <w:r>
              <w:t>OBA_BEGD</w:t>
            </w:r>
          </w:p>
        </w:tc>
        <w:tc>
          <w:tcPr>
            <w:tcW w:w="1777" w:type="dxa"/>
            <w:tcBorders>
              <w:top w:val="single" w:sz="4" w:space="0" w:color="auto"/>
              <w:left w:val="single" w:sz="4" w:space="0" w:color="auto"/>
              <w:bottom w:val="single" w:sz="4" w:space="0" w:color="auto"/>
              <w:right w:val="single" w:sz="4" w:space="0" w:color="auto"/>
            </w:tcBorders>
          </w:tcPr>
          <w:p w14:paraId="4AA100BC" w14:textId="77777777" w:rsidR="00B22BC4" w:rsidRDefault="3E1942A7">
            <w:pPr>
              <w:pStyle w:val="Man1"/>
              <w:jc w:val="left"/>
            </w:pPr>
            <w:r>
              <w:t>Start Date</w:t>
            </w:r>
          </w:p>
        </w:tc>
        <w:tc>
          <w:tcPr>
            <w:tcW w:w="6116" w:type="dxa"/>
            <w:gridSpan w:val="2"/>
            <w:tcBorders>
              <w:top w:val="single" w:sz="4" w:space="0" w:color="auto"/>
              <w:left w:val="single" w:sz="4" w:space="0" w:color="auto"/>
              <w:bottom w:val="single" w:sz="4" w:space="0" w:color="auto"/>
              <w:right w:val="single" w:sz="4" w:space="0" w:color="auto"/>
            </w:tcBorders>
          </w:tcPr>
          <w:p w14:paraId="6CF04947" w14:textId="77777777" w:rsidR="00B22BC4" w:rsidRDefault="3E1942A7">
            <w:pPr>
              <w:pStyle w:val="Man1"/>
              <w:jc w:val="left"/>
            </w:pPr>
            <w:r>
              <w:t>Start date of the activity for trigger-checking purposes.</w:t>
            </w:r>
          </w:p>
        </w:tc>
      </w:tr>
      <w:tr w:rsidR="00B22BC4" w14:paraId="74D48C21" w14:textId="77777777" w:rsidTr="3E1942A7">
        <w:tc>
          <w:tcPr>
            <w:tcW w:w="1395" w:type="dxa"/>
            <w:tcBorders>
              <w:top w:val="single" w:sz="4" w:space="0" w:color="auto"/>
              <w:left w:val="single" w:sz="4" w:space="0" w:color="auto"/>
              <w:bottom w:val="single" w:sz="4" w:space="0" w:color="auto"/>
              <w:right w:val="single" w:sz="4" w:space="0" w:color="auto"/>
            </w:tcBorders>
          </w:tcPr>
          <w:p w14:paraId="19110349" w14:textId="77777777" w:rsidR="00B22BC4" w:rsidRDefault="3E1942A7">
            <w:pPr>
              <w:pStyle w:val="Man1"/>
              <w:jc w:val="left"/>
            </w:pPr>
            <w:r>
              <w:t>OBA_ENDD</w:t>
            </w:r>
          </w:p>
        </w:tc>
        <w:tc>
          <w:tcPr>
            <w:tcW w:w="1777" w:type="dxa"/>
            <w:tcBorders>
              <w:top w:val="single" w:sz="4" w:space="0" w:color="auto"/>
              <w:left w:val="single" w:sz="4" w:space="0" w:color="auto"/>
              <w:bottom w:val="single" w:sz="4" w:space="0" w:color="auto"/>
              <w:right w:val="single" w:sz="4" w:space="0" w:color="auto"/>
            </w:tcBorders>
          </w:tcPr>
          <w:p w14:paraId="46F1C10F" w14:textId="77777777" w:rsidR="00B22BC4" w:rsidRDefault="3E1942A7">
            <w:pPr>
              <w:pStyle w:val="Man1"/>
              <w:jc w:val="left"/>
            </w:pPr>
            <w:r>
              <w:t>End Date</w:t>
            </w:r>
          </w:p>
        </w:tc>
        <w:tc>
          <w:tcPr>
            <w:tcW w:w="6116" w:type="dxa"/>
            <w:gridSpan w:val="2"/>
            <w:tcBorders>
              <w:top w:val="single" w:sz="4" w:space="0" w:color="auto"/>
              <w:left w:val="single" w:sz="4" w:space="0" w:color="auto"/>
              <w:bottom w:val="single" w:sz="4" w:space="0" w:color="auto"/>
              <w:right w:val="single" w:sz="4" w:space="0" w:color="auto"/>
            </w:tcBorders>
          </w:tcPr>
          <w:p w14:paraId="2D67BB04" w14:textId="77777777" w:rsidR="00B22BC4" w:rsidRDefault="3E1942A7">
            <w:pPr>
              <w:pStyle w:val="Man1"/>
              <w:jc w:val="left"/>
            </w:pPr>
            <w:r>
              <w:t>End date of the activity for trigger-checking purposes.</w:t>
            </w:r>
          </w:p>
        </w:tc>
      </w:tr>
      <w:tr w:rsidR="00B22BC4" w14:paraId="7817D053" w14:textId="77777777" w:rsidTr="3E1942A7">
        <w:tc>
          <w:tcPr>
            <w:tcW w:w="1395" w:type="dxa"/>
            <w:tcBorders>
              <w:top w:val="single" w:sz="4" w:space="0" w:color="auto"/>
              <w:left w:val="single" w:sz="4" w:space="0" w:color="auto"/>
              <w:bottom w:val="single" w:sz="4" w:space="0" w:color="auto"/>
              <w:right w:val="single" w:sz="4" w:space="0" w:color="auto"/>
            </w:tcBorders>
          </w:tcPr>
          <w:p w14:paraId="70ACECD0" w14:textId="77777777" w:rsidR="00B22BC4" w:rsidRDefault="3E1942A7">
            <w:pPr>
              <w:pStyle w:val="Man1"/>
              <w:jc w:val="left"/>
            </w:pPr>
            <w:r>
              <w:t>OBA_CLSD</w:t>
            </w:r>
          </w:p>
        </w:tc>
        <w:tc>
          <w:tcPr>
            <w:tcW w:w="1777" w:type="dxa"/>
            <w:tcBorders>
              <w:top w:val="single" w:sz="4" w:space="0" w:color="auto"/>
              <w:left w:val="single" w:sz="4" w:space="0" w:color="auto"/>
              <w:bottom w:val="single" w:sz="4" w:space="0" w:color="auto"/>
              <w:right w:val="single" w:sz="4" w:space="0" w:color="auto"/>
            </w:tcBorders>
          </w:tcPr>
          <w:p w14:paraId="21C40716" w14:textId="77777777" w:rsidR="00B22BC4" w:rsidRDefault="3E1942A7">
            <w:pPr>
              <w:pStyle w:val="Man1"/>
              <w:jc w:val="left"/>
            </w:pPr>
            <w:r>
              <w:t>Activity Close Date</w:t>
            </w:r>
          </w:p>
        </w:tc>
        <w:tc>
          <w:tcPr>
            <w:tcW w:w="6116" w:type="dxa"/>
            <w:gridSpan w:val="2"/>
            <w:tcBorders>
              <w:top w:val="single" w:sz="4" w:space="0" w:color="auto"/>
              <w:left w:val="single" w:sz="4" w:space="0" w:color="auto"/>
              <w:bottom w:val="single" w:sz="4" w:space="0" w:color="auto"/>
              <w:right w:val="single" w:sz="4" w:space="0" w:color="auto"/>
            </w:tcBorders>
          </w:tcPr>
          <w:p w14:paraId="7FCFEA17" w14:textId="77777777" w:rsidR="00B22BC4" w:rsidRDefault="3E1942A7">
            <w:pPr>
              <w:pStyle w:val="Man1"/>
              <w:jc w:val="left"/>
            </w:pPr>
            <w:r>
              <w:t>The close date for the activity and trigger checking process.</w:t>
            </w:r>
          </w:p>
        </w:tc>
      </w:tr>
      <w:tr w:rsidR="00B22BC4" w14:paraId="2B860927" w14:textId="77777777" w:rsidTr="3E1942A7">
        <w:tc>
          <w:tcPr>
            <w:tcW w:w="1395" w:type="dxa"/>
            <w:tcBorders>
              <w:top w:val="single" w:sz="4" w:space="0" w:color="auto"/>
              <w:left w:val="single" w:sz="4" w:space="0" w:color="auto"/>
              <w:bottom w:val="single" w:sz="4" w:space="0" w:color="auto"/>
              <w:right w:val="single" w:sz="4" w:space="0" w:color="auto"/>
            </w:tcBorders>
          </w:tcPr>
          <w:p w14:paraId="02528F52" w14:textId="77777777" w:rsidR="00B22BC4" w:rsidRDefault="3E1942A7">
            <w:pPr>
              <w:pStyle w:val="Man1"/>
              <w:jc w:val="left"/>
            </w:pPr>
            <w:r>
              <w:t>OBA_STTR</w:t>
            </w:r>
          </w:p>
        </w:tc>
        <w:tc>
          <w:tcPr>
            <w:tcW w:w="1777" w:type="dxa"/>
            <w:tcBorders>
              <w:top w:val="single" w:sz="4" w:space="0" w:color="auto"/>
              <w:left w:val="single" w:sz="4" w:space="0" w:color="auto"/>
              <w:bottom w:val="single" w:sz="4" w:space="0" w:color="auto"/>
              <w:right w:val="single" w:sz="4" w:space="0" w:color="auto"/>
            </w:tcBorders>
          </w:tcPr>
          <w:p w14:paraId="13BF5309" w14:textId="77777777" w:rsidR="00B22BC4" w:rsidRDefault="3E1942A7">
            <w:pPr>
              <w:pStyle w:val="Man1"/>
              <w:jc w:val="left"/>
            </w:pPr>
            <w:r>
              <w:t>Start Rule</w:t>
            </w:r>
          </w:p>
        </w:tc>
        <w:tc>
          <w:tcPr>
            <w:tcW w:w="6116" w:type="dxa"/>
            <w:gridSpan w:val="2"/>
            <w:tcBorders>
              <w:top w:val="single" w:sz="4" w:space="0" w:color="auto"/>
              <w:left w:val="single" w:sz="4" w:space="0" w:color="auto"/>
              <w:bottom w:val="single" w:sz="4" w:space="0" w:color="auto"/>
              <w:right w:val="single" w:sz="4" w:space="0" w:color="auto"/>
            </w:tcBorders>
          </w:tcPr>
          <w:p w14:paraId="7FA0C0EC" w14:textId="77777777" w:rsidR="00B22BC4" w:rsidRDefault="3E1942A7">
            <w:pPr>
              <w:pStyle w:val="Man1"/>
              <w:jc w:val="left"/>
            </w:pPr>
            <w:r>
              <w:t>Start Rule.</w:t>
            </w:r>
          </w:p>
        </w:tc>
      </w:tr>
      <w:tr w:rsidR="00B22BC4" w14:paraId="01C81CCF" w14:textId="77777777" w:rsidTr="3E1942A7">
        <w:tc>
          <w:tcPr>
            <w:tcW w:w="1395" w:type="dxa"/>
            <w:tcBorders>
              <w:top w:val="single" w:sz="4" w:space="0" w:color="auto"/>
              <w:left w:val="single" w:sz="4" w:space="0" w:color="auto"/>
              <w:bottom w:val="single" w:sz="4" w:space="0" w:color="auto"/>
              <w:right w:val="single" w:sz="4" w:space="0" w:color="auto"/>
            </w:tcBorders>
          </w:tcPr>
          <w:p w14:paraId="1D557022" w14:textId="77777777" w:rsidR="00B22BC4" w:rsidRDefault="3E1942A7">
            <w:pPr>
              <w:pStyle w:val="Man1"/>
              <w:jc w:val="left"/>
            </w:pPr>
            <w:r>
              <w:t>OBA_COMR</w:t>
            </w:r>
          </w:p>
        </w:tc>
        <w:tc>
          <w:tcPr>
            <w:tcW w:w="1777" w:type="dxa"/>
            <w:tcBorders>
              <w:top w:val="single" w:sz="4" w:space="0" w:color="auto"/>
              <w:left w:val="single" w:sz="4" w:space="0" w:color="auto"/>
              <w:bottom w:val="single" w:sz="4" w:space="0" w:color="auto"/>
              <w:right w:val="single" w:sz="4" w:space="0" w:color="auto"/>
            </w:tcBorders>
          </w:tcPr>
          <w:p w14:paraId="290F7DF9" w14:textId="77777777" w:rsidR="00B22BC4" w:rsidRDefault="3E1942A7">
            <w:pPr>
              <w:pStyle w:val="Man1"/>
              <w:jc w:val="left"/>
            </w:pPr>
            <w:r>
              <w:t>Completion Rule</w:t>
            </w:r>
          </w:p>
        </w:tc>
        <w:tc>
          <w:tcPr>
            <w:tcW w:w="6116" w:type="dxa"/>
            <w:gridSpan w:val="2"/>
            <w:tcBorders>
              <w:top w:val="single" w:sz="4" w:space="0" w:color="auto"/>
              <w:left w:val="single" w:sz="4" w:space="0" w:color="auto"/>
              <w:bottom w:val="single" w:sz="4" w:space="0" w:color="auto"/>
              <w:right w:val="single" w:sz="4" w:space="0" w:color="auto"/>
            </w:tcBorders>
          </w:tcPr>
          <w:p w14:paraId="3A626366" w14:textId="77777777" w:rsidR="00B22BC4" w:rsidRDefault="3E1942A7">
            <w:pPr>
              <w:pStyle w:val="Man1"/>
              <w:jc w:val="left"/>
            </w:pPr>
            <w:r>
              <w:t>Conditions that must be met for the activity to be completed, for example when 75% of participants have responded.</w:t>
            </w:r>
          </w:p>
        </w:tc>
      </w:tr>
      <w:tr w:rsidR="00B22BC4" w14:paraId="2A8AD2FF" w14:textId="77777777" w:rsidTr="3E1942A7">
        <w:tc>
          <w:tcPr>
            <w:tcW w:w="1395" w:type="dxa"/>
            <w:tcBorders>
              <w:top w:val="single" w:sz="4" w:space="0" w:color="auto"/>
              <w:left w:val="single" w:sz="4" w:space="0" w:color="auto"/>
              <w:bottom w:val="single" w:sz="4" w:space="0" w:color="auto"/>
              <w:right w:val="single" w:sz="4" w:space="0" w:color="auto"/>
            </w:tcBorders>
          </w:tcPr>
          <w:p w14:paraId="4B15997B" w14:textId="77777777" w:rsidR="00B22BC4" w:rsidRDefault="3E1942A7">
            <w:pPr>
              <w:pStyle w:val="Man1"/>
              <w:jc w:val="left"/>
            </w:pPr>
            <w:r>
              <w:t>OBA_OSTD</w:t>
            </w:r>
          </w:p>
        </w:tc>
        <w:tc>
          <w:tcPr>
            <w:tcW w:w="1777" w:type="dxa"/>
            <w:tcBorders>
              <w:top w:val="single" w:sz="4" w:space="0" w:color="auto"/>
              <w:left w:val="single" w:sz="4" w:space="0" w:color="auto"/>
              <w:bottom w:val="single" w:sz="4" w:space="0" w:color="auto"/>
              <w:right w:val="single" w:sz="4" w:space="0" w:color="auto"/>
            </w:tcBorders>
          </w:tcPr>
          <w:p w14:paraId="2182A41F" w14:textId="77777777" w:rsidR="00B22BC4" w:rsidRDefault="3E1942A7">
            <w:pPr>
              <w:pStyle w:val="Man1"/>
              <w:jc w:val="left"/>
            </w:pPr>
            <w:r>
              <w:t>Original Start Date</w:t>
            </w:r>
          </w:p>
        </w:tc>
        <w:tc>
          <w:tcPr>
            <w:tcW w:w="6116" w:type="dxa"/>
            <w:gridSpan w:val="2"/>
            <w:tcBorders>
              <w:top w:val="single" w:sz="4" w:space="0" w:color="auto"/>
              <w:left w:val="single" w:sz="4" w:space="0" w:color="auto"/>
              <w:bottom w:val="single" w:sz="4" w:space="0" w:color="auto"/>
              <w:right w:val="single" w:sz="4" w:space="0" w:color="auto"/>
            </w:tcBorders>
          </w:tcPr>
          <w:p w14:paraId="746F6B63" w14:textId="77777777" w:rsidR="00B22BC4" w:rsidRDefault="3E1942A7">
            <w:pPr>
              <w:pStyle w:val="Man1"/>
              <w:jc w:val="left"/>
            </w:pPr>
            <w:r>
              <w:t>The original start date for the activity.</w:t>
            </w:r>
          </w:p>
        </w:tc>
      </w:tr>
      <w:tr w:rsidR="00B22BC4" w14:paraId="1D7F3423" w14:textId="77777777" w:rsidTr="3E1942A7">
        <w:tc>
          <w:tcPr>
            <w:tcW w:w="1395" w:type="dxa"/>
            <w:tcBorders>
              <w:top w:val="single" w:sz="4" w:space="0" w:color="auto"/>
              <w:left w:val="single" w:sz="4" w:space="0" w:color="auto"/>
              <w:bottom w:val="single" w:sz="4" w:space="0" w:color="auto"/>
              <w:right w:val="single" w:sz="4" w:space="0" w:color="auto"/>
            </w:tcBorders>
          </w:tcPr>
          <w:p w14:paraId="5DE49488" w14:textId="77777777" w:rsidR="00B22BC4" w:rsidRDefault="3E1942A7">
            <w:pPr>
              <w:pStyle w:val="Man1"/>
              <w:jc w:val="left"/>
            </w:pPr>
            <w:r>
              <w:t>OBA_OEND</w:t>
            </w:r>
          </w:p>
        </w:tc>
        <w:tc>
          <w:tcPr>
            <w:tcW w:w="1777" w:type="dxa"/>
            <w:tcBorders>
              <w:top w:val="single" w:sz="4" w:space="0" w:color="auto"/>
              <w:left w:val="single" w:sz="4" w:space="0" w:color="auto"/>
              <w:bottom w:val="single" w:sz="4" w:space="0" w:color="auto"/>
              <w:right w:val="single" w:sz="4" w:space="0" w:color="auto"/>
            </w:tcBorders>
          </w:tcPr>
          <w:p w14:paraId="0B3B14C1" w14:textId="77777777" w:rsidR="00B22BC4" w:rsidRDefault="3E1942A7">
            <w:pPr>
              <w:pStyle w:val="Man1"/>
              <w:jc w:val="left"/>
            </w:pPr>
            <w:r>
              <w:t>Original End Date</w:t>
            </w:r>
          </w:p>
        </w:tc>
        <w:tc>
          <w:tcPr>
            <w:tcW w:w="6116" w:type="dxa"/>
            <w:gridSpan w:val="2"/>
            <w:tcBorders>
              <w:top w:val="single" w:sz="4" w:space="0" w:color="auto"/>
              <w:left w:val="single" w:sz="4" w:space="0" w:color="auto"/>
              <w:bottom w:val="single" w:sz="4" w:space="0" w:color="auto"/>
              <w:right w:val="single" w:sz="4" w:space="0" w:color="auto"/>
            </w:tcBorders>
          </w:tcPr>
          <w:p w14:paraId="1C727085" w14:textId="77777777" w:rsidR="00B22BC4" w:rsidRDefault="3E1942A7">
            <w:pPr>
              <w:pStyle w:val="Man1"/>
              <w:jc w:val="left"/>
            </w:pPr>
            <w:r>
              <w:t>The original end date for the activity.</w:t>
            </w:r>
          </w:p>
        </w:tc>
      </w:tr>
      <w:tr w:rsidR="00B22BC4" w14:paraId="1A5C423C" w14:textId="77777777" w:rsidTr="3E1942A7">
        <w:tc>
          <w:tcPr>
            <w:tcW w:w="1395" w:type="dxa"/>
            <w:tcBorders>
              <w:top w:val="single" w:sz="4" w:space="0" w:color="auto"/>
              <w:left w:val="single" w:sz="4" w:space="0" w:color="auto"/>
              <w:bottom w:val="single" w:sz="4" w:space="0" w:color="auto"/>
              <w:right w:val="single" w:sz="4" w:space="0" w:color="auto"/>
            </w:tcBorders>
          </w:tcPr>
          <w:p w14:paraId="51CD539A" w14:textId="77777777" w:rsidR="00B22BC4" w:rsidRDefault="3E1942A7">
            <w:pPr>
              <w:pStyle w:val="Man1"/>
              <w:jc w:val="left"/>
            </w:pPr>
            <w:r>
              <w:t>OBA_SECT</w:t>
            </w:r>
          </w:p>
        </w:tc>
        <w:tc>
          <w:tcPr>
            <w:tcW w:w="1777" w:type="dxa"/>
            <w:tcBorders>
              <w:top w:val="single" w:sz="4" w:space="0" w:color="auto"/>
              <w:left w:val="single" w:sz="4" w:space="0" w:color="auto"/>
              <w:bottom w:val="single" w:sz="4" w:space="0" w:color="auto"/>
              <w:right w:val="single" w:sz="4" w:space="0" w:color="auto"/>
            </w:tcBorders>
          </w:tcPr>
          <w:p w14:paraId="5A5A4EC6" w14:textId="77777777" w:rsidR="00B22BC4" w:rsidRDefault="3E1942A7">
            <w:pPr>
              <w:pStyle w:val="Man1"/>
              <w:jc w:val="left"/>
            </w:pPr>
            <w:r>
              <w:t>Resources</w:t>
            </w:r>
          </w:p>
        </w:tc>
        <w:tc>
          <w:tcPr>
            <w:tcW w:w="6116" w:type="dxa"/>
            <w:gridSpan w:val="2"/>
            <w:tcBorders>
              <w:top w:val="single" w:sz="4" w:space="0" w:color="auto"/>
              <w:left w:val="single" w:sz="4" w:space="0" w:color="auto"/>
              <w:bottom w:val="single" w:sz="4" w:space="0" w:color="auto"/>
              <w:right w:val="single" w:sz="4" w:space="0" w:color="auto"/>
            </w:tcBorders>
          </w:tcPr>
          <w:p w14:paraId="08CE0544" w14:textId="77777777" w:rsidR="00B22BC4" w:rsidRDefault="3E1942A7">
            <w:pPr>
              <w:pStyle w:val="Man1"/>
              <w:jc w:val="left"/>
            </w:pPr>
            <w:r>
              <w:t>Object resources (OBR) associated with the activity.</w:t>
            </w:r>
          </w:p>
        </w:tc>
      </w:tr>
      <w:tr w:rsidR="00B22BC4" w14:paraId="49156435" w14:textId="77777777" w:rsidTr="3E1942A7">
        <w:tc>
          <w:tcPr>
            <w:tcW w:w="1395" w:type="dxa"/>
            <w:tcBorders>
              <w:top w:val="single" w:sz="4" w:space="0" w:color="auto"/>
              <w:left w:val="single" w:sz="4" w:space="0" w:color="auto"/>
              <w:bottom w:val="single" w:sz="4" w:space="0" w:color="auto"/>
              <w:right w:val="single" w:sz="4" w:space="0" w:color="auto"/>
            </w:tcBorders>
          </w:tcPr>
          <w:p w14:paraId="2DDC5087" w14:textId="77777777" w:rsidR="00B22BC4" w:rsidRDefault="3E1942A7">
            <w:pPr>
              <w:pStyle w:val="Man1"/>
              <w:jc w:val="left"/>
            </w:pPr>
            <w:r>
              <w:t>OBA_OBPN</w:t>
            </w:r>
          </w:p>
        </w:tc>
        <w:tc>
          <w:tcPr>
            <w:tcW w:w="1777" w:type="dxa"/>
            <w:tcBorders>
              <w:top w:val="single" w:sz="4" w:space="0" w:color="auto"/>
              <w:left w:val="single" w:sz="4" w:space="0" w:color="auto"/>
              <w:bottom w:val="single" w:sz="4" w:space="0" w:color="auto"/>
              <w:right w:val="single" w:sz="4" w:space="0" w:color="auto"/>
            </w:tcBorders>
          </w:tcPr>
          <w:p w14:paraId="55DBB6B2" w14:textId="77777777" w:rsidR="00B22BC4" w:rsidRDefault="3E1942A7">
            <w:pPr>
              <w:pStyle w:val="Man1"/>
              <w:jc w:val="left"/>
            </w:pPr>
            <w:r>
              <w:t>Participants</w:t>
            </w:r>
          </w:p>
        </w:tc>
        <w:tc>
          <w:tcPr>
            <w:tcW w:w="6116" w:type="dxa"/>
            <w:gridSpan w:val="2"/>
            <w:tcBorders>
              <w:top w:val="single" w:sz="4" w:space="0" w:color="auto"/>
              <w:left w:val="single" w:sz="4" w:space="0" w:color="auto"/>
              <w:bottom w:val="single" w:sz="4" w:space="0" w:color="auto"/>
              <w:right w:val="single" w:sz="4" w:space="0" w:color="auto"/>
            </w:tcBorders>
          </w:tcPr>
          <w:p w14:paraId="1C4252DE" w14:textId="77777777" w:rsidR="00B22BC4" w:rsidRDefault="3E1942A7">
            <w:pPr>
              <w:pStyle w:val="Man1"/>
              <w:jc w:val="left"/>
            </w:pPr>
            <w:r>
              <w:t>Object participants (OBP) associated with the activity.</w:t>
            </w:r>
          </w:p>
        </w:tc>
      </w:tr>
      <w:tr w:rsidR="00B22BC4" w14:paraId="215A7218" w14:textId="77777777" w:rsidTr="3E1942A7">
        <w:tc>
          <w:tcPr>
            <w:tcW w:w="1395" w:type="dxa"/>
            <w:tcBorders>
              <w:top w:val="single" w:sz="4" w:space="0" w:color="auto"/>
              <w:left w:val="single" w:sz="4" w:space="0" w:color="auto"/>
              <w:bottom w:val="single" w:sz="4" w:space="0" w:color="auto"/>
              <w:right w:val="single" w:sz="4" w:space="0" w:color="auto"/>
            </w:tcBorders>
          </w:tcPr>
          <w:p w14:paraId="4E2F3470" w14:textId="77777777" w:rsidR="00B22BC4" w:rsidRDefault="3E1942A7">
            <w:pPr>
              <w:pStyle w:val="Man1"/>
              <w:jc w:val="left"/>
            </w:pPr>
            <w:r>
              <w:t>OBA_TSKD</w:t>
            </w:r>
          </w:p>
        </w:tc>
        <w:tc>
          <w:tcPr>
            <w:tcW w:w="1777" w:type="dxa"/>
            <w:tcBorders>
              <w:top w:val="single" w:sz="4" w:space="0" w:color="auto"/>
              <w:left w:val="single" w:sz="4" w:space="0" w:color="auto"/>
              <w:bottom w:val="single" w:sz="4" w:space="0" w:color="auto"/>
              <w:right w:val="single" w:sz="4" w:space="0" w:color="auto"/>
            </w:tcBorders>
          </w:tcPr>
          <w:p w14:paraId="0008D96B" w14:textId="77777777" w:rsidR="00B22BC4" w:rsidRDefault="3E1942A7">
            <w:pPr>
              <w:pStyle w:val="Man1"/>
              <w:jc w:val="left"/>
            </w:pPr>
            <w:r>
              <w:t>Task Data</w:t>
            </w:r>
          </w:p>
        </w:tc>
        <w:tc>
          <w:tcPr>
            <w:tcW w:w="6116" w:type="dxa"/>
            <w:gridSpan w:val="2"/>
            <w:tcBorders>
              <w:top w:val="single" w:sz="4" w:space="0" w:color="auto"/>
              <w:left w:val="single" w:sz="4" w:space="0" w:color="auto"/>
              <w:bottom w:val="single" w:sz="4" w:space="0" w:color="auto"/>
              <w:right w:val="single" w:sz="4" w:space="0" w:color="auto"/>
            </w:tcBorders>
          </w:tcPr>
          <w:p w14:paraId="5287636E" w14:textId="77777777" w:rsidR="00B22BC4" w:rsidRDefault="3E1942A7">
            <w:pPr>
              <w:pStyle w:val="Man1"/>
              <w:jc w:val="left"/>
            </w:pPr>
            <w:r>
              <w:t>Data about the status of tasks.</w:t>
            </w:r>
          </w:p>
        </w:tc>
      </w:tr>
    </w:tbl>
    <w:p w14:paraId="58ABABDF" w14:textId="77777777" w:rsidR="00B22BC4" w:rsidRDefault="00B22BC4">
      <w:pPr>
        <w:pStyle w:val="Man1"/>
        <w:jc w:val="left"/>
        <w:rPr>
          <w:lang w:val="en-GB"/>
        </w:rPr>
      </w:pPr>
    </w:p>
    <w:p w14:paraId="62143873" w14:textId="77777777" w:rsidR="00B22BC4" w:rsidRDefault="00B22BC4">
      <w:pPr>
        <w:pStyle w:val="Man1"/>
        <w:jc w:val="left"/>
        <w:rPr>
          <w:lang w:val="en-GB"/>
        </w:rPr>
      </w:pPr>
    </w:p>
    <w:p w14:paraId="17E10835" w14:textId="77777777" w:rsidR="00B22BC4" w:rsidRDefault="00B02A9E">
      <w:pPr>
        <w:pStyle w:val="Man1"/>
        <w:jc w:val="left"/>
        <w:rPr>
          <w:lang w:val="en-GB"/>
        </w:rPr>
      </w:pPr>
      <w:r>
        <w:rPr>
          <w:lang w:val="en-GB"/>
        </w:rPr>
        <w:br w:type="page"/>
      </w:r>
    </w:p>
    <w:p w14:paraId="17F78623" w14:textId="77777777" w:rsidR="00B22BC4" w:rsidRDefault="00B02A9E">
      <w:pPr>
        <w:pStyle w:val="Heading2"/>
      </w:pPr>
      <w:bookmarkStart w:id="16" w:name="_Toc141585427"/>
      <w:r>
        <w:lastRenderedPageBreak/>
        <w:t>S2.6</w:t>
      </w:r>
      <w:r>
        <w:tab/>
        <w:t>OBJECT ACTIVITY TRIGGER (OBT)</w:t>
      </w:r>
      <w:bookmarkEnd w:id="16"/>
    </w:p>
    <w:p w14:paraId="68541696" w14:textId="77777777" w:rsidR="00B22BC4" w:rsidRDefault="00B22BC4">
      <w:pPr>
        <w:pStyle w:val="train1"/>
      </w:pPr>
    </w:p>
    <w:p w14:paraId="0E5180C0" w14:textId="77777777" w:rsidR="00B22BC4" w:rsidRDefault="3E1942A7">
      <w:pPr>
        <w:pStyle w:val="train1"/>
      </w:pPr>
      <w:r>
        <w:t>Initiation of activities and delivery of tasks is controlled by Activity Triggers, which are checked automatically at regular intervals, or optionally this can be done interactively.  Triggers can be configured to start activities, update a resource, update data or send an e-mail or SMS text message.  This makes it possible to send reminder messages if a participant has not completed their task, or deliver a notification that an activity has been completed.</w:t>
      </w:r>
    </w:p>
    <w:p w14:paraId="1708E72B" w14:textId="77777777" w:rsidR="00B22BC4" w:rsidRDefault="00B22BC4">
      <w:pPr>
        <w:pStyle w:val="train1"/>
      </w:pPr>
    </w:p>
    <w:p w14:paraId="5A20CA1D" w14:textId="77777777" w:rsidR="00B22BC4" w:rsidRDefault="3E1942A7">
      <w:pPr>
        <w:pStyle w:val="train1"/>
      </w:pPr>
      <w:r>
        <w:t>Triggers can be conditional upon date ranges, the outcome of previous activities or the status of other records.</w:t>
      </w:r>
    </w:p>
    <w:p w14:paraId="5F003F44" w14:textId="77777777" w:rsidR="00B22BC4" w:rsidRDefault="00B22BC4">
      <w:pPr>
        <w:pStyle w:val="train1"/>
      </w:pPr>
    </w:p>
    <w:p w14:paraId="751E1F5A" w14:textId="77777777" w:rsidR="00B22BC4" w:rsidRDefault="3E1942A7">
      <w:pPr>
        <w:pStyle w:val="train1"/>
      </w:pPr>
      <w:r>
        <w:t xml:space="preserve">The Object Activity Trigger (OBT) table contains the trigger processing required for each step in the Object Activity (OBA). </w:t>
      </w:r>
    </w:p>
    <w:p w14:paraId="3F92B9DD" w14:textId="77777777" w:rsidR="00B22BC4" w:rsidRDefault="3E1942A7">
      <w:pPr>
        <w:pStyle w:val="train1"/>
      </w:pPr>
      <w:r>
        <w:t> </w:t>
      </w:r>
    </w:p>
    <w:p w14:paraId="7FC43166" w14:textId="77777777" w:rsidR="00B22BC4" w:rsidRDefault="00B02A9E">
      <w:pPr>
        <w:pStyle w:val="train1"/>
        <w:jc w:val="center"/>
      </w:pPr>
      <w:r>
        <w:rPr>
          <w:noProof/>
          <w:lang w:eastAsia="en-GB"/>
        </w:rPr>
        <w:drawing>
          <wp:inline distT="0" distB="0" distL="0" distR="0" wp14:anchorId="3A82BE90" wp14:editId="07777777">
            <wp:extent cx="3759835" cy="2080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9835" cy="2080260"/>
                    </a:xfrm>
                    <a:prstGeom prst="rect">
                      <a:avLst/>
                    </a:prstGeom>
                    <a:noFill/>
                    <a:ln>
                      <a:noFill/>
                    </a:ln>
                  </pic:spPr>
                </pic:pic>
              </a:graphicData>
            </a:graphic>
          </wp:inline>
        </w:drawing>
      </w:r>
    </w:p>
    <w:p w14:paraId="0588D955" w14:textId="77777777" w:rsidR="00B22BC4" w:rsidRDefault="3E1942A7">
      <w:pPr>
        <w:pStyle w:val="train1"/>
      </w:pPr>
      <w: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947"/>
        <w:gridCol w:w="4175"/>
        <w:gridCol w:w="1153"/>
      </w:tblGrid>
      <w:tr w:rsidR="00B22BC4" w14:paraId="5D938BFA" w14:textId="77777777" w:rsidTr="3E1942A7">
        <w:tc>
          <w:tcPr>
            <w:tcW w:w="2013" w:type="dxa"/>
            <w:tcBorders>
              <w:top w:val="single" w:sz="4" w:space="0" w:color="auto"/>
              <w:left w:val="single" w:sz="4" w:space="0" w:color="auto"/>
              <w:bottom w:val="single" w:sz="4" w:space="0" w:color="auto"/>
              <w:right w:val="single" w:sz="4" w:space="0" w:color="auto"/>
            </w:tcBorders>
            <w:shd w:val="clear" w:color="auto" w:fill="E6E6E6"/>
          </w:tcPr>
          <w:p w14:paraId="42773344" w14:textId="77777777" w:rsidR="00B22BC4" w:rsidRDefault="3E1942A7" w:rsidP="3E1942A7">
            <w:pPr>
              <w:pStyle w:val="train1"/>
              <w:rPr>
                <w:b/>
                <w:bCs/>
              </w:rPr>
            </w:pPr>
            <w:r w:rsidRPr="3E1942A7">
              <w:rPr>
                <w:b/>
                <w:bCs/>
              </w:rPr>
              <w:t>Field</w:t>
            </w:r>
          </w:p>
        </w:tc>
        <w:tc>
          <w:tcPr>
            <w:tcW w:w="1947" w:type="dxa"/>
            <w:tcBorders>
              <w:top w:val="single" w:sz="4" w:space="0" w:color="auto"/>
              <w:left w:val="single" w:sz="4" w:space="0" w:color="auto"/>
              <w:bottom w:val="single" w:sz="4" w:space="0" w:color="auto"/>
              <w:right w:val="single" w:sz="4" w:space="0" w:color="auto"/>
            </w:tcBorders>
            <w:shd w:val="clear" w:color="auto" w:fill="E6E6E6"/>
          </w:tcPr>
          <w:p w14:paraId="3DF8E199" w14:textId="77777777" w:rsidR="00B22BC4" w:rsidRDefault="3E1942A7" w:rsidP="3E1942A7">
            <w:pPr>
              <w:pStyle w:val="train1"/>
              <w:rPr>
                <w:b/>
                <w:bCs/>
              </w:rPr>
            </w:pPr>
            <w:r w:rsidRPr="3E1942A7">
              <w:rPr>
                <w:b/>
                <w:bCs/>
              </w:rPr>
              <w:t>Name</w:t>
            </w:r>
          </w:p>
        </w:tc>
        <w:tc>
          <w:tcPr>
            <w:tcW w:w="5328" w:type="dxa"/>
            <w:gridSpan w:val="2"/>
            <w:tcBorders>
              <w:top w:val="single" w:sz="4" w:space="0" w:color="auto"/>
              <w:left w:val="single" w:sz="4" w:space="0" w:color="auto"/>
              <w:bottom w:val="single" w:sz="4" w:space="0" w:color="auto"/>
              <w:right w:val="single" w:sz="4" w:space="0" w:color="auto"/>
            </w:tcBorders>
            <w:shd w:val="clear" w:color="auto" w:fill="E6E6E6"/>
          </w:tcPr>
          <w:p w14:paraId="56319558" w14:textId="77777777" w:rsidR="00B22BC4" w:rsidRDefault="3E1942A7" w:rsidP="3E1942A7">
            <w:pPr>
              <w:pStyle w:val="train1"/>
              <w:rPr>
                <w:b/>
                <w:bCs/>
              </w:rPr>
            </w:pPr>
            <w:r w:rsidRPr="3E1942A7">
              <w:rPr>
                <w:b/>
                <w:bCs/>
              </w:rPr>
              <w:t>Description</w:t>
            </w:r>
          </w:p>
        </w:tc>
      </w:tr>
      <w:tr w:rsidR="00B22BC4" w14:paraId="4F711524" w14:textId="77777777" w:rsidTr="3E1942A7">
        <w:trPr>
          <w:cantSplit/>
        </w:trPr>
        <w:tc>
          <w:tcPr>
            <w:tcW w:w="2013" w:type="dxa"/>
            <w:tcBorders>
              <w:top w:val="single" w:sz="4" w:space="0" w:color="auto"/>
              <w:left w:val="single" w:sz="4" w:space="0" w:color="auto"/>
              <w:bottom w:val="single" w:sz="4" w:space="0" w:color="auto"/>
              <w:right w:val="single" w:sz="4" w:space="0" w:color="auto"/>
            </w:tcBorders>
          </w:tcPr>
          <w:p w14:paraId="16EFF799" w14:textId="77777777" w:rsidR="00B22BC4" w:rsidRDefault="3E1942A7">
            <w:pPr>
              <w:pStyle w:val="train1"/>
            </w:pPr>
            <w:r>
              <w:t>OBT_OBJC</w:t>
            </w:r>
          </w:p>
        </w:tc>
        <w:tc>
          <w:tcPr>
            <w:tcW w:w="1947" w:type="dxa"/>
            <w:tcBorders>
              <w:top w:val="single" w:sz="4" w:space="0" w:color="auto"/>
              <w:left w:val="single" w:sz="4" w:space="0" w:color="auto"/>
              <w:bottom w:val="single" w:sz="4" w:space="0" w:color="auto"/>
              <w:right w:val="single" w:sz="4" w:space="0" w:color="auto"/>
            </w:tcBorders>
          </w:tcPr>
          <w:p w14:paraId="0DD5EE88" w14:textId="77777777" w:rsidR="00B22BC4" w:rsidRDefault="3E1942A7">
            <w:pPr>
              <w:pStyle w:val="train1"/>
            </w:pPr>
            <w:r>
              <w:t>Object Code</w:t>
            </w:r>
          </w:p>
        </w:tc>
        <w:tc>
          <w:tcPr>
            <w:tcW w:w="4175" w:type="dxa"/>
            <w:tcBorders>
              <w:top w:val="single" w:sz="4" w:space="0" w:color="auto"/>
              <w:left w:val="single" w:sz="4" w:space="0" w:color="auto"/>
              <w:bottom w:val="single" w:sz="4" w:space="0" w:color="auto"/>
              <w:right w:val="single" w:sz="4" w:space="0" w:color="auto"/>
            </w:tcBorders>
          </w:tcPr>
          <w:p w14:paraId="2A7F508A" w14:textId="77777777" w:rsidR="00B22BC4" w:rsidRDefault="3E1942A7">
            <w:pPr>
              <w:pStyle w:val="train1"/>
            </w:pPr>
            <w:r>
              <w:t>Object (OBJ) code.</w:t>
            </w:r>
          </w:p>
        </w:tc>
        <w:tc>
          <w:tcPr>
            <w:tcW w:w="1153" w:type="dxa"/>
            <w:vMerge w:val="restart"/>
            <w:tcBorders>
              <w:top w:val="single" w:sz="4" w:space="0" w:color="auto"/>
              <w:left w:val="single" w:sz="4" w:space="0" w:color="auto"/>
              <w:bottom w:val="single" w:sz="4" w:space="0" w:color="auto"/>
              <w:right w:val="single" w:sz="4" w:space="0" w:color="auto"/>
            </w:tcBorders>
            <w:vAlign w:val="center"/>
          </w:tcPr>
          <w:p w14:paraId="130B78C8" w14:textId="77777777" w:rsidR="00B22BC4" w:rsidRDefault="3E1942A7" w:rsidP="3E1942A7">
            <w:pPr>
              <w:pStyle w:val="train1"/>
              <w:rPr>
                <w:b/>
                <w:bCs/>
              </w:rPr>
            </w:pPr>
            <w:r w:rsidRPr="3E1942A7">
              <w:rPr>
                <w:b/>
                <w:bCs/>
              </w:rPr>
              <w:t>Primary Key</w:t>
            </w:r>
          </w:p>
        </w:tc>
      </w:tr>
      <w:tr w:rsidR="00B22BC4" w14:paraId="264A7CB9" w14:textId="77777777" w:rsidTr="3E1942A7">
        <w:trPr>
          <w:cantSplit/>
        </w:trPr>
        <w:tc>
          <w:tcPr>
            <w:tcW w:w="2013" w:type="dxa"/>
            <w:tcBorders>
              <w:top w:val="single" w:sz="4" w:space="0" w:color="auto"/>
              <w:left w:val="single" w:sz="4" w:space="0" w:color="auto"/>
              <w:bottom w:val="single" w:sz="4" w:space="0" w:color="auto"/>
              <w:right w:val="single" w:sz="4" w:space="0" w:color="auto"/>
            </w:tcBorders>
          </w:tcPr>
          <w:p w14:paraId="16529E0A" w14:textId="77777777" w:rsidR="00B22BC4" w:rsidRDefault="3E1942A7">
            <w:pPr>
              <w:pStyle w:val="train1"/>
            </w:pPr>
            <w:r>
              <w:t>OBT_OBIC</w:t>
            </w:r>
          </w:p>
        </w:tc>
        <w:tc>
          <w:tcPr>
            <w:tcW w:w="1947" w:type="dxa"/>
            <w:tcBorders>
              <w:top w:val="single" w:sz="4" w:space="0" w:color="auto"/>
              <w:left w:val="single" w:sz="4" w:space="0" w:color="auto"/>
              <w:bottom w:val="single" w:sz="4" w:space="0" w:color="auto"/>
              <w:right w:val="single" w:sz="4" w:space="0" w:color="auto"/>
            </w:tcBorders>
          </w:tcPr>
          <w:p w14:paraId="18F601D2" w14:textId="77777777" w:rsidR="00B22BC4" w:rsidRDefault="3E1942A7">
            <w:pPr>
              <w:pStyle w:val="train1"/>
            </w:pPr>
            <w:r>
              <w:t>Instance</w:t>
            </w:r>
          </w:p>
        </w:tc>
        <w:tc>
          <w:tcPr>
            <w:tcW w:w="4175" w:type="dxa"/>
            <w:tcBorders>
              <w:top w:val="single" w:sz="4" w:space="0" w:color="auto"/>
              <w:left w:val="single" w:sz="4" w:space="0" w:color="auto"/>
              <w:bottom w:val="single" w:sz="4" w:space="0" w:color="auto"/>
              <w:right w:val="single" w:sz="4" w:space="0" w:color="auto"/>
            </w:tcBorders>
          </w:tcPr>
          <w:p w14:paraId="36BA85E2" w14:textId="77777777" w:rsidR="00B22BC4" w:rsidRDefault="3E1942A7">
            <w:pPr>
              <w:pStyle w:val="train1"/>
            </w:pPr>
            <w:r>
              <w:t>Object Instance (OBI) code.</w:t>
            </w:r>
          </w:p>
        </w:tc>
        <w:tc>
          <w:tcPr>
            <w:tcW w:w="0" w:type="auto"/>
            <w:vMerge/>
            <w:tcBorders>
              <w:top w:val="single" w:sz="4" w:space="0" w:color="auto"/>
              <w:left w:val="single" w:sz="4" w:space="0" w:color="auto"/>
              <w:bottom w:val="single" w:sz="4" w:space="0" w:color="auto"/>
              <w:right w:val="single" w:sz="4" w:space="0" w:color="auto"/>
            </w:tcBorders>
            <w:vAlign w:val="center"/>
          </w:tcPr>
          <w:p w14:paraId="7DA9B89F" w14:textId="77777777" w:rsidR="00B22BC4" w:rsidRDefault="00B22BC4">
            <w:pPr>
              <w:pStyle w:val="train1"/>
            </w:pPr>
          </w:p>
        </w:tc>
      </w:tr>
      <w:tr w:rsidR="00B22BC4" w14:paraId="2C76D89F" w14:textId="77777777" w:rsidTr="3E1942A7">
        <w:trPr>
          <w:cantSplit/>
        </w:trPr>
        <w:tc>
          <w:tcPr>
            <w:tcW w:w="2013" w:type="dxa"/>
            <w:tcBorders>
              <w:top w:val="single" w:sz="4" w:space="0" w:color="auto"/>
              <w:left w:val="single" w:sz="4" w:space="0" w:color="auto"/>
              <w:bottom w:val="single" w:sz="4" w:space="0" w:color="auto"/>
              <w:right w:val="single" w:sz="4" w:space="0" w:color="auto"/>
            </w:tcBorders>
          </w:tcPr>
          <w:p w14:paraId="777D002A" w14:textId="77777777" w:rsidR="00B22BC4" w:rsidRDefault="3E1942A7">
            <w:pPr>
              <w:pStyle w:val="train1"/>
            </w:pPr>
            <w:r>
              <w:t>OBT_OBAS</w:t>
            </w:r>
          </w:p>
        </w:tc>
        <w:tc>
          <w:tcPr>
            <w:tcW w:w="1947" w:type="dxa"/>
            <w:tcBorders>
              <w:top w:val="single" w:sz="4" w:space="0" w:color="auto"/>
              <w:left w:val="single" w:sz="4" w:space="0" w:color="auto"/>
              <w:bottom w:val="single" w:sz="4" w:space="0" w:color="auto"/>
              <w:right w:val="single" w:sz="4" w:space="0" w:color="auto"/>
            </w:tcBorders>
          </w:tcPr>
          <w:p w14:paraId="5E464ED4" w14:textId="77777777" w:rsidR="00B22BC4" w:rsidRDefault="3E1942A7">
            <w:pPr>
              <w:pStyle w:val="train1"/>
            </w:pPr>
            <w:r>
              <w:t>Activity Step</w:t>
            </w:r>
          </w:p>
        </w:tc>
        <w:tc>
          <w:tcPr>
            <w:tcW w:w="4175" w:type="dxa"/>
            <w:tcBorders>
              <w:top w:val="single" w:sz="4" w:space="0" w:color="auto"/>
              <w:left w:val="single" w:sz="4" w:space="0" w:color="auto"/>
              <w:bottom w:val="single" w:sz="4" w:space="0" w:color="auto"/>
              <w:right w:val="single" w:sz="4" w:space="0" w:color="auto"/>
            </w:tcBorders>
          </w:tcPr>
          <w:p w14:paraId="3398E85E" w14:textId="77777777" w:rsidR="00B22BC4" w:rsidRDefault="3E1942A7">
            <w:pPr>
              <w:pStyle w:val="train1"/>
            </w:pPr>
            <w:r>
              <w:t>Step number of the activity. This number increases by 1 for every new step created.</w:t>
            </w:r>
          </w:p>
        </w:tc>
        <w:tc>
          <w:tcPr>
            <w:tcW w:w="0" w:type="auto"/>
            <w:vMerge/>
            <w:tcBorders>
              <w:top w:val="single" w:sz="4" w:space="0" w:color="auto"/>
              <w:left w:val="single" w:sz="4" w:space="0" w:color="auto"/>
              <w:bottom w:val="single" w:sz="4" w:space="0" w:color="auto"/>
              <w:right w:val="single" w:sz="4" w:space="0" w:color="auto"/>
            </w:tcBorders>
            <w:vAlign w:val="center"/>
          </w:tcPr>
          <w:p w14:paraId="1D4C96B7" w14:textId="77777777" w:rsidR="00B22BC4" w:rsidRDefault="00B22BC4">
            <w:pPr>
              <w:pStyle w:val="train1"/>
            </w:pPr>
          </w:p>
        </w:tc>
      </w:tr>
      <w:tr w:rsidR="00B22BC4" w14:paraId="56881A8A" w14:textId="77777777" w:rsidTr="3E1942A7">
        <w:trPr>
          <w:cantSplit/>
        </w:trPr>
        <w:tc>
          <w:tcPr>
            <w:tcW w:w="2013" w:type="dxa"/>
            <w:tcBorders>
              <w:top w:val="single" w:sz="4" w:space="0" w:color="auto"/>
              <w:left w:val="single" w:sz="4" w:space="0" w:color="auto"/>
              <w:bottom w:val="single" w:sz="4" w:space="0" w:color="auto"/>
              <w:right w:val="single" w:sz="4" w:space="0" w:color="auto"/>
            </w:tcBorders>
          </w:tcPr>
          <w:p w14:paraId="61B6B786" w14:textId="77777777" w:rsidR="00B22BC4" w:rsidRDefault="3E1942A7">
            <w:pPr>
              <w:pStyle w:val="train1"/>
            </w:pPr>
            <w:r>
              <w:t>OBT_SEQ6</w:t>
            </w:r>
          </w:p>
        </w:tc>
        <w:tc>
          <w:tcPr>
            <w:tcW w:w="1947" w:type="dxa"/>
            <w:tcBorders>
              <w:top w:val="single" w:sz="4" w:space="0" w:color="auto"/>
              <w:left w:val="single" w:sz="4" w:space="0" w:color="auto"/>
              <w:bottom w:val="single" w:sz="4" w:space="0" w:color="auto"/>
              <w:right w:val="single" w:sz="4" w:space="0" w:color="auto"/>
            </w:tcBorders>
          </w:tcPr>
          <w:p w14:paraId="48769A8B" w14:textId="77777777" w:rsidR="00B22BC4" w:rsidRDefault="3E1942A7">
            <w:pPr>
              <w:pStyle w:val="train1"/>
            </w:pPr>
            <w:r>
              <w:t>Sequence</w:t>
            </w:r>
          </w:p>
        </w:tc>
        <w:tc>
          <w:tcPr>
            <w:tcW w:w="4175" w:type="dxa"/>
            <w:tcBorders>
              <w:top w:val="single" w:sz="4" w:space="0" w:color="auto"/>
              <w:left w:val="single" w:sz="4" w:space="0" w:color="auto"/>
              <w:bottom w:val="single" w:sz="4" w:space="0" w:color="auto"/>
              <w:right w:val="single" w:sz="4" w:space="0" w:color="auto"/>
            </w:tcBorders>
          </w:tcPr>
          <w:p w14:paraId="33349146" w14:textId="77777777" w:rsidR="00B22BC4" w:rsidRDefault="3E1942A7">
            <w:pPr>
              <w:pStyle w:val="train1"/>
            </w:pPr>
            <w:r>
              <w:t>Record sequence number. This allows more than one trigger of the same type.</w:t>
            </w:r>
          </w:p>
        </w:tc>
        <w:tc>
          <w:tcPr>
            <w:tcW w:w="0" w:type="auto"/>
            <w:vMerge/>
            <w:tcBorders>
              <w:top w:val="single" w:sz="4" w:space="0" w:color="auto"/>
              <w:left w:val="single" w:sz="4" w:space="0" w:color="auto"/>
              <w:bottom w:val="single" w:sz="4" w:space="0" w:color="auto"/>
              <w:right w:val="single" w:sz="4" w:space="0" w:color="auto"/>
            </w:tcBorders>
            <w:vAlign w:val="center"/>
          </w:tcPr>
          <w:p w14:paraId="098B1DFC" w14:textId="77777777" w:rsidR="00B22BC4" w:rsidRDefault="00B22BC4">
            <w:pPr>
              <w:pStyle w:val="train1"/>
            </w:pPr>
          </w:p>
        </w:tc>
      </w:tr>
      <w:tr w:rsidR="00B22BC4" w14:paraId="0C1B54CD" w14:textId="77777777" w:rsidTr="3E1942A7">
        <w:tc>
          <w:tcPr>
            <w:tcW w:w="2013" w:type="dxa"/>
            <w:tcBorders>
              <w:top w:val="single" w:sz="4" w:space="0" w:color="auto"/>
              <w:left w:val="single" w:sz="4" w:space="0" w:color="auto"/>
              <w:bottom w:val="single" w:sz="4" w:space="0" w:color="auto"/>
              <w:right w:val="single" w:sz="4" w:space="0" w:color="auto"/>
            </w:tcBorders>
          </w:tcPr>
          <w:p w14:paraId="0F2DB363" w14:textId="77777777" w:rsidR="00B22BC4" w:rsidRDefault="3E1942A7">
            <w:pPr>
              <w:pStyle w:val="train1"/>
            </w:pPr>
            <w:r>
              <w:t>OBT_TTYP</w:t>
            </w:r>
          </w:p>
        </w:tc>
        <w:tc>
          <w:tcPr>
            <w:tcW w:w="1947" w:type="dxa"/>
            <w:tcBorders>
              <w:top w:val="single" w:sz="4" w:space="0" w:color="auto"/>
              <w:left w:val="single" w:sz="4" w:space="0" w:color="auto"/>
              <w:bottom w:val="single" w:sz="4" w:space="0" w:color="auto"/>
              <w:right w:val="single" w:sz="4" w:space="0" w:color="auto"/>
            </w:tcBorders>
          </w:tcPr>
          <w:p w14:paraId="46DBAD5D" w14:textId="77777777" w:rsidR="00B22BC4" w:rsidRDefault="3E1942A7">
            <w:pPr>
              <w:pStyle w:val="train1"/>
            </w:pPr>
            <w:r>
              <w:t>Type</w:t>
            </w:r>
          </w:p>
        </w:tc>
        <w:tc>
          <w:tcPr>
            <w:tcW w:w="5328" w:type="dxa"/>
            <w:gridSpan w:val="2"/>
            <w:tcBorders>
              <w:top w:val="single" w:sz="4" w:space="0" w:color="auto"/>
              <w:left w:val="single" w:sz="4" w:space="0" w:color="auto"/>
              <w:bottom w:val="single" w:sz="4" w:space="0" w:color="auto"/>
              <w:right w:val="single" w:sz="4" w:space="0" w:color="auto"/>
            </w:tcBorders>
          </w:tcPr>
          <w:p w14:paraId="311A4AA3" w14:textId="77777777" w:rsidR="00B22BC4" w:rsidRDefault="3E1942A7">
            <w:pPr>
              <w:pStyle w:val="train1"/>
            </w:pPr>
            <w:r>
              <w:t>Trigger type. Valid values are:</w:t>
            </w:r>
          </w:p>
          <w:p w14:paraId="3D723140" w14:textId="77777777" w:rsidR="00B22BC4" w:rsidRDefault="3E1942A7">
            <w:pPr>
              <w:pStyle w:val="train1"/>
            </w:pPr>
            <w:r>
              <w:t> </w:t>
            </w:r>
          </w:p>
          <w:p w14:paraId="253E22E1" w14:textId="77777777" w:rsidR="00B22BC4" w:rsidRDefault="3E1942A7">
            <w:pPr>
              <w:pStyle w:val="train1"/>
            </w:pPr>
            <w:r>
              <w:t>1 – Before delivery date</w:t>
            </w:r>
          </w:p>
          <w:p w14:paraId="123A99BD" w14:textId="77777777" w:rsidR="00B22BC4" w:rsidRDefault="3E1942A7">
            <w:pPr>
              <w:pStyle w:val="train1"/>
            </w:pPr>
            <w:r>
              <w:t>2 – On delivery date</w:t>
            </w:r>
          </w:p>
          <w:p w14:paraId="5A961D5F" w14:textId="77777777" w:rsidR="00B22BC4" w:rsidRDefault="3E1942A7">
            <w:pPr>
              <w:pStyle w:val="train1"/>
            </w:pPr>
            <w:r>
              <w:t>3 – Between delivery and start dates</w:t>
            </w:r>
          </w:p>
          <w:p w14:paraId="4E4B46B3" w14:textId="77777777" w:rsidR="00B22BC4" w:rsidRDefault="3E1942A7">
            <w:pPr>
              <w:pStyle w:val="train1"/>
            </w:pPr>
            <w:r>
              <w:t>4 – On start date</w:t>
            </w:r>
          </w:p>
          <w:p w14:paraId="438C8AE0" w14:textId="77777777" w:rsidR="00B22BC4" w:rsidRDefault="3E1942A7">
            <w:pPr>
              <w:pStyle w:val="train1"/>
            </w:pPr>
            <w:r>
              <w:t>5 – Between start and end dates</w:t>
            </w:r>
          </w:p>
          <w:p w14:paraId="5048C48C" w14:textId="77777777" w:rsidR="00B22BC4" w:rsidRDefault="3E1942A7">
            <w:pPr>
              <w:pStyle w:val="train1"/>
            </w:pPr>
            <w:r>
              <w:t>6 – On end date.</w:t>
            </w:r>
          </w:p>
          <w:p w14:paraId="1364836E" w14:textId="77777777" w:rsidR="00B22BC4" w:rsidRDefault="3E1942A7">
            <w:pPr>
              <w:pStyle w:val="train1"/>
            </w:pPr>
            <w:r>
              <w:t>7 – After end date</w:t>
            </w:r>
          </w:p>
          <w:p w14:paraId="5E497144" w14:textId="77777777" w:rsidR="00B22BC4" w:rsidRDefault="3E1942A7">
            <w:pPr>
              <w:pStyle w:val="train1"/>
            </w:pPr>
            <w:r>
              <w:t>8 – On task response.</w:t>
            </w:r>
          </w:p>
        </w:tc>
      </w:tr>
      <w:tr w:rsidR="00B22BC4" w14:paraId="4B28DCBF" w14:textId="77777777" w:rsidTr="3E1942A7">
        <w:tc>
          <w:tcPr>
            <w:tcW w:w="2013" w:type="dxa"/>
            <w:tcBorders>
              <w:top w:val="single" w:sz="4" w:space="0" w:color="auto"/>
              <w:left w:val="single" w:sz="4" w:space="0" w:color="auto"/>
              <w:bottom w:val="single" w:sz="4" w:space="0" w:color="auto"/>
              <w:right w:val="single" w:sz="4" w:space="0" w:color="auto"/>
            </w:tcBorders>
          </w:tcPr>
          <w:p w14:paraId="7EBE1F4B" w14:textId="77777777" w:rsidR="00B22BC4" w:rsidRDefault="3E1942A7">
            <w:pPr>
              <w:pStyle w:val="train1"/>
            </w:pPr>
            <w:r>
              <w:t>OBT_EVAL</w:t>
            </w:r>
          </w:p>
        </w:tc>
        <w:tc>
          <w:tcPr>
            <w:tcW w:w="1947" w:type="dxa"/>
            <w:tcBorders>
              <w:top w:val="single" w:sz="4" w:space="0" w:color="auto"/>
              <w:left w:val="single" w:sz="4" w:space="0" w:color="auto"/>
              <w:bottom w:val="single" w:sz="4" w:space="0" w:color="auto"/>
              <w:right w:val="single" w:sz="4" w:space="0" w:color="auto"/>
            </w:tcBorders>
          </w:tcPr>
          <w:p w14:paraId="6918E1D1" w14:textId="77777777" w:rsidR="00B22BC4" w:rsidRDefault="3E1942A7">
            <w:pPr>
              <w:pStyle w:val="train1"/>
            </w:pPr>
            <w:r>
              <w:t>Evaluation</w:t>
            </w:r>
          </w:p>
        </w:tc>
        <w:tc>
          <w:tcPr>
            <w:tcW w:w="5328" w:type="dxa"/>
            <w:gridSpan w:val="2"/>
            <w:tcBorders>
              <w:top w:val="single" w:sz="4" w:space="0" w:color="auto"/>
              <w:left w:val="single" w:sz="4" w:space="0" w:color="auto"/>
              <w:bottom w:val="single" w:sz="4" w:space="0" w:color="auto"/>
              <w:right w:val="single" w:sz="4" w:space="0" w:color="auto"/>
            </w:tcBorders>
          </w:tcPr>
          <w:p w14:paraId="44B174E6" w14:textId="77777777" w:rsidR="00B22BC4" w:rsidRDefault="3E1942A7">
            <w:pPr>
              <w:pStyle w:val="train1"/>
            </w:pPr>
            <w:r>
              <w:t>The evaluation text for processing the condition.  Multiple conditions can be linked with the &amp; symbol (and) and the | (or) symbol.</w:t>
            </w:r>
          </w:p>
        </w:tc>
      </w:tr>
      <w:tr w:rsidR="00B22BC4" w14:paraId="2E2C5B55" w14:textId="77777777" w:rsidTr="3E1942A7">
        <w:tc>
          <w:tcPr>
            <w:tcW w:w="2013" w:type="dxa"/>
            <w:tcBorders>
              <w:top w:val="single" w:sz="4" w:space="0" w:color="auto"/>
              <w:left w:val="single" w:sz="4" w:space="0" w:color="auto"/>
              <w:bottom w:val="single" w:sz="4" w:space="0" w:color="auto"/>
              <w:right w:val="single" w:sz="4" w:space="0" w:color="auto"/>
            </w:tcBorders>
          </w:tcPr>
          <w:p w14:paraId="4F08BFAB" w14:textId="77777777" w:rsidR="00B22BC4" w:rsidRDefault="3E1942A7">
            <w:pPr>
              <w:pStyle w:val="train1"/>
            </w:pPr>
            <w:r>
              <w:t>OBT_ACTT</w:t>
            </w:r>
          </w:p>
        </w:tc>
        <w:tc>
          <w:tcPr>
            <w:tcW w:w="1947" w:type="dxa"/>
            <w:tcBorders>
              <w:top w:val="single" w:sz="4" w:space="0" w:color="auto"/>
              <w:left w:val="single" w:sz="4" w:space="0" w:color="auto"/>
              <w:bottom w:val="single" w:sz="4" w:space="0" w:color="auto"/>
              <w:right w:val="single" w:sz="4" w:space="0" w:color="auto"/>
            </w:tcBorders>
          </w:tcPr>
          <w:p w14:paraId="71968B7B" w14:textId="77777777" w:rsidR="00B22BC4" w:rsidRDefault="3E1942A7">
            <w:pPr>
              <w:pStyle w:val="train1"/>
            </w:pPr>
            <w:r>
              <w:t>True Action</w:t>
            </w:r>
          </w:p>
        </w:tc>
        <w:tc>
          <w:tcPr>
            <w:tcW w:w="5328" w:type="dxa"/>
            <w:gridSpan w:val="2"/>
            <w:tcBorders>
              <w:top w:val="single" w:sz="4" w:space="0" w:color="auto"/>
              <w:left w:val="single" w:sz="4" w:space="0" w:color="auto"/>
              <w:bottom w:val="single" w:sz="4" w:space="0" w:color="auto"/>
              <w:right w:val="single" w:sz="4" w:space="0" w:color="auto"/>
            </w:tcBorders>
          </w:tcPr>
          <w:p w14:paraId="01A4E819" w14:textId="77777777" w:rsidR="00B22BC4" w:rsidRDefault="3E1942A7">
            <w:pPr>
              <w:pStyle w:val="train1"/>
            </w:pPr>
            <w:r>
              <w:t>Action type when true. See below for a list of valid action types.</w:t>
            </w:r>
          </w:p>
        </w:tc>
      </w:tr>
      <w:tr w:rsidR="00B22BC4" w14:paraId="4F5E14C4" w14:textId="77777777" w:rsidTr="3E1942A7">
        <w:tc>
          <w:tcPr>
            <w:tcW w:w="2013" w:type="dxa"/>
            <w:tcBorders>
              <w:top w:val="single" w:sz="4" w:space="0" w:color="auto"/>
              <w:left w:val="single" w:sz="4" w:space="0" w:color="auto"/>
              <w:bottom w:val="single" w:sz="4" w:space="0" w:color="auto"/>
              <w:right w:val="single" w:sz="4" w:space="0" w:color="auto"/>
            </w:tcBorders>
          </w:tcPr>
          <w:p w14:paraId="5796FADD" w14:textId="77777777" w:rsidR="00B22BC4" w:rsidRDefault="3E1942A7">
            <w:pPr>
              <w:pStyle w:val="train1"/>
            </w:pPr>
            <w:r>
              <w:t>OBT_ACTF</w:t>
            </w:r>
          </w:p>
        </w:tc>
        <w:tc>
          <w:tcPr>
            <w:tcW w:w="1947" w:type="dxa"/>
            <w:tcBorders>
              <w:top w:val="single" w:sz="4" w:space="0" w:color="auto"/>
              <w:left w:val="single" w:sz="4" w:space="0" w:color="auto"/>
              <w:bottom w:val="single" w:sz="4" w:space="0" w:color="auto"/>
              <w:right w:val="single" w:sz="4" w:space="0" w:color="auto"/>
            </w:tcBorders>
          </w:tcPr>
          <w:p w14:paraId="195F2E8B" w14:textId="77777777" w:rsidR="00B22BC4" w:rsidRDefault="3E1942A7">
            <w:pPr>
              <w:pStyle w:val="train1"/>
            </w:pPr>
            <w:r>
              <w:t>False Action</w:t>
            </w:r>
          </w:p>
        </w:tc>
        <w:tc>
          <w:tcPr>
            <w:tcW w:w="5328" w:type="dxa"/>
            <w:gridSpan w:val="2"/>
            <w:tcBorders>
              <w:top w:val="single" w:sz="4" w:space="0" w:color="auto"/>
              <w:left w:val="single" w:sz="4" w:space="0" w:color="auto"/>
              <w:bottom w:val="single" w:sz="4" w:space="0" w:color="auto"/>
              <w:right w:val="single" w:sz="4" w:space="0" w:color="auto"/>
            </w:tcBorders>
          </w:tcPr>
          <w:p w14:paraId="2DA9F17E" w14:textId="77777777" w:rsidR="00B22BC4" w:rsidRDefault="3E1942A7">
            <w:pPr>
              <w:pStyle w:val="train1"/>
            </w:pPr>
            <w:r>
              <w:t>Action type when false. See below for a list of valid action types.</w:t>
            </w:r>
          </w:p>
        </w:tc>
      </w:tr>
      <w:tr w:rsidR="00B22BC4" w14:paraId="67833F19" w14:textId="77777777" w:rsidTr="3E1942A7">
        <w:tc>
          <w:tcPr>
            <w:tcW w:w="2013" w:type="dxa"/>
            <w:tcBorders>
              <w:top w:val="single" w:sz="4" w:space="0" w:color="auto"/>
              <w:left w:val="single" w:sz="4" w:space="0" w:color="auto"/>
              <w:bottom w:val="single" w:sz="4" w:space="0" w:color="auto"/>
              <w:right w:val="single" w:sz="4" w:space="0" w:color="auto"/>
            </w:tcBorders>
          </w:tcPr>
          <w:p w14:paraId="16D7D086" w14:textId="77777777" w:rsidR="00B22BC4" w:rsidRDefault="3E1942A7">
            <w:pPr>
              <w:pStyle w:val="train1"/>
            </w:pPr>
            <w:r>
              <w:t>OBT_VALT</w:t>
            </w:r>
          </w:p>
        </w:tc>
        <w:tc>
          <w:tcPr>
            <w:tcW w:w="1947" w:type="dxa"/>
            <w:tcBorders>
              <w:top w:val="single" w:sz="4" w:space="0" w:color="auto"/>
              <w:left w:val="single" w:sz="4" w:space="0" w:color="auto"/>
              <w:bottom w:val="single" w:sz="4" w:space="0" w:color="auto"/>
              <w:right w:val="single" w:sz="4" w:space="0" w:color="auto"/>
            </w:tcBorders>
          </w:tcPr>
          <w:p w14:paraId="0BF9D17F" w14:textId="77777777" w:rsidR="00B22BC4" w:rsidRDefault="3E1942A7">
            <w:pPr>
              <w:pStyle w:val="train1"/>
            </w:pPr>
            <w:r>
              <w:t>Values when True</w:t>
            </w:r>
          </w:p>
        </w:tc>
        <w:tc>
          <w:tcPr>
            <w:tcW w:w="5328" w:type="dxa"/>
            <w:gridSpan w:val="2"/>
            <w:tcBorders>
              <w:top w:val="single" w:sz="4" w:space="0" w:color="auto"/>
              <w:left w:val="single" w:sz="4" w:space="0" w:color="auto"/>
              <w:bottom w:val="single" w:sz="4" w:space="0" w:color="auto"/>
              <w:right w:val="single" w:sz="4" w:space="0" w:color="auto"/>
            </w:tcBorders>
          </w:tcPr>
          <w:p w14:paraId="62779AAF" w14:textId="77777777" w:rsidR="00B22BC4" w:rsidRDefault="3E1942A7">
            <w:pPr>
              <w:pStyle w:val="train1"/>
            </w:pPr>
            <w:r>
              <w:t>The parameter values necessary for the action when evaluation is true.</w:t>
            </w:r>
          </w:p>
        </w:tc>
      </w:tr>
      <w:tr w:rsidR="00B22BC4" w14:paraId="63FAA405" w14:textId="77777777" w:rsidTr="3E1942A7">
        <w:tc>
          <w:tcPr>
            <w:tcW w:w="2013" w:type="dxa"/>
            <w:tcBorders>
              <w:top w:val="single" w:sz="4" w:space="0" w:color="auto"/>
              <w:left w:val="single" w:sz="4" w:space="0" w:color="auto"/>
              <w:bottom w:val="single" w:sz="4" w:space="0" w:color="auto"/>
              <w:right w:val="single" w:sz="4" w:space="0" w:color="auto"/>
            </w:tcBorders>
          </w:tcPr>
          <w:p w14:paraId="23D221CE" w14:textId="77777777" w:rsidR="00B22BC4" w:rsidRDefault="3E1942A7">
            <w:pPr>
              <w:pStyle w:val="train1"/>
            </w:pPr>
            <w:r>
              <w:t>OBT_VALF</w:t>
            </w:r>
          </w:p>
        </w:tc>
        <w:tc>
          <w:tcPr>
            <w:tcW w:w="1947" w:type="dxa"/>
            <w:tcBorders>
              <w:top w:val="single" w:sz="4" w:space="0" w:color="auto"/>
              <w:left w:val="single" w:sz="4" w:space="0" w:color="auto"/>
              <w:bottom w:val="single" w:sz="4" w:space="0" w:color="auto"/>
              <w:right w:val="single" w:sz="4" w:space="0" w:color="auto"/>
            </w:tcBorders>
          </w:tcPr>
          <w:p w14:paraId="151CF16F" w14:textId="77777777" w:rsidR="00B22BC4" w:rsidRDefault="3E1942A7">
            <w:pPr>
              <w:pStyle w:val="train1"/>
            </w:pPr>
            <w:r>
              <w:t>Values when False</w:t>
            </w:r>
          </w:p>
        </w:tc>
        <w:tc>
          <w:tcPr>
            <w:tcW w:w="5328" w:type="dxa"/>
            <w:gridSpan w:val="2"/>
            <w:tcBorders>
              <w:top w:val="single" w:sz="4" w:space="0" w:color="auto"/>
              <w:left w:val="single" w:sz="4" w:space="0" w:color="auto"/>
              <w:bottom w:val="single" w:sz="4" w:space="0" w:color="auto"/>
              <w:right w:val="single" w:sz="4" w:space="0" w:color="auto"/>
            </w:tcBorders>
          </w:tcPr>
          <w:p w14:paraId="0F42A1FE" w14:textId="77777777" w:rsidR="00B22BC4" w:rsidRDefault="3E1942A7">
            <w:pPr>
              <w:pStyle w:val="train1"/>
            </w:pPr>
            <w:r>
              <w:t>The parameter values necessary for the action when evaluation is false.</w:t>
            </w:r>
          </w:p>
        </w:tc>
      </w:tr>
    </w:tbl>
    <w:p w14:paraId="346DC39D" w14:textId="77777777" w:rsidR="00B22BC4" w:rsidRDefault="3E1942A7">
      <w:pPr>
        <w:pStyle w:val="train1"/>
      </w:pPr>
      <w:r>
        <w:t> </w:t>
      </w:r>
    </w:p>
    <w:p w14:paraId="4A16408B" w14:textId="77777777" w:rsidR="00B22BC4" w:rsidRDefault="3E1942A7">
      <w:pPr>
        <w:pStyle w:val="train1"/>
      </w:pPr>
      <w:r>
        <w:t>Valid action types are:</w:t>
      </w:r>
    </w:p>
    <w:p w14:paraId="404361C1" w14:textId="77777777" w:rsidR="00B22BC4" w:rsidRDefault="3E1942A7">
      <w:pPr>
        <w:pStyle w:val="train1"/>
      </w:pPr>
      <w:r>
        <w:lastRenderedPageBreak/>
        <w:t> </w:t>
      </w:r>
    </w:p>
    <w:p w14:paraId="50144A3B" w14:textId="77777777" w:rsidR="00B22BC4" w:rsidRDefault="00B02A9E">
      <w:pPr>
        <w:pStyle w:val="train2"/>
      </w:pPr>
      <w:r>
        <w:sym w:font="Symbol" w:char="F0B7"/>
      </w:r>
      <w:r>
        <w:tab/>
        <w:t>Initiate activity</w:t>
      </w:r>
    </w:p>
    <w:p w14:paraId="5CBBA3E4" w14:textId="77777777" w:rsidR="00B22BC4" w:rsidRDefault="00B02A9E">
      <w:pPr>
        <w:pStyle w:val="train2"/>
      </w:pPr>
      <w:r>
        <w:sym w:font="Symbol" w:char="F0B7"/>
      </w:r>
      <w:r>
        <w:tab/>
        <w:t xml:space="preserve">Go to step </w:t>
      </w:r>
    </w:p>
    <w:p w14:paraId="6D0D1F49" w14:textId="77777777" w:rsidR="00B22BC4" w:rsidRDefault="00B02A9E">
      <w:pPr>
        <w:pStyle w:val="train2"/>
      </w:pPr>
      <w:r>
        <w:sym w:font="Symbol" w:char="F0B7"/>
      </w:r>
      <w:r>
        <w:tab/>
        <w:t>Change data</w:t>
      </w:r>
    </w:p>
    <w:p w14:paraId="6DCD55E6" w14:textId="77777777" w:rsidR="00B22BC4" w:rsidRDefault="00B02A9E">
      <w:pPr>
        <w:pStyle w:val="train2"/>
      </w:pPr>
      <w:r>
        <w:sym w:font="Symbol" w:char="F0B7"/>
      </w:r>
      <w:r>
        <w:tab/>
        <w:t>Update resource</w:t>
      </w:r>
    </w:p>
    <w:p w14:paraId="140FE2FC" w14:textId="77777777" w:rsidR="00B22BC4" w:rsidRDefault="00B02A9E">
      <w:pPr>
        <w:pStyle w:val="train2"/>
      </w:pPr>
      <w:r>
        <w:sym w:font="Symbol" w:char="F0B7"/>
      </w:r>
      <w:r>
        <w:tab/>
        <w:t>Set to started and updated date to today</w:t>
      </w:r>
    </w:p>
    <w:p w14:paraId="3BBC80AA" w14:textId="77777777" w:rsidR="00B22BC4" w:rsidRDefault="00B02A9E">
      <w:pPr>
        <w:pStyle w:val="train2"/>
      </w:pPr>
      <w:r>
        <w:sym w:font="Symbol" w:char="F0B7"/>
      </w:r>
      <w:r>
        <w:tab/>
        <w:t>Set to complete and updated date to today</w:t>
      </w:r>
    </w:p>
    <w:p w14:paraId="4AAABB1E" w14:textId="77777777" w:rsidR="00B22BC4" w:rsidRDefault="00B02A9E">
      <w:pPr>
        <w:pStyle w:val="train2"/>
      </w:pPr>
      <w:r>
        <w:sym w:font="Symbol" w:char="F0B7"/>
      </w:r>
      <w:r>
        <w:tab/>
        <w:t>Set to not yet started and updated date to today</w:t>
      </w:r>
    </w:p>
    <w:p w14:paraId="732DFB01" w14:textId="77777777" w:rsidR="00B22BC4" w:rsidRDefault="00B02A9E">
      <w:pPr>
        <w:pStyle w:val="train2"/>
      </w:pPr>
      <w:r>
        <w:sym w:font="Symbol" w:char="F0B7"/>
      </w:r>
      <w:r>
        <w:tab/>
        <w:t xml:space="preserve">E-mail a message. </w:t>
      </w:r>
    </w:p>
    <w:p w14:paraId="2D60F413" w14:textId="77777777" w:rsidR="00B22BC4" w:rsidRDefault="00B02A9E">
      <w:pPr>
        <w:pStyle w:val="train2"/>
      </w:pPr>
      <w:r>
        <w:sym w:font="Symbol" w:char="F0B7"/>
      </w:r>
      <w:r>
        <w:tab/>
        <w:t xml:space="preserve">Send SMS text </w:t>
      </w:r>
    </w:p>
    <w:p w14:paraId="19125531" w14:textId="77777777" w:rsidR="00B22BC4" w:rsidRDefault="00B22BC4">
      <w:pPr>
        <w:pStyle w:val="train1"/>
      </w:pPr>
    </w:p>
    <w:p w14:paraId="19338EE6" w14:textId="77777777" w:rsidR="00B22BC4" w:rsidRDefault="3E1942A7">
      <w:pPr>
        <w:pStyle w:val="train1"/>
      </w:pPr>
      <w:r>
        <w:t>The most common types of Trigger are:</w:t>
      </w:r>
    </w:p>
    <w:p w14:paraId="131D7215" w14:textId="77777777" w:rsidR="00B22BC4" w:rsidRDefault="00B22BC4">
      <w:pPr>
        <w:pStyle w:val="train1"/>
      </w:pPr>
    </w:p>
    <w:p w14:paraId="34DAC912" w14:textId="77777777" w:rsidR="00B22BC4" w:rsidRDefault="00B02A9E">
      <w:pPr>
        <w:pStyle w:val="Heading3"/>
      </w:pPr>
      <w:bookmarkStart w:id="17" w:name="_Toc141585428"/>
      <w:r>
        <w:t>S2.6.1</w:t>
      </w:r>
      <w:r>
        <w:rPr>
          <w:caps w:val="0"/>
        </w:rPr>
        <w:tab/>
      </w:r>
      <w:r>
        <w:t>UPON COMPLETION OF ANOTHER ACTIVITY</w:t>
      </w:r>
      <w:bookmarkEnd w:id="17"/>
    </w:p>
    <w:p w14:paraId="3433B4E5" w14:textId="77777777" w:rsidR="00B22BC4" w:rsidRDefault="00B22BC4">
      <w:pPr>
        <w:pStyle w:val="train1"/>
      </w:pPr>
    </w:p>
    <w:p w14:paraId="11D6A5A4" w14:textId="77777777" w:rsidR="00B22BC4" w:rsidRDefault="3E1942A7">
      <w:pPr>
        <w:pStyle w:val="train1"/>
      </w:pPr>
      <w:r>
        <w:t>The syntax for this is COMPLETEDACTIVITY=NNNN</w:t>
      </w:r>
    </w:p>
    <w:p w14:paraId="338A5C31" w14:textId="77777777" w:rsidR="00B22BC4" w:rsidRDefault="00B02A9E">
      <w:pPr>
        <w:pStyle w:val="train1"/>
      </w:pPr>
      <w:r>
        <w:tab/>
        <w:t>(where NNNN is the sequence number of the appropriate OBA record)</w:t>
      </w:r>
    </w:p>
    <w:p w14:paraId="796DDADF" w14:textId="77777777" w:rsidR="00B22BC4" w:rsidRDefault="00B22BC4">
      <w:pPr>
        <w:pStyle w:val="train1"/>
      </w:pPr>
    </w:p>
    <w:p w14:paraId="419E05CA" w14:textId="77777777" w:rsidR="00B22BC4" w:rsidRDefault="3E1942A7">
      <w:pPr>
        <w:pStyle w:val="train1"/>
      </w:pPr>
      <w:r>
        <w:t>These can be linked, e.g.</w:t>
      </w:r>
    </w:p>
    <w:p w14:paraId="07E635E3" w14:textId="77777777" w:rsidR="00B22BC4" w:rsidRDefault="00B22BC4">
      <w:pPr>
        <w:pStyle w:val="train1"/>
        <w:rPr>
          <w:rFonts w:ascii="Courier" w:hAnsi="Courier"/>
          <w:b/>
          <w:bCs/>
          <w:sz w:val="22"/>
          <w:szCs w:val="22"/>
        </w:rPr>
      </w:pPr>
    </w:p>
    <w:p w14:paraId="3CBD4008" w14:textId="77777777" w:rsidR="00B22BC4" w:rsidRDefault="3E1942A7">
      <w:pPr>
        <w:pStyle w:val="train1"/>
      </w:pPr>
      <w:r w:rsidRPr="3E1942A7">
        <w:rPr>
          <w:rFonts w:ascii="Courier" w:hAnsi="Courier"/>
          <w:b/>
          <w:bCs/>
          <w:sz w:val="22"/>
          <w:szCs w:val="22"/>
        </w:rPr>
        <w:t>COMPLETEDACTIVITY=0001&amp;COMPLETEDACTIVITY=0002</w:t>
      </w:r>
      <w:r>
        <w:t xml:space="preserve"> </w:t>
      </w:r>
    </w:p>
    <w:p w14:paraId="3796B885" w14:textId="77777777" w:rsidR="00B22BC4" w:rsidRDefault="00B22BC4">
      <w:pPr>
        <w:pStyle w:val="train1"/>
      </w:pPr>
    </w:p>
    <w:p w14:paraId="2D7C7ED2" w14:textId="77777777" w:rsidR="00B22BC4" w:rsidRDefault="3E1942A7">
      <w:pPr>
        <w:pStyle w:val="train1"/>
      </w:pPr>
      <w:r>
        <w:t xml:space="preserve">This would check that both OBAs 0001 and 0002 have been completed.  </w:t>
      </w:r>
    </w:p>
    <w:p w14:paraId="03705925" w14:textId="77777777" w:rsidR="00B22BC4" w:rsidRDefault="00B22BC4">
      <w:pPr>
        <w:pStyle w:val="train1"/>
        <w:rPr>
          <w:rFonts w:ascii="Courier" w:hAnsi="Courier"/>
          <w:b/>
          <w:bCs/>
          <w:sz w:val="22"/>
          <w:szCs w:val="22"/>
        </w:rPr>
      </w:pPr>
    </w:p>
    <w:p w14:paraId="55EEF226" w14:textId="77777777" w:rsidR="00B22BC4" w:rsidRDefault="3E1942A7">
      <w:pPr>
        <w:pStyle w:val="train1"/>
      </w:pPr>
      <w:r w:rsidRPr="3E1942A7">
        <w:rPr>
          <w:rFonts w:ascii="Courier" w:hAnsi="Courier"/>
          <w:b/>
          <w:bCs/>
          <w:sz w:val="22"/>
          <w:szCs w:val="22"/>
        </w:rPr>
        <w:t>COMPLETEDACTIVITY=0001|COMPLETEDACTIVITY=0002</w:t>
      </w:r>
      <w:r>
        <w:t xml:space="preserve"> </w:t>
      </w:r>
    </w:p>
    <w:p w14:paraId="0E66525B" w14:textId="77777777" w:rsidR="00B22BC4" w:rsidRDefault="00B22BC4">
      <w:pPr>
        <w:pStyle w:val="train1"/>
      </w:pPr>
    </w:p>
    <w:p w14:paraId="0640C83E" w14:textId="77777777" w:rsidR="00B22BC4" w:rsidRDefault="3E1942A7">
      <w:pPr>
        <w:pStyle w:val="train1"/>
      </w:pPr>
      <w:r>
        <w:t>This would check to see if either OBA 0001 or 0002 have been completed.</w:t>
      </w:r>
    </w:p>
    <w:p w14:paraId="781E82AF" w14:textId="77777777" w:rsidR="00B22BC4" w:rsidRDefault="00B22BC4">
      <w:pPr>
        <w:pStyle w:val="train1"/>
      </w:pPr>
    </w:p>
    <w:p w14:paraId="6A50A2AD" w14:textId="77777777" w:rsidR="00B22BC4" w:rsidRDefault="00B02A9E">
      <w:pPr>
        <w:pStyle w:val="Heading3"/>
      </w:pPr>
      <w:bookmarkStart w:id="18" w:name="_Toc141585429"/>
      <w:r>
        <w:t>S2.6.2</w:t>
      </w:r>
      <w:r>
        <w:rPr>
          <w:caps w:val="0"/>
        </w:rPr>
        <w:tab/>
      </w:r>
      <w:r>
        <w:t>WHEN THE VALUE OF A RECORD IS A CERTAIN VALUE</w:t>
      </w:r>
      <w:bookmarkEnd w:id="18"/>
    </w:p>
    <w:p w14:paraId="1FBA6912" w14:textId="77777777" w:rsidR="00B22BC4" w:rsidRDefault="00B22BC4">
      <w:pPr>
        <w:pStyle w:val="train1"/>
      </w:pPr>
    </w:p>
    <w:p w14:paraId="3B2BD31D" w14:textId="77777777" w:rsidR="00B22BC4" w:rsidRDefault="3E1942A7">
      <w:pPr>
        <w:pStyle w:val="train1"/>
      </w:pPr>
      <w:r>
        <w:t>The syntax for this is ‘&lt;&lt;SRL_EXPRESSION&gt;&gt;’=’VALUE’</w:t>
      </w:r>
    </w:p>
    <w:p w14:paraId="0421E170" w14:textId="77777777" w:rsidR="00B22BC4" w:rsidRDefault="3E1942A7">
      <w:pPr>
        <w:pStyle w:val="train1"/>
      </w:pPr>
      <w:r>
        <w:t>(where &lt;&lt;SRL_EXPRESSION&gt;&gt; is SRL code use to retrieve the appropriate field value, and VALUE is the value to be compared).</w:t>
      </w:r>
    </w:p>
    <w:p w14:paraId="29DBADA7" w14:textId="77777777" w:rsidR="00B22BC4" w:rsidRDefault="00B22BC4">
      <w:pPr>
        <w:pStyle w:val="train1"/>
        <w:ind w:left="720"/>
      </w:pPr>
    </w:p>
    <w:p w14:paraId="01129C34" w14:textId="77777777" w:rsidR="00B22BC4" w:rsidRDefault="3E1942A7">
      <w:pPr>
        <w:pStyle w:val="train1"/>
      </w:pPr>
      <w:r>
        <w:t>To check against the value of an OBR with the code STATUS_1 (and look for a value of Y) the code would be:</w:t>
      </w:r>
    </w:p>
    <w:p w14:paraId="3E7ABD8A" w14:textId="77777777" w:rsidR="00B22BC4" w:rsidRDefault="00B22BC4">
      <w:pPr>
        <w:pStyle w:val="train1"/>
        <w:ind w:left="720"/>
      </w:pPr>
    </w:p>
    <w:p w14:paraId="19049796" w14:textId="77777777" w:rsidR="00B22BC4" w:rsidRDefault="3E1942A7" w:rsidP="3E1942A7">
      <w:pPr>
        <w:pStyle w:val="train1"/>
        <w:rPr>
          <w:sz w:val="22"/>
          <w:szCs w:val="22"/>
        </w:rPr>
      </w:pPr>
      <w:r w:rsidRPr="3E1942A7">
        <w:rPr>
          <w:rFonts w:ascii="Courier" w:hAnsi="Courier"/>
          <w:b/>
          <w:bCs/>
          <w:sz w:val="22"/>
          <w:szCs w:val="22"/>
        </w:rPr>
        <w:t>'&lt;&lt;&lt;OBA_OBJC&gt;·;&lt;OBA_OBIC&gt;·;STATUS_1&amp;GOBR_TEXT.OBR.MENSYS&gt;&gt;'='Y'</w:t>
      </w:r>
    </w:p>
    <w:p w14:paraId="67F5D101" w14:textId="77777777" w:rsidR="00B22BC4" w:rsidRDefault="00B22BC4">
      <w:pPr>
        <w:pStyle w:val="train1"/>
        <w:ind w:firstLine="720"/>
      </w:pPr>
    </w:p>
    <w:p w14:paraId="411F3C0B" w14:textId="77777777" w:rsidR="00B22BC4" w:rsidRDefault="3E1942A7">
      <w:pPr>
        <w:pStyle w:val="train1"/>
      </w:pPr>
      <w:r>
        <w:t>This passes in the OBJ code, the OBI code and the code of the OBR to search for, then retrieves the OBR record and gets the value of the OBR text field, then compares this to a value of Y.</w:t>
      </w:r>
    </w:p>
    <w:p w14:paraId="613B69C4" w14:textId="77777777" w:rsidR="00B22BC4" w:rsidRDefault="00B22BC4">
      <w:pPr>
        <w:pStyle w:val="train1"/>
        <w:ind w:firstLine="720"/>
      </w:pPr>
    </w:p>
    <w:p w14:paraId="5D86A87F" w14:textId="77777777" w:rsidR="00B22BC4" w:rsidRDefault="00B22BC4">
      <w:pPr>
        <w:pStyle w:val="train1"/>
        <w:ind w:firstLine="720"/>
      </w:pPr>
    </w:p>
    <w:p w14:paraId="45E8676E" w14:textId="77777777" w:rsidR="00B22BC4" w:rsidRDefault="3E1942A7">
      <w:pPr>
        <w:pStyle w:val="train1"/>
      </w:pPr>
      <w:r>
        <w:t>In all of these examples, the code given should be used in the “Evaluation” field on the OBT record.</w:t>
      </w:r>
    </w:p>
    <w:p w14:paraId="04B359A6" w14:textId="77777777" w:rsidR="00B22BC4" w:rsidRDefault="00B22BC4">
      <w:pPr>
        <w:pStyle w:val="train1"/>
      </w:pPr>
    </w:p>
    <w:p w14:paraId="6468FFDB" w14:textId="77777777" w:rsidR="00B22BC4" w:rsidRDefault="3E1942A7">
      <w:pPr>
        <w:pStyle w:val="train1"/>
      </w:pPr>
      <w:r>
        <w:t>When using triggers to deliver activities (OBA), the trigger should be attached to the appropriate OBA and the True Action should be “Initiate Activity”.  It is recommended that another identical OBT is created for the same OBA, but with a True Action of “Set to started and updated date to today”.  This will update the OBA record and prevent it from being initiated again.</w:t>
      </w:r>
    </w:p>
    <w:p w14:paraId="6BFE3A77" w14:textId="77777777" w:rsidR="00B22BC4" w:rsidRDefault="00B22BC4">
      <w:pPr>
        <w:pStyle w:val="train1"/>
      </w:pPr>
    </w:p>
    <w:p w14:paraId="14979C4D" w14:textId="77777777" w:rsidR="00B22BC4" w:rsidRDefault="00B02A9E">
      <w:pPr>
        <w:pStyle w:val="train1"/>
      </w:pPr>
      <w:r>
        <w:br w:type="page"/>
      </w:r>
    </w:p>
    <w:p w14:paraId="4E4FB033" w14:textId="77777777" w:rsidR="00B22BC4" w:rsidRDefault="00B02A9E">
      <w:pPr>
        <w:pStyle w:val="Heading2"/>
      </w:pPr>
      <w:bookmarkStart w:id="19" w:name="_Toc141585430"/>
      <w:r>
        <w:lastRenderedPageBreak/>
        <w:t>S2.7</w:t>
      </w:r>
      <w:r>
        <w:tab/>
        <w:t>OBJECT LOGS (OBL)</w:t>
      </w:r>
      <w:bookmarkEnd w:id="19"/>
    </w:p>
    <w:p w14:paraId="03BA5E71" w14:textId="77777777" w:rsidR="00B22BC4" w:rsidRDefault="00B22BC4">
      <w:pPr>
        <w:pStyle w:val="train1"/>
      </w:pPr>
    </w:p>
    <w:p w14:paraId="571F086C" w14:textId="77777777" w:rsidR="00B22BC4" w:rsidRDefault="3E1942A7">
      <w:pPr>
        <w:pStyle w:val="train1"/>
      </w:pPr>
      <w:r>
        <w:t>The Object Activity Log (OBL) table logs the outcome of Object Activities (OBA), including data on task completion, date and time.</w:t>
      </w:r>
    </w:p>
    <w:p w14:paraId="2E43E5CA" w14:textId="77777777" w:rsidR="00B22BC4" w:rsidRDefault="00B22BC4">
      <w:pPr>
        <w:pStyle w:val="train1"/>
      </w:pPr>
    </w:p>
    <w:p w14:paraId="5223FE61" w14:textId="77777777" w:rsidR="00B22BC4" w:rsidRDefault="3E1942A7">
      <w:pPr>
        <w:pStyle w:val="train1"/>
      </w:pPr>
      <w:r>
        <w:t>Object Log (OBL) records are created when Object Activities (OBA) are completed if the “Log Activity?” field on the OBA record is ticked.</w:t>
      </w:r>
    </w:p>
    <w:p w14:paraId="7047C59C" w14:textId="77777777" w:rsidR="00B22BC4" w:rsidRDefault="00B22BC4">
      <w:pPr>
        <w:pStyle w:val="train1"/>
      </w:pPr>
    </w:p>
    <w:p w14:paraId="1BAF168F" w14:textId="77777777" w:rsidR="00B22BC4" w:rsidRDefault="3E1942A7">
      <w:pPr>
        <w:pStyle w:val="train1"/>
      </w:pPr>
      <w:r>
        <w:t> </w:t>
      </w:r>
    </w:p>
    <w:p w14:paraId="4DA49C33" w14:textId="77777777" w:rsidR="00B22BC4" w:rsidRDefault="00B02A9E">
      <w:pPr>
        <w:pStyle w:val="train1"/>
        <w:jc w:val="center"/>
      </w:pPr>
      <w:r>
        <w:rPr>
          <w:noProof/>
          <w:lang w:eastAsia="en-GB"/>
        </w:rPr>
        <w:drawing>
          <wp:inline distT="0" distB="0" distL="0" distR="0" wp14:anchorId="2C878DBA" wp14:editId="07777777">
            <wp:extent cx="3804285" cy="2080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4285" cy="2080260"/>
                    </a:xfrm>
                    <a:prstGeom prst="rect">
                      <a:avLst/>
                    </a:prstGeom>
                    <a:noFill/>
                    <a:ln>
                      <a:noFill/>
                    </a:ln>
                  </pic:spPr>
                </pic:pic>
              </a:graphicData>
            </a:graphic>
          </wp:inline>
        </w:drawing>
      </w:r>
    </w:p>
    <w:p w14:paraId="0D590083" w14:textId="77777777" w:rsidR="00B22BC4" w:rsidRDefault="00B22BC4">
      <w:pPr>
        <w:pStyle w:val="train1"/>
        <w:jc w:val="center"/>
      </w:pPr>
    </w:p>
    <w:tbl>
      <w:tblPr>
        <w:tblW w:w="4866"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63"/>
        <w:gridCol w:w="1584"/>
        <w:gridCol w:w="5113"/>
        <w:gridCol w:w="979"/>
      </w:tblGrid>
      <w:tr w:rsidR="00B22BC4" w14:paraId="08ACA93C" w14:textId="77777777" w:rsidTr="3E1942A7">
        <w:tc>
          <w:tcPr>
            <w:tcW w:w="1363" w:type="dxa"/>
            <w:tcBorders>
              <w:top w:val="single" w:sz="4" w:space="0" w:color="auto"/>
              <w:left w:val="single" w:sz="4" w:space="0" w:color="auto"/>
              <w:bottom w:val="single" w:sz="4" w:space="0" w:color="auto"/>
              <w:right w:val="single" w:sz="4" w:space="0" w:color="auto"/>
            </w:tcBorders>
            <w:shd w:val="clear" w:color="auto" w:fill="E6E6E6"/>
          </w:tcPr>
          <w:p w14:paraId="2297CB69" w14:textId="77777777" w:rsidR="00B22BC4" w:rsidRDefault="3E1942A7" w:rsidP="3E1942A7">
            <w:pPr>
              <w:pStyle w:val="train1"/>
              <w:rPr>
                <w:b/>
                <w:bCs/>
                <w:lang w:val="en-US"/>
              </w:rPr>
            </w:pPr>
            <w:r w:rsidRPr="3E1942A7">
              <w:rPr>
                <w:b/>
                <w:bCs/>
                <w:lang w:val="en-US"/>
              </w:rPr>
              <w:t>Field</w:t>
            </w:r>
          </w:p>
        </w:tc>
        <w:tc>
          <w:tcPr>
            <w:tcW w:w="1584" w:type="dxa"/>
            <w:tcBorders>
              <w:top w:val="single" w:sz="4" w:space="0" w:color="auto"/>
              <w:left w:val="single" w:sz="4" w:space="0" w:color="auto"/>
              <w:bottom w:val="single" w:sz="4" w:space="0" w:color="auto"/>
              <w:right w:val="single" w:sz="4" w:space="0" w:color="auto"/>
            </w:tcBorders>
            <w:shd w:val="clear" w:color="auto" w:fill="E6E6E6"/>
          </w:tcPr>
          <w:p w14:paraId="594B4ABF" w14:textId="77777777" w:rsidR="00B22BC4" w:rsidRDefault="3E1942A7" w:rsidP="3E1942A7">
            <w:pPr>
              <w:pStyle w:val="train1"/>
              <w:rPr>
                <w:b/>
                <w:bCs/>
                <w:lang w:val="en-US"/>
              </w:rPr>
            </w:pPr>
            <w:r w:rsidRPr="3E1942A7">
              <w:rPr>
                <w:b/>
                <w:bCs/>
                <w:lang w:val="en-US"/>
              </w:rPr>
              <w:t>Name</w:t>
            </w:r>
          </w:p>
        </w:tc>
        <w:tc>
          <w:tcPr>
            <w:tcW w:w="6092" w:type="dxa"/>
            <w:gridSpan w:val="2"/>
            <w:tcBorders>
              <w:top w:val="single" w:sz="4" w:space="0" w:color="auto"/>
              <w:left w:val="single" w:sz="4" w:space="0" w:color="auto"/>
              <w:bottom w:val="single" w:sz="4" w:space="0" w:color="auto"/>
              <w:right w:val="single" w:sz="4" w:space="0" w:color="auto"/>
            </w:tcBorders>
            <w:shd w:val="clear" w:color="auto" w:fill="E6E6E6"/>
          </w:tcPr>
          <w:p w14:paraId="171E2D23" w14:textId="77777777" w:rsidR="00B22BC4" w:rsidRDefault="3E1942A7" w:rsidP="3E1942A7">
            <w:pPr>
              <w:pStyle w:val="train1"/>
              <w:rPr>
                <w:b/>
                <w:bCs/>
                <w:lang w:val="en-US"/>
              </w:rPr>
            </w:pPr>
            <w:r w:rsidRPr="3E1942A7">
              <w:rPr>
                <w:b/>
                <w:bCs/>
                <w:lang w:val="en-US"/>
              </w:rPr>
              <w:t>Description</w:t>
            </w:r>
          </w:p>
        </w:tc>
      </w:tr>
      <w:tr w:rsidR="00B22BC4" w14:paraId="5F67038B" w14:textId="77777777" w:rsidTr="3E1942A7">
        <w:tc>
          <w:tcPr>
            <w:tcW w:w="1363" w:type="dxa"/>
            <w:tcBorders>
              <w:top w:val="single" w:sz="4" w:space="0" w:color="auto"/>
              <w:left w:val="single" w:sz="4" w:space="0" w:color="auto"/>
              <w:bottom w:val="single" w:sz="4" w:space="0" w:color="auto"/>
              <w:right w:val="single" w:sz="4" w:space="0" w:color="auto"/>
            </w:tcBorders>
          </w:tcPr>
          <w:p w14:paraId="0DCF1ABE" w14:textId="77777777" w:rsidR="00B22BC4" w:rsidRDefault="3E1942A7" w:rsidP="3E1942A7">
            <w:pPr>
              <w:pStyle w:val="train1"/>
              <w:rPr>
                <w:lang w:val="en-US"/>
              </w:rPr>
            </w:pPr>
            <w:r w:rsidRPr="3E1942A7">
              <w:rPr>
                <w:lang w:val="en-US"/>
              </w:rPr>
              <w:t>OBL_CODE</w:t>
            </w:r>
          </w:p>
        </w:tc>
        <w:tc>
          <w:tcPr>
            <w:tcW w:w="1584" w:type="dxa"/>
            <w:tcBorders>
              <w:top w:val="single" w:sz="4" w:space="0" w:color="auto"/>
              <w:left w:val="single" w:sz="4" w:space="0" w:color="auto"/>
              <w:bottom w:val="single" w:sz="4" w:space="0" w:color="auto"/>
              <w:right w:val="single" w:sz="4" w:space="0" w:color="auto"/>
            </w:tcBorders>
          </w:tcPr>
          <w:p w14:paraId="439DFDFA" w14:textId="77777777" w:rsidR="00B22BC4" w:rsidRDefault="3E1942A7" w:rsidP="3E1942A7">
            <w:pPr>
              <w:pStyle w:val="train1"/>
              <w:rPr>
                <w:lang w:val="en-US"/>
              </w:rPr>
            </w:pPr>
            <w:r w:rsidRPr="3E1942A7">
              <w:rPr>
                <w:lang w:val="en-US"/>
              </w:rPr>
              <w:t>Record Key</w:t>
            </w:r>
          </w:p>
        </w:tc>
        <w:tc>
          <w:tcPr>
            <w:tcW w:w="5113" w:type="dxa"/>
            <w:tcBorders>
              <w:top w:val="single" w:sz="4" w:space="0" w:color="auto"/>
              <w:left w:val="single" w:sz="4" w:space="0" w:color="auto"/>
              <w:bottom w:val="single" w:sz="4" w:space="0" w:color="auto"/>
              <w:right w:val="single" w:sz="4" w:space="0" w:color="auto"/>
            </w:tcBorders>
          </w:tcPr>
          <w:p w14:paraId="605A1870" w14:textId="77777777" w:rsidR="00B22BC4" w:rsidRDefault="3E1942A7" w:rsidP="3E1942A7">
            <w:pPr>
              <w:pStyle w:val="train1"/>
              <w:rPr>
                <w:lang w:val="en-US"/>
              </w:rPr>
            </w:pPr>
            <w:r w:rsidRPr="3E1942A7">
              <w:rPr>
                <w:lang w:val="en-US"/>
              </w:rPr>
              <w:t>A time-based primary key</w:t>
            </w:r>
          </w:p>
        </w:tc>
        <w:tc>
          <w:tcPr>
            <w:tcW w:w="979" w:type="dxa"/>
            <w:tcBorders>
              <w:top w:val="single" w:sz="4" w:space="0" w:color="auto"/>
              <w:left w:val="single" w:sz="4" w:space="0" w:color="auto"/>
              <w:bottom w:val="single" w:sz="4" w:space="0" w:color="auto"/>
              <w:right w:val="single" w:sz="4" w:space="0" w:color="auto"/>
            </w:tcBorders>
            <w:vAlign w:val="center"/>
          </w:tcPr>
          <w:p w14:paraId="537391EF" w14:textId="77777777" w:rsidR="00B22BC4" w:rsidRDefault="3E1942A7" w:rsidP="3E1942A7">
            <w:pPr>
              <w:pStyle w:val="train1"/>
              <w:jc w:val="center"/>
              <w:rPr>
                <w:b/>
                <w:bCs/>
                <w:lang w:val="en-US"/>
              </w:rPr>
            </w:pPr>
            <w:r w:rsidRPr="3E1942A7">
              <w:rPr>
                <w:b/>
                <w:bCs/>
                <w:lang w:val="en-US"/>
              </w:rPr>
              <w:t>Primary Key</w:t>
            </w:r>
          </w:p>
        </w:tc>
      </w:tr>
      <w:tr w:rsidR="00B22BC4" w14:paraId="723520F5" w14:textId="77777777" w:rsidTr="3E1942A7">
        <w:tc>
          <w:tcPr>
            <w:tcW w:w="1363" w:type="dxa"/>
            <w:tcBorders>
              <w:top w:val="single" w:sz="4" w:space="0" w:color="auto"/>
              <w:left w:val="single" w:sz="4" w:space="0" w:color="auto"/>
              <w:bottom w:val="single" w:sz="4" w:space="0" w:color="auto"/>
              <w:right w:val="single" w:sz="4" w:space="0" w:color="auto"/>
            </w:tcBorders>
          </w:tcPr>
          <w:p w14:paraId="14F073C1" w14:textId="77777777" w:rsidR="00B22BC4" w:rsidRDefault="3E1942A7" w:rsidP="3E1942A7">
            <w:pPr>
              <w:pStyle w:val="train1"/>
              <w:rPr>
                <w:lang w:val="en-US"/>
              </w:rPr>
            </w:pPr>
            <w:r w:rsidRPr="3E1942A7">
              <w:rPr>
                <w:lang w:val="en-US"/>
              </w:rPr>
              <w:t>OBL_OBJC</w:t>
            </w:r>
          </w:p>
        </w:tc>
        <w:tc>
          <w:tcPr>
            <w:tcW w:w="1584" w:type="dxa"/>
            <w:tcBorders>
              <w:top w:val="single" w:sz="4" w:space="0" w:color="auto"/>
              <w:left w:val="single" w:sz="4" w:space="0" w:color="auto"/>
              <w:bottom w:val="single" w:sz="4" w:space="0" w:color="auto"/>
              <w:right w:val="single" w:sz="4" w:space="0" w:color="auto"/>
            </w:tcBorders>
          </w:tcPr>
          <w:p w14:paraId="6F57E13E" w14:textId="77777777" w:rsidR="00B22BC4" w:rsidRDefault="3E1942A7" w:rsidP="3E1942A7">
            <w:pPr>
              <w:pStyle w:val="train1"/>
              <w:rPr>
                <w:lang w:val="en-US"/>
              </w:rPr>
            </w:pPr>
            <w:r w:rsidRPr="3E1942A7">
              <w:rPr>
                <w:lang w:val="en-US"/>
              </w:rPr>
              <w:t>Object Code</w:t>
            </w:r>
          </w:p>
        </w:tc>
        <w:tc>
          <w:tcPr>
            <w:tcW w:w="5113" w:type="dxa"/>
            <w:tcBorders>
              <w:top w:val="single" w:sz="4" w:space="0" w:color="auto"/>
              <w:left w:val="single" w:sz="4" w:space="0" w:color="auto"/>
              <w:bottom w:val="single" w:sz="4" w:space="0" w:color="auto"/>
              <w:right w:val="nil"/>
            </w:tcBorders>
          </w:tcPr>
          <w:p w14:paraId="120AD5E1" w14:textId="77777777" w:rsidR="00B22BC4" w:rsidRDefault="3E1942A7" w:rsidP="3E1942A7">
            <w:pPr>
              <w:pStyle w:val="train1"/>
              <w:rPr>
                <w:lang w:val="en-US"/>
              </w:rPr>
            </w:pPr>
            <w:r w:rsidRPr="3E1942A7">
              <w:rPr>
                <w:lang w:val="en-US"/>
              </w:rPr>
              <w:t>Object (OBJ) code</w:t>
            </w:r>
          </w:p>
        </w:tc>
        <w:tc>
          <w:tcPr>
            <w:tcW w:w="979" w:type="dxa"/>
            <w:tcBorders>
              <w:top w:val="single" w:sz="4" w:space="0" w:color="auto"/>
              <w:left w:val="nil"/>
              <w:bottom w:val="single" w:sz="4" w:space="0" w:color="auto"/>
              <w:right w:val="single" w:sz="4" w:space="0" w:color="auto"/>
            </w:tcBorders>
            <w:vAlign w:val="center"/>
          </w:tcPr>
          <w:p w14:paraId="76600B87" w14:textId="77777777" w:rsidR="00B22BC4" w:rsidRDefault="00B22BC4">
            <w:pPr>
              <w:pStyle w:val="train1"/>
              <w:rPr>
                <w:b/>
                <w:lang w:val="en-US"/>
              </w:rPr>
            </w:pPr>
          </w:p>
        </w:tc>
      </w:tr>
      <w:tr w:rsidR="00B22BC4" w14:paraId="1B2F1D4F" w14:textId="77777777" w:rsidTr="3E1942A7">
        <w:tc>
          <w:tcPr>
            <w:tcW w:w="1363" w:type="dxa"/>
            <w:tcBorders>
              <w:top w:val="single" w:sz="4" w:space="0" w:color="auto"/>
              <w:left w:val="single" w:sz="4" w:space="0" w:color="auto"/>
              <w:bottom w:val="single" w:sz="4" w:space="0" w:color="auto"/>
              <w:right w:val="single" w:sz="4" w:space="0" w:color="auto"/>
            </w:tcBorders>
          </w:tcPr>
          <w:p w14:paraId="29E0D4A2" w14:textId="77777777" w:rsidR="00B22BC4" w:rsidRDefault="3E1942A7" w:rsidP="3E1942A7">
            <w:pPr>
              <w:pStyle w:val="train1"/>
              <w:rPr>
                <w:lang w:val="en-US"/>
              </w:rPr>
            </w:pPr>
            <w:r w:rsidRPr="3E1942A7">
              <w:rPr>
                <w:lang w:val="en-US"/>
              </w:rPr>
              <w:t>OBL_OBIC</w:t>
            </w:r>
          </w:p>
        </w:tc>
        <w:tc>
          <w:tcPr>
            <w:tcW w:w="1584" w:type="dxa"/>
            <w:tcBorders>
              <w:top w:val="single" w:sz="4" w:space="0" w:color="auto"/>
              <w:left w:val="single" w:sz="4" w:space="0" w:color="auto"/>
              <w:bottom w:val="single" w:sz="4" w:space="0" w:color="auto"/>
              <w:right w:val="single" w:sz="4" w:space="0" w:color="auto"/>
            </w:tcBorders>
          </w:tcPr>
          <w:p w14:paraId="726B2025" w14:textId="77777777" w:rsidR="00B22BC4" w:rsidRDefault="3E1942A7" w:rsidP="3E1942A7">
            <w:pPr>
              <w:pStyle w:val="train1"/>
              <w:rPr>
                <w:lang w:val="en-US"/>
              </w:rPr>
            </w:pPr>
            <w:r w:rsidRPr="3E1942A7">
              <w:rPr>
                <w:lang w:val="en-US"/>
              </w:rPr>
              <w:t>Instance</w:t>
            </w:r>
          </w:p>
        </w:tc>
        <w:tc>
          <w:tcPr>
            <w:tcW w:w="5113" w:type="dxa"/>
            <w:tcBorders>
              <w:top w:val="single" w:sz="4" w:space="0" w:color="auto"/>
              <w:left w:val="single" w:sz="4" w:space="0" w:color="auto"/>
              <w:bottom w:val="single" w:sz="4" w:space="0" w:color="auto"/>
              <w:right w:val="nil"/>
            </w:tcBorders>
          </w:tcPr>
          <w:p w14:paraId="1832711B" w14:textId="77777777" w:rsidR="00B22BC4" w:rsidRDefault="3E1942A7" w:rsidP="3E1942A7">
            <w:pPr>
              <w:pStyle w:val="train1"/>
              <w:rPr>
                <w:lang w:val="en-US"/>
              </w:rPr>
            </w:pPr>
            <w:r w:rsidRPr="3E1942A7">
              <w:rPr>
                <w:lang w:val="en-US"/>
              </w:rPr>
              <w:t>Object Instance (OBI) code</w:t>
            </w:r>
          </w:p>
        </w:tc>
        <w:tc>
          <w:tcPr>
            <w:tcW w:w="979" w:type="dxa"/>
            <w:tcBorders>
              <w:top w:val="single" w:sz="4" w:space="0" w:color="auto"/>
              <w:left w:val="nil"/>
              <w:bottom w:val="single" w:sz="4" w:space="0" w:color="auto"/>
              <w:right w:val="single" w:sz="4" w:space="0" w:color="auto"/>
            </w:tcBorders>
            <w:vAlign w:val="center"/>
          </w:tcPr>
          <w:p w14:paraId="64175D4A" w14:textId="77777777" w:rsidR="00B22BC4" w:rsidRDefault="00B22BC4">
            <w:pPr>
              <w:pStyle w:val="train1"/>
              <w:rPr>
                <w:b/>
                <w:lang w:val="en-US"/>
              </w:rPr>
            </w:pPr>
          </w:p>
        </w:tc>
      </w:tr>
      <w:tr w:rsidR="00B22BC4" w14:paraId="41FDCE74" w14:textId="77777777" w:rsidTr="3E1942A7">
        <w:tc>
          <w:tcPr>
            <w:tcW w:w="1363" w:type="dxa"/>
            <w:tcBorders>
              <w:top w:val="single" w:sz="4" w:space="0" w:color="auto"/>
              <w:left w:val="single" w:sz="4" w:space="0" w:color="auto"/>
              <w:bottom w:val="single" w:sz="4" w:space="0" w:color="auto"/>
              <w:right w:val="single" w:sz="4" w:space="0" w:color="auto"/>
            </w:tcBorders>
          </w:tcPr>
          <w:p w14:paraId="3809E662" w14:textId="77777777" w:rsidR="00B22BC4" w:rsidRDefault="3E1942A7" w:rsidP="3E1942A7">
            <w:pPr>
              <w:pStyle w:val="train1"/>
              <w:rPr>
                <w:lang w:val="en-US"/>
              </w:rPr>
            </w:pPr>
            <w:r w:rsidRPr="3E1942A7">
              <w:rPr>
                <w:lang w:val="en-US"/>
              </w:rPr>
              <w:t>OBL_OBAS</w:t>
            </w:r>
          </w:p>
        </w:tc>
        <w:tc>
          <w:tcPr>
            <w:tcW w:w="1584" w:type="dxa"/>
            <w:tcBorders>
              <w:top w:val="single" w:sz="4" w:space="0" w:color="auto"/>
              <w:left w:val="single" w:sz="4" w:space="0" w:color="auto"/>
              <w:bottom w:val="single" w:sz="4" w:space="0" w:color="auto"/>
              <w:right w:val="single" w:sz="4" w:space="0" w:color="auto"/>
            </w:tcBorders>
          </w:tcPr>
          <w:p w14:paraId="532DB8A9" w14:textId="77777777" w:rsidR="00B22BC4" w:rsidRDefault="3E1942A7" w:rsidP="3E1942A7">
            <w:pPr>
              <w:pStyle w:val="train1"/>
              <w:rPr>
                <w:lang w:val="en-US"/>
              </w:rPr>
            </w:pPr>
            <w:r w:rsidRPr="3E1942A7">
              <w:rPr>
                <w:lang w:val="en-US"/>
              </w:rPr>
              <w:t>Step/Sequence</w:t>
            </w:r>
          </w:p>
        </w:tc>
        <w:tc>
          <w:tcPr>
            <w:tcW w:w="5113" w:type="dxa"/>
            <w:tcBorders>
              <w:top w:val="single" w:sz="4" w:space="0" w:color="auto"/>
              <w:left w:val="single" w:sz="4" w:space="0" w:color="auto"/>
              <w:bottom w:val="single" w:sz="4" w:space="0" w:color="auto"/>
              <w:right w:val="nil"/>
            </w:tcBorders>
          </w:tcPr>
          <w:p w14:paraId="417E445A" w14:textId="77777777" w:rsidR="00B22BC4" w:rsidRDefault="3E1942A7" w:rsidP="3E1942A7">
            <w:pPr>
              <w:pStyle w:val="train1"/>
              <w:rPr>
                <w:lang w:val="en-US"/>
              </w:rPr>
            </w:pPr>
            <w:r w:rsidRPr="3E1942A7">
              <w:rPr>
                <w:lang w:val="en-US"/>
              </w:rPr>
              <w:t>The step number in the activity timetable</w:t>
            </w:r>
          </w:p>
        </w:tc>
        <w:tc>
          <w:tcPr>
            <w:tcW w:w="979" w:type="dxa"/>
            <w:tcBorders>
              <w:top w:val="single" w:sz="4" w:space="0" w:color="auto"/>
              <w:left w:val="nil"/>
              <w:bottom w:val="single" w:sz="4" w:space="0" w:color="auto"/>
              <w:right w:val="single" w:sz="4" w:space="0" w:color="auto"/>
            </w:tcBorders>
            <w:vAlign w:val="center"/>
          </w:tcPr>
          <w:p w14:paraId="6ED8BCD7" w14:textId="77777777" w:rsidR="00B22BC4" w:rsidRDefault="00B22BC4">
            <w:pPr>
              <w:pStyle w:val="train1"/>
              <w:rPr>
                <w:b/>
                <w:lang w:val="en-US"/>
              </w:rPr>
            </w:pPr>
          </w:p>
        </w:tc>
      </w:tr>
      <w:tr w:rsidR="00B22BC4" w14:paraId="079F41F3" w14:textId="77777777" w:rsidTr="3E1942A7">
        <w:tc>
          <w:tcPr>
            <w:tcW w:w="1363" w:type="dxa"/>
            <w:tcBorders>
              <w:top w:val="single" w:sz="4" w:space="0" w:color="auto"/>
              <w:left w:val="single" w:sz="4" w:space="0" w:color="auto"/>
              <w:bottom w:val="single" w:sz="4" w:space="0" w:color="auto"/>
              <w:right w:val="single" w:sz="4" w:space="0" w:color="auto"/>
            </w:tcBorders>
          </w:tcPr>
          <w:p w14:paraId="0AABF3EA" w14:textId="77777777" w:rsidR="00B22BC4" w:rsidRDefault="3E1942A7" w:rsidP="3E1942A7">
            <w:pPr>
              <w:pStyle w:val="train1"/>
              <w:rPr>
                <w:lang w:val="en-US"/>
              </w:rPr>
            </w:pPr>
            <w:r w:rsidRPr="3E1942A7">
              <w:rPr>
                <w:lang w:val="en-US"/>
              </w:rPr>
              <w:t>OBL_OBRC</w:t>
            </w:r>
          </w:p>
        </w:tc>
        <w:tc>
          <w:tcPr>
            <w:tcW w:w="1584" w:type="dxa"/>
            <w:tcBorders>
              <w:top w:val="single" w:sz="4" w:space="0" w:color="auto"/>
              <w:left w:val="single" w:sz="4" w:space="0" w:color="auto"/>
              <w:bottom w:val="single" w:sz="4" w:space="0" w:color="auto"/>
              <w:right w:val="single" w:sz="4" w:space="0" w:color="auto"/>
            </w:tcBorders>
          </w:tcPr>
          <w:p w14:paraId="2F21BFD1" w14:textId="77777777" w:rsidR="00B22BC4" w:rsidRDefault="3E1942A7" w:rsidP="3E1942A7">
            <w:pPr>
              <w:pStyle w:val="train1"/>
              <w:rPr>
                <w:lang w:val="en-US"/>
              </w:rPr>
            </w:pPr>
            <w:r w:rsidRPr="3E1942A7">
              <w:rPr>
                <w:lang w:val="en-US"/>
              </w:rPr>
              <w:t>Resource (OBR)</w:t>
            </w:r>
          </w:p>
        </w:tc>
        <w:tc>
          <w:tcPr>
            <w:tcW w:w="6092" w:type="dxa"/>
            <w:gridSpan w:val="2"/>
            <w:tcBorders>
              <w:top w:val="single" w:sz="4" w:space="0" w:color="auto"/>
              <w:left w:val="single" w:sz="4" w:space="0" w:color="auto"/>
              <w:bottom w:val="single" w:sz="4" w:space="0" w:color="auto"/>
              <w:right w:val="single" w:sz="4" w:space="0" w:color="auto"/>
            </w:tcBorders>
          </w:tcPr>
          <w:p w14:paraId="49DA9CE5" w14:textId="77777777" w:rsidR="00B22BC4" w:rsidRDefault="3E1942A7" w:rsidP="3E1942A7">
            <w:pPr>
              <w:pStyle w:val="train1"/>
              <w:rPr>
                <w:lang w:val="en-US"/>
              </w:rPr>
            </w:pPr>
            <w:r w:rsidRPr="3E1942A7">
              <w:rPr>
                <w:lang w:val="en-US"/>
              </w:rPr>
              <w:t>Object resource (OBR) to which this log relates</w:t>
            </w:r>
          </w:p>
        </w:tc>
      </w:tr>
      <w:tr w:rsidR="00B22BC4" w14:paraId="182CA44C" w14:textId="77777777" w:rsidTr="3E1942A7">
        <w:tc>
          <w:tcPr>
            <w:tcW w:w="1363" w:type="dxa"/>
            <w:tcBorders>
              <w:top w:val="single" w:sz="4" w:space="0" w:color="auto"/>
              <w:left w:val="single" w:sz="4" w:space="0" w:color="auto"/>
              <w:bottom w:val="single" w:sz="4" w:space="0" w:color="auto"/>
              <w:right w:val="single" w:sz="4" w:space="0" w:color="auto"/>
            </w:tcBorders>
          </w:tcPr>
          <w:p w14:paraId="2F72A375" w14:textId="77777777" w:rsidR="00B22BC4" w:rsidRDefault="3E1942A7" w:rsidP="3E1942A7">
            <w:pPr>
              <w:pStyle w:val="train1"/>
              <w:rPr>
                <w:lang w:val="en-US"/>
              </w:rPr>
            </w:pPr>
            <w:r w:rsidRPr="3E1942A7">
              <w:rPr>
                <w:lang w:val="en-US"/>
              </w:rPr>
              <w:t>OBL_OBPC</w:t>
            </w:r>
          </w:p>
        </w:tc>
        <w:tc>
          <w:tcPr>
            <w:tcW w:w="1584" w:type="dxa"/>
            <w:tcBorders>
              <w:top w:val="single" w:sz="4" w:space="0" w:color="auto"/>
              <w:left w:val="single" w:sz="4" w:space="0" w:color="auto"/>
              <w:bottom w:val="single" w:sz="4" w:space="0" w:color="auto"/>
              <w:right w:val="single" w:sz="4" w:space="0" w:color="auto"/>
            </w:tcBorders>
          </w:tcPr>
          <w:p w14:paraId="1F7CBC8E" w14:textId="77777777" w:rsidR="00B22BC4" w:rsidRDefault="3E1942A7" w:rsidP="3E1942A7">
            <w:pPr>
              <w:pStyle w:val="train1"/>
              <w:rPr>
                <w:lang w:val="en-US"/>
              </w:rPr>
            </w:pPr>
            <w:r w:rsidRPr="3E1942A7">
              <w:rPr>
                <w:lang w:val="en-US"/>
              </w:rPr>
              <w:t>Participant</w:t>
            </w:r>
          </w:p>
        </w:tc>
        <w:tc>
          <w:tcPr>
            <w:tcW w:w="6092" w:type="dxa"/>
            <w:gridSpan w:val="2"/>
            <w:tcBorders>
              <w:top w:val="single" w:sz="4" w:space="0" w:color="auto"/>
              <w:left w:val="single" w:sz="4" w:space="0" w:color="auto"/>
              <w:bottom w:val="single" w:sz="4" w:space="0" w:color="auto"/>
              <w:right w:val="single" w:sz="4" w:space="0" w:color="auto"/>
            </w:tcBorders>
          </w:tcPr>
          <w:p w14:paraId="367D453C" w14:textId="77777777" w:rsidR="00B22BC4" w:rsidRDefault="3E1942A7" w:rsidP="3E1942A7">
            <w:pPr>
              <w:pStyle w:val="train1"/>
              <w:rPr>
                <w:lang w:val="en-US"/>
              </w:rPr>
            </w:pPr>
            <w:r w:rsidRPr="3E1942A7">
              <w:rPr>
                <w:lang w:val="en-US"/>
              </w:rPr>
              <w:t xml:space="preserve">Object participant (OBP) codes to which this step relates </w:t>
            </w:r>
          </w:p>
        </w:tc>
      </w:tr>
      <w:tr w:rsidR="00B22BC4" w14:paraId="7D541FEC" w14:textId="77777777" w:rsidTr="3E1942A7">
        <w:tc>
          <w:tcPr>
            <w:tcW w:w="1363" w:type="dxa"/>
            <w:tcBorders>
              <w:top w:val="single" w:sz="4" w:space="0" w:color="auto"/>
              <w:left w:val="single" w:sz="4" w:space="0" w:color="auto"/>
              <w:bottom w:val="single" w:sz="4" w:space="0" w:color="auto"/>
              <w:right w:val="single" w:sz="4" w:space="0" w:color="auto"/>
            </w:tcBorders>
          </w:tcPr>
          <w:p w14:paraId="73B99BB0" w14:textId="77777777" w:rsidR="00B22BC4" w:rsidRDefault="3E1942A7" w:rsidP="3E1942A7">
            <w:pPr>
              <w:pStyle w:val="train1"/>
              <w:rPr>
                <w:lang w:val="en-US"/>
              </w:rPr>
            </w:pPr>
            <w:r w:rsidRPr="3E1942A7">
              <w:rPr>
                <w:lang w:val="en-US"/>
              </w:rPr>
              <w:t>OBL_MSTC</w:t>
            </w:r>
          </w:p>
        </w:tc>
        <w:tc>
          <w:tcPr>
            <w:tcW w:w="1584" w:type="dxa"/>
            <w:tcBorders>
              <w:top w:val="single" w:sz="4" w:space="0" w:color="auto"/>
              <w:left w:val="single" w:sz="4" w:space="0" w:color="auto"/>
              <w:bottom w:val="single" w:sz="4" w:space="0" w:color="auto"/>
              <w:right w:val="single" w:sz="4" w:space="0" w:color="auto"/>
            </w:tcBorders>
          </w:tcPr>
          <w:p w14:paraId="35CE144E" w14:textId="77777777" w:rsidR="00B22BC4" w:rsidRDefault="3E1942A7" w:rsidP="3E1942A7">
            <w:pPr>
              <w:pStyle w:val="train1"/>
              <w:rPr>
                <w:lang w:val="en-US"/>
              </w:rPr>
            </w:pPr>
            <w:r w:rsidRPr="3E1942A7">
              <w:rPr>
                <w:lang w:val="en-US"/>
              </w:rPr>
              <w:t>User Code</w:t>
            </w:r>
          </w:p>
        </w:tc>
        <w:tc>
          <w:tcPr>
            <w:tcW w:w="6092" w:type="dxa"/>
            <w:gridSpan w:val="2"/>
            <w:tcBorders>
              <w:top w:val="single" w:sz="4" w:space="0" w:color="auto"/>
              <w:left w:val="single" w:sz="4" w:space="0" w:color="auto"/>
              <w:bottom w:val="single" w:sz="4" w:space="0" w:color="auto"/>
              <w:right w:val="single" w:sz="4" w:space="0" w:color="auto"/>
            </w:tcBorders>
          </w:tcPr>
          <w:p w14:paraId="766CCC2C" w14:textId="77777777" w:rsidR="00B22BC4" w:rsidRDefault="3E1942A7" w:rsidP="3E1942A7">
            <w:pPr>
              <w:pStyle w:val="train1"/>
              <w:rPr>
                <w:lang w:val="en-US"/>
              </w:rPr>
            </w:pPr>
            <w:r w:rsidRPr="3E1942A7">
              <w:rPr>
                <w:lang w:val="en-US"/>
              </w:rPr>
              <w:t>The user who activated this step</w:t>
            </w:r>
          </w:p>
        </w:tc>
      </w:tr>
      <w:tr w:rsidR="00B22BC4" w14:paraId="0EAA8642" w14:textId="77777777" w:rsidTr="3E1942A7">
        <w:tc>
          <w:tcPr>
            <w:tcW w:w="1363" w:type="dxa"/>
            <w:tcBorders>
              <w:top w:val="single" w:sz="4" w:space="0" w:color="auto"/>
              <w:left w:val="single" w:sz="4" w:space="0" w:color="auto"/>
              <w:bottom w:val="single" w:sz="4" w:space="0" w:color="auto"/>
              <w:right w:val="single" w:sz="4" w:space="0" w:color="auto"/>
            </w:tcBorders>
          </w:tcPr>
          <w:p w14:paraId="2A010EE8" w14:textId="77777777" w:rsidR="00B22BC4" w:rsidRDefault="3E1942A7" w:rsidP="3E1942A7">
            <w:pPr>
              <w:pStyle w:val="train1"/>
              <w:rPr>
                <w:lang w:val="en-US"/>
              </w:rPr>
            </w:pPr>
            <w:r w:rsidRPr="3E1942A7">
              <w:rPr>
                <w:lang w:val="en-US"/>
              </w:rPr>
              <w:t>OBL_UPDD</w:t>
            </w:r>
          </w:p>
        </w:tc>
        <w:tc>
          <w:tcPr>
            <w:tcW w:w="1584" w:type="dxa"/>
            <w:tcBorders>
              <w:top w:val="single" w:sz="4" w:space="0" w:color="auto"/>
              <w:left w:val="single" w:sz="4" w:space="0" w:color="auto"/>
              <w:bottom w:val="single" w:sz="4" w:space="0" w:color="auto"/>
              <w:right w:val="single" w:sz="4" w:space="0" w:color="auto"/>
            </w:tcBorders>
          </w:tcPr>
          <w:p w14:paraId="01D46639" w14:textId="77777777" w:rsidR="00B22BC4" w:rsidRDefault="3E1942A7" w:rsidP="3E1942A7">
            <w:pPr>
              <w:pStyle w:val="train1"/>
              <w:rPr>
                <w:lang w:val="en-US"/>
              </w:rPr>
            </w:pPr>
            <w:r w:rsidRPr="3E1942A7">
              <w:rPr>
                <w:lang w:val="en-US"/>
              </w:rPr>
              <w:t>Updated Date</w:t>
            </w:r>
          </w:p>
        </w:tc>
        <w:tc>
          <w:tcPr>
            <w:tcW w:w="6092" w:type="dxa"/>
            <w:gridSpan w:val="2"/>
            <w:tcBorders>
              <w:top w:val="single" w:sz="4" w:space="0" w:color="auto"/>
              <w:left w:val="single" w:sz="4" w:space="0" w:color="auto"/>
              <w:bottom w:val="single" w:sz="4" w:space="0" w:color="auto"/>
              <w:right w:val="single" w:sz="4" w:space="0" w:color="auto"/>
            </w:tcBorders>
          </w:tcPr>
          <w:p w14:paraId="4FB78DC1" w14:textId="77777777" w:rsidR="00B22BC4" w:rsidRDefault="3E1942A7" w:rsidP="3E1942A7">
            <w:pPr>
              <w:pStyle w:val="train1"/>
              <w:rPr>
                <w:lang w:val="en-US"/>
              </w:rPr>
            </w:pPr>
            <w:r w:rsidRPr="3E1942A7">
              <w:rPr>
                <w:lang w:val="en-US"/>
              </w:rPr>
              <w:t>Updated date</w:t>
            </w:r>
          </w:p>
        </w:tc>
      </w:tr>
      <w:tr w:rsidR="00B22BC4" w14:paraId="024A6974" w14:textId="77777777" w:rsidTr="3E1942A7">
        <w:tc>
          <w:tcPr>
            <w:tcW w:w="1363" w:type="dxa"/>
            <w:tcBorders>
              <w:top w:val="single" w:sz="4" w:space="0" w:color="auto"/>
              <w:left w:val="single" w:sz="4" w:space="0" w:color="auto"/>
              <w:bottom w:val="single" w:sz="4" w:space="0" w:color="auto"/>
              <w:right w:val="single" w:sz="4" w:space="0" w:color="auto"/>
            </w:tcBorders>
          </w:tcPr>
          <w:p w14:paraId="24594135" w14:textId="77777777" w:rsidR="00B22BC4" w:rsidRDefault="3E1942A7" w:rsidP="3E1942A7">
            <w:pPr>
              <w:pStyle w:val="train1"/>
              <w:rPr>
                <w:lang w:val="en-US"/>
              </w:rPr>
            </w:pPr>
            <w:r w:rsidRPr="3E1942A7">
              <w:rPr>
                <w:lang w:val="en-US"/>
              </w:rPr>
              <w:t>OBL_LOGB</w:t>
            </w:r>
          </w:p>
        </w:tc>
        <w:tc>
          <w:tcPr>
            <w:tcW w:w="1584" w:type="dxa"/>
            <w:tcBorders>
              <w:top w:val="single" w:sz="4" w:space="0" w:color="auto"/>
              <w:left w:val="single" w:sz="4" w:space="0" w:color="auto"/>
              <w:bottom w:val="single" w:sz="4" w:space="0" w:color="auto"/>
              <w:right w:val="single" w:sz="4" w:space="0" w:color="auto"/>
            </w:tcBorders>
          </w:tcPr>
          <w:p w14:paraId="10F56DEC" w14:textId="77777777" w:rsidR="00B22BC4" w:rsidRDefault="3E1942A7" w:rsidP="3E1942A7">
            <w:pPr>
              <w:pStyle w:val="train1"/>
              <w:rPr>
                <w:lang w:val="en-US"/>
              </w:rPr>
            </w:pPr>
            <w:r w:rsidRPr="3E1942A7">
              <w:rPr>
                <w:lang w:val="en-US"/>
              </w:rPr>
              <w:t>Logged by</w:t>
            </w:r>
          </w:p>
        </w:tc>
        <w:tc>
          <w:tcPr>
            <w:tcW w:w="6092" w:type="dxa"/>
            <w:gridSpan w:val="2"/>
            <w:tcBorders>
              <w:top w:val="single" w:sz="4" w:space="0" w:color="auto"/>
              <w:left w:val="single" w:sz="4" w:space="0" w:color="auto"/>
              <w:bottom w:val="single" w:sz="4" w:space="0" w:color="auto"/>
              <w:right w:val="single" w:sz="4" w:space="0" w:color="auto"/>
            </w:tcBorders>
          </w:tcPr>
          <w:p w14:paraId="79C91981" w14:textId="77777777" w:rsidR="00B22BC4" w:rsidRDefault="3E1942A7" w:rsidP="3E1942A7">
            <w:pPr>
              <w:pStyle w:val="train1"/>
              <w:rPr>
                <w:lang w:val="en-US"/>
              </w:rPr>
            </w:pPr>
            <w:r w:rsidRPr="3E1942A7">
              <w:rPr>
                <w:lang w:val="en-US"/>
              </w:rPr>
              <w:t>The user who logged this step</w:t>
            </w:r>
          </w:p>
        </w:tc>
      </w:tr>
      <w:tr w:rsidR="00B22BC4" w14:paraId="7FA7288B" w14:textId="77777777" w:rsidTr="3E1942A7">
        <w:tc>
          <w:tcPr>
            <w:tcW w:w="1363" w:type="dxa"/>
            <w:tcBorders>
              <w:top w:val="single" w:sz="4" w:space="0" w:color="auto"/>
              <w:left w:val="single" w:sz="4" w:space="0" w:color="auto"/>
              <w:bottom w:val="single" w:sz="4" w:space="0" w:color="auto"/>
              <w:right w:val="single" w:sz="4" w:space="0" w:color="auto"/>
            </w:tcBorders>
          </w:tcPr>
          <w:p w14:paraId="5EF7CEF4" w14:textId="77777777" w:rsidR="00B22BC4" w:rsidRDefault="3E1942A7" w:rsidP="3E1942A7">
            <w:pPr>
              <w:pStyle w:val="train1"/>
              <w:rPr>
                <w:lang w:val="en-US"/>
              </w:rPr>
            </w:pPr>
            <w:r w:rsidRPr="3E1942A7">
              <w:rPr>
                <w:lang w:val="en-US"/>
              </w:rPr>
              <w:t>OBL_DATA</w:t>
            </w:r>
          </w:p>
        </w:tc>
        <w:tc>
          <w:tcPr>
            <w:tcW w:w="1584" w:type="dxa"/>
            <w:tcBorders>
              <w:top w:val="single" w:sz="4" w:space="0" w:color="auto"/>
              <w:left w:val="single" w:sz="4" w:space="0" w:color="auto"/>
              <w:bottom w:val="single" w:sz="4" w:space="0" w:color="auto"/>
              <w:right w:val="single" w:sz="4" w:space="0" w:color="auto"/>
            </w:tcBorders>
          </w:tcPr>
          <w:p w14:paraId="71AF888F" w14:textId="77777777" w:rsidR="00B22BC4" w:rsidRDefault="3E1942A7" w:rsidP="3E1942A7">
            <w:pPr>
              <w:pStyle w:val="train1"/>
              <w:rPr>
                <w:lang w:val="en-US"/>
              </w:rPr>
            </w:pPr>
            <w:r w:rsidRPr="3E1942A7">
              <w:rPr>
                <w:lang w:val="en-US"/>
              </w:rPr>
              <w:t>Data</w:t>
            </w:r>
          </w:p>
        </w:tc>
        <w:tc>
          <w:tcPr>
            <w:tcW w:w="6092" w:type="dxa"/>
            <w:gridSpan w:val="2"/>
            <w:tcBorders>
              <w:top w:val="single" w:sz="4" w:space="0" w:color="auto"/>
              <w:left w:val="single" w:sz="4" w:space="0" w:color="auto"/>
              <w:bottom w:val="single" w:sz="4" w:space="0" w:color="auto"/>
              <w:right w:val="single" w:sz="4" w:space="0" w:color="auto"/>
            </w:tcBorders>
          </w:tcPr>
          <w:p w14:paraId="60BEFCE4" w14:textId="77777777" w:rsidR="00B22BC4" w:rsidRDefault="3E1942A7" w:rsidP="3E1942A7">
            <w:pPr>
              <w:pStyle w:val="train1"/>
              <w:rPr>
                <w:lang w:val="en-US"/>
              </w:rPr>
            </w:pPr>
            <w:r w:rsidRPr="3E1942A7">
              <w:rPr>
                <w:lang w:val="en-US"/>
              </w:rPr>
              <w:t>The data processed by the step.</w:t>
            </w:r>
          </w:p>
        </w:tc>
      </w:tr>
    </w:tbl>
    <w:p w14:paraId="1314C87B" w14:textId="77777777" w:rsidR="00B22BC4" w:rsidRDefault="3E1942A7">
      <w:pPr>
        <w:pStyle w:val="train1"/>
      </w:pPr>
      <w:r>
        <w:t> </w:t>
      </w:r>
    </w:p>
    <w:p w14:paraId="284329BF"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7DDCA576" w14:textId="77777777">
        <w:trPr>
          <w:trHeight w:val="1958"/>
        </w:trPr>
        <w:tc>
          <w:tcPr>
            <w:tcW w:w="9039" w:type="dxa"/>
          </w:tcPr>
          <w:p w14:paraId="037CA574" w14:textId="77777777" w:rsidR="00B22BC4" w:rsidRDefault="00B02A9E">
            <w:pPr>
              <w:spacing w:line="240" w:lineRule="atLeast"/>
              <w:jc w:val="center"/>
              <w:rPr>
                <w:sz w:val="20"/>
              </w:rPr>
            </w:pPr>
            <w:r>
              <w:sym w:font="Wingdings" w:char="F03F"/>
            </w:r>
          </w:p>
          <w:p w14:paraId="698D3EE8" w14:textId="77777777" w:rsidR="00B22BC4" w:rsidRDefault="00B22BC4">
            <w:pPr>
              <w:spacing w:line="240" w:lineRule="atLeast"/>
              <w:jc w:val="center"/>
              <w:rPr>
                <w:sz w:val="20"/>
              </w:rPr>
            </w:pPr>
          </w:p>
          <w:p w14:paraId="6A89BF45" w14:textId="77777777" w:rsidR="00B22BC4" w:rsidRDefault="00B22BC4">
            <w:pPr>
              <w:spacing w:line="240" w:lineRule="atLeast"/>
              <w:jc w:val="center"/>
              <w:rPr>
                <w:sz w:val="20"/>
              </w:rPr>
            </w:pPr>
          </w:p>
          <w:p w14:paraId="554F1A20" w14:textId="77777777" w:rsidR="00B22BC4" w:rsidRDefault="00B22BC4">
            <w:pPr>
              <w:spacing w:line="240" w:lineRule="atLeast"/>
              <w:jc w:val="center"/>
              <w:rPr>
                <w:sz w:val="20"/>
              </w:rPr>
            </w:pPr>
          </w:p>
          <w:p w14:paraId="357EF092" w14:textId="77777777" w:rsidR="00B22BC4" w:rsidRDefault="00B22BC4">
            <w:pPr>
              <w:spacing w:line="240" w:lineRule="atLeast"/>
              <w:jc w:val="center"/>
              <w:rPr>
                <w:sz w:val="20"/>
              </w:rPr>
            </w:pPr>
          </w:p>
          <w:p w14:paraId="6119870E" w14:textId="77777777" w:rsidR="00B22BC4" w:rsidRDefault="00B22BC4">
            <w:pPr>
              <w:spacing w:line="240" w:lineRule="atLeast"/>
              <w:jc w:val="center"/>
              <w:rPr>
                <w:sz w:val="20"/>
              </w:rPr>
            </w:pPr>
          </w:p>
          <w:p w14:paraId="6A728DE7" w14:textId="77777777" w:rsidR="00B22BC4" w:rsidRDefault="00B22BC4">
            <w:pPr>
              <w:spacing w:line="240" w:lineRule="atLeast"/>
              <w:jc w:val="center"/>
              <w:rPr>
                <w:sz w:val="20"/>
              </w:rPr>
            </w:pPr>
          </w:p>
          <w:p w14:paraId="0F7EEB30" w14:textId="77777777" w:rsidR="00B22BC4" w:rsidRDefault="00B22BC4">
            <w:pPr>
              <w:spacing w:line="240" w:lineRule="atLeast"/>
              <w:jc w:val="center"/>
              <w:rPr>
                <w:sz w:val="20"/>
              </w:rPr>
            </w:pPr>
          </w:p>
          <w:p w14:paraId="54BB0FA1" w14:textId="77777777" w:rsidR="00B22BC4" w:rsidRDefault="00B22BC4">
            <w:pPr>
              <w:spacing w:line="240" w:lineRule="atLeast"/>
              <w:jc w:val="center"/>
              <w:rPr>
                <w:sz w:val="20"/>
              </w:rPr>
            </w:pPr>
          </w:p>
          <w:p w14:paraId="5EAD5AEC" w14:textId="77777777" w:rsidR="00B22BC4" w:rsidRDefault="00B22BC4">
            <w:pPr>
              <w:spacing w:line="240" w:lineRule="atLeast"/>
              <w:jc w:val="center"/>
              <w:rPr>
                <w:sz w:val="20"/>
              </w:rPr>
            </w:pPr>
          </w:p>
          <w:p w14:paraId="79C36114" w14:textId="77777777" w:rsidR="00B22BC4" w:rsidRDefault="00B22BC4">
            <w:pPr>
              <w:spacing w:line="240" w:lineRule="atLeast"/>
              <w:jc w:val="center"/>
              <w:rPr>
                <w:sz w:val="20"/>
              </w:rPr>
            </w:pPr>
          </w:p>
          <w:p w14:paraId="482D7424" w14:textId="77777777" w:rsidR="00B22BC4" w:rsidRDefault="00B22BC4">
            <w:pPr>
              <w:spacing w:line="240" w:lineRule="atLeast"/>
              <w:jc w:val="center"/>
              <w:rPr>
                <w:sz w:val="20"/>
              </w:rPr>
            </w:pPr>
          </w:p>
          <w:p w14:paraId="2400EE7A" w14:textId="77777777" w:rsidR="00B22BC4" w:rsidRDefault="00B22BC4">
            <w:pPr>
              <w:spacing w:line="240" w:lineRule="atLeast"/>
              <w:jc w:val="center"/>
              <w:rPr>
                <w:sz w:val="20"/>
              </w:rPr>
            </w:pPr>
          </w:p>
          <w:p w14:paraId="52B86467" w14:textId="77777777" w:rsidR="00B22BC4" w:rsidRDefault="00B22BC4">
            <w:pPr>
              <w:spacing w:line="240" w:lineRule="atLeast"/>
              <w:jc w:val="center"/>
              <w:rPr>
                <w:sz w:val="20"/>
              </w:rPr>
            </w:pPr>
          </w:p>
          <w:p w14:paraId="5E732E84" w14:textId="77777777" w:rsidR="00B22BC4" w:rsidRDefault="00B22BC4">
            <w:pPr>
              <w:spacing w:line="240" w:lineRule="atLeast"/>
              <w:jc w:val="center"/>
              <w:rPr>
                <w:sz w:val="24"/>
              </w:rPr>
            </w:pPr>
          </w:p>
        </w:tc>
      </w:tr>
    </w:tbl>
    <w:p w14:paraId="7203C151" w14:textId="77777777" w:rsidR="00B22BC4" w:rsidRDefault="00B22BC4">
      <w:pPr>
        <w:pStyle w:val="train1"/>
      </w:pPr>
    </w:p>
    <w:p w14:paraId="1E513A30" w14:textId="77777777" w:rsidR="00B22BC4" w:rsidRDefault="00B02A9E">
      <w:pPr>
        <w:pStyle w:val="train1"/>
      </w:pPr>
      <w:r>
        <w:br w:type="page"/>
      </w:r>
    </w:p>
    <w:p w14:paraId="4091F739" w14:textId="77777777" w:rsidR="00B22BC4" w:rsidRDefault="00B02A9E">
      <w:pPr>
        <w:pStyle w:val="Heading2"/>
      </w:pPr>
      <w:bookmarkStart w:id="20" w:name="_Toc141585431"/>
      <w:r>
        <w:lastRenderedPageBreak/>
        <w:t>S2.8</w:t>
      </w:r>
      <w:r>
        <w:tab/>
        <w:t>OBJECT OVERVIEW (OBO)</w:t>
      </w:r>
      <w:bookmarkEnd w:id="20"/>
    </w:p>
    <w:p w14:paraId="24C25122" w14:textId="77777777" w:rsidR="00B22BC4" w:rsidRDefault="00B22BC4">
      <w:pPr>
        <w:pStyle w:val="Man1"/>
      </w:pPr>
    </w:p>
    <w:p w14:paraId="1B364E60" w14:textId="77777777" w:rsidR="00B22BC4" w:rsidRDefault="3E1942A7">
      <w:pPr>
        <w:pStyle w:val="Man1"/>
      </w:pPr>
      <w:r>
        <w:t>The Object Overview (OBO) screen provides the user with a means of reviewing the status of a process within the client server application. The data in the top section of the screen relates to the Object Instance (OBI) and may be edited (excluding Primary Key fields).</w:t>
      </w:r>
    </w:p>
    <w:p w14:paraId="486A113D" w14:textId="77777777" w:rsidR="00B22BC4" w:rsidRDefault="00B22BC4">
      <w:pPr>
        <w:pStyle w:val="Man1"/>
      </w:pPr>
    </w:p>
    <w:p w14:paraId="165E0AE2" w14:textId="77777777" w:rsidR="00B22BC4" w:rsidRDefault="00B02A9E">
      <w:pPr>
        <w:pStyle w:val="Man1"/>
        <w:jc w:val="center"/>
      </w:pPr>
      <w:r>
        <w:rPr>
          <w:noProof/>
          <w:lang w:val="en-GB" w:eastAsia="en-GB"/>
        </w:rPr>
        <w:drawing>
          <wp:inline distT="0" distB="0" distL="0" distR="0" wp14:anchorId="145FCF89" wp14:editId="07777777">
            <wp:extent cx="4748530" cy="3818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8530" cy="3818890"/>
                    </a:xfrm>
                    <a:prstGeom prst="rect">
                      <a:avLst/>
                    </a:prstGeom>
                    <a:noFill/>
                    <a:ln>
                      <a:noFill/>
                    </a:ln>
                  </pic:spPr>
                </pic:pic>
              </a:graphicData>
            </a:graphic>
          </wp:inline>
        </w:drawing>
      </w:r>
    </w:p>
    <w:p w14:paraId="3FB36500" w14:textId="77777777" w:rsidR="00B22BC4" w:rsidRDefault="00B22BC4">
      <w:pPr>
        <w:pStyle w:val="Man1"/>
        <w:jc w:val="center"/>
      </w:pPr>
    </w:p>
    <w:p w14:paraId="13B0A52D" w14:textId="77777777" w:rsidR="00B22BC4" w:rsidRDefault="00B02A9E">
      <w:pPr>
        <w:pStyle w:val="Man1"/>
      </w:pPr>
      <w:r>
        <w:t xml:space="preserve">The tabs in the bottom section allow the user to view the Participants (OBP), Activities (OBA), Triggers (OBT), Resources (OBR) and Logs (OBL) associated with the Object Instance (OBI).  These may be edited where applicable via the </w:t>
      </w:r>
      <w:r>
        <w:rPr>
          <w:noProof/>
          <w:lang w:val="en-GB" w:eastAsia="en-GB"/>
        </w:rPr>
        <w:drawing>
          <wp:inline distT="0" distB="0" distL="0" distR="0" wp14:anchorId="42384ABD" wp14:editId="07777777">
            <wp:extent cx="172720" cy="142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720" cy="142875"/>
                    </a:xfrm>
                    <a:prstGeom prst="rect">
                      <a:avLst/>
                    </a:prstGeom>
                    <a:noFill/>
                    <a:ln>
                      <a:noFill/>
                    </a:ln>
                  </pic:spPr>
                </pic:pic>
              </a:graphicData>
            </a:graphic>
          </wp:inline>
        </w:drawing>
      </w:r>
      <w:r>
        <w:t xml:space="preserve"> buttons on each tab.</w:t>
      </w:r>
    </w:p>
    <w:p w14:paraId="47B52AD8" w14:textId="77777777" w:rsidR="00B22BC4" w:rsidRDefault="3E1942A7">
      <w:pPr>
        <w:pStyle w:val="Man1"/>
      </w:pPr>
      <w:r>
        <w:t> </w:t>
      </w:r>
    </w:p>
    <w:p w14:paraId="6F31944B" w14:textId="77777777" w:rsidR="00B22BC4" w:rsidRDefault="3E1942A7">
      <w:pPr>
        <w:pStyle w:val="Man1"/>
      </w:pPr>
      <w:r>
        <w:t>The “Delete Instance” button can be used to delete all records associated with the OBI (excluding OBJ).</w:t>
      </w:r>
    </w:p>
    <w:p w14:paraId="28A772FE" w14:textId="77777777" w:rsidR="00B22BC4" w:rsidRDefault="3E1942A7">
      <w:pPr>
        <w:pStyle w:val="Man1"/>
        <w:jc w:val="center"/>
      </w:pPr>
      <w:r>
        <w:t> </w:t>
      </w: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18FC6B5A" w14:textId="77777777">
        <w:trPr>
          <w:trHeight w:val="1958"/>
        </w:trPr>
        <w:tc>
          <w:tcPr>
            <w:tcW w:w="9039" w:type="dxa"/>
          </w:tcPr>
          <w:p w14:paraId="4E62C2EC" w14:textId="77777777" w:rsidR="00B22BC4" w:rsidRDefault="00B02A9E">
            <w:pPr>
              <w:spacing w:line="240" w:lineRule="atLeast"/>
              <w:jc w:val="center"/>
              <w:rPr>
                <w:sz w:val="20"/>
              </w:rPr>
            </w:pPr>
            <w:r>
              <w:sym w:font="Wingdings" w:char="F03F"/>
            </w:r>
          </w:p>
          <w:p w14:paraId="36C5D46A" w14:textId="77777777" w:rsidR="00B22BC4" w:rsidRDefault="00B22BC4">
            <w:pPr>
              <w:spacing w:line="240" w:lineRule="atLeast"/>
              <w:jc w:val="center"/>
              <w:rPr>
                <w:sz w:val="20"/>
              </w:rPr>
            </w:pPr>
          </w:p>
          <w:p w14:paraId="6FE97A8C" w14:textId="77777777" w:rsidR="00B22BC4" w:rsidRDefault="00B22BC4">
            <w:pPr>
              <w:spacing w:line="240" w:lineRule="atLeast"/>
              <w:jc w:val="center"/>
              <w:rPr>
                <w:sz w:val="20"/>
              </w:rPr>
            </w:pPr>
          </w:p>
          <w:p w14:paraId="3195FDFE" w14:textId="77777777" w:rsidR="00B22BC4" w:rsidRDefault="00B22BC4">
            <w:pPr>
              <w:spacing w:line="240" w:lineRule="atLeast"/>
              <w:jc w:val="center"/>
              <w:rPr>
                <w:sz w:val="20"/>
              </w:rPr>
            </w:pPr>
          </w:p>
          <w:p w14:paraId="1C00171A" w14:textId="77777777" w:rsidR="00B22BC4" w:rsidRDefault="00B22BC4">
            <w:pPr>
              <w:spacing w:line="240" w:lineRule="atLeast"/>
              <w:jc w:val="center"/>
              <w:rPr>
                <w:sz w:val="20"/>
              </w:rPr>
            </w:pPr>
          </w:p>
          <w:p w14:paraId="4CF00653" w14:textId="77777777" w:rsidR="00B22BC4" w:rsidRDefault="00B22BC4">
            <w:pPr>
              <w:spacing w:line="240" w:lineRule="atLeast"/>
              <w:jc w:val="center"/>
              <w:rPr>
                <w:sz w:val="20"/>
              </w:rPr>
            </w:pPr>
          </w:p>
          <w:p w14:paraId="12CA60A7" w14:textId="77777777" w:rsidR="00B22BC4" w:rsidRDefault="00B22BC4">
            <w:pPr>
              <w:spacing w:line="240" w:lineRule="atLeast"/>
              <w:jc w:val="center"/>
              <w:rPr>
                <w:sz w:val="20"/>
              </w:rPr>
            </w:pPr>
          </w:p>
          <w:p w14:paraId="1E6A8190" w14:textId="77777777" w:rsidR="00B22BC4" w:rsidRDefault="00B22BC4">
            <w:pPr>
              <w:spacing w:line="240" w:lineRule="atLeast"/>
              <w:jc w:val="center"/>
              <w:rPr>
                <w:sz w:val="20"/>
              </w:rPr>
            </w:pPr>
          </w:p>
          <w:p w14:paraId="004F23BC" w14:textId="77777777" w:rsidR="00B22BC4" w:rsidRDefault="00B22BC4">
            <w:pPr>
              <w:spacing w:line="240" w:lineRule="atLeast"/>
              <w:jc w:val="center"/>
              <w:rPr>
                <w:sz w:val="20"/>
              </w:rPr>
            </w:pPr>
          </w:p>
          <w:p w14:paraId="1553451E" w14:textId="77777777" w:rsidR="00B22BC4" w:rsidRDefault="00B22BC4">
            <w:pPr>
              <w:spacing w:line="240" w:lineRule="atLeast"/>
              <w:jc w:val="center"/>
              <w:rPr>
                <w:sz w:val="20"/>
              </w:rPr>
            </w:pPr>
          </w:p>
          <w:p w14:paraId="2437F85A" w14:textId="77777777" w:rsidR="00B22BC4" w:rsidRDefault="00B22BC4">
            <w:pPr>
              <w:spacing w:line="240" w:lineRule="atLeast"/>
              <w:jc w:val="center"/>
              <w:rPr>
                <w:sz w:val="20"/>
              </w:rPr>
            </w:pPr>
          </w:p>
          <w:p w14:paraId="1A8223B8" w14:textId="77777777" w:rsidR="00B22BC4" w:rsidRDefault="00B22BC4">
            <w:pPr>
              <w:spacing w:line="240" w:lineRule="atLeast"/>
              <w:jc w:val="center"/>
              <w:rPr>
                <w:sz w:val="20"/>
              </w:rPr>
            </w:pPr>
          </w:p>
          <w:p w14:paraId="2D195697" w14:textId="77777777" w:rsidR="00B22BC4" w:rsidRDefault="00B22BC4">
            <w:pPr>
              <w:spacing w:line="240" w:lineRule="atLeast"/>
              <w:jc w:val="center"/>
              <w:rPr>
                <w:sz w:val="20"/>
              </w:rPr>
            </w:pPr>
          </w:p>
          <w:p w14:paraId="710A32D4" w14:textId="77777777" w:rsidR="00B22BC4" w:rsidRDefault="00B22BC4">
            <w:pPr>
              <w:spacing w:line="240" w:lineRule="atLeast"/>
              <w:jc w:val="center"/>
              <w:rPr>
                <w:sz w:val="24"/>
              </w:rPr>
            </w:pPr>
          </w:p>
        </w:tc>
      </w:tr>
    </w:tbl>
    <w:p w14:paraId="0887085F" w14:textId="77777777" w:rsidR="00B22BC4" w:rsidRDefault="00B22BC4">
      <w:pPr>
        <w:pStyle w:val="train1"/>
      </w:pPr>
    </w:p>
    <w:p w14:paraId="5C2BCD10" w14:textId="77777777" w:rsidR="00B22BC4" w:rsidRDefault="00B02A9E">
      <w:pPr>
        <w:pStyle w:val="Heading2"/>
      </w:pPr>
      <w:r>
        <w:br w:type="page"/>
      </w:r>
      <w:r w:rsidR="3E1942A7">
        <w:lastRenderedPageBreak/>
        <w:t xml:space="preserve">SESSION 3 </w:t>
      </w:r>
      <w:bookmarkStart w:id="21" w:name="_Toc141585432"/>
      <w:bookmarkEnd w:id="21"/>
    </w:p>
    <w:p w14:paraId="6CF47F71" w14:textId="77777777" w:rsidR="00B22BC4" w:rsidRDefault="00B22BC4">
      <w:pPr>
        <w:pStyle w:val="train1"/>
      </w:pPr>
    </w:p>
    <w:p w14:paraId="2710B51A" w14:textId="77777777" w:rsidR="00B22BC4" w:rsidRDefault="3E1942A7">
      <w:pPr>
        <w:pStyle w:val="train1"/>
      </w:pPr>
      <w:r>
        <w:t>The topics in this session are:</w:t>
      </w:r>
    </w:p>
    <w:p w14:paraId="2133FA07" w14:textId="77777777" w:rsidR="00B22BC4" w:rsidRDefault="00B22BC4">
      <w:pPr>
        <w:pStyle w:val="train1"/>
      </w:pPr>
    </w:p>
    <w:p w14:paraId="6CF40DA2" w14:textId="77777777" w:rsidR="00B22BC4" w:rsidRDefault="00B02A9E">
      <w:pPr>
        <w:pStyle w:val="train2"/>
      </w:pPr>
      <w:r>
        <w:t>3.1</w:t>
      </w:r>
      <w:r>
        <w:tab/>
        <w:t>Template Processes</w:t>
      </w:r>
    </w:p>
    <w:p w14:paraId="535E4E5F" w14:textId="77777777" w:rsidR="00B22BC4" w:rsidRDefault="00B02A9E">
      <w:pPr>
        <w:pStyle w:val="train2"/>
      </w:pPr>
      <w:r>
        <w:t>3.2</w:t>
      </w:r>
      <w:r>
        <w:tab/>
        <w:t>Replicating Template Processes</w:t>
      </w:r>
    </w:p>
    <w:p w14:paraId="202D05AB" w14:textId="77777777" w:rsidR="00B22BC4" w:rsidRDefault="00B02A9E">
      <w:pPr>
        <w:pStyle w:val="train2"/>
      </w:pPr>
      <w:r>
        <w:t>3.3</w:t>
      </w:r>
      <w:r>
        <w:tab/>
        <w:t>Triggering Processes</w:t>
      </w:r>
    </w:p>
    <w:p w14:paraId="6E527758" w14:textId="77777777" w:rsidR="00B22BC4" w:rsidRDefault="00B22BC4">
      <w:pPr>
        <w:pStyle w:val="train2"/>
      </w:pPr>
    </w:p>
    <w:p w14:paraId="0D0CDB5F" w14:textId="77777777" w:rsidR="00B22BC4" w:rsidRDefault="00B02A9E">
      <w:pPr>
        <w:pStyle w:val="Heading2"/>
      </w:pPr>
      <w:bookmarkStart w:id="22" w:name="_Toc141585433"/>
      <w:r>
        <w:t>S3.1</w:t>
      </w:r>
      <w:r>
        <w:tab/>
        <w:t>TEMPLATE PROCESSES</w:t>
      </w:r>
      <w:bookmarkEnd w:id="22"/>
    </w:p>
    <w:p w14:paraId="35729439" w14:textId="77777777" w:rsidR="00B22BC4" w:rsidRDefault="00B22BC4">
      <w:pPr>
        <w:pStyle w:val="train1"/>
      </w:pPr>
    </w:p>
    <w:p w14:paraId="6D1E9A91" w14:textId="77777777" w:rsidR="00B22BC4" w:rsidRDefault="3E1942A7">
      <w:pPr>
        <w:pStyle w:val="train1"/>
      </w:pPr>
      <w:r>
        <w:t>To gain the most benefit from Process Manager, it is recommended that reusable “template” processes are set up, and used as the basis for “live” processes.</w:t>
      </w:r>
    </w:p>
    <w:p w14:paraId="552D6F5F" w14:textId="77777777" w:rsidR="00B22BC4" w:rsidRDefault="00B22BC4">
      <w:pPr>
        <w:pStyle w:val="train1"/>
      </w:pPr>
    </w:p>
    <w:p w14:paraId="2AD65A45" w14:textId="77777777" w:rsidR="00B22BC4" w:rsidRDefault="3E1942A7">
      <w:pPr>
        <w:pStyle w:val="train1"/>
      </w:pPr>
      <w:r>
        <w:t>This reduces the amount of manual setup that is required each time a review occurs.  A new live process can be created based upon the template process, replicating the OBJ, OBI, OBA, OBT, OBP and OBR records.</w:t>
      </w:r>
    </w:p>
    <w:p w14:paraId="419E74F3" w14:textId="77777777" w:rsidR="00B22BC4" w:rsidRDefault="00B22BC4">
      <w:pPr>
        <w:pStyle w:val="train1"/>
      </w:pPr>
    </w:p>
    <w:p w14:paraId="7346A5D4" w14:textId="77777777" w:rsidR="00B22BC4" w:rsidRDefault="3E1942A7">
      <w:pPr>
        <w:pStyle w:val="train1"/>
      </w:pPr>
      <w:r>
        <w:t>The exercise below will set up a simple process to change a module title.</w:t>
      </w:r>
    </w:p>
    <w:p w14:paraId="19645C36" w14:textId="77777777" w:rsidR="00B22BC4" w:rsidRDefault="00B22BC4">
      <w:pPr>
        <w:pStyle w:val="train1"/>
      </w:pPr>
    </w:p>
    <w:p w14:paraId="7B40F99B"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t>Exercise 3.1.1 – Setting up a template process - OBJ</w:t>
      </w:r>
    </w:p>
    <w:p w14:paraId="66D7783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3BBEA447"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w:t>
      </w:r>
      <w:r>
        <w:tab/>
        <w:t xml:space="preserve">Select </w:t>
      </w:r>
      <w:r>
        <w:rPr>
          <w:b/>
          <w:bCs/>
        </w:rPr>
        <w:t>OBJ</w:t>
      </w:r>
      <w:r>
        <w:t xml:space="preserve"> - Object</w:t>
      </w:r>
    </w:p>
    <w:p w14:paraId="104A9800"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42FD8CAA"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2</w:t>
      </w:r>
      <w:r>
        <w:tab/>
        <w:t xml:space="preserve">Enter </w:t>
      </w:r>
      <w:r w:rsidRPr="3E1942A7">
        <w:rPr>
          <w:rFonts w:ascii="Courier" w:hAnsi="Courier"/>
          <w:b/>
          <w:bCs/>
          <w:sz w:val="24"/>
          <w:szCs w:val="24"/>
        </w:rPr>
        <w:t>MOD_TITLE_XX</w:t>
      </w:r>
      <w:r w:rsidRPr="3E1942A7">
        <w:t xml:space="preserve"> </w:t>
      </w:r>
      <w:r>
        <w:t xml:space="preserve">in the ‘Object code’ field (where </w:t>
      </w:r>
      <w:r w:rsidRPr="3E1942A7">
        <w:rPr>
          <w:rFonts w:ascii="Courier" w:hAnsi="Courier"/>
          <w:b/>
          <w:bCs/>
          <w:sz w:val="24"/>
          <w:szCs w:val="24"/>
        </w:rPr>
        <w:t>XX</w:t>
      </w:r>
      <w:r>
        <w:t xml:space="preserve"> is your initials)</w:t>
      </w:r>
    </w:p>
    <w:p w14:paraId="5843F99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726AF07B"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3</w:t>
      </w:r>
      <w:r>
        <w:tab/>
        <w:t xml:space="preserve">Enter  </w:t>
      </w:r>
      <w:r w:rsidRPr="3E1942A7">
        <w:rPr>
          <w:rFonts w:ascii="Courier" w:hAnsi="Courier"/>
          <w:b/>
          <w:bCs/>
          <w:sz w:val="24"/>
          <w:szCs w:val="24"/>
        </w:rPr>
        <w:t>Module Title Change Process</w:t>
      </w:r>
      <w:r>
        <w:t xml:space="preserve"> in the ‘Name’ field</w:t>
      </w:r>
    </w:p>
    <w:p w14:paraId="36B84D4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11832831"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4</w:t>
      </w:r>
      <w:r>
        <w:tab/>
        <w:t xml:space="preserve">Enter </w:t>
      </w:r>
      <w:r w:rsidRPr="3E1942A7">
        <w:rPr>
          <w:rFonts w:ascii="Courier" w:hAnsi="Courier"/>
          <w:b/>
          <w:bCs/>
          <w:sz w:val="24"/>
          <w:szCs w:val="24"/>
        </w:rPr>
        <w:t>CAMS</w:t>
      </w:r>
      <w:r>
        <w:t xml:space="preserve"> in the ‘Dictionary’ field, and </w:t>
      </w:r>
      <w:r w:rsidRPr="3E1942A7">
        <w:rPr>
          <w:rFonts w:ascii="Courier" w:hAnsi="Courier"/>
          <w:b/>
          <w:bCs/>
          <w:sz w:val="24"/>
          <w:szCs w:val="24"/>
        </w:rPr>
        <w:t>MOD</w:t>
      </w:r>
      <w:r>
        <w:t xml:space="preserve"> in the ‘Entity Field’</w:t>
      </w:r>
    </w:p>
    <w:p w14:paraId="5F3960AA"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7FE6B89F"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5</w:t>
      </w:r>
      <w:r>
        <w:tab/>
        <w:t>Tick the ‘Template’ field.</w:t>
      </w:r>
    </w:p>
    <w:p w14:paraId="4042D37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0F6F0C04"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6</w:t>
      </w:r>
      <w:r>
        <w:tab/>
        <w:t>[Store]</w:t>
      </w:r>
    </w:p>
    <w:p w14:paraId="76FE5605" w14:textId="77777777" w:rsidR="00B22BC4" w:rsidRDefault="00B22BC4">
      <w:pPr>
        <w:pStyle w:val="train1"/>
        <w:pBdr>
          <w:top w:val="single" w:sz="6" w:space="2" w:color="auto"/>
          <w:left w:val="single" w:sz="6" w:space="13" w:color="auto"/>
          <w:bottom w:val="single" w:sz="6" w:space="2" w:color="auto"/>
          <w:right w:val="single" w:sz="6" w:space="2" w:color="auto"/>
        </w:pBdr>
        <w:tabs>
          <w:tab w:val="left" w:pos="709"/>
        </w:tabs>
        <w:ind w:left="180"/>
      </w:pPr>
    </w:p>
    <w:p w14:paraId="2DE7ED85" w14:textId="77777777" w:rsidR="00B22BC4" w:rsidRDefault="00B22BC4">
      <w:pPr>
        <w:pStyle w:val="train1"/>
        <w:tabs>
          <w:tab w:val="left" w:pos="540"/>
        </w:tabs>
      </w:pPr>
    </w:p>
    <w:p w14:paraId="6944B44A" w14:textId="77777777" w:rsidR="00B22BC4" w:rsidRDefault="00B22BC4">
      <w:pPr>
        <w:pStyle w:val="train1"/>
        <w:tabs>
          <w:tab w:val="left" w:pos="540"/>
        </w:tabs>
      </w:pPr>
    </w:p>
    <w:p w14:paraId="23559CB4" w14:textId="77777777" w:rsidR="00B22BC4" w:rsidRDefault="3E1942A7">
      <w:pPr>
        <w:pStyle w:val="train1"/>
        <w:tabs>
          <w:tab w:val="left" w:pos="540"/>
        </w:tabs>
      </w:pPr>
      <w:r>
        <w:t>Your OBJ record should look like this:</w:t>
      </w:r>
    </w:p>
    <w:p w14:paraId="372C5CA1" w14:textId="77777777" w:rsidR="00B22BC4" w:rsidRDefault="00B22BC4">
      <w:pPr>
        <w:pStyle w:val="train1"/>
        <w:tabs>
          <w:tab w:val="left" w:pos="540"/>
        </w:tabs>
      </w:pPr>
    </w:p>
    <w:p w14:paraId="3784D81C" w14:textId="77777777" w:rsidR="00B22BC4" w:rsidRDefault="00B02A9E">
      <w:pPr>
        <w:pStyle w:val="train1"/>
        <w:tabs>
          <w:tab w:val="left" w:pos="540"/>
        </w:tabs>
        <w:jc w:val="center"/>
      </w:pPr>
      <w:r>
        <w:rPr>
          <w:noProof/>
          <w:lang w:eastAsia="en-GB"/>
        </w:rPr>
        <w:drawing>
          <wp:inline distT="0" distB="0" distL="0" distR="0" wp14:anchorId="5543CB4B" wp14:editId="07777777">
            <wp:extent cx="3853180" cy="2538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3180" cy="2538730"/>
                    </a:xfrm>
                    <a:prstGeom prst="rect">
                      <a:avLst/>
                    </a:prstGeom>
                    <a:noFill/>
                    <a:ln>
                      <a:noFill/>
                    </a:ln>
                  </pic:spPr>
                </pic:pic>
              </a:graphicData>
            </a:graphic>
          </wp:inline>
        </w:drawing>
      </w:r>
    </w:p>
    <w:p w14:paraId="20A475BE" w14:textId="77777777" w:rsidR="00B22BC4" w:rsidRDefault="00B02A9E">
      <w:pPr>
        <w:pStyle w:val="train1"/>
        <w:tabs>
          <w:tab w:val="left" w:pos="540"/>
        </w:tabs>
        <w:jc w:val="center"/>
      </w:pPr>
      <w:r>
        <w:br w:type="page"/>
      </w:r>
    </w:p>
    <w:p w14:paraId="4DFD9A44" w14:textId="77777777" w:rsidR="00B22BC4" w:rsidRDefault="00B22BC4">
      <w:pPr>
        <w:pStyle w:val="train1"/>
        <w:tabs>
          <w:tab w:val="left" w:pos="540"/>
        </w:tabs>
      </w:pPr>
    </w:p>
    <w:p w14:paraId="3BB3655B"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t>Exercise 3.1.2 – Setting up a template process - OBI</w:t>
      </w:r>
    </w:p>
    <w:p w14:paraId="459E1CFA"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2E35BD41"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w:t>
      </w:r>
      <w:r>
        <w:tab/>
        <w:t xml:space="preserve">Click the ‘View OBIs’ button to access </w:t>
      </w:r>
      <w:r>
        <w:rPr>
          <w:b/>
          <w:bCs/>
        </w:rPr>
        <w:t>OBI</w:t>
      </w:r>
      <w:r>
        <w:t xml:space="preserve"> – Object Instance</w:t>
      </w:r>
    </w:p>
    <w:p w14:paraId="48735D1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2DC9F2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2</w:t>
      </w:r>
      <w:r>
        <w:tab/>
        <w:t xml:space="preserve">‘Object Code’ should be automatically populated. Enter </w:t>
      </w:r>
      <w:r w:rsidRPr="3E1942A7">
        <w:rPr>
          <w:rFonts w:ascii="Courier" w:hAnsi="Courier"/>
          <w:b/>
          <w:bCs/>
          <w:sz w:val="24"/>
          <w:szCs w:val="24"/>
        </w:rPr>
        <w:t>1</w:t>
      </w:r>
      <w:r w:rsidRPr="3E1942A7">
        <w:t xml:space="preserve"> </w:t>
      </w:r>
      <w:r>
        <w:t>in the ‘Instance’ field and also in the ‘Rank’ field</w:t>
      </w:r>
    </w:p>
    <w:p w14:paraId="7C2369C4"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2EE17C8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3</w:t>
      </w:r>
      <w:r>
        <w:tab/>
        <w:t xml:space="preserve">Select  </w:t>
      </w:r>
      <w:r w:rsidRPr="3E1942A7">
        <w:rPr>
          <w:rFonts w:ascii="Courier" w:hAnsi="Courier"/>
          <w:b/>
          <w:bCs/>
          <w:sz w:val="24"/>
          <w:szCs w:val="24"/>
        </w:rPr>
        <w:t>Current</w:t>
      </w:r>
      <w:r>
        <w:t xml:space="preserve"> from the ‘Review Status’ drop down</w:t>
      </w:r>
    </w:p>
    <w:p w14:paraId="77C296F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7F40661" w14:textId="77777777" w:rsidR="00B22BC4" w:rsidRDefault="00B02A9E">
      <w:pPr>
        <w:pStyle w:val="train1"/>
        <w:pBdr>
          <w:top w:val="single" w:sz="6" w:space="2" w:color="auto"/>
          <w:left w:val="single" w:sz="6" w:space="13" w:color="auto"/>
          <w:bottom w:val="single" w:sz="6" w:space="2" w:color="auto"/>
          <w:right w:val="single" w:sz="6" w:space="2" w:color="auto"/>
        </w:pBdr>
        <w:ind w:left="720" w:hanging="540"/>
      </w:pPr>
      <w:r>
        <w:t>4</w:t>
      </w:r>
      <w:r>
        <w:tab/>
        <w:t>You can leave the various dates and the ‘Co-ordinator’ and ‘Administrator’ fields blank, as these will be populated dynamically later on the new “live” records.</w:t>
      </w:r>
    </w:p>
    <w:p w14:paraId="5CCC0C9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0D087DE7"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5</w:t>
      </w:r>
      <w:r>
        <w:tab/>
        <w:t>[Store]</w:t>
      </w:r>
    </w:p>
    <w:p w14:paraId="7BEEE8E7" w14:textId="77777777" w:rsidR="00B22BC4" w:rsidRDefault="00B22BC4">
      <w:pPr>
        <w:pStyle w:val="train1"/>
        <w:tabs>
          <w:tab w:val="left" w:pos="540"/>
        </w:tabs>
      </w:pPr>
    </w:p>
    <w:p w14:paraId="28F6FEBE" w14:textId="77777777" w:rsidR="00B22BC4" w:rsidRDefault="00B22BC4">
      <w:pPr>
        <w:pStyle w:val="train1"/>
      </w:pPr>
    </w:p>
    <w:p w14:paraId="33AAAB86" w14:textId="77777777" w:rsidR="00B22BC4" w:rsidRDefault="3E1942A7">
      <w:pPr>
        <w:pStyle w:val="train1"/>
      </w:pPr>
      <w:r>
        <w:t>Your OBI record should look like this:</w:t>
      </w:r>
    </w:p>
    <w:p w14:paraId="715AB24F" w14:textId="77777777" w:rsidR="00B22BC4" w:rsidRDefault="00B22BC4">
      <w:pPr>
        <w:pStyle w:val="train1"/>
      </w:pPr>
    </w:p>
    <w:p w14:paraId="60BF9AD4" w14:textId="77777777" w:rsidR="00B22BC4" w:rsidRDefault="00B02A9E">
      <w:pPr>
        <w:pStyle w:val="train1"/>
        <w:jc w:val="center"/>
      </w:pPr>
      <w:r>
        <w:rPr>
          <w:noProof/>
          <w:lang w:eastAsia="en-GB"/>
        </w:rPr>
        <w:drawing>
          <wp:inline distT="0" distB="0" distL="0" distR="0" wp14:anchorId="45897BB4" wp14:editId="07777777">
            <wp:extent cx="3755390" cy="2886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390" cy="2886710"/>
                    </a:xfrm>
                    <a:prstGeom prst="rect">
                      <a:avLst/>
                    </a:prstGeom>
                    <a:noFill/>
                    <a:ln>
                      <a:noFill/>
                    </a:ln>
                  </pic:spPr>
                </pic:pic>
              </a:graphicData>
            </a:graphic>
          </wp:inline>
        </w:drawing>
      </w:r>
    </w:p>
    <w:p w14:paraId="03E7D379" w14:textId="77777777" w:rsidR="00B22BC4" w:rsidRDefault="00B22BC4">
      <w:pPr>
        <w:pStyle w:val="train1"/>
        <w:jc w:val="center"/>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7A898EF5" w14:textId="77777777">
        <w:trPr>
          <w:trHeight w:val="1958"/>
        </w:trPr>
        <w:tc>
          <w:tcPr>
            <w:tcW w:w="9039" w:type="dxa"/>
          </w:tcPr>
          <w:p w14:paraId="705867CC" w14:textId="77777777" w:rsidR="00B22BC4" w:rsidRDefault="00B02A9E">
            <w:pPr>
              <w:spacing w:line="240" w:lineRule="atLeast"/>
              <w:jc w:val="center"/>
              <w:rPr>
                <w:sz w:val="20"/>
              </w:rPr>
            </w:pPr>
            <w:r>
              <w:sym w:font="Wingdings" w:char="F03F"/>
            </w:r>
          </w:p>
          <w:p w14:paraId="0FB0D1D6" w14:textId="77777777" w:rsidR="00B22BC4" w:rsidRDefault="00B22BC4">
            <w:pPr>
              <w:spacing w:line="240" w:lineRule="atLeast"/>
              <w:jc w:val="center"/>
              <w:rPr>
                <w:sz w:val="20"/>
              </w:rPr>
            </w:pPr>
          </w:p>
          <w:p w14:paraId="0DBAACF8" w14:textId="77777777" w:rsidR="00B22BC4" w:rsidRDefault="00B22BC4">
            <w:pPr>
              <w:spacing w:line="240" w:lineRule="atLeast"/>
              <w:jc w:val="center"/>
              <w:rPr>
                <w:sz w:val="20"/>
              </w:rPr>
            </w:pPr>
          </w:p>
          <w:p w14:paraId="537795BF" w14:textId="77777777" w:rsidR="00B22BC4" w:rsidRDefault="00B22BC4">
            <w:pPr>
              <w:spacing w:line="240" w:lineRule="atLeast"/>
              <w:jc w:val="center"/>
              <w:rPr>
                <w:sz w:val="20"/>
              </w:rPr>
            </w:pPr>
          </w:p>
          <w:p w14:paraId="5FEA322D" w14:textId="77777777" w:rsidR="00B22BC4" w:rsidRDefault="00B22BC4">
            <w:pPr>
              <w:spacing w:line="240" w:lineRule="atLeast"/>
              <w:jc w:val="center"/>
              <w:rPr>
                <w:sz w:val="20"/>
              </w:rPr>
            </w:pPr>
          </w:p>
          <w:p w14:paraId="5EE36B54" w14:textId="77777777" w:rsidR="00B22BC4" w:rsidRDefault="00B22BC4">
            <w:pPr>
              <w:spacing w:line="240" w:lineRule="atLeast"/>
              <w:jc w:val="center"/>
              <w:rPr>
                <w:sz w:val="20"/>
              </w:rPr>
            </w:pPr>
          </w:p>
          <w:p w14:paraId="160E8559" w14:textId="77777777" w:rsidR="00B22BC4" w:rsidRDefault="00B22BC4">
            <w:pPr>
              <w:spacing w:line="240" w:lineRule="atLeast"/>
              <w:jc w:val="center"/>
              <w:rPr>
                <w:sz w:val="20"/>
              </w:rPr>
            </w:pPr>
          </w:p>
          <w:p w14:paraId="078AA6B4" w14:textId="77777777" w:rsidR="00B22BC4" w:rsidRDefault="00B22BC4">
            <w:pPr>
              <w:spacing w:line="240" w:lineRule="atLeast"/>
              <w:jc w:val="center"/>
              <w:rPr>
                <w:sz w:val="20"/>
              </w:rPr>
            </w:pPr>
          </w:p>
          <w:p w14:paraId="03D9E647" w14:textId="77777777" w:rsidR="00B22BC4" w:rsidRDefault="00B22BC4">
            <w:pPr>
              <w:spacing w:line="240" w:lineRule="atLeast"/>
              <w:jc w:val="center"/>
              <w:rPr>
                <w:sz w:val="20"/>
              </w:rPr>
            </w:pPr>
          </w:p>
          <w:p w14:paraId="31D7D2AB" w14:textId="77777777" w:rsidR="00B22BC4" w:rsidRDefault="00B22BC4">
            <w:pPr>
              <w:spacing w:line="240" w:lineRule="atLeast"/>
              <w:jc w:val="center"/>
              <w:rPr>
                <w:sz w:val="20"/>
              </w:rPr>
            </w:pPr>
          </w:p>
          <w:p w14:paraId="73A9FDA3" w14:textId="77777777" w:rsidR="00B22BC4" w:rsidRDefault="00B22BC4">
            <w:pPr>
              <w:spacing w:line="240" w:lineRule="atLeast"/>
              <w:jc w:val="center"/>
              <w:rPr>
                <w:sz w:val="20"/>
              </w:rPr>
            </w:pPr>
          </w:p>
          <w:p w14:paraId="0A199CD7" w14:textId="77777777" w:rsidR="00B22BC4" w:rsidRDefault="00B22BC4">
            <w:pPr>
              <w:spacing w:line="240" w:lineRule="atLeast"/>
              <w:jc w:val="center"/>
              <w:rPr>
                <w:sz w:val="20"/>
              </w:rPr>
            </w:pPr>
          </w:p>
          <w:p w14:paraId="1E02DA89" w14:textId="77777777" w:rsidR="00B22BC4" w:rsidRDefault="00B22BC4">
            <w:pPr>
              <w:spacing w:line="240" w:lineRule="atLeast"/>
              <w:jc w:val="center"/>
              <w:rPr>
                <w:sz w:val="20"/>
              </w:rPr>
            </w:pPr>
          </w:p>
          <w:p w14:paraId="78BFE677" w14:textId="77777777" w:rsidR="00B22BC4" w:rsidRDefault="00B22BC4">
            <w:pPr>
              <w:spacing w:line="240" w:lineRule="atLeast"/>
              <w:jc w:val="center"/>
              <w:rPr>
                <w:sz w:val="20"/>
              </w:rPr>
            </w:pPr>
          </w:p>
          <w:p w14:paraId="2D435F57" w14:textId="77777777" w:rsidR="00B22BC4" w:rsidRDefault="00B22BC4">
            <w:pPr>
              <w:spacing w:line="240" w:lineRule="atLeast"/>
              <w:jc w:val="center"/>
              <w:rPr>
                <w:sz w:val="20"/>
              </w:rPr>
            </w:pPr>
          </w:p>
          <w:p w14:paraId="2B2412D6" w14:textId="77777777" w:rsidR="00B22BC4" w:rsidRDefault="00B22BC4">
            <w:pPr>
              <w:spacing w:line="240" w:lineRule="atLeast"/>
              <w:jc w:val="center"/>
              <w:rPr>
                <w:sz w:val="20"/>
              </w:rPr>
            </w:pPr>
          </w:p>
          <w:p w14:paraId="7620874C" w14:textId="77777777" w:rsidR="00B22BC4" w:rsidRDefault="00B22BC4">
            <w:pPr>
              <w:spacing w:line="240" w:lineRule="atLeast"/>
              <w:jc w:val="center"/>
              <w:rPr>
                <w:sz w:val="24"/>
              </w:rPr>
            </w:pPr>
          </w:p>
        </w:tc>
      </w:tr>
    </w:tbl>
    <w:p w14:paraId="6214DABE" w14:textId="77777777" w:rsidR="00B22BC4" w:rsidRDefault="00B22BC4">
      <w:pPr>
        <w:pStyle w:val="train1"/>
        <w:jc w:val="center"/>
      </w:pPr>
    </w:p>
    <w:p w14:paraId="7A8A2F98" w14:textId="77777777" w:rsidR="00B22BC4" w:rsidRDefault="00B02A9E">
      <w:pPr>
        <w:pStyle w:val="train1"/>
        <w:jc w:val="center"/>
      </w:pPr>
      <w:r>
        <w:br w:type="page"/>
      </w:r>
    </w:p>
    <w:p w14:paraId="75675A69"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3.1.3 – Setting up a template process - OBP</w:t>
      </w:r>
    </w:p>
    <w:p w14:paraId="764786B6"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07D6D0C5"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w:t>
      </w:r>
      <w:r>
        <w:tab/>
        <w:t xml:space="preserve">Select [Other] &gt; [Participants] to access </w:t>
      </w:r>
      <w:r>
        <w:rPr>
          <w:b/>
          <w:bCs/>
        </w:rPr>
        <w:t>OBP</w:t>
      </w:r>
      <w:r>
        <w:t xml:space="preserve"> – Object Participants</w:t>
      </w:r>
    </w:p>
    <w:p w14:paraId="19C0913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77455A4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2</w:t>
      </w:r>
      <w:r>
        <w:tab/>
        <w:t xml:space="preserve">‘Object Code’ and ‘Instance’ should be automatically populated. Enter </w:t>
      </w:r>
      <w:r w:rsidRPr="3E1942A7">
        <w:rPr>
          <w:rFonts w:ascii="Courier" w:hAnsi="Courier"/>
          <w:b/>
          <w:bCs/>
          <w:sz w:val="24"/>
          <w:szCs w:val="24"/>
        </w:rPr>
        <w:t>INITIATOR</w:t>
      </w:r>
      <w:r w:rsidRPr="3E1942A7">
        <w:t xml:space="preserve"> </w:t>
      </w:r>
      <w:r>
        <w:t>in the ‘Participant Code’ field.</w:t>
      </w:r>
    </w:p>
    <w:p w14:paraId="231AAC0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333A5596"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3</w:t>
      </w:r>
      <w:r>
        <w:tab/>
        <w:t xml:space="preserve">Enter </w:t>
      </w:r>
      <w:r w:rsidRPr="3E1942A7">
        <w:rPr>
          <w:rFonts w:ascii="Courier" w:hAnsi="Courier"/>
          <w:b/>
          <w:bCs/>
          <w:sz w:val="24"/>
          <w:szCs w:val="24"/>
        </w:rPr>
        <w:t>Initiator - person starting the process</w:t>
      </w:r>
      <w:r>
        <w:t xml:space="preserve"> in the ‘Role Name’ field.</w:t>
      </w:r>
    </w:p>
    <w:p w14:paraId="1380231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4E075747"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4</w:t>
      </w:r>
      <w:r>
        <w:tab/>
        <w:t xml:space="preserve">Select </w:t>
      </w:r>
      <w:r w:rsidRPr="3E1942A7">
        <w:rPr>
          <w:rFonts w:ascii="Courier" w:hAnsi="Courier"/>
          <w:b/>
          <w:bCs/>
          <w:sz w:val="24"/>
          <w:szCs w:val="24"/>
        </w:rPr>
        <w:t>Personnel (PRS)</w:t>
      </w:r>
      <w:r>
        <w:t xml:space="preserve"> from the ‘Source’ dropdown.</w:t>
      </w:r>
    </w:p>
    <w:p w14:paraId="7A3D41FE"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77EA01FA"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5</w:t>
      </w:r>
      <w:r>
        <w:tab/>
        <w:t>[Store]</w:t>
      </w:r>
    </w:p>
    <w:p w14:paraId="429601DF"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71A2E0EC"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6</w:t>
      </w:r>
      <w:r>
        <w:tab/>
        <w:t>Select [File] &gt; [Add]</w:t>
      </w:r>
    </w:p>
    <w:p w14:paraId="339D04A3"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5ABA3C55"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7</w:t>
      </w:r>
      <w:r>
        <w:tab/>
        <w:t xml:space="preserve">Enter </w:t>
      </w:r>
      <w:r w:rsidRPr="3E1942A7">
        <w:rPr>
          <w:rFonts w:ascii="Courier" w:hAnsi="Courier"/>
          <w:b/>
          <w:bCs/>
          <w:sz w:val="24"/>
          <w:szCs w:val="24"/>
        </w:rPr>
        <w:t>MOD_TITLE_XX</w:t>
      </w:r>
      <w:r w:rsidRPr="3E1942A7">
        <w:t xml:space="preserve"> </w:t>
      </w:r>
      <w:r>
        <w:t xml:space="preserve">in ‘Object code’ field (where </w:t>
      </w:r>
      <w:r w:rsidRPr="3E1942A7">
        <w:rPr>
          <w:rFonts w:ascii="Courier" w:hAnsi="Courier"/>
          <w:b/>
          <w:bCs/>
          <w:sz w:val="24"/>
          <w:szCs w:val="24"/>
        </w:rPr>
        <w:t>XX</w:t>
      </w:r>
      <w:r>
        <w:t xml:space="preserve"> is your initials)</w:t>
      </w:r>
    </w:p>
    <w:p w14:paraId="304C0DF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3E4CC86E"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8</w:t>
      </w:r>
      <w:r>
        <w:tab/>
        <w:t xml:space="preserve">Enter </w:t>
      </w:r>
      <w:r w:rsidRPr="3E1942A7">
        <w:rPr>
          <w:rFonts w:ascii="Courier" w:hAnsi="Courier"/>
          <w:b/>
          <w:bCs/>
          <w:sz w:val="24"/>
          <w:szCs w:val="24"/>
        </w:rPr>
        <w:t>1</w:t>
      </w:r>
      <w:r>
        <w:t xml:space="preserve"> in the ‘Instance’ field</w:t>
      </w:r>
    </w:p>
    <w:p w14:paraId="2DF8B86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7226873A"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9</w:t>
      </w:r>
      <w:r>
        <w:tab/>
        <w:t xml:space="preserve">Enter </w:t>
      </w:r>
      <w:r w:rsidRPr="3E1942A7">
        <w:rPr>
          <w:rFonts w:ascii="Courier" w:hAnsi="Courier"/>
          <w:b/>
          <w:bCs/>
          <w:sz w:val="24"/>
          <w:szCs w:val="24"/>
        </w:rPr>
        <w:t>REVIEWER</w:t>
      </w:r>
      <w:r>
        <w:t xml:space="preserve"> in the ‘Participant Code’ field</w:t>
      </w:r>
    </w:p>
    <w:p w14:paraId="4E4B8B1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98FF1BC"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10</w:t>
      </w:r>
      <w:r>
        <w:tab/>
        <w:t>Enter Person reviewing the changes in the ‘Role Name’ field</w:t>
      </w:r>
    </w:p>
    <w:p w14:paraId="4CCE19D4"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7498C310"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11</w:t>
      </w:r>
      <w:r>
        <w:tab/>
        <w:t xml:space="preserve">Select </w:t>
      </w:r>
      <w:r w:rsidRPr="3E1942A7">
        <w:rPr>
          <w:rFonts w:ascii="Courier" w:hAnsi="Courier"/>
          <w:b/>
          <w:bCs/>
          <w:sz w:val="24"/>
          <w:szCs w:val="24"/>
        </w:rPr>
        <w:t>Personnel (PRS)</w:t>
      </w:r>
      <w:r>
        <w:t xml:space="preserve"> from the ‘Source’ dropdown.  It is important that this is populated.</w:t>
      </w:r>
    </w:p>
    <w:p w14:paraId="2B07964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45EAC44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12</w:t>
      </w:r>
      <w:r>
        <w:tab/>
        <w:t>[Store] and [Quit]</w:t>
      </w:r>
    </w:p>
    <w:p w14:paraId="744A08BD"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52B26FC5" w14:textId="77777777" w:rsidR="00B22BC4" w:rsidRDefault="00B22BC4">
      <w:pPr>
        <w:pStyle w:val="train1"/>
      </w:pPr>
    </w:p>
    <w:p w14:paraId="6F05A35D" w14:textId="77777777" w:rsidR="00B22BC4" w:rsidRDefault="3E1942A7">
      <w:pPr>
        <w:pStyle w:val="train1"/>
      </w:pPr>
      <w:r>
        <w:t>Your OBP records should look like this:</w:t>
      </w:r>
    </w:p>
    <w:p w14:paraId="032F0270" w14:textId="77777777" w:rsidR="00B22BC4" w:rsidRDefault="00B22BC4">
      <w:pPr>
        <w:pStyle w:val="train1"/>
      </w:pPr>
    </w:p>
    <w:p w14:paraId="7BB39F66" w14:textId="77777777" w:rsidR="00B22BC4" w:rsidRDefault="00B02A9E">
      <w:pPr>
        <w:pStyle w:val="train1"/>
        <w:jc w:val="center"/>
      </w:pPr>
      <w:r>
        <w:rPr>
          <w:noProof/>
          <w:lang w:eastAsia="en-GB"/>
        </w:rPr>
        <w:drawing>
          <wp:inline distT="0" distB="0" distL="0" distR="0" wp14:anchorId="088698B0" wp14:editId="07777777">
            <wp:extent cx="3759835" cy="195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835" cy="1958975"/>
                    </a:xfrm>
                    <a:prstGeom prst="rect">
                      <a:avLst/>
                    </a:prstGeom>
                    <a:noFill/>
                    <a:ln>
                      <a:noFill/>
                    </a:ln>
                  </pic:spPr>
                </pic:pic>
              </a:graphicData>
            </a:graphic>
          </wp:inline>
        </w:drawing>
      </w:r>
    </w:p>
    <w:p w14:paraId="7B3A2B02" w14:textId="77777777" w:rsidR="00B22BC4" w:rsidRDefault="00B22BC4">
      <w:pPr>
        <w:pStyle w:val="train1"/>
      </w:pPr>
    </w:p>
    <w:p w14:paraId="7EAAC015" w14:textId="77777777" w:rsidR="00B22BC4" w:rsidRDefault="00B02A9E">
      <w:pPr>
        <w:pStyle w:val="train1"/>
        <w:jc w:val="center"/>
      </w:pPr>
      <w:r>
        <w:rPr>
          <w:noProof/>
          <w:lang w:eastAsia="en-GB"/>
        </w:rPr>
        <w:drawing>
          <wp:inline distT="0" distB="0" distL="0" distR="0" wp14:anchorId="4AFF4C1B" wp14:editId="07777777">
            <wp:extent cx="3759835" cy="195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9835" cy="1958975"/>
                    </a:xfrm>
                    <a:prstGeom prst="rect">
                      <a:avLst/>
                    </a:prstGeom>
                    <a:noFill/>
                    <a:ln>
                      <a:noFill/>
                    </a:ln>
                  </pic:spPr>
                </pic:pic>
              </a:graphicData>
            </a:graphic>
          </wp:inline>
        </w:drawing>
      </w:r>
    </w:p>
    <w:p w14:paraId="0E80790F" w14:textId="77777777" w:rsidR="00B22BC4" w:rsidRDefault="00B02A9E">
      <w:pPr>
        <w:pStyle w:val="train1"/>
        <w:jc w:val="center"/>
      </w:pPr>
      <w:r>
        <w:lastRenderedPageBreak/>
        <w:br w:type="page"/>
      </w:r>
    </w:p>
    <w:p w14:paraId="0442083F"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3.1.4 – Setting up a template process - OBR</w:t>
      </w:r>
    </w:p>
    <w:p w14:paraId="6881970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75F0409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w:t>
      </w:r>
      <w:r>
        <w:tab/>
        <w:t xml:space="preserve">Whilst on the </w:t>
      </w:r>
      <w:r w:rsidRPr="3E1942A7">
        <w:rPr>
          <w:b/>
          <w:bCs/>
        </w:rPr>
        <w:t xml:space="preserve">OBI </w:t>
      </w:r>
      <w:r>
        <w:t xml:space="preserve">screen, select [Other] &gt; [Resources] to access </w:t>
      </w:r>
      <w:r w:rsidRPr="3E1942A7">
        <w:rPr>
          <w:b/>
          <w:bCs/>
        </w:rPr>
        <w:t>OBR</w:t>
      </w:r>
      <w:r>
        <w:t xml:space="preserve"> – Object Resources</w:t>
      </w:r>
    </w:p>
    <w:p w14:paraId="167552AF"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305CE9BC"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2</w:t>
      </w:r>
      <w:r>
        <w:tab/>
        <w:t xml:space="preserve">‘Object Code’ and ‘Instance’ should be automatically populated. Enter </w:t>
      </w:r>
      <w:r w:rsidRPr="3E1942A7">
        <w:rPr>
          <w:rFonts w:ascii="Courier" w:hAnsi="Courier"/>
          <w:b/>
          <w:bCs/>
          <w:sz w:val="24"/>
          <w:szCs w:val="24"/>
        </w:rPr>
        <w:t>NEW_TITLE</w:t>
      </w:r>
      <w:r w:rsidRPr="3E1942A7">
        <w:t xml:space="preserve"> </w:t>
      </w:r>
      <w:r>
        <w:t>in the ‘Resource Code’ field.</w:t>
      </w:r>
    </w:p>
    <w:p w14:paraId="2CAFDC9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4B63483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3</w:t>
      </w:r>
      <w:r>
        <w:tab/>
        <w:t xml:space="preserve">Select </w:t>
      </w:r>
      <w:r w:rsidRPr="3E1942A7">
        <w:rPr>
          <w:rFonts w:ascii="Courier" w:hAnsi="Courier"/>
          <w:b/>
          <w:bCs/>
          <w:sz w:val="24"/>
          <w:szCs w:val="24"/>
        </w:rPr>
        <w:t>Text</w:t>
      </w:r>
      <w:r>
        <w:t xml:space="preserve"> from the ‘Type’ dropdown</w:t>
      </w:r>
    </w:p>
    <w:p w14:paraId="48072E1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0D4D64B5"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4</w:t>
      </w:r>
      <w:r>
        <w:tab/>
        <w:t xml:space="preserve">Enter </w:t>
      </w:r>
      <w:r w:rsidRPr="3E1942A7">
        <w:rPr>
          <w:rFonts w:ascii="Courier" w:hAnsi="Courier"/>
          <w:b/>
          <w:bCs/>
          <w:sz w:val="24"/>
          <w:szCs w:val="24"/>
        </w:rPr>
        <w:t>Proposed Module Title</w:t>
      </w:r>
      <w:r>
        <w:t xml:space="preserve"> in the ‘Resource Name’ field.</w:t>
      </w:r>
    </w:p>
    <w:p w14:paraId="0BEFE44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F41D0CB"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5</w:t>
      </w:r>
      <w:r>
        <w:tab/>
        <w:t>[Store]</w:t>
      </w:r>
    </w:p>
    <w:p w14:paraId="02071CB7"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567C9833"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6</w:t>
      </w:r>
      <w:r>
        <w:tab/>
        <w:t>Select [File] &gt; [Add]</w:t>
      </w:r>
    </w:p>
    <w:p w14:paraId="43489E33"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4873D886"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7</w:t>
      </w:r>
      <w:r>
        <w:tab/>
        <w:t xml:space="preserve">Enter </w:t>
      </w:r>
      <w:r w:rsidRPr="3E1942A7">
        <w:rPr>
          <w:rFonts w:ascii="Courier" w:hAnsi="Courier"/>
          <w:b/>
          <w:bCs/>
          <w:sz w:val="24"/>
          <w:szCs w:val="24"/>
        </w:rPr>
        <w:t>MOD_TITLE_XX</w:t>
      </w:r>
      <w:r w:rsidRPr="3E1942A7">
        <w:t xml:space="preserve"> </w:t>
      </w:r>
      <w:r>
        <w:t xml:space="preserve">in ‘Object code’ field (where </w:t>
      </w:r>
      <w:r w:rsidRPr="3E1942A7">
        <w:rPr>
          <w:rFonts w:ascii="Courier" w:hAnsi="Courier"/>
          <w:b/>
          <w:bCs/>
          <w:sz w:val="24"/>
          <w:szCs w:val="24"/>
        </w:rPr>
        <w:t>XX</w:t>
      </w:r>
      <w:r>
        <w:t xml:space="preserve"> is your initials)</w:t>
      </w:r>
    </w:p>
    <w:p w14:paraId="6EF696E8"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7D2B5A72"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8</w:t>
      </w:r>
      <w:r>
        <w:tab/>
        <w:t xml:space="preserve">Enter </w:t>
      </w:r>
      <w:r w:rsidRPr="3E1942A7">
        <w:rPr>
          <w:rFonts w:ascii="Courier" w:hAnsi="Courier"/>
          <w:b/>
          <w:bCs/>
          <w:sz w:val="24"/>
          <w:szCs w:val="24"/>
        </w:rPr>
        <w:t>1</w:t>
      </w:r>
      <w:r>
        <w:t xml:space="preserve"> in the ‘Instance’ field</w:t>
      </w:r>
    </w:p>
    <w:p w14:paraId="03FA0012"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13C94FAB"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9</w:t>
      </w:r>
      <w:r>
        <w:tab/>
        <w:t xml:space="preserve">Enter </w:t>
      </w:r>
      <w:r w:rsidRPr="3E1942A7">
        <w:rPr>
          <w:rFonts w:ascii="Courier" w:hAnsi="Courier"/>
          <w:b/>
          <w:bCs/>
          <w:sz w:val="24"/>
          <w:szCs w:val="24"/>
        </w:rPr>
        <w:t>APPROVAL</w:t>
      </w:r>
      <w:r w:rsidRPr="3E1942A7">
        <w:t xml:space="preserve"> </w:t>
      </w:r>
      <w:r>
        <w:t>in the ‘Resource Code’ field.</w:t>
      </w:r>
    </w:p>
    <w:p w14:paraId="10FA3DD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28994095"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10</w:t>
      </w:r>
      <w:r>
        <w:tab/>
        <w:t xml:space="preserve">Select </w:t>
      </w:r>
      <w:r w:rsidRPr="3E1942A7">
        <w:rPr>
          <w:rFonts w:ascii="Courier" w:hAnsi="Courier"/>
          <w:b/>
          <w:bCs/>
          <w:sz w:val="24"/>
          <w:szCs w:val="24"/>
        </w:rPr>
        <w:t>Variable</w:t>
      </w:r>
      <w:r>
        <w:t xml:space="preserve"> from the ‘Type’ dropdown</w:t>
      </w:r>
    </w:p>
    <w:p w14:paraId="01AEC3A6"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5CCF3A83"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11</w:t>
      </w:r>
      <w:r>
        <w:tab/>
        <w:t xml:space="preserve">Enter </w:t>
      </w:r>
      <w:r w:rsidRPr="3E1942A7">
        <w:rPr>
          <w:rFonts w:ascii="Courier" w:hAnsi="Courier"/>
          <w:b/>
          <w:bCs/>
          <w:sz w:val="24"/>
          <w:szCs w:val="24"/>
        </w:rPr>
        <w:t>Approval Status</w:t>
      </w:r>
      <w:r>
        <w:t xml:space="preserve"> in the ‘Resource Name’ field.</w:t>
      </w:r>
    </w:p>
    <w:p w14:paraId="53D5CCF4"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02FB518B"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12</w:t>
      </w:r>
      <w:r>
        <w:tab/>
        <w:t>[Store] and [Quit]</w:t>
      </w:r>
    </w:p>
    <w:p w14:paraId="50683C3D" w14:textId="77777777" w:rsidR="00B22BC4" w:rsidRDefault="00B22BC4">
      <w:pPr>
        <w:pStyle w:val="train1"/>
      </w:pPr>
    </w:p>
    <w:p w14:paraId="4434B238" w14:textId="77777777" w:rsidR="00B22BC4" w:rsidRDefault="00B22BC4">
      <w:pPr>
        <w:pStyle w:val="train1"/>
      </w:pPr>
    </w:p>
    <w:p w14:paraId="105120AC" w14:textId="77777777" w:rsidR="00B22BC4" w:rsidRDefault="3E1942A7">
      <w:pPr>
        <w:pStyle w:val="train1"/>
      </w:pPr>
      <w:r>
        <w:t>Your OBR records should look like this:</w:t>
      </w:r>
    </w:p>
    <w:p w14:paraId="5253B7E0" w14:textId="77777777" w:rsidR="00B22BC4" w:rsidRDefault="00B22BC4">
      <w:pPr>
        <w:pStyle w:val="train1"/>
      </w:pPr>
    </w:p>
    <w:p w14:paraId="71B6A94E" w14:textId="77777777" w:rsidR="00B22BC4" w:rsidRDefault="00B02A9E">
      <w:pPr>
        <w:pStyle w:val="train1"/>
        <w:jc w:val="center"/>
      </w:pPr>
      <w:r>
        <w:rPr>
          <w:noProof/>
          <w:lang w:eastAsia="en-GB"/>
        </w:rPr>
        <w:drawing>
          <wp:inline distT="0" distB="0" distL="0" distR="0" wp14:anchorId="7CAFD6F7" wp14:editId="07777777">
            <wp:extent cx="3799840" cy="242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840" cy="2422525"/>
                    </a:xfrm>
                    <a:prstGeom prst="rect">
                      <a:avLst/>
                    </a:prstGeom>
                    <a:noFill/>
                    <a:ln>
                      <a:noFill/>
                    </a:ln>
                  </pic:spPr>
                </pic:pic>
              </a:graphicData>
            </a:graphic>
          </wp:inline>
        </w:drawing>
      </w:r>
    </w:p>
    <w:p w14:paraId="43EB41C9" w14:textId="77777777" w:rsidR="00B22BC4" w:rsidRDefault="00B22BC4">
      <w:pPr>
        <w:pStyle w:val="train1"/>
        <w:jc w:val="center"/>
      </w:pPr>
    </w:p>
    <w:p w14:paraId="26A394D1" w14:textId="77777777" w:rsidR="00B22BC4" w:rsidRDefault="00B22BC4">
      <w:pPr>
        <w:pStyle w:val="train1"/>
        <w:jc w:val="center"/>
      </w:pPr>
    </w:p>
    <w:p w14:paraId="251C8B94" w14:textId="77777777" w:rsidR="00B22BC4" w:rsidRDefault="00B02A9E">
      <w:pPr>
        <w:pStyle w:val="train1"/>
        <w:jc w:val="center"/>
      </w:pPr>
      <w:r>
        <w:rPr>
          <w:noProof/>
          <w:lang w:eastAsia="en-GB"/>
        </w:rPr>
        <w:lastRenderedPageBreak/>
        <w:drawing>
          <wp:inline distT="0" distB="0" distL="0" distR="0" wp14:anchorId="56783416" wp14:editId="07777777">
            <wp:extent cx="379984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422525"/>
                    </a:xfrm>
                    <a:prstGeom prst="rect">
                      <a:avLst/>
                    </a:prstGeom>
                    <a:noFill/>
                    <a:ln>
                      <a:noFill/>
                    </a:ln>
                  </pic:spPr>
                </pic:pic>
              </a:graphicData>
            </a:graphic>
          </wp:inline>
        </w:drawing>
      </w:r>
    </w:p>
    <w:p w14:paraId="47CA76E9" w14:textId="77777777" w:rsidR="00B22BC4" w:rsidRDefault="00B22BC4">
      <w:pPr>
        <w:pStyle w:val="train1"/>
        <w:jc w:val="center"/>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485C87D5" w14:textId="77777777">
        <w:trPr>
          <w:trHeight w:val="1958"/>
        </w:trPr>
        <w:tc>
          <w:tcPr>
            <w:tcW w:w="9039" w:type="dxa"/>
          </w:tcPr>
          <w:p w14:paraId="178365B4" w14:textId="77777777" w:rsidR="00B22BC4" w:rsidRDefault="00B02A9E">
            <w:pPr>
              <w:spacing w:line="240" w:lineRule="atLeast"/>
              <w:jc w:val="center"/>
              <w:rPr>
                <w:sz w:val="20"/>
              </w:rPr>
            </w:pPr>
            <w:r>
              <w:sym w:font="Wingdings" w:char="F03F"/>
            </w:r>
          </w:p>
          <w:p w14:paraId="41C99D7E" w14:textId="77777777" w:rsidR="00B22BC4" w:rsidRDefault="00B22BC4">
            <w:pPr>
              <w:spacing w:line="240" w:lineRule="atLeast"/>
              <w:jc w:val="center"/>
              <w:rPr>
                <w:sz w:val="20"/>
              </w:rPr>
            </w:pPr>
          </w:p>
          <w:p w14:paraId="219BAE7C" w14:textId="77777777" w:rsidR="00B22BC4" w:rsidRDefault="00B22BC4">
            <w:pPr>
              <w:spacing w:line="240" w:lineRule="atLeast"/>
              <w:jc w:val="center"/>
              <w:rPr>
                <w:sz w:val="20"/>
              </w:rPr>
            </w:pPr>
          </w:p>
          <w:p w14:paraId="1E2CA984" w14:textId="77777777" w:rsidR="00B22BC4" w:rsidRDefault="00B22BC4">
            <w:pPr>
              <w:spacing w:line="240" w:lineRule="atLeast"/>
              <w:jc w:val="center"/>
              <w:rPr>
                <w:sz w:val="20"/>
              </w:rPr>
            </w:pPr>
          </w:p>
          <w:p w14:paraId="04C6EBC3" w14:textId="77777777" w:rsidR="00B22BC4" w:rsidRDefault="00B22BC4">
            <w:pPr>
              <w:spacing w:line="240" w:lineRule="atLeast"/>
              <w:jc w:val="center"/>
              <w:rPr>
                <w:sz w:val="20"/>
              </w:rPr>
            </w:pPr>
          </w:p>
          <w:p w14:paraId="674B5E5B" w14:textId="77777777" w:rsidR="00B22BC4" w:rsidRDefault="00B22BC4">
            <w:pPr>
              <w:spacing w:line="240" w:lineRule="atLeast"/>
              <w:jc w:val="center"/>
              <w:rPr>
                <w:sz w:val="20"/>
              </w:rPr>
            </w:pPr>
          </w:p>
          <w:p w14:paraId="1F17B1F5" w14:textId="77777777" w:rsidR="00B22BC4" w:rsidRDefault="00B22BC4">
            <w:pPr>
              <w:spacing w:line="240" w:lineRule="atLeast"/>
              <w:jc w:val="center"/>
              <w:rPr>
                <w:sz w:val="20"/>
              </w:rPr>
            </w:pPr>
          </w:p>
          <w:p w14:paraId="56A8F37C" w14:textId="77777777" w:rsidR="00B22BC4" w:rsidRDefault="00B22BC4">
            <w:pPr>
              <w:spacing w:line="240" w:lineRule="atLeast"/>
              <w:jc w:val="center"/>
              <w:rPr>
                <w:sz w:val="20"/>
              </w:rPr>
            </w:pPr>
          </w:p>
          <w:p w14:paraId="7242EC06" w14:textId="77777777" w:rsidR="00B22BC4" w:rsidRDefault="00B22BC4">
            <w:pPr>
              <w:spacing w:line="240" w:lineRule="atLeast"/>
              <w:jc w:val="center"/>
              <w:rPr>
                <w:sz w:val="20"/>
              </w:rPr>
            </w:pPr>
          </w:p>
          <w:p w14:paraId="7C35D791" w14:textId="77777777" w:rsidR="00B22BC4" w:rsidRDefault="00B22BC4">
            <w:pPr>
              <w:spacing w:line="240" w:lineRule="atLeast"/>
              <w:jc w:val="center"/>
              <w:rPr>
                <w:sz w:val="20"/>
              </w:rPr>
            </w:pPr>
          </w:p>
          <w:p w14:paraId="2BBD052A" w14:textId="77777777" w:rsidR="00B22BC4" w:rsidRDefault="00B22BC4">
            <w:pPr>
              <w:spacing w:line="240" w:lineRule="atLeast"/>
              <w:jc w:val="center"/>
              <w:rPr>
                <w:sz w:val="20"/>
              </w:rPr>
            </w:pPr>
          </w:p>
          <w:p w14:paraId="3ABB29E9" w14:textId="77777777" w:rsidR="00B22BC4" w:rsidRDefault="00B22BC4">
            <w:pPr>
              <w:spacing w:line="240" w:lineRule="atLeast"/>
              <w:jc w:val="center"/>
              <w:rPr>
                <w:sz w:val="20"/>
              </w:rPr>
            </w:pPr>
          </w:p>
          <w:p w14:paraId="0CBD087E" w14:textId="77777777" w:rsidR="00B22BC4" w:rsidRDefault="00B22BC4">
            <w:pPr>
              <w:spacing w:line="240" w:lineRule="atLeast"/>
              <w:jc w:val="center"/>
              <w:rPr>
                <w:sz w:val="20"/>
              </w:rPr>
            </w:pPr>
          </w:p>
          <w:p w14:paraId="0B5B3E3D" w14:textId="77777777" w:rsidR="00B22BC4" w:rsidRDefault="00B22BC4">
            <w:pPr>
              <w:spacing w:line="240" w:lineRule="atLeast"/>
              <w:jc w:val="center"/>
              <w:rPr>
                <w:sz w:val="20"/>
              </w:rPr>
            </w:pPr>
          </w:p>
          <w:p w14:paraId="77402AF0" w14:textId="77777777" w:rsidR="00B22BC4" w:rsidRDefault="00B22BC4">
            <w:pPr>
              <w:spacing w:line="240" w:lineRule="atLeast"/>
              <w:jc w:val="center"/>
              <w:rPr>
                <w:sz w:val="20"/>
              </w:rPr>
            </w:pPr>
          </w:p>
          <w:p w14:paraId="6AE1706A" w14:textId="77777777" w:rsidR="00B22BC4" w:rsidRDefault="00B22BC4">
            <w:pPr>
              <w:spacing w:line="240" w:lineRule="atLeast"/>
              <w:jc w:val="center"/>
              <w:rPr>
                <w:sz w:val="20"/>
              </w:rPr>
            </w:pPr>
          </w:p>
          <w:p w14:paraId="3A050E3F" w14:textId="77777777" w:rsidR="00B22BC4" w:rsidRDefault="00B22BC4">
            <w:pPr>
              <w:spacing w:line="240" w:lineRule="atLeast"/>
              <w:jc w:val="center"/>
              <w:rPr>
                <w:sz w:val="20"/>
              </w:rPr>
            </w:pPr>
          </w:p>
          <w:p w14:paraId="65E73879" w14:textId="77777777" w:rsidR="00B22BC4" w:rsidRDefault="00B22BC4">
            <w:pPr>
              <w:spacing w:line="240" w:lineRule="atLeast"/>
              <w:jc w:val="center"/>
              <w:rPr>
                <w:sz w:val="20"/>
              </w:rPr>
            </w:pPr>
          </w:p>
          <w:p w14:paraId="02934499" w14:textId="77777777" w:rsidR="00B22BC4" w:rsidRDefault="00B22BC4">
            <w:pPr>
              <w:spacing w:line="240" w:lineRule="atLeast"/>
              <w:jc w:val="center"/>
              <w:rPr>
                <w:sz w:val="20"/>
              </w:rPr>
            </w:pPr>
          </w:p>
          <w:p w14:paraId="0BB25C84" w14:textId="77777777" w:rsidR="00B22BC4" w:rsidRDefault="00B22BC4">
            <w:pPr>
              <w:spacing w:line="240" w:lineRule="atLeast"/>
              <w:jc w:val="center"/>
              <w:rPr>
                <w:sz w:val="20"/>
              </w:rPr>
            </w:pPr>
          </w:p>
          <w:p w14:paraId="221A73A4" w14:textId="77777777" w:rsidR="00B22BC4" w:rsidRDefault="00B22BC4">
            <w:pPr>
              <w:spacing w:line="240" w:lineRule="atLeast"/>
              <w:jc w:val="center"/>
              <w:rPr>
                <w:sz w:val="20"/>
              </w:rPr>
            </w:pPr>
          </w:p>
          <w:p w14:paraId="137A0124" w14:textId="77777777" w:rsidR="00B22BC4" w:rsidRDefault="00B22BC4">
            <w:pPr>
              <w:spacing w:line="240" w:lineRule="atLeast"/>
              <w:jc w:val="center"/>
              <w:rPr>
                <w:sz w:val="20"/>
              </w:rPr>
            </w:pPr>
          </w:p>
          <w:p w14:paraId="5FF4AD7E" w14:textId="77777777" w:rsidR="00B22BC4" w:rsidRDefault="00B22BC4">
            <w:pPr>
              <w:spacing w:line="240" w:lineRule="atLeast"/>
              <w:jc w:val="center"/>
              <w:rPr>
                <w:sz w:val="20"/>
              </w:rPr>
            </w:pPr>
          </w:p>
          <w:p w14:paraId="687B2A5E" w14:textId="77777777" w:rsidR="00B22BC4" w:rsidRDefault="00B22BC4">
            <w:pPr>
              <w:spacing w:line="240" w:lineRule="atLeast"/>
              <w:jc w:val="center"/>
              <w:rPr>
                <w:sz w:val="20"/>
              </w:rPr>
            </w:pPr>
          </w:p>
          <w:p w14:paraId="3B12278C" w14:textId="77777777" w:rsidR="00B22BC4" w:rsidRDefault="00B22BC4">
            <w:pPr>
              <w:spacing w:line="240" w:lineRule="atLeast"/>
              <w:jc w:val="center"/>
              <w:rPr>
                <w:sz w:val="20"/>
              </w:rPr>
            </w:pPr>
          </w:p>
          <w:p w14:paraId="75B37630" w14:textId="77777777" w:rsidR="00B22BC4" w:rsidRDefault="00B22BC4">
            <w:pPr>
              <w:spacing w:line="240" w:lineRule="atLeast"/>
              <w:jc w:val="center"/>
              <w:rPr>
                <w:sz w:val="20"/>
              </w:rPr>
            </w:pPr>
          </w:p>
          <w:p w14:paraId="1B96BB66" w14:textId="77777777" w:rsidR="00B22BC4" w:rsidRDefault="00B22BC4">
            <w:pPr>
              <w:spacing w:line="240" w:lineRule="atLeast"/>
              <w:jc w:val="center"/>
              <w:rPr>
                <w:sz w:val="20"/>
              </w:rPr>
            </w:pPr>
          </w:p>
          <w:p w14:paraId="0F400D54" w14:textId="77777777" w:rsidR="00B22BC4" w:rsidRDefault="00B22BC4">
            <w:pPr>
              <w:spacing w:line="240" w:lineRule="atLeast"/>
              <w:jc w:val="center"/>
              <w:rPr>
                <w:sz w:val="20"/>
              </w:rPr>
            </w:pPr>
          </w:p>
          <w:p w14:paraId="2B568F02" w14:textId="77777777" w:rsidR="00B22BC4" w:rsidRDefault="00B22BC4">
            <w:pPr>
              <w:spacing w:line="240" w:lineRule="atLeast"/>
              <w:jc w:val="center"/>
              <w:rPr>
                <w:sz w:val="20"/>
              </w:rPr>
            </w:pPr>
          </w:p>
          <w:p w14:paraId="5B6387E5" w14:textId="77777777" w:rsidR="00B22BC4" w:rsidRDefault="00B22BC4">
            <w:pPr>
              <w:spacing w:line="240" w:lineRule="atLeast"/>
              <w:jc w:val="center"/>
              <w:rPr>
                <w:sz w:val="20"/>
              </w:rPr>
            </w:pPr>
          </w:p>
          <w:p w14:paraId="31600C9F" w14:textId="77777777" w:rsidR="00B22BC4" w:rsidRDefault="00B22BC4">
            <w:pPr>
              <w:spacing w:line="240" w:lineRule="atLeast"/>
              <w:jc w:val="center"/>
              <w:rPr>
                <w:sz w:val="20"/>
              </w:rPr>
            </w:pPr>
          </w:p>
          <w:p w14:paraId="6CD06A1C" w14:textId="77777777" w:rsidR="00B22BC4" w:rsidRDefault="00B22BC4">
            <w:pPr>
              <w:spacing w:line="240" w:lineRule="atLeast"/>
              <w:jc w:val="center"/>
              <w:rPr>
                <w:sz w:val="20"/>
              </w:rPr>
            </w:pPr>
          </w:p>
          <w:p w14:paraId="00A9619D" w14:textId="77777777" w:rsidR="00B22BC4" w:rsidRDefault="00B22BC4">
            <w:pPr>
              <w:spacing w:line="240" w:lineRule="atLeast"/>
              <w:jc w:val="center"/>
              <w:rPr>
                <w:sz w:val="20"/>
              </w:rPr>
            </w:pPr>
          </w:p>
          <w:p w14:paraId="269A0F13" w14:textId="77777777" w:rsidR="00B22BC4" w:rsidRDefault="00B22BC4">
            <w:pPr>
              <w:spacing w:line="240" w:lineRule="atLeast"/>
              <w:jc w:val="center"/>
              <w:rPr>
                <w:sz w:val="20"/>
              </w:rPr>
            </w:pPr>
          </w:p>
          <w:p w14:paraId="65A7F4BE" w14:textId="77777777" w:rsidR="00B22BC4" w:rsidRDefault="00B22BC4">
            <w:pPr>
              <w:spacing w:line="240" w:lineRule="atLeast"/>
              <w:jc w:val="center"/>
              <w:rPr>
                <w:sz w:val="20"/>
              </w:rPr>
            </w:pPr>
          </w:p>
          <w:p w14:paraId="42306293" w14:textId="77777777" w:rsidR="00B22BC4" w:rsidRDefault="00B22BC4">
            <w:pPr>
              <w:spacing w:line="240" w:lineRule="atLeast"/>
              <w:jc w:val="center"/>
              <w:rPr>
                <w:sz w:val="20"/>
              </w:rPr>
            </w:pPr>
          </w:p>
          <w:p w14:paraId="722DA12E" w14:textId="77777777" w:rsidR="00B22BC4" w:rsidRDefault="00B22BC4">
            <w:pPr>
              <w:spacing w:line="240" w:lineRule="atLeast"/>
              <w:jc w:val="center"/>
              <w:rPr>
                <w:sz w:val="20"/>
              </w:rPr>
            </w:pPr>
          </w:p>
          <w:p w14:paraId="72CD9457" w14:textId="77777777" w:rsidR="00B22BC4" w:rsidRDefault="00B22BC4">
            <w:pPr>
              <w:spacing w:line="240" w:lineRule="atLeast"/>
              <w:jc w:val="center"/>
              <w:rPr>
                <w:sz w:val="20"/>
              </w:rPr>
            </w:pPr>
          </w:p>
          <w:p w14:paraId="23D254D2" w14:textId="77777777" w:rsidR="00B22BC4" w:rsidRDefault="00B22BC4">
            <w:pPr>
              <w:spacing w:line="240" w:lineRule="atLeast"/>
              <w:jc w:val="center"/>
              <w:rPr>
                <w:sz w:val="24"/>
              </w:rPr>
            </w:pPr>
          </w:p>
        </w:tc>
      </w:tr>
    </w:tbl>
    <w:p w14:paraId="1A63654A" w14:textId="77777777" w:rsidR="00B22BC4" w:rsidRDefault="00B22BC4">
      <w:pPr>
        <w:pStyle w:val="train1"/>
        <w:jc w:val="center"/>
      </w:pPr>
    </w:p>
    <w:p w14:paraId="3DB7888E" w14:textId="77777777" w:rsidR="00B22BC4" w:rsidRDefault="00B02A9E">
      <w:pPr>
        <w:pStyle w:val="train1"/>
        <w:jc w:val="center"/>
      </w:pPr>
      <w:r>
        <w:br w:type="page"/>
      </w:r>
    </w:p>
    <w:p w14:paraId="7D2CD977"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3.1.5 – Setting up a template process - OBA</w:t>
      </w:r>
    </w:p>
    <w:p w14:paraId="10B86584"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543264AB"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w:t>
      </w:r>
      <w:r>
        <w:tab/>
        <w:t xml:space="preserve">Whilst on the </w:t>
      </w:r>
      <w:r w:rsidRPr="3E1942A7">
        <w:rPr>
          <w:b/>
          <w:bCs/>
        </w:rPr>
        <w:t xml:space="preserve">OBI </w:t>
      </w:r>
      <w:r>
        <w:t xml:space="preserve">screen, select [Other] &gt; [Activities] to access </w:t>
      </w:r>
      <w:r w:rsidRPr="3E1942A7">
        <w:rPr>
          <w:b/>
          <w:bCs/>
        </w:rPr>
        <w:t>OBA</w:t>
      </w:r>
      <w:r>
        <w:t xml:space="preserve"> – Object Activities</w:t>
      </w:r>
    </w:p>
    <w:p w14:paraId="1877AD0E"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5595F6C2"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2</w:t>
      </w:r>
      <w:r>
        <w:tab/>
        <w:t xml:space="preserve">‘Object Code’ and ‘Instance’ should be automatically populated, along with ‘Step / Sequence’ </w:t>
      </w:r>
    </w:p>
    <w:p w14:paraId="4596AF62"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665B6B11"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3</w:t>
      </w:r>
      <w:r>
        <w:tab/>
        <w:t xml:space="preserve">Enter </w:t>
      </w:r>
      <w:r w:rsidRPr="3E1942A7">
        <w:rPr>
          <w:rFonts w:ascii="Courier" w:hAnsi="Courier"/>
          <w:b/>
          <w:bCs/>
          <w:sz w:val="24"/>
          <w:szCs w:val="24"/>
        </w:rPr>
        <w:t>0001</w:t>
      </w:r>
      <w:r>
        <w:t xml:space="preserve"> in the ‘Rank’ field</w:t>
      </w:r>
    </w:p>
    <w:p w14:paraId="056FAC0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5909D15E"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4</w:t>
      </w:r>
      <w:r>
        <w:tab/>
        <w:t xml:space="preserve">Enter </w:t>
      </w:r>
      <w:r w:rsidRPr="3E1942A7">
        <w:rPr>
          <w:rFonts w:ascii="Courier" w:hAnsi="Courier"/>
          <w:b/>
          <w:bCs/>
          <w:sz w:val="24"/>
          <w:szCs w:val="24"/>
        </w:rPr>
        <w:t>PM_TRAIN_1</w:t>
      </w:r>
      <w:r>
        <w:t xml:space="preserve"> in the ‘Task (TKT) Code’ field</w:t>
      </w:r>
    </w:p>
    <w:p w14:paraId="6C9E869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3F35531A"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5</w:t>
      </w:r>
      <w:r>
        <w:tab/>
        <w:t xml:space="preserve">Select </w:t>
      </w:r>
      <w:r w:rsidRPr="3E1942A7">
        <w:rPr>
          <w:rFonts w:ascii="Courier" w:hAnsi="Courier"/>
          <w:b/>
          <w:bCs/>
          <w:sz w:val="24"/>
          <w:szCs w:val="24"/>
        </w:rPr>
        <w:t>Task Message</w:t>
      </w:r>
      <w:r>
        <w:t xml:space="preserve"> from the ‘Delivery Mode’ dropdown</w:t>
      </w:r>
    </w:p>
    <w:p w14:paraId="53E4EF7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3C181A65"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6</w:t>
      </w:r>
      <w:r>
        <w:tab/>
        <w:t xml:space="preserve">Select </w:t>
      </w:r>
      <w:r w:rsidRPr="3E1942A7">
        <w:rPr>
          <w:rFonts w:ascii="Courier" w:hAnsi="Courier"/>
          <w:b/>
          <w:bCs/>
          <w:sz w:val="24"/>
          <w:szCs w:val="24"/>
        </w:rPr>
        <w:t>Not Started</w:t>
      </w:r>
      <w:r>
        <w:t xml:space="preserve"> from the ‘Activity Status’ dropdown</w:t>
      </w:r>
    </w:p>
    <w:p w14:paraId="2642143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04096490"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7</w:t>
      </w:r>
      <w:r>
        <w:tab/>
        <w:t xml:space="preserve">Enter the text </w:t>
      </w:r>
      <w:r w:rsidRPr="3E1942A7">
        <w:rPr>
          <w:rFonts w:ascii="Courier" w:hAnsi="Courier"/>
          <w:b/>
          <w:bCs/>
          <w:sz w:val="24"/>
          <w:szCs w:val="24"/>
        </w:rPr>
        <w:t>Module Title Change</w:t>
      </w:r>
      <w:r>
        <w:t xml:space="preserve"> in the ‘Objective’ field</w:t>
      </w:r>
    </w:p>
    <w:p w14:paraId="61D4EFFF"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3920841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8</w:t>
      </w:r>
      <w:r>
        <w:tab/>
        <w:t xml:space="preserve">Enter the text </w:t>
      </w:r>
      <w:r w:rsidRPr="3E1942A7">
        <w:rPr>
          <w:rFonts w:ascii="Courier" w:hAnsi="Courier"/>
          <w:b/>
          <w:bCs/>
          <w:sz w:val="24"/>
          <w:szCs w:val="24"/>
        </w:rPr>
        <w:t>Please carry out the task attached to propose a Module Title Change</w:t>
      </w:r>
      <w:r>
        <w:t xml:space="preserve"> in the ‘Instructions’ field</w:t>
      </w:r>
    </w:p>
    <w:p w14:paraId="631A81F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0F137592"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9</w:t>
      </w:r>
      <w:r>
        <w:tab/>
        <w:t xml:space="preserve">Enter </w:t>
      </w:r>
      <w:r w:rsidRPr="3E1942A7">
        <w:rPr>
          <w:rFonts w:ascii="Courier" w:hAnsi="Courier"/>
          <w:b/>
          <w:bCs/>
          <w:sz w:val="24"/>
          <w:szCs w:val="24"/>
        </w:rPr>
        <w:t>INITIATOR</w:t>
      </w:r>
      <w:r>
        <w:t xml:space="preserve"> in the ‘Participant’ field.  </w:t>
      </w:r>
    </w:p>
    <w:p w14:paraId="4BB4A2F5"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0FD7A4A1"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10</w:t>
      </w:r>
      <w:r>
        <w:tab/>
        <w:t>The dates can be let blank as these will be populated dynamically on the live records</w:t>
      </w:r>
    </w:p>
    <w:p w14:paraId="2B52647A"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16DF6421"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11</w:t>
      </w:r>
      <w:r>
        <w:tab/>
        <w:t>[Store]</w:t>
      </w:r>
    </w:p>
    <w:p w14:paraId="4AD5CAF2"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3EEC9B0D" w14:textId="77777777" w:rsidR="00B22BC4" w:rsidRDefault="00B02A9E">
      <w:pPr>
        <w:pStyle w:val="train1"/>
        <w:pBdr>
          <w:top w:val="single" w:sz="6" w:space="2" w:color="auto"/>
          <w:left w:val="single" w:sz="6" w:space="13" w:color="auto"/>
          <w:bottom w:val="single" w:sz="6" w:space="2" w:color="auto"/>
          <w:right w:val="single" w:sz="6" w:space="2" w:color="auto"/>
        </w:pBdr>
        <w:ind w:left="180"/>
      </w:pPr>
      <w:r>
        <w:t>12</w:t>
      </w:r>
      <w:r>
        <w:tab/>
        <w:t>Select [File] &gt; [Add]</w:t>
      </w:r>
    </w:p>
    <w:p w14:paraId="3A11C84C" w14:textId="77777777" w:rsidR="00B22BC4" w:rsidRDefault="00B22BC4">
      <w:pPr>
        <w:pStyle w:val="train1"/>
        <w:pBdr>
          <w:top w:val="single" w:sz="6" w:space="2" w:color="auto"/>
          <w:left w:val="single" w:sz="6" w:space="13" w:color="auto"/>
          <w:bottom w:val="single" w:sz="6" w:space="2" w:color="auto"/>
          <w:right w:val="single" w:sz="6" w:space="2" w:color="auto"/>
        </w:pBdr>
        <w:ind w:left="180"/>
      </w:pPr>
    </w:p>
    <w:p w14:paraId="6622F96A"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13</w:t>
      </w:r>
      <w:r>
        <w:tab/>
        <w:t xml:space="preserve">Enter </w:t>
      </w:r>
      <w:r w:rsidRPr="3E1942A7">
        <w:rPr>
          <w:rFonts w:ascii="Courier" w:hAnsi="Courier"/>
          <w:b/>
          <w:bCs/>
          <w:sz w:val="24"/>
          <w:szCs w:val="24"/>
        </w:rPr>
        <w:t>MOD_TITLE_XX</w:t>
      </w:r>
      <w:r w:rsidRPr="3E1942A7">
        <w:t xml:space="preserve"> </w:t>
      </w:r>
      <w:r>
        <w:t xml:space="preserve">in ‘Object code’ field (where </w:t>
      </w:r>
      <w:r w:rsidRPr="3E1942A7">
        <w:rPr>
          <w:rFonts w:ascii="Courier" w:hAnsi="Courier"/>
          <w:b/>
          <w:bCs/>
          <w:sz w:val="24"/>
          <w:szCs w:val="24"/>
        </w:rPr>
        <w:t>XX</w:t>
      </w:r>
      <w:r>
        <w:t xml:space="preserve"> is your initials)</w:t>
      </w:r>
    </w:p>
    <w:p w14:paraId="25B3497E"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350FC85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14</w:t>
      </w:r>
      <w:r>
        <w:tab/>
        <w:t xml:space="preserve">Enter </w:t>
      </w:r>
      <w:r w:rsidRPr="3E1942A7">
        <w:rPr>
          <w:rFonts w:ascii="Courier" w:hAnsi="Courier"/>
          <w:b/>
          <w:bCs/>
          <w:sz w:val="24"/>
          <w:szCs w:val="24"/>
        </w:rPr>
        <w:t>1</w:t>
      </w:r>
      <w:r>
        <w:t xml:space="preserve"> in the ‘Instance’ field</w:t>
      </w:r>
    </w:p>
    <w:p w14:paraId="78B3CF3B"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473779E7"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15</w:t>
      </w:r>
      <w:r>
        <w:tab/>
        <w:t xml:space="preserve">Enter 0002 in the ‘Step / Sequence’ and ‘Rank’ fields, and set up the rest of the fields as show below (‘Task code’ = </w:t>
      </w:r>
      <w:r w:rsidRPr="3E1942A7">
        <w:rPr>
          <w:rFonts w:ascii="Courier" w:hAnsi="Courier"/>
          <w:b/>
          <w:bCs/>
          <w:sz w:val="24"/>
          <w:szCs w:val="24"/>
        </w:rPr>
        <w:t>PM_TRAIN_2</w:t>
      </w:r>
      <w:r>
        <w:t xml:space="preserve">, ‘Participant’ = </w:t>
      </w:r>
      <w:r w:rsidRPr="3E1942A7">
        <w:rPr>
          <w:rFonts w:ascii="Courier" w:hAnsi="Courier"/>
          <w:b/>
          <w:bCs/>
          <w:sz w:val="24"/>
          <w:szCs w:val="24"/>
        </w:rPr>
        <w:t>REVIEWER</w:t>
      </w:r>
      <w:r>
        <w:t>) and [Store]</w:t>
      </w:r>
    </w:p>
    <w:p w14:paraId="4214E3A7" w14:textId="77777777" w:rsidR="00B22BC4" w:rsidRDefault="00B22BC4">
      <w:pPr>
        <w:pStyle w:val="train1"/>
      </w:pPr>
    </w:p>
    <w:p w14:paraId="682FDF4E" w14:textId="77777777" w:rsidR="00B22BC4" w:rsidRDefault="00B02A9E">
      <w:pPr>
        <w:pStyle w:val="train1"/>
        <w:jc w:val="center"/>
      </w:pPr>
      <w:r>
        <w:rPr>
          <w:noProof/>
          <w:lang w:eastAsia="en-GB"/>
        </w:rPr>
        <w:drawing>
          <wp:inline distT="0" distB="0" distL="0" distR="0" wp14:anchorId="4DFAD3F5" wp14:editId="07777777">
            <wp:extent cx="3755390" cy="335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5390" cy="3350895"/>
                    </a:xfrm>
                    <a:prstGeom prst="rect">
                      <a:avLst/>
                    </a:prstGeom>
                    <a:noFill/>
                    <a:ln>
                      <a:noFill/>
                    </a:ln>
                  </pic:spPr>
                </pic:pic>
              </a:graphicData>
            </a:graphic>
          </wp:inline>
        </w:drawing>
      </w:r>
    </w:p>
    <w:p w14:paraId="24ED9A2C" w14:textId="77777777" w:rsidR="00B22BC4" w:rsidRDefault="00B22BC4">
      <w:pPr>
        <w:pStyle w:val="train1"/>
        <w:jc w:val="center"/>
      </w:pPr>
    </w:p>
    <w:p w14:paraId="02C19BA0"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3.1.5 (continued) – Setting up a template process – OBA</w:t>
      </w:r>
    </w:p>
    <w:p w14:paraId="0BC248D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50037D50"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16</w:t>
      </w:r>
      <w:r>
        <w:tab/>
        <w:t>Select [File] &gt; [Add]</w:t>
      </w:r>
    </w:p>
    <w:p w14:paraId="657C30C9"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301CC6CE"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17</w:t>
      </w:r>
      <w:r>
        <w:tab/>
        <w:t xml:space="preserve">Enter </w:t>
      </w:r>
      <w:r w:rsidRPr="3E1942A7">
        <w:rPr>
          <w:rFonts w:ascii="Courier" w:hAnsi="Courier"/>
          <w:b/>
          <w:bCs/>
          <w:sz w:val="24"/>
          <w:szCs w:val="24"/>
        </w:rPr>
        <w:t>MOD_TITLE_XX</w:t>
      </w:r>
      <w:r w:rsidRPr="3E1942A7">
        <w:t xml:space="preserve"> </w:t>
      </w:r>
      <w:r>
        <w:t xml:space="preserve">in ‘Object code’ field (where </w:t>
      </w:r>
      <w:r w:rsidRPr="3E1942A7">
        <w:rPr>
          <w:rFonts w:ascii="Courier" w:hAnsi="Courier"/>
          <w:b/>
          <w:bCs/>
          <w:sz w:val="24"/>
          <w:szCs w:val="24"/>
        </w:rPr>
        <w:t>XX</w:t>
      </w:r>
      <w:r>
        <w:t xml:space="preserve"> is your initials)</w:t>
      </w:r>
    </w:p>
    <w:p w14:paraId="353B5054"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09D0614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18</w:t>
      </w:r>
      <w:r>
        <w:tab/>
        <w:t xml:space="preserve">Enter </w:t>
      </w:r>
      <w:r w:rsidRPr="3E1942A7">
        <w:rPr>
          <w:rFonts w:ascii="Courier" w:hAnsi="Courier"/>
          <w:b/>
          <w:bCs/>
          <w:sz w:val="24"/>
          <w:szCs w:val="24"/>
        </w:rPr>
        <w:t>1</w:t>
      </w:r>
      <w:r>
        <w:t xml:space="preserve"> in the ‘Instance’ field</w:t>
      </w:r>
    </w:p>
    <w:p w14:paraId="524CBDA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EC50153"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19</w:t>
      </w:r>
      <w:r>
        <w:tab/>
        <w:t xml:space="preserve">Enter 0003 in the ‘Step / Sequence’ and ‘Rank’ fields, and set up the rest of the fields as show below (‘Participant’ = </w:t>
      </w:r>
      <w:r w:rsidRPr="3E1942A7">
        <w:rPr>
          <w:rFonts w:ascii="Courier" w:hAnsi="Courier"/>
          <w:b/>
          <w:bCs/>
          <w:sz w:val="24"/>
          <w:szCs w:val="24"/>
        </w:rPr>
        <w:t>INITIATOR</w:t>
      </w:r>
      <w:r>
        <w:t>) and [Store] then [Quit].</w:t>
      </w:r>
    </w:p>
    <w:p w14:paraId="722AB984" w14:textId="77777777" w:rsidR="00B22BC4" w:rsidRDefault="00B02A9E">
      <w:pPr>
        <w:pStyle w:val="train1"/>
        <w:numPr>
          <w:ilvl w:val="12"/>
          <w:numId w:val="0"/>
        </w:numPr>
        <w:pBdr>
          <w:top w:val="single" w:sz="6" w:space="2" w:color="auto"/>
          <w:left w:val="single" w:sz="6" w:space="13" w:color="auto"/>
          <w:bottom w:val="single" w:sz="6" w:space="2" w:color="auto"/>
          <w:right w:val="single" w:sz="6" w:space="2" w:color="auto"/>
        </w:pBdr>
        <w:ind w:left="180"/>
      </w:pPr>
      <w:r>
        <w:tab/>
      </w:r>
    </w:p>
    <w:p w14:paraId="18EB7A9F" w14:textId="77777777" w:rsidR="00B22BC4" w:rsidRDefault="00B22BC4">
      <w:pPr>
        <w:pStyle w:val="train1"/>
      </w:pPr>
    </w:p>
    <w:p w14:paraId="44914737" w14:textId="77777777" w:rsidR="00B22BC4" w:rsidRDefault="00B22BC4">
      <w:pPr>
        <w:pStyle w:val="train1"/>
      </w:pPr>
    </w:p>
    <w:p w14:paraId="0057FAE2" w14:textId="77777777" w:rsidR="00B22BC4" w:rsidRDefault="00B02A9E">
      <w:pPr>
        <w:pStyle w:val="train1"/>
        <w:jc w:val="center"/>
      </w:pPr>
      <w:r>
        <w:rPr>
          <w:noProof/>
          <w:lang w:eastAsia="en-GB"/>
        </w:rPr>
        <w:drawing>
          <wp:inline distT="0" distB="0" distL="0" distR="0" wp14:anchorId="619E902E" wp14:editId="07777777">
            <wp:extent cx="3755390" cy="3350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5390" cy="3350895"/>
                    </a:xfrm>
                    <a:prstGeom prst="rect">
                      <a:avLst/>
                    </a:prstGeom>
                    <a:noFill/>
                    <a:ln>
                      <a:noFill/>
                    </a:ln>
                  </pic:spPr>
                </pic:pic>
              </a:graphicData>
            </a:graphic>
          </wp:inline>
        </w:drawing>
      </w:r>
    </w:p>
    <w:p w14:paraId="605B7293" w14:textId="77777777" w:rsidR="00B22BC4" w:rsidRDefault="00B22BC4">
      <w:pPr>
        <w:pStyle w:val="train1"/>
        <w:jc w:val="center"/>
      </w:pPr>
    </w:p>
    <w:p w14:paraId="390D1D11" w14:textId="77777777" w:rsidR="00B22BC4" w:rsidRDefault="00B22BC4">
      <w:pPr>
        <w:pStyle w:val="train1"/>
        <w:jc w:val="left"/>
      </w:pPr>
    </w:p>
    <w:p w14:paraId="0FB31260" w14:textId="77777777" w:rsidR="00B22BC4" w:rsidRDefault="3E1942A7" w:rsidP="3E1942A7">
      <w:pPr>
        <w:pStyle w:val="train1"/>
        <w:jc w:val="left"/>
        <w:rPr>
          <w:b/>
          <w:bCs/>
        </w:rPr>
      </w:pPr>
      <w:r w:rsidRPr="3E1942A7">
        <w:rPr>
          <w:b/>
          <w:bCs/>
        </w:rPr>
        <w:t>When setting up template processes, it is important that the Activity Status is set to “Not Started” and that at least one Participant (OBP) is defined.  Also, the Delivery Method must be specified.</w:t>
      </w:r>
    </w:p>
    <w:p w14:paraId="14BEDF40" w14:textId="77777777" w:rsidR="00B22BC4" w:rsidRDefault="00B22BC4">
      <w:pPr>
        <w:pStyle w:val="train1"/>
        <w:jc w:val="left"/>
        <w:rPr>
          <w:b/>
        </w:rPr>
      </w:pPr>
    </w:p>
    <w:p w14:paraId="4EAEC254" w14:textId="77777777" w:rsidR="00B22BC4" w:rsidRDefault="00B22BC4">
      <w:pPr>
        <w:pStyle w:val="train1"/>
        <w:jc w:val="left"/>
        <w:rPr>
          <w:b/>
        </w:rPr>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2DDFE3ED" w14:textId="77777777">
        <w:trPr>
          <w:trHeight w:val="1958"/>
        </w:trPr>
        <w:tc>
          <w:tcPr>
            <w:tcW w:w="9039" w:type="dxa"/>
          </w:tcPr>
          <w:p w14:paraId="51DA74FD" w14:textId="77777777" w:rsidR="00B22BC4" w:rsidRDefault="00B02A9E">
            <w:pPr>
              <w:spacing w:line="240" w:lineRule="atLeast"/>
              <w:jc w:val="center"/>
              <w:rPr>
                <w:sz w:val="20"/>
              </w:rPr>
            </w:pPr>
            <w:r>
              <w:sym w:font="Wingdings" w:char="F03F"/>
            </w:r>
          </w:p>
          <w:p w14:paraId="79D90162" w14:textId="77777777" w:rsidR="00B22BC4" w:rsidRDefault="00B22BC4">
            <w:pPr>
              <w:spacing w:line="240" w:lineRule="atLeast"/>
              <w:jc w:val="center"/>
              <w:rPr>
                <w:sz w:val="20"/>
              </w:rPr>
            </w:pPr>
          </w:p>
          <w:p w14:paraId="095C99B9" w14:textId="77777777" w:rsidR="00B22BC4" w:rsidRDefault="00B22BC4">
            <w:pPr>
              <w:spacing w:line="240" w:lineRule="atLeast"/>
              <w:jc w:val="center"/>
              <w:rPr>
                <w:sz w:val="20"/>
              </w:rPr>
            </w:pPr>
          </w:p>
          <w:p w14:paraId="598B1200" w14:textId="77777777" w:rsidR="00B22BC4" w:rsidRDefault="00B22BC4">
            <w:pPr>
              <w:spacing w:line="240" w:lineRule="atLeast"/>
              <w:jc w:val="center"/>
              <w:rPr>
                <w:sz w:val="20"/>
              </w:rPr>
            </w:pPr>
          </w:p>
          <w:p w14:paraId="1B842E76" w14:textId="77777777" w:rsidR="00B22BC4" w:rsidRDefault="00B22BC4">
            <w:pPr>
              <w:spacing w:line="240" w:lineRule="atLeast"/>
              <w:jc w:val="center"/>
              <w:rPr>
                <w:sz w:val="20"/>
              </w:rPr>
            </w:pPr>
          </w:p>
          <w:p w14:paraId="5F73B5F7" w14:textId="77777777" w:rsidR="00B22BC4" w:rsidRDefault="00B22BC4">
            <w:pPr>
              <w:spacing w:line="240" w:lineRule="atLeast"/>
              <w:jc w:val="center"/>
              <w:rPr>
                <w:sz w:val="20"/>
              </w:rPr>
            </w:pPr>
          </w:p>
          <w:p w14:paraId="40A82193" w14:textId="77777777" w:rsidR="00B22BC4" w:rsidRDefault="00B22BC4">
            <w:pPr>
              <w:spacing w:line="240" w:lineRule="atLeast"/>
              <w:jc w:val="center"/>
              <w:rPr>
                <w:sz w:val="20"/>
              </w:rPr>
            </w:pPr>
          </w:p>
          <w:p w14:paraId="505FE3A9" w14:textId="77777777" w:rsidR="00B22BC4" w:rsidRDefault="00B22BC4">
            <w:pPr>
              <w:spacing w:line="240" w:lineRule="atLeast"/>
              <w:jc w:val="center"/>
              <w:rPr>
                <w:sz w:val="20"/>
              </w:rPr>
            </w:pPr>
          </w:p>
          <w:p w14:paraId="60560222" w14:textId="77777777" w:rsidR="00B22BC4" w:rsidRDefault="00B22BC4">
            <w:pPr>
              <w:spacing w:line="240" w:lineRule="atLeast"/>
              <w:jc w:val="center"/>
              <w:rPr>
                <w:sz w:val="20"/>
              </w:rPr>
            </w:pPr>
          </w:p>
          <w:p w14:paraId="25670CAA" w14:textId="77777777" w:rsidR="00B22BC4" w:rsidRDefault="00B22BC4">
            <w:pPr>
              <w:spacing w:line="240" w:lineRule="atLeast"/>
              <w:jc w:val="center"/>
              <w:rPr>
                <w:sz w:val="20"/>
              </w:rPr>
            </w:pPr>
          </w:p>
          <w:p w14:paraId="7D206F72" w14:textId="77777777" w:rsidR="00B22BC4" w:rsidRDefault="00B22BC4">
            <w:pPr>
              <w:spacing w:line="240" w:lineRule="atLeast"/>
              <w:jc w:val="center"/>
              <w:rPr>
                <w:sz w:val="20"/>
              </w:rPr>
            </w:pPr>
          </w:p>
          <w:p w14:paraId="6BB5102E" w14:textId="77777777" w:rsidR="00B22BC4" w:rsidRDefault="00B22BC4">
            <w:pPr>
              <w:spacing w:line="240" w:lineRule="atLeast"/>
              <w:jc w:val="center"/>
              <w:rPr>
                <w:sz w:val="20"/>
              </w:rPr>
            </w:pPr>
          </w:p>
          <w:p w14:paraId="6E1D466F" w14:textId="77777777" w:rsidR="00B22BC4" w:rsidRDefault="00B22BC4">
            <w:pPr>
              <w:spacing w:line="240" w:lineRule="atLeast"/>
              <w:jc w:val="center"/>
              <w:rPr>
                <w:sz w:val="20"/>
              </w:rPr>
            </w:pPr>
          </w:p>
          <w:p w14:paraId="01547A05" w14:textId="77777777" w:rsidR="00B22BC4" w:rsidRDefault="00B22BC4">
            <w:pPr>
              <w:spacing w:line="240" w:lineRule="atLeast"/>
              <w:jc w:val="center"/>
              <w:rPr>
                <w:sz w:val="24"/>
              </w:rPr>
            </w:pPr>
          </w:p>
        </w:tc>
      </w:tr>
    </w:tbl>
    <w:p w14:paraId="0147C8F0" w14:textId="77777777" w:rsidR="00B22BC4" w:rsidRDefault="00B22BC4">
      <w:pPr>
        <w:pStyle w:val="train1"/>
        <w:jc w:val="left"/>
      </w:pPr>
    </w:p>
    <w:p w14:paraId="5612A72C" w14:textId="77777777" w:rsidR="00B22BC4" w:rsidRDefault="00B02A9E">
      <w:pPr>
        <w:pStyle w:val="train1"/>
        <w:jc w:val="left"/>
      </w:pPr>
      <w:r>
        <w:lastRenderedPageBreak/>
        <w:br w:type="page"/>
      </w:r>
    </w:p>
    <w:p w14:paraId="691D06CC"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3.1.6 – Setting up a template process - OBT</w:t>
      </w:r>
    </w:p>
    <w:p w14:paraId="7D9E512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5EF6AEC3"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w:t>
      </w:r>
      <w:r>
        <w:tab/>
        <w:t xml:space="preserve">Close any open screens, then access </w:t>
      </w:r>
      <w:r w:rsidRPr="3E1942A7">
        <w:rPr>
          <w:b/>
          <w:bCs/>
        </w:rPr>
        <w:t>OBO</w:t>
      </w:r>
    </w:p>
    <w:p w14:paraId="167952A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06074354"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2</w:t>
      </w:r>
      <w:r>
        <w:tab/>
        <w:t xml:space="preserve">Enter </w:t>
      </w:r>
      <w:r w:rsidRPr="3E1942A7">
        <w:rPr>
          <w:rFonts w:ascii="Courier" w:hAnsi="Courier"/>
          <w:b/>
          <w:bCs/>
          <w:sz w:val="24"/>
          <w:szCs w:val="24"/>
        </w:rPr>
        <w:t>MOD_TITLE_XX</w:t>
      </w:r>
      <w:r w:rsidRPr="3E1942A7">
        <w:t xml:space="preserve"> </w:t>
      </w:r>
      <w:r>
        <w:t xml:space="preserve">in ‘Object’ field (where </w:t>
      </w:r>
      <w:r w:rsidRPr="3E1942A7">
        <w:rPr>
          <w:rFonts w:ascii="Courier" w:hAnsi="Courier"/>
          <w:b/>
          <w:bCs/>
          <w:sz w:val="24"/>
          <w:szCs w:val="24"/>
        </w:rPr>
        <w:t>XX</w:t>
      </w:r>
      <w:r>
        <w:t xml:space="preserve"> is your initials)</w:t>
      </w:r>
    </w:p>
    <w:p w14:paraId="5905A6D6"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281A62C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3</w:t>
      </w:r>
      <w:r>
        <w:tab/>
        <w:t xml:space="preserve">Enter </w:t>
      </w:r>
      <w:r w:rsidRPr="3E1942A7">
        <w:rPr>
          <w:rFonts w:ascii="Courier" w:hAnsi="Courier"/>
          <w:b/>
          <w:bCs/>
          <w:sz w:val="24"/>
          <w:szCs w:val="24"/>
        </w:rPr>
        <w:t>1</w:t>
      </w:r>
      <w:r>
        <w:t xml:space="preserve"> in the ‘Instance’ field</w:t>
      </w:r>
    </w:p>
    <w:p w14:paraId="58AB116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2601206E"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4</w:t>
      </w:r>
      <w:r>
        <w:tab/>
        <w:t>[Retrieve]</w:t>
      </w:r>
    </w:p>
    <w:p w14:paraId="75808114"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5CAFE8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5</w:t>
      </w:r>
      <w:r>
        <w:tab/>
        <w:t>The data set up previously is viewable on each tab.  Select the ‘Activities’ tab.</w:t>
      </w:r>
    </w:p>
    <w:p w14:paraId="4414B94F"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54B455C9"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6</w:t>
      </w:r>
      <w:r>
        <w:tab/>
        <w:t xml:space="preserve">Click the green ‘Trig’ </w:t>
      </w:r>
      <w:r>
        <w:rPr>
          <w:noProof/>
          <w:lang w:eastAsia="en-GB"/>
        </w:rPr>
        <w:drawing>
          <wp:inline distT="0" distB="0" distL="0" distR="0" wp14:anchorId="3FA6B22A" wp14:editId="07777777">
            <wp:extent cx="226060" cy="14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060" cy="144780"/>
                    </a:xfrm>
                    <a:prstGeom prst="rect">
                      <a:avLst/>
                    </a:prstGeom>
                    <a:noFill/>
                    <a:ln>
                      <a:noFill/>
                    </a:ln>
                  </pic:spPr>
                </pic:pic>
              </a:graphicData>
            </a:graphic>
          </wp:inline>
        </w:drawing>
      </w:r>
      <w:r>
        <w:t xml:space="preserve"> button next to the first activity to access OBT – Object Activity Triggers</w:t>
      </w:r>
    </w:p>
    <w:p w14:paraId="3784678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2D560467"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7</w:t>
      </w:r>
      <w:r>
        <w:tab/>
        <w:t xml:space="preserve">The first 4 fields should be automatically populated.  Select </w:t>
      </w:r>
      <w:r w:rsidRPr="3E1942A7">
        <w:rPr>
          <w:rFonts w:ascii="Courier" w:hAnsi="Courier"/>
          <w:b/>
          <w:bCs/>
          <w:sz w:val="24"/>
          <w:szCs w:val="24"/>
        </w:rPr>
        <w:t>5 – Between Start and End Dates</w:t>
      </w:r>
      <w:r>
        <w:t xml:space="preserve"> from the ‘Type’ drop down.</w:t>
      </w:r>
    </w:p>
    <w:p w14:paraId="19811CFA"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201AF008"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8</w:t>
      </w:r>
      <w:r>
        <w:tab/>
        <w:t xml:space="preserve">Select </w:t>
      </w:r>
      <w:r w:rsidRPr="3E1942A7">
        <w:rPr>
          <w:rFonts w:ascii="Courier" w:hAnsi="Courier"/>
          <w:b/>
          <w:bCs/>
          <w:sz w:val="24"/>
          <w:szCs w:val="24"/>
        </w:rPr>
        <w:t>Initiate Activity</w:t>
      </w:r>
      <w:r>
        <w:t xml:space="preserve"> from the ‘True Action’ dropdown</w:t>
      </w:r>
    </w:p>
    <w:p w14:paraId="5313252E"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08E89A3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9</w:t>
      </w:r>
      <w:r>
        <w:tab/>
        <w:t>[Store]</w:t>
      </w:r>
    </w:p>
    <w:p w14:paraId="0265AF1A"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76786B4F"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10</w:t>
      </w:r>
      <w:r>
        <w:tab/>
        <w:t>Select [File] &gt; [Release] to release the OBT record.  Check the message line.</w:t>
      </w:r>
    </w:p>
    <w:p w14:paraId="49F8025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50A910D6"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11</w:t>
      </w:r>
      <w:r>
        <w:tab/>
        <w:t xml:space="preserve">On the new record, amend the ‘Sequence’ to </w:t>
      </w:r>
      <w:r w:rsidRPr="3E1942A7">
        <w:rPr>
          <w:rFonts w:ascii="Courier" w:hAnsi="Courier"/>
          <w:b/>
          <w:bCs/>
          <w:sz w:val="24"/>
          <w:szCs w:val="24"/>
        </w:rPr>
        <w:t>000002</w:t>
      </w:r>
    </w:p>
    <w:p w14:paraId="74932EC0"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39707DA3"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12</w:t>
      </w:r>
      <w:r>
        <w:tab/>
        <w:t xml:space="preserve">Select </w:t>
      </w:r>
      <w:r w:rsidRPr="3E1942A7">
        <w:rPr>
          <w:rFonts w:ascii="Courier" w:hAnsi="Courier"/>
          <w:b/>
          <w:bCs/>
          <w:sz w:val="24"/>
          <w:szCs w:val="24"/>
        </w:rPr>
        <w:t>Set to started and updated date to today</w:t>
      </w:r>
      <w:r>
        <w:t xml:space="preserve"> from the ‘True Action’ dropdown.</w:t>
      </w:r>
    </w:p>
    <w:p w14:paraId="71F6BB80"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495DF4A9"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13</w:t>
      </w:r>
      <w:r>
        <w:tab/>
        <w:t>[Store] and [Quit]</w:t>
      </w:r>
    </w:p>
    <w:p w14:paraId="750A4A1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2D366A70"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14</w:t>
      </w:r>
      <w:r>
        <w:tab/>
        <w:t xml:space="preserve">Click the green ‘Trig’ </w:t>
      </w:r>
      <w:r>
        <w:rPr>
          <w:noProof/>
          <w:lang w:eastAsia="en-GB"/>
        </w:rPr>
        <w:drawing>
          <wp:inline distT="0" distB="0" distL="0" distR="0" wp14:anchorId="567400C7" wp14:editId="07777777">
            <wp:extent cx="226060" cy="144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060" cy="144780"/>
                    </a:xfrm>
                    <a:prstGeom prst="rect">
                      <a:avLst/>
                    </a:prstGeom>
                    <a:noFill/>
                    <a:ln>
                      <a:noFill/>
                    </a:ln>
                  </pic:spPr>
                </pic:pic>
              </a:graphicData>
            </a:graphic>
          </wp:inline>
        </w:drawing>
      </w:r>
      <w:r>
        <w:t xml:space="preserve"> button next to the second activity.  Set up a new OBT record like the one below (‘Evaluation’ = </w:t>
      </w:r>
      <w:r w:rsidRPr="3E1942A7">
        <w:rPr>
          <w:rFonts w:ascii="Courier" w:hAnsi="Courier"/>
          <w:b/>
          <w:bCs/>
          <w:sz w:val="24"/>
          <w:szCs w:val="24"/>
        </w:rPr>
        <w:t>COMPLETEDACTIVITY=0001</w:t>
      </w:r>
      <w:r>
        <w:t>)</w:t>
      </w:r>
    </w:p>
    <w:p w14:paraId="7F0380D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6056C73E" w14:textId="77777777" w:rsidR="00B22BC4" w:rsidRDefault="00B22BC4">
      <w:pPr>
        <w:pStyle w:val="train1"/>
        <w:jc w:val="left"/>
      </w:pPr>
    </w:p>
    <w:p w14:paraId="0A48CB67" w14:textId="77777777" w:rsidR="00B22BC4" w:rsidRDefault="00B22BC4">
      <w:pPr>
        <w:pStyle w:val="train1"/>
        <w:jc w:val="left"/>
      </w:pPr>
    </w:p>
    <w:p w14:paraId="4FF01644" w14:textId="77777777" w:rsidR="00B22BC4" w:rsidRDefault="00B02A9E">
      <w:pPr>
        <w:pStyle w:val="train1"/>
        <w:jc w:val="center"/>
      </w:pPr>
      <w:r>
        <w:rPr>
          <w:noProof/>
          <w:lang w:eastAsia="en-GB"/>
        </w:rPr>
        <w:drawing>
          <wp:inline distT="0" distB="0" distL="0" distR="0" wp14:anchorId="1214C132" wp14:editId="07777777">
            <wp:extent cx="3759835" cy="2080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9835" cy="2080260"/>
                    </a:xfrm>
                    <a:prstGeom prst="rect">
                      <a:avLst/>
                    </a:prstGeom>
                    <a:noFill/>
                    <a:ln>
                      <a:noFill/>
                    </a:ln>
                  </pic:spPr>
                </pic:pic>
              </a:graphicData>
            </a:graphic>
          </wp:inline>
        </w:drawing>
      </w:r>
    </w:p>
    <w:p w14:paraId="35C8307C" w14:textId="77777777" w:rsidR="00B22BC4" w:rsidRDefault="00B22BC4">
      <w:pPr>
        <w:pStyle w:val="train1"/>
        <w:jc w:val="center"/>
      </w:pPr>
    </w:p>
    <w:p w14:paraId="38356FB3" w14:textId="77777777" w:rsidR="00B22BC4" w:rsidRDefault="00B22BC4">
      <w:pPr>
        <w:pStyle w:val="train1"/>
        <w:jc w:val="center"/>
      </w:pPr>
    </w:p>
    <w:p w14:paraId="27D8A099" w14:textId="77777777" w:rsidR="00B22BC4" w:rsidRDefault="00B22BC4">
      <w:pPr>
        <w:pStyle w:val="train1"/>
        <w:jc w:val="center"/>
      </w:pPr>
    </w:p>
    <w:p w14:paraId="78D4CE26" w14:textId="77777777" w:rsidR="00B22BC4" w:rsidRDefault="00B22BC4">
      <w:pPr>
        <w:pStyle w:val="train1"/>
        <w:jc w:val="center"/>
      </w:pPr>
    </w:p>
    <w:p w14:paraId="51BE9E95" w14:textId="77777777" w:rsidR="00B22BC4" w:rsidRDefault="00B22BC4">
      <w:pPr>
        <w:pStyle w:val="train1"/>
        <w:jc w:val="center"/>
      </w:pPr>
    </w:p>
    <w:p w14:paraId="30B1884B" w14:textId="77777777" w:rsidR="00B22BC4" w:rsidRDefault="00B22BC4">
      <w:pPr>
        <w:pStyle w:val="train1"/>
        <w:jc w:val="center"/>
      </w:pPr>
    </w:p>
    <w:p w14:paraId="3389F192" w14:textId="77777777" w:rsidR="00B22BC4" w:rsidRDefault="00B22BC4">
      <w:pPr>
        <w:pStyle w:val="train1"/>
        <w:jc w:val="center"/>
      </w:pPr>
    </w:p>
    <w:p w14:paraId="2603AD61" w14:textId="77777777" w:rsidR="00B22BC4" w:rsidRDefault="00B22BC4">
      <w:pPr>
        <w:pStyle w:val="train1"/>
        <w:jc w:val="center"/>
      </w:pPr>
    </w:p>
    <w:p w14:paraId="79A8B76E"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3.1.6 (continued) – Setting up a template process - OBT</w:t>
      </w:r>
    </w:p>
    <w:p w14:paraId="7C93684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7BAB8DDF"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15</w:t>
      </w:r>
      <w:r>
        <w:tab/>
        <w:t>Select [File] &gt; [Release]</w:t>
      </w:r>
    </w:p>
    <w:p w14:paraId="20AF4FF8"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6DE2A522"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rPr>
          <w:rFonts w:ascii="Courier" w:hAnsi="Courier"/>
          <w:b/>
          <w:bCs/>
          <w:sz w:val="24"/>
          <w:szCs w:val="24"/>
        </w:rPr>
      </w:pPr>
      <w:r>
        <w:t>16</w:t>
      </w:r>
      <w:r>
        <w:tab/>
        <w:t xml:space="preserve">On the new record, amend the ‘Sequence’ to </w:t>
      </w:r>
      <w:r w:rsidRPr="3E1942A7">
        <w:rPr>
          <w:rFonts w:ascii="Courier" w:hAnsi="Courier"/>
          <w:b/>
          <w:bCs/>
          <w:sz w:val="24"/>
          <w:szCs w:val="24"/>
        </w:rPr>
        <w:t>000002</w:t>
      </w:r>
    </w:p>
    <w:p w14:paraId="4FCA6B0B"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rFonts w:ascii="Courier" w:hAnsi="Courier"/>
          <w:b/>
          <w:bCs/>
          <w:sz w:val="24"/>
        </w:rPr>
      </w:pPr>
    </w:p>
    <w:p w14:paraId="5233F334"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17</w:t>
      </w:r>
      <w:r>
        <w:tab/>
        <w:t xml:space="preserve">Select </w:t>
      </w:r>
      <w:r w:rsidRPr="3E1942A7">
        <w:rPr>
          <w:rFonts w:ascii="Courier" w:hAnsi="Courier"/>
          <w:b/>
          <w:bCs/>
          <w:sz w:val="24"/>
          <w:szCs w:val="24"/>
        </w:rPr>
        <w:t>Set to started and updated date to today</w:t>
      </w:r>
      <w:r>
        <w:t xml:space="preserve"> from the ‘True Action’ dropdown.</w:t>
      </w:r>
    </w:p>
    <w:p w14:paraId="4E025667"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2E4154D6"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18</w:t>
      </w:r>
      <w:r>
        <w:tab/>
        <w:t>[Store] and [Quit]</w:t>
      </w:r>
    </w:p>
    <w:p w14:paraId="785F2EB2"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53ACF812" w14:textId="77777777" w:rsidR="00B22BC4" w:rsidRDefault="00B22BC4">
      <w:pPr>
        <w:pStyle w:val="train1"/>
        <w:jc w:val="center"/>
      </w:pPr>
    </w:p>
    <w:p w14:paraId="72A49B7C" w14:textId="77777777" w:rsidR="00B22BC4" w:rsidRDefault="3E1942A7">
      <w:pPr>
        <w:pStyle w:val="train1"/>
        <w:jc w:val="left"/>
      </w:pPr>
      <w:r>
        <w:t>The new record should look like this:</w:t>
      </w:r>
    </w:p>
    <w:p w14:paraId="33A64EDA" w14:textId="77777777" w:rsidR="00B22BC4" w:rsidRDefault="00B22BC4">
      <w:pPr>
        <w:pStyle w:val="train1"/>
        <w:jc w:val="left"/>
      </w:pPr>
    </w:p>
    <w:p w14:paraId="0E4D9DED" w14:textId="77777777" w:rsidR="00B22BC4" w:rsidRDefault="00B02A9E">
      <w:pPr>
        <w:pStyle w:val="train1"/>
        <w:jc w:val="center"/>
      </w:pPr>
      <w:r>
        <w:rPr>
          <w:noProof/>
          <w:lang w:eastAsia="en-GB"/>
        </w:rPr>
        <w:drawing>
          <wp:inline distT="0" distB="0" distL="0" distR="0" wp14:anchorId="21E623E0" wp14:editId="07777777">
            <wp:extent cx="3759835"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9835" cy="2080260"/>
                    </a:xfrm>
                    <a:prstGeom prst="rect">
                      <a:avLst/>
                    </a:prstGeom>
                    <a:noFill/>
                    <a:ln>
                      <a:noFill/>
                    </a:ln>
                  </pic:spPr>
                </pic:pic>
              </a:graphicData>
            </a:graphic>
          </wp:inline>
        </w:drawing>
      </w:r>
    </w:p>
    <w:p w14:paraId="4C96C5B0" w14:textId="77777777" w:rsidR="00B22BC4" w:rsidRDefault="00B22BC4">
      <w:pPr>
        <w:pStyle w:val="train1"/>
        <w:jc w:val="left"/>
      </w:pPr>
    </w:p>
    <w:p w14:paraId="670EEB55"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t>Exercise 3.1.6 (continued) – Setting up a template process - OBT</w:t>
      </w:r>
    </w:p>
    <w:p w14:paraId="5EBC6E23"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63A0C75B"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19</w:t>
      </w:r>
      <w:r>
        <w:tab/>
        <w:t xml:space="preserve">Click the green ‘Trig’ </w:t>
      </w:r>
      <w:r>
        <w:rPr>
          <w:noProof/>
          <w:lang w:eastAsia="en-GB"/>
        </w:rPr>
        <w:drawing>
          <wp:inline distT="0" distB="0" distL="0" distR="0" wp14:anchorId="78CAB5FD" wp14:editId="07777777">
            <wp:extent cx="226060" cy="144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060" cy="144780"/>
                    </a:xfrm>
                    <a:prstGeom prst="rect">
                      <a:avLst/>
                    </a:prstGeom>
                    <a:noFill/>
                    <a:ln>
                      <a:noFill/>
                    </a:ln>
                  </pic:spPr>
                </pic:pic>
              </a:graphicData>
            </a:graphic>
          </wp:inline>
        </w:drawing>
      </w:r>
      <w:r>
        <w:t xml:space="preserve"> button next to the second activity.  Set up a new OBT record like the one below. The ‘Evaluation’ field should be set to:</w:t>
      </w:r>
    </w:p>
    <w:p w14:paraId="1F0C804D"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66C77DAB"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720" w:hanging="540"/>
        <w:rPr>
          <w:rFonts w:ascii="Courier" w:hAnsi="Courier"/>
          <w:b/>
          <w:bCs/>
          <w:sz w:val="22"/>
          <w:szCs w:val="22"/>
        </w:rPr>
      </w:pPr>
      <w:r w:rsidRPr="3E1942A7">
        <w:rPr>
          <w:rFonts w:ascii="Courier" w:hAnsi="Courier"/>
          <w:b/>
          <w:bCs/>
          <w:sz w:val="22"/>
          <w:szCs w:val="22"/>
        </w:rPr>
        <w:t>'&lt;&lt;&lt;OBA_OBJC&gt;·;&lt;OBA_OBIC&gt;·;APPROVAL&amp;GOBR_TEXT.OBR.MENSYS&gt;&gt;'='Y'</w:t>
      </w:r>
    </w:p>
    <w:p w14:paraId="63BDF210" w14:textId="77777777" w:rsidR="00B22BC4" w:rsidRDefault="00B02A9E">
      <w:pPr>
        <w:pStyle w:val="train1"/>
        <w:numPr>
          <w:ilvl w:val="12"/>
          <w:numId w:val="0"/>
        </w:numPr>
        <w:pBdr>
          <w:top w:val="single" w:sz="6" w:space="2" w:color="auto"/>
          <w:left w:val="single" w:sz="6" w:space="13" w:color="auto"/>
          <w:bottom w:val="single" w:sz="6" w:space="2" w:color="auto"/>
          <w:right w:val="single" w:sz="6" w:space="2" w:color="auto"/>
        </w:pBdr>
        <w:ind w:left="720" w:hanging="540"/>
      </w:pPr>
      <w:r>
        <w:tab/>
      </w:r>
    </w:p>
    <w:p w14:paraId="4A6B8A62"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ab/>
        <w:t xml:space="preserve">Please note that </w:t>
      </w:r>
      <w:r>
        <w:rPr>
          <w:rFonts w:ascii="Courier" w:hAnsi="Courier"/>
          <w:b/>
          <w:bCs/>
          <w:sz w:val="22"/>
          <w:szCs w:val="22"/>
        </w:rPr>
        <w:t>·;</w:t>
      </w:r>
      <w:r>
        <w:t xml:space="preserve"> is the ‘gold’ semi-colon character.</w:t>
      </w:r>
    </w:p>
    <w:p w14:paraId="6FB69BE5" w14:textId="77777777" w:rsidR="00B22BC4" w:rsidRDefault="00B22BC4">
      <w:pPr>
        <w:pStyle w:val="train1"/>
        <w:jc w:val="left"/>
      </w:pPr>
    </w:p>
    <w:p w14:paraId="256FA655" w14:textId="77777777" w:rsidR="00B22BC4" w:rsidRDefault="00B22BC4">
      <w:pPr>
        <w:pStyle w:val="train1"/>
        <w:jc w:val="left"/>
      </w:pPr>
    </w:p>
    <w:p w14:paraId="778DD3EA" w14:textId="77777777" w:rsidR="00B22BC4" w:rsidRDefault="00B02A9E">
      <w:pPr>
        <w:pStyle w:val="train1"/>
        <w:jc w:val="center"/>
      </w:pPr>
      <w:r>
        <w:rPr>
          <w:noProof/>
          <w:lang w:eastAsia="en-GB"/>
        </w:rPr>
        <w:drawing>
          <wp:inline distT="0" distB="0" distL="0" distR="0" wp14:anchorId="614BAD46" wp14:editId="07777777">
            <wp:extent cx="3759835" cy="2080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9835" cy="2080260"/>
                    </a:xfrm>
                    <a:prstGeom prst="rect">
                      <a:avLst/>
                    </a:prstGeom>
                    <a:noFill/>
                    <a:ln>
                      <a:noFill/>
                    </a:ln>
                  </pic:spPr>
                </pic:pic>
              </a:graphicData>
            </a:graphic>
          </wp:inline>
        </w:drawing>
      </w:r>
    </w:p>
    <w:p w14:paraId="78424F6E" w14:textId="77777777" w:rsidR="00B22BC4" w:rsidRDefault="00B22BC4">
      <w:pPr>
        <w:pStyle w:val="train1"/>
        <w:jc w:val="center"/>
      </w:pPr>
    </w:p>
    <w:p w14:paraId="5A3E5707" w14:textId="77777777" w:rsidR="00B22BC4" w:rsidRDefault="00B02A9E">
      <w:pPr>
        <w:pStyle w:val="train1"/>
        <w:jc w:val="center"/>
      </w:pPr>
      <w:r>
        <w:br w:type="page"/>
      </w:r>
    </w:p>
    <w:p w14:paraId="3729FBA7" w14:textId="77777777" w:rsidR="00B22BC4" w:rsidRDefault="3E1942A7" w:rsidP="3E1942A7">
      <w:pPr>
        <w:pStyle w:val="train1"/>
        <w:pBdr>
          <w:top w:val="single" w:sz="6" w:space="2" w:color="auto"/>
          <w:left w:val="single" w:sz="6" w:space="13" w:color="auto"/>
          <w:bottom w:val="single" w:sz="6" w:space="2" w:color="auto"/>
          <w:right w:val="single" w:sz="6" w:space="2" w:color="auto"/>
        </w:pBdr>
        <w:ind w:left="180"/>
        <w:rPr>
          <w:b/>
          <w:bCs/>
          <w:i/>
          <w:iCs/>
          <w:u w:val="single"/>
        </w:rPr>
      </w:pPr>
      <w:r w:rsidRPr="3E1942A7">
        <w:rPr>
          <w:b/>
          <w:bCs/>
          <w:i/>
          <w:iCs/>
          <w:u w:val="single"/>
        </w:rPr>
        <w:lastRenderedPageBreak/>
        <w:t>Exercise 3.1.6 (continued) – Setting up a template process - OBT</w:t>
      </w:r>
    </w:p>
    <w:p w14:paraId="51B426CE"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b/>
          <w:i/>
          <w:u w:val="single"/>
        </w:rPr>
      </w:pPr>
    </w:p>
    <w:p w14:paraId="42EE79BD"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pPr>
      <w:r>
        <w:t>20</w:t>
      </w:r>
      <w:r>
        <w:tab/>
        <w:t>Select [File] &gt; [Release]</w:t>
      </w:r>
    </w:p>
    <w:p w14:paraId="23F454F2"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pPr>
    </w:p>
    <w:p w14:paraId="57005967"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180"/>
        <w:rPr>
          <w:rFonts w:ascii="Courier" w:hAnsi="Courier"/>
          <w:b/>
          <w:bCs/>
          <w:sz w:val="24"/>
          <w:szCs w:val="24"/>
        </w:rPr>
      </w:pPr>
      <w:r>
        <w:t>21</w:t>
      </w:r>
      <w:r>
        <w:tab/>
        <w:t xml:space="preserve">On the new record, amend the ‘Sequence’ to </w:t>
      </w:r>
      <w:r w:rsidRPr="3E1942A7">
        <w:rPr>
          <w:rFonts w:ascii="Courier" w:hAnsi="Courier"/>
          <w:b/>
          <w:bCs/>
          <w:sz w:val="24"/>
          <w:szCs w:val="24"/>
        </w:rPr>
        <w:t>000002</w:t>
      </w:r>
    </w:p>
    <w:p w14:paraId="77FFC67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180"/>
        <w:rPr>
          <w:rFonts w:ascii="Courier" w:hAnsi="Courier"/>
          <w:sz w:val="24"/>
        </w:rPr>
      </w:pPr>
    </w:p>
    <w:p w14:paraId="3DC4EFC3"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22</w:t>
      </w:r>
      <w:r>
        <w:tab/>
        <w:t xml:space="preserve">Select </w:t>
      </w:r>
      <w:r w:rsidRPr="3E1942A7">
        <w:rPr>
          <w:rFonts w:ascii="Courier" w:hAnsi="Courier"/>
          <w:b/>
          <w:bCs/>
          <w:sz w:val="24"/>
          <w:szCs w:val="24"/>
        </w:rPr>
        <w:t>Set to started and updated date to today</w:t>
      </w:r>
      <w:r>
        <w:t xml:space="preserve"> from the ‘True Action’ dropdown.</w:t>
      </w:r>
    </w:p>
    <w:p w14:paraId="51476B88"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2" w:color="auto"/>
        </w:pBdr>
        <w:ind w:left="720" w:hanging="540"/>
      </w:pPr>
    </w:p>
    <w:p w14:paraId="5B7B4F86" w14:textId="77777777" w:rsidR="00B22BC4" w:rsidRDefault="00B02A9E" w:rsidP="3E1942A7">
      <w:pPr>
        <w:pStyle w:val="train1"/>
        <w:pBdr>
          <w:top w:val="single" w:sz="6" w:space="2" w:color="auto"/>
          <w:left w:val="single" w:sz="6" w:space="13" w:color="auto"/>
          <w:bottom w:val="single" w:sz="6" w:space="2" w:color="auto"/>
          <w:right w:val="single" w:sz="6" w:space="2" w:color="auto"/>
        </w:pBdr>
        <w:ind w:left="720" w:hanging="540"/>
      </w:pPr>
      <w:r>
        <w:t>23</w:t>
      </w:r>
      <w:r>
        <w:tab/>
        <w:t>[Store] and [Quit]</w:t>
      </w:r>
    </w:p>
    <w:p w14:paraId="253FDF06" w14:textId="77777777" w:rsidR="00B22BC4" w:rsidRDefault="00B22BC4">
      <w:pPr>
        <w:pStyle w:val="train1"/>
        <w:jc w:val="left"/>
      </w:pPr>
    </w:p>
    <w:p w14:paraId="5B02773B" w14:textId="77777777" w:rsidR="00B22BC4" w:rsidRDefault="3E1942A7">
      <w:pPr>
        <w:pStyle w:val="train1"/>
        <w:jc w:val="left"/>
      </w:pPr>
      <w:r>
        <w:t>The new record should look like this:</w:t>
      </w:r>
    </w:p>
    <w:p w14:paraId="0871AA60" w14:textId="77777777" w:rsidR="00B22BC4" w:rsidRDefault="00B22BC4">
      <w:pPr>
        <w:pStyle w:val="train1"/>
        <w:jc w:val="left"/>
      </w:pPr>
    </w:p>
    <w:p w14:paraId="50C22C06" w14:textId="77777777" w:rsidR="00B22BC4" w:rsidRDefault="00B02A9E">
      <w:pPr>
        <w:pStyle w:val="train1"/>
        <w:jc w:val="center"/>
      </w:pPr>
      <w:r>
        <w:rPr>
          <w:noProof/>
          <w:lang w:eastAsia="en-GB"/>
        </w:rPr>
        <w:drawing>
          <wp:inline distT="0" distB="0" distL="0" distR="0" wp14:anchorId="67F7988B" wp14:editId="07777777">
            <wp:extent cx="3759835" cy="2080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835" cy="2080260"/>
                    </a:xfrm>
                    <a:prstGeom prst="rect">
                      <a:avLst/>
                    </a:prstGeom>
                    <a:noFill/>
                    <a:ln>
                      <a:noFill/>
                    </a:ln>
                  </pic:spPr>
                </pic:pic>
              </a:graphicData>
            </a:graphic>
          </wp:inline>
        </w:drawing>
      </w:r>
    </w:p>
    <w:p w14:paraId="369BD354" w14:textId="77777777" w:rsidR="00B22BC4" w:rsidRDefault="00B22BC4">
      <w:pPr>
        <w:pStyle w:val="train1"/>
        <w:jc w:val="left"/>
      </w:pPr>
    </w:p>
    <w:p w14:paraId="5D4B7AC7" w14:textId="77777777" w:rsidR="00B22BC4" w:rsidRDefault="00B22BC4">
      <w:pPr>
        <w:pStyle w:val="train1"/>
        <w:jc w:val="left"/>
      </w:pPr>
    </w:p>
    <w:p w14:paraId="5E6E7257" w14:textId="77777777" w:rsidR="00B22BC4" w:rsidRDefault="3E1942A7">
      <w:pPr>
        <w:pStyle w:val="train1"/>
        <w:jc w:val="left"/>
      </w:pPr>
      <w:r>
        <w:t>The template process is now complete, but it must be replicated to produce the live process, which must also be triggered to start the process moving.</w:t>
      </w:r>
    </w:p>
    <w:p w14:paraId="277A928F" w14:textId="77777777" w:rsidR="00B22BC4" w:rsidRDefault="00B22BC4">
      <w:pPr>
        <w:pStyle w:val="train1"/>
        <w:jc w:val="left"/>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164F4BD3" w14:textId="77777777">
        <w:trPr>
          <w:trHeight w:val="1958"/>
        </w:trPr>
        <w:tc>
          <w:tcPr>
            <w:tcW w:w="9039" w:type="dxa"/>
          </w:tcPr>
          <w:p w14:paraId="5B41DAE8" w14:textId="77777777" w:rsidR="00B22BC4" w:rsidRDefault="00B02A9E">
            <w:pPr>
              <w:spacing w:line="240" w:lineRule="atLeast"/>
              <w:jc w:val="center"/>
              <w:rPr>
                <w:sz w:val="20"/>
              </w:rPr>
            </w:pPr>
            <w:r>
              <w:sym w:font="Wingdings" w:char="F03F"/>
            </w:r>
          </w:p>
          <w:p w14:paraId="11C5E2D1" w14:textId="77777777" w:rsidR="00B22BC4" w:rsidRDefault="00B22BC4">
            <w:pPr>
              <w:spacing w:line="240" w:lineRule="atLeast"/>
              <w:jc w:val="center"/>
              <w:rPr>
                <w:sz w:val="20"/>
              </w:rPr>
            </w:pPr>
          </w:p>
          <w:p w14:paraId="73023071" w14:textId="77777777" w:rsidR="00B22BC4" w:rsidRDefault="00B22BC4">
            <w:pPr>
              <w:spacing w:line="240" w:lineRule="atLeast"/>
              <w:jc w:val="center"/>
              <w:rPr>
                <w:sz w:val="20"/>
              </w:rPr>
            </w:pPr>
          </w:p>
          <w:p w14:paraId="4D10C0EF" w14:textId="77777777" w:rsidR="00B22BC4" w:rsidRDefault="00B22BC4">
            <w:pPr>
              <w:spacing w:line="240" w:lineRule="atLeast"/>
              <w:jc w:val="center"/>
              <w:rPr>
                <w:sz w:val="20"/>
              </w:rPr>
            </w:pPr>
          </w:p>
          <w:p w14:paraId="3ABF3B94" w14:textId="77777777" w:rsidR="00B22BC4" w:rsidRDefault="00B22BC4">
            <w:pPr>
              <w:spacing w:line="240" w:lineRule="atLeast"/>
              <w:jc w:val="center"/>
              <w:rPr>
                <w:sz w:val="20"/>
              </w:rPr>
            </w:pPr>
          </w:p>
          <w:p w14:paraId="06F72D14" w14:textId="77777777" w:rsidR="00B22BC4" w:rsidRDefault="00B22BC4">
            <w:pPr>
              <w:spacing w:line="240" w:lineRule="atLeast"/>
              <w:jc w:val="center"/>
              <w:rPr>
                <w:sz w:val="20"/>
              </w:rPr>
            </w:pPr>
          </w:p>
          <w:p w14:paraId="12E139C3" w14:textId="77777777" w:rsidR="00B22BC4" w:rsidRDefault="00B22BC4">
            <w:pPr>
              <w:spacing w:line="240" w:lineRule="atLeast"/>
              <w:jc w:val="center"/>
              <w:rPr>
                <w:sz w:val="20"/>
              </w:rPr>
            </w:pPr>
          </w:p>
          <w:p w14:paraId="18D57633" w14:textId="77777777" w:rsidR="00B22BC4" w:rsidRDefault="00B22BC4">
            <w:pPr>
              <w:spacing w:line="240" w:lineRule="atLeast"/>
              <w:jc w:val="center"/>
              <w:rPr>
                <w:sz w:val="20"/>
              </w:rPr>
            </w:pPr>
          </w:p>
          <w:p w14:paraId="3140037D" w14:textId="77777777" w:rsidR="00B22BC4" w:rsidRDefault="00B22BC4">
            <w:pPr>
              <w:spacing w:line="240" w:lineRule="atLeast"/>
              <w:jc w:val="center"/>
              <w:rPr>
                <w:sz w:val="20"/>
              </w:rPr>
            </w:pPr>
          </w:p>
          <w:p w14:paraId="30F8B412" w14:textId="77777777" w:rsidR="00B22BC4" w:rsidRDefault="00B22BC4">
            <w:pPr>
              <w:spacing w:line="240" w:lineRule="atLeast"/>
              <w:jc w:val="center"/>
              <w:rPr>
                <w:sz w:val="20"/>
              </w:rPr>
            </w:pPr>
          </w:p>
          <w:p w14:paraId="4872FECD" w14:textId="77777777" w:rsidR="00B22BC4" w:rsidRDefault="00B22BC4">
            <w:pPr>
              <w:spacing w:line="240" w:lineRule="atLeast"/>
              <w:jc w:val="center"/>
              <w:rPr>
                <w:sz w:val="20"/>
              </w:rPr>
            </w:pPr>
          </w:p>
          <w:p w14:paraId="583C9720" w14:textId="77777777" w:rsidR="00B22BC4" w:rsidRDefault="00B22BC4">
            <w:pPr>
              <w:spacing w:line="240" w:lineRule="atLeast"/>
              <w:jc w:val="center"/>
              <w:rPr>
                <w:sz w:val="20"/>
              </w:rPr>
            </w:pPr>
          </w:p>
          <w:p w14:paraId="70E845ED" w14:textId="77777777" w:rsidR="00B22BC4" w:rsidRDefault="00B22BC4">
            <w:pPr>
              <w:spacing w:line="240" w:lineRule="atLeast"/>
              <w:jc w:val="center"/>
              <w:rPr>
                <w:sz w:val="20"/>
              </w:rPr>
            </w:pPr>
          </w:p>
          <w:p w14:paraId="55C006F8" w14:textId="77777777" w:rsidR="00B22BC4" w:rsidRDefault="00B22BC4">
            <w:pPr>
              <w:spacing w:line="240" w:lineRule="atLeast"/>
              <w:jc w:val="center"/>
              <w:rPr>
                <w:sz w:val="20"/>
              </w:rPr>
            </w:pPr>
          </w:p>
          <w:p w14:paraId="5402FDCE" w14:textId="77777777" w:rsidR="00B22BC4" w:rsidRDefault="00B22BC4">
            <w:pPr>
              <w:spacing w:line="240" w:lineRule="atLeast"/>
              <w:jc w:val="center"/>
              <w:rPr>
                <w:sz w:val="20"/>
              </w:rPr>
            </w:pPr>
          </w:p>
          <w:p w14:paraId="4135330B" w14:textId="77777777" w:rsidR="00B22BC4" w:rsidRDefault="00B22BC4">
            <w:pPr>
              <w:spacing w:line="240" w:lineRule="atLeast"/>
              <w:jc w:val="center"/>
              <w:rPr>
                <w:sz w:val="20"/>
              </w:rPr>
            </w:pPr>
          </w:p>
          <w:p w14:paraId="01F8D144" w14:textId="77777777" w:rsidR="00B22BC4" w:rsidRDefault="00B22BC4">
            <w:pPr>
              <w:spacing w:line="240" w:lineRule="atLeast"/>
              <w:jc w:val="center"/>
              <w:rPr>
                <w:sz w:val="20"/>
              </w:rPr>
            </w:pPr>
          </w:p>
          <w:p w14:paraId="2FB621BF" w14:textId="77777777" w:rsidR="00B22BC4" w:rsidRDefault="00B22BC4">
            <w:pPr>
              <w:spacing w:line="240" w:lineRule="atLeast"/>
              <w:jc w:val="center"/>
              <w:rPr>
                <w:sz w:val="20"/>
              </w:rPr>
            </w:pPr>
          </w:p>
          <w:p w14:paraId="0FB1F9E8" w14:textId="77777777" w:rsidR="00B22BC4" w:rsidRDefault="00B22BC4">
            <w:pPr>
              <w:spacing w:line="240" w:lineRule="atLeast"/>
              <w:jc w:val="center"/>
              <w:rPr>
                <w:sz w:val="20"/>
              </w:rPr>
            </w:pPr>
          </w:p>
          <w:p w14:paraId="374D4485" w14:textId="77777777" w:rsidR="00B22BC4" w:rsidRDefault="00B22BC4">
            <w:pPr>
              <w:spacing w:line="240" w:lineRule="atLeast"/>
              <w:jc w:val="center"/>
              <w:rPr>
                <w:sz w:val="20"/>
              </w:rPr>
            </w:pPr>
          </w:p>
          <w:p w14:paraId="29E65D63" w14:textId="77777777" w:rsidR="00B22BC4" w:rsidRDefault="00B22BC4">
            <w:pPr>
              <w:spacing w:line="240" w:lineRule="atLeast"/>
              <w:jc w:val="center"/>
              <w:rPr>
                <w:sz w:val="20"/>
              </w:rPr>
            </w:pPr>
          </w:p>
          <w:p w14:paraId="0ED1D5ED" w14:textId="77777777" w:rsidR="00B22BC4" w:rsidRDefault="00B22BC4">
            <w:pPr>
              <w:spacing w:line="240" w:lineRule="atLeast"/>
              <w:jc w:val="center"/>
              <w:rPr>
                <w:sz w:val="20"/>
              </w:rPr>
            </w:pPr>
          </w:p>
          <w:p w14:paraId="15C77FCD" w14:textId="77777777" w:rsidR="00B22BC4" w:rsidRDefault="00B22BC4">
            <w:pPr>
              <w:spacing w:line="240" w:lineRule="atLeast"/>
              <w:jc w:val="center"/>
              <w:rPr>
                <w:sz w:val="24"/>
              </w:rPr>
            </w:pPr>
          </w:p>
        </w:tc>
      </w:tr>
    </w:tbl>
    <w:p w14:paraId="03411E9D" w14:textId="77777777" w:rsidR="00B22BC4" w:rsidRDefault="00B22BC4">
      <w:pPr>
        <w:pStyle w:val="train1"/>
        <w:jc w:val="left"/>
      </w:pPr>
    </w:p>
    <w:p w14:paraId="3E60E855" w14:textId="77777777" w:rsidR="00B22BC4" w:rsidRDefault="00B02A9E">
      <w:pPr>
        <w:pStyle w:val="train1"/>
      </w:pPr>
      <w:r>
        <w:br w:type="page"/>
      </w:r>
    </w:p>
    <w:p w14:paraId="1DC83EC2" w14:textId="77777777" w:rsidR="00B22BC4" w:rsidRDefault="00B02A9E">
      <w:pPr>
        <w:pStyle w:val="Heading2"/>
      </w:pPr>
      <w:bookmarkStart w:id="23" w:name="_Toc141585434"/>
      <w:r>
        <w:lastRenderedPageBreak/>
        <w:t>S3.2</w:t>
      </w:r>
      <w:r>
        <w:tab/>
        <w:t>REPLICATING TEMPLATE PROCESSES</w:t>
      </w:r>
      <w:bookmarkEnd w:id="23"/>
    </w:p>
    <w:p w14:paraId="169AD5ED" w14:textId="77777777" w:rsidR="00B22BC4" w:rsidRDefault="00B22BC4">
      <w:pPr>
        <w:pStyle w:val="Footer"/>
        <w:tabs>
          <w:tab w:val="clear" w:pos="4153"/>
          <w:tab w:val="clear" w:pos="8306"/>
        </w:tabs>
      </w:pPr>
    </w:p>
    <w:p w14:paraId="160551A5" w14:textId="77777777" w:rsidR="00B22BC4" w:rsidRDefault="00B02A9E">
      <w:pPr>
        <w:pStyle w:val="Heading3"/>
      </w:pPr>
      <w:bookmarkStart w:id="24" w:name="_Toc141585435"/>
      <w:r>
        <w:t>S3.2.1</w:t>
      </w:r>
      <w:r>
        <w:tab/>
        <w:t>GENERATE OBJ</w:t>
      </w:r>
      <w:bookmarkEnd w:id="24"/>
    </w:p>
    <w:p w14:paraId="7BC65984" w14:textId="77777777" w:rsidR="00B22BC4" w:rsidRDefault="00B22BC4">
      <w:pPr>
        <w:pStyle w:val="train1"/>
      </w:pPr>
    </w:p>
    <w:p w14:paraId="13CFB70E" w14:textId="77777777" w:rsidR="00B22BC4" w:rsidRDefault="3E1942A7">
      <w:pPr>
        <w:pStyle w:val="train1"/>
      </w:pPr>
      <w:r>
        <w:t>To replicate a template process and create a live process, an operation can be run.  The easiest way to do this is through a standard letter (SRL) (SITS:Vision training courses SVT109 and 110) via the &amp;P format.  The syntax required is as follows:</w:t>
      </w:r>
    </w:p>
    <w:p w14:paraId="126B211E" w14:textId="77777777" w:rsidR="00B22BC4" w:rsidRDefault="00B22BC4">
      <w:pPr>
        <w:pStyle w:val="train1"/>
      </w:pPr>
    </w:p>
    <w:p w14:paraId="470133FD" w14:textId="77777777" w:rsidR="00B22BC4" w:rsidRDefault="3E1942A7" w:rsidP="3E1942A7">
      <w:pPr>
        <w:pStyle w:val="train1"/>
        <w:rPr>
          <w:rFonts w:ascii="Courier" w:hAnsi="Courier"/>
          <w:b/>
          <w:bCs/>
          <w:sz w:val="24"/>
          <w:szCs w:val="24"/>
        </w:rPr>
      </w:pPr>
      <w:r w:rsidRPr="3E1942A7">
        <w:rPr>
          <w:rFonts w:ascii="Courier" w:hAnsi="Courier"/>
          <w:b/>
          <w:bCs/>
          <w:sz w:val="24"/>
          <w:szCs w:val="24"/>
        </w:rPr>
        <w:t xml:space="preserve">&lt;&lt;P01=OBJ·;P02=New OBJ code·;P03=Template OBJ code·;P04=New OBI·;P05=Template OBI·;P06=Entity for OBJ·;P07=Profile for OBJ·;P08=&amp;PMEN_YOBJ.GENERATE_OBJ·;P02&gt;&gt; </w:t>
      </w:r>
    </w:p>
    <w:p w14:paraId="5013415B" w14:textId="77777777" w:rsidR="00B22BC4" w:rsidRDefault="00B22BC4">
      <w:pPr>
        <w:pStyle w:val="train1"/>
      </w:pPr>
    </w:p>
    <w:p w14:paraId="4AFC6173" w14:textId="77777777" w:rsidR="00B22BC4" w:rsidRDefault="3E1942A7">
      <w:pPr>
        <w:pStyle w:val="train1"/>
      </w:pPr>
      <w:r>
        <w:t>This can be broken down into the individual parameters:</w:t>
      </w:r>
    </w:p>
    <w:p w14:paraId="1D007486" w14:textId="77777777" w:rsidR="00B22BC4" w:rsidRDefault="00B22BC4">
      <w:pPr>
        <w:pStyle w:val="train1"/>
      </w:pPr>
    </w:p>
    <w:p w14:paraId="48787436" w14:textId="77777777" w:rsidR="00B22BC4" w:rsidRDefault="3E1942A7">
      <w:pPr>
        <w:pStyle w:val="train1"/>
        <w:jc w:val="left"/>
      </w:pPr>
      <w:r>
        <w:t>P01 – this determines the “top” entity to replicate and is most commonly OBJ</w:t>
      </w:r>
    </w:p>
    <w:p w14:paraId="4427CB35" w14:textId="77777777" w:rsidR="00B22BC4" w:rsidRDefault="3E1942A7">
      <w:pPr>
        <w:pStyle w:val="train1"/>
        <w:jc w:val="left"/>
      </w:pPr>
      <w:r>
        <w:t>P02 – this defines the new OBJ code</w:t>
      </w:r>
    </w:p>
    <w:p w14:paraId="04A365DF" w14:textId="77777777" w:rsidR="00B22BC4" w:rsidRDefault="3E1942A7">
      <w:pPr>
        <w:pStyle w:val="train1"/>
        <w:jc w:val="left"/>
      </w:pPr>
      <w:r>
        <w:t>P03 – this is the template OBJ to be used</w:t>
      </w:r>
    </w:p>
    <w:p w14:paraId="082F3E29" w14:textId="77777777" w:rsidR="00B22BC4" w:rsidRDefault="3E1942A7">
      <w:pPr>
        <w:pStyle w:val="train1"/>
        <w:jc w:val="left"/>
      </w:pPr>
      <w:r>
        <w:t>P04 – this defines the new OBI code</w:t>
      </w:r>
    </w:p>
    <w:p w14:paraId="1CFD27DE" w14:textId="77777777" w:rsidR="00B22BC4" w:rsidRDefault="3E1942A7">
      <w:pPr>
        <w:pStyle w:val="train1"/>
        <w:jc w:val="left"/>
      </w:pPr>
      <w:r>
        <w:t>P05 – this is the template OBI to be used</w:t>
      </w:r>
    </w:p>
    <w:p w14:paraId="441F1FA4" w14:textId="77777777" w:rsidR="00B22BC4" w:rsidRDefault="3E1942A7">
      <w:pPr>
        <w:pStyle w:val="train1"/>
        <w:jc w:val="left"/>
      </w:pPr>
      <w:r>
        <w:t>P06 – this defines the ‘Entity’ for the OBJ record</w:t>
      </w:r>
    </w:p>
    <w:p w14:paraId="5F2A5049" w14:textId="77777777" w:rsidR="00B22BC4" w:rsidRDefault="3E1942A7">
      <w:pPr>
        <w:pStyle w:val="train1"/>
        <w:jc w:val="left"/>
      </w:pPr>
      <w:r>
        <w:t>P07 – this defines the ‘Profile’ for the OBJ record</w:t>
      </w:r>
    </w:p>
    <w:p w14:paraId="0C84EC46" w14:textId="77777777" w:rsidR="00B22BC4" w:rsidRDefault="3E1942A7">
      <w:pPr>
        <w:pStyle w:val="train1"/>
        <w:jc w:val="left"/>
      </w:pPr>
      <w:r>
        <w:t>P08 – this parameter can be used as a date modifier. A value of -1 will make all dates relative to today’s date</w:t>
      </w:r>
    </w:p>
    <w:p w14:paraId="204EB776" w14:textId="77777777" w:rsidR="00B22BC4" w:rsidRDefault="00B22BC4">
      <w:pPr>
        <w:pStyle w:val="train1"/>
        <w:jc w:val="left"/>
      </w:pPr>
    </w:p>
    <w:p w14:paraId="130850B9" w14:textId="77777777" w:rsidR="00B22BC4" w:rsidRDefault="3E1942A7">
      <w:pPr>
        <w:pStyle w:val="train1"/>
      </w:pPr>
      <w:r>
        <w:t>It is possible to use SRL-style variables in any one of the parameters, but since these will be fields within a field (variable), they should be surrounded by single angle brackets, e.g.</w:t>
      </w:r>
    </w:p>
    <w:p w14:paraId="4D0347E5" w14:textId="77777777" w:rsidR="00B22BC4" w:rsidRDefault="00B22BC4">
      <w:pPr>
        <w:pStyle w:val="train1"/>
      </w:pPr>
    </w:p>
    <w:p w14:paraId="6A1A314D" w14:textId="77777777" w:rsidR="00B22BC4" w:rsidRDefault="3E1942A7">
      <w:pPr>
        <w:pStyle w:val="train1"/>
      </w:pPr>
      <w:r>
        <w:t>&lt;MOD_CODE.MOD&gt;</w:t>
      </w:r>
    </w:p>
    <w:p w14:paraId="32B1A367" w14:textId="77777777" w:rsidR="00B22BC4" w:rsidRDefault="00B22BC4">
      <w:pPr>
        <w:pStyle w:val="train1"/>
      </w:pPr>
    </w:p>
    <w:p w14:paraId="7CBF2E37" w14:textId="77777777" w:rsidR="00B22BC4" w:rsidRDefault="3E1942A7">
      <w:pPr>
        <w:pStyle w:val="train1"/>
      </w:pPr>
      <w:r>
        <w:t xml:space="preserve">So to create a new live process that has an OBJ code built from Module code and date / time, the value of P02 would be &lt;MOD_CODE.MOD&gt;_&lt;$date&amp;DD2M2Y2&gt;_&lt;$time&amp;DH2N2&gt; </w:t>
      </w:r>
    </w:p>
    <w:p w14:paraId="26C26580" w14:textId="77777777" w:rsidR="00B22BC4" w:rsidRDefault="00B22BC4">
      <w:pPr>
        <w:pStyle w:val="train1"/>
      </w:pPr>
    </w:p>
    <w:p w14:paraId="34A30210" w14:textId="77777777" w:rsidR="00B22BC4" w:rsidRDefault="3E1942A7">
      <w:pPr>
        <w:pStyle w:val="train1"/>
      </w:pPr>
      <w:r>
        <w:t>The reason for appending date and time is to ensure that a unique OBJ code is created each time.</w:t>
      </w:r>
    </w:p>
    <w:p w14:paraId="2D955908" w14:textId="77777777" w:rsidR="00B22BC4" w:rsidRDefault="00B22BC4">
      <w:pPr>
        <w:pStyle w:val="train1"/>
      </w:pPr>
    </w:p>
    <w:p w14:paraId="4EBC786F" w14:textId="77777777" w:rsidR="00B22BC4" w:rsidRDefault="3E1942A7">
      <w:pPr>
        <w:pStyle w:val="train1"/>
      </w:pPr>
      <w:r>
        <w:t>The code below would generate a new live process with the OBJ code built in the way above, using the MOD_TITLE_XX (where XX is your intitials) process set up previously.</w:t>
      </w:r>
    </w:p>
    <w:p w14:paraId="702D4E09" w14:textId="77777777" w:rsidR="00B22BC4" w:rsidRDefault="00B22BC4">
      <w:pPr>
        <w:pStyle w:val="train1"/>
        <w:jc w:val="left"/>
      </w:pPr>
    </w:p>
    <w:p w14:paraId="6C68EE6F" w14:textId="77777777" w:rsidR="00B22BC4" w:rsidRDefault="3E1942A7" w:rsidP="3E1942A7">
      <w:pPr>
        <w:pStyle w:val="train1"/>
        <w:rPr>
          <w:rFonts w:ascii="Courier" w:hAnsi="Courier"/>
          <w:sz w:val="24"/>
          <w:szCs w:val="24"/>
        </w:rPr>
      </w:pPr>
      <w:r w:rsidRPr="3E1942A7">
        <w:rPr>
          <w:rFonts w:ascii="Courier" w:hAnsi="Courier"/>
          <w:b/>
          <w:bCs/>
          <w:sz w:val="24"/>
          <w:szCs w:val="24"/>
        </w:rPr>
        <w:t>&lt;&lt;P01=OBJ·;P02=</w:t>
      </w:r>
      <w:r w:rsidRPr="3E1942A7">
        <w:rPr>
          <w:rFonts w:ascii="Courier" w:hAnsi="Courier"/>
          <w:b/>
          <w:bCs/>
          <w:sz w:val="24"/>
          <w:szCs w:val="24"/>
          <w:lang w:val="en-US"/>
        </w:rPr>
        <w:t>&lt;MOD_CODE.MOD&gt;_&lt;$date&amp;DD2M2Y2&gt;_&lt;$time&amp;DH2N2&gt;</w:t>
      </w:r>
      <w:r w:rsidRPr="3E1942A7">
        <w:rPr>
          <w:rFonts w:ascii="Courier" w:hAnsi="Courier"/>
          <w:b/>
          <w:bCs/>
          <w:sz w:val="24"/>
          <w:szCs w:val="24"/>
        </w:rPr>
        <w:t xml:space="preserve">·;P03=MOD_TITLE_XX·;P04=1·;P05=1·;P06=MOD·;P07=&lt;MOD_CODE.MOD&gt;·;P08=&amp;PMEN_YOBJ.GENERATE_OBJ·;P02&gt;&gt; </w:t>
      </w:r>
    </w:p>
    <w:p w14:paraId="4C7004FB" w14:textId="77777777" w:rsidR="00B22BC4" w:rsidRDefault="00B22BC4">
      <w:pPr>
        <w:pStyle w:val="train1"/>
      </w:pPr>
    </w:p>
    <w:p w14:paraId="7BFE6303" w14:textId="77777777" w:rsidR="00B22BC4" w:rsidRDefault="00B02A9E">
      <w:pPr>
        <w:pStyle w:val="Heading3"/>
        <w:tabs>
          <w:tab w:val="left" w:pos="851"/>
        </w:tabs>
      </w:pPr>
      <w:bookmarkStart w:id="25" w:name="_Toc141585436"/>
      <w:r>
        <w:t>S3.2.2</w:t>
      </w:r>
      <w:r>
        <w:tab/>
        <w:t>DMU UPDATES</w:t>
      </w:r>
      <w:bookmarkEnd w:id="25"/>
    </w:p>
    <w:p w14:paraId="6FC111D4" w14:textId="77777777" w:rsidR="00B22BC4" w:rsidRDefault="00B22BC4">
      <w:pPr>
        <w:pStyle w:val="train1"/>
      </w:pPr>
    </w:p>
    <w:p w14:paraId="0EAFD89A" w14:textId="77777777" w:rsidR="00B22BC4" w:rsidRDefault="3E1942A7">
      <w:pPr>
        <w:pStyle w:val="train1"/>
      </w:pPr>
      <w:r>
        <w:t>It will also be necessary to update some records, such as  Object Instance (OBI) and Activities (OBA); for example to populate the date fields dynamically based around today’s date.  This can be done in the same standard letter (SRL) through a DMU update.</w:t>
      </w:r>
    </w:p>
    <w:p w14:paraId="1CF6FCD2" w14:textId="77777777" w:rsidR="00B22BC4" w:rsidRDefault="00B22BC4">
      <w:pPr>
        <w:pStyle w:val="train1"/>
      </w:pPr>
    </w:p>
    <w:p w14:paraId="705C5726" w14:textId="77777777" w:rsidR="00B22BC4" w:rsidRDefault="3E1942A7">
      <w:pPr>
        <w:pStyle w:val="train1"/>
      </w:pPr>
      <w:r>
        <w:t>The syntax for this is as follows:</w:t>
      </w:r>
    </w:p>
    <w:p w14:paraId="7CDBE81D" w14:textId="77777777" w:rsidR="00B22BC4" w:rsidRDefault="00B22BC4">
      <w:pPr>
        <w:pStyle w:val="train1"/>
      </w:pPr>
    </w:p>
    <w:p w14:paraId="1D0F1CAE" w14:textId="77777777" w:rsidR="00B22BC4" w:rsidRDefault="3E1942A7" w:rsidP="3E1942A7">
      <w:pPr>
        <w:pStyle w:val="train1"/>
        <w:rPr>
          <w:rFonts w:ascii="Courier" w:hAnsi="Courier"/>
          <w:b/>
          <w:bCs/>
          <w:sz w:val="24"/>
          <w:szCs w:val="24"/>
        </w:rPr>
      </w:pPr>
      <w:r w:rsidRPr="3E1942A7">
        <w:rPr>
          <w:rFonts w:ascii="Courier" w:hAnsi="Courier"/>
          <w:b/>
          <w:bCs/>
          <w:sz w:val="24"/>
          <w:szCs w:val="24"/>
        </w:rPr>
        <w:t xml:space="preserve">&lt;&lt;P01=(action)·;P02=(switches)·;P03=(dctc)·;P04=(entc)·;P05=(progname)·;P06=(infields)·;P07=(outfields)·;P08=(hits)&amp;PMEN_YDMU.ACTION·;P08&gt;&gt; </w:t>
      </w:r>
    </w:p>
    <w:p w14:paraId="1D704C6F" w14:textId="77777777" w:rsidR="00B22BC4" w:rsidRDefault="00B22BC4">
      <w:pPr>
        <w:pStyle w:val="train1"/>
      </w:pPr>
    </w:p>
    <w:p w14:paraId="1E8D92F4" w14:textId="77777777" w:rsidR="00B22BC4" w:rsidRDefault="00B22BC4">
      <w:pPr>
        <w:rPr>
          <w:rFonts w:eastAsia="Verdana" w:cs="Arial"/>
          <w:color w:val="000000"/>
          <w:sz w:val="20"/>
          <w:szCs w:val="24"/>
        </w:rPr>
      </w:pPr>
    </w:p>
    <w:p w14:paraId="0171CAD0" w14:textId="77777777" w:rsidR="00B22BC4" w:rsidRDefault="00B22BC4">
      <w:pPr>
        <w:rPr>
          <w:rFonts w:eastAsia="Verdana" w:cs="Arial"/>
          <w:color w:val="000000"/>
          <w:sz w:val="20"/>
          <w:szCs w:val="24"/>
        </w:rPr>
      </w:pPr>
    </w:p>
    <w:p w14:paraId="082955C5"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The parameters can be broken down as follows:</w:t>
      </w:r>
    </w:p>
    <w:p w14:paraId="25EBE47A" w14:textId="77777777" w:rsidR="00B22BC4" w:rsidRDefault="00B22BC4">
      <w:pPr>
        <w:rPr>
          <w:rFonts w:eastAsia="Verdana" w:cs="Arial"/>
          <w:color w:val="000000"/>
          <w:sz w:val="20"/>
          <w:szCs w:val="24"/>
        </w:rPr>
      </w:pPr>
    </w:p>
    <w:p w14:paraId="38BF9272"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P01 – Action.  This can be actions such as ADD or DELETE, but is most commonly UPDATE</w:t>
      </w:r>
    </w:p>
    <w:p w14:paraId="0B8A8998"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P02 – Switches.  This is most commonly used to auto-calculate sequence numbers when adding new records</w:t>
      </w:r>
    </w:p>
    <w:p w14:paraId="7D0D67D5"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P03 – Dictionary of the entity being used</w:t>
      </w:r>
    </w:p>
    <w:p w14:paraId="7D556B64"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P04 – Entity to be used</w:t>
      </w:r>
    </w:p>
    <w:p w14:paraId="2786E396"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P05 – Program.  This can be used to override the default program used for editing the entity but is not recommended.</w:t>
      </w:r>
    </w:p>
    <w:p w14:paraId="72B4D209"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P06 – The retrieval criteria to get the appropriate record</w:t>
      </w:r>
    </w:p>
    <w:p w14:paraId="732E24E0"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P07 – Fields to be updated and new values</w:t>
      </w:r>
    </w:p>
    <w:p w14:paraId="4ABC0D19"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P08 – Record numbers to be affected.  A value of -1 will use all records retrieved by the criteria is P06</w:t>
      </w:r>
    </w:p>
    <w:p w14:paraId="024CE9A7" w14:textId="77777777" w:rsidR="00B22BC4" w:rsidRDefault="00B22BC4">
      <w:pPr>
        <w:rPr>
          <w:rFonts w:eastAsia="Verdana" w:cs="Arial"/>
          <w:color w:val="000000"/>
          <w:sz w:val="20"/>
          <w:lang w:val="en-GB"/>
        </w:rPr>
      </w:pPr>
    </w:p>
    <w:p w14:paraId="7578C856" w14:textId="77777777" w:rsidR="00B22BC4" w:rsidRDefault="00B22BC4">
      <w:pPr>
        <w:rPr>
          <w:rFonts w:eastAsia="Verdana" w:cs="Arial"/>
          <w:color w:val="000000"/>
          <w:sz w:val="20"/>
          <w:szCs w:val="24"/>
        </w:rPr>
      </w:pPr>
    </w:p>
    <w:p w14:paraId="7038CDE3" w14:textId="77777777" w:rsidR="00B22BC4" w:rsidRDefault="3E1942A7" w:rsidP="3E1942A7">
      <w:pPr>
        <w:rPr>
          <w:rFonts w:eastAsia="Verdana" w:cs="Arial"/>
          <w:color w:val="000000" w:themeColor="text1"/>
          <w:sz w:val="20"/>
          <w:lang w:val="en-GB"/>
        </w:rPr>
      </w:pPr>
      <w:r w:rsidRPr="3E1942A7">
        <w:rPr>
          <w:rFonts w:eastAsia="Verdana" w:cs="Arial"/>
          <w:color w:val="000000" w:themeColor="text1"/>
          <w:sz w:val="20"/>
        </w:rPr>
        <w:t>So, to update the dates on an OBA record, the code is:</w:t>
      </w:r>
    </w:p>
    <w:p w14:paraId="715DA06F" w14:textId="77777777" w:rsidR="00B22BC4" w:rsidRDefault="3E1942A7" w:rsidP="3E1942A7">
      <w:pPr>
        <w:rPr>
          <w:rFonts w:eastAsia="Verdana" w:cs="Arial"/>
          <w:color w:val="000000" w:themeColor="text1"/>
          <w:sz w:val="20"/>
          <w:lang w:val="en-GB"/>
        </w:rPr>
      </w:pPr>
      <w:r w:rsidRPr="3E1942A7">
        <w:rPr>
          <w:rFonts w:eastAsia="Verdana" w:cs="Arial"/>
          <w:color w:val="000000" w:themeColor="text1"/>
          <w:sz w:val="20"/>
          <w:lang w:val="en-GB"/>
        </w:rPr>
        <w:t> </w:t>
      </w:r>
    </w:p>
    <w:p w14:paraId="33AE0D74" w14:textId="77777777" w:rsidR="00B22BC4" w:rsidRDefault="3E1942A7" w:rsidP="3E1942A7">
      <w:pPr>
        <w:pStyle w:val="train1"/>
        <w:jc w:val="left"/>
        <w:rPr>
          <w:rFonts w:ascii="Courier" w:hAnsi="Courier"/>
          <w:b/>
          <w:bCs/>
          <w:sz w:val="24"/>
          <w:szCs w:val="24"/>
        </w:rPr>
      </w:pPr>
      <w:r w:rsidRPr="3E1942A7">
        <w:rPr>
          <w:rFonts w:ascii="Courier" w:hAnsi="Courier"/>
          <w:b/>
          <w:bCs/>
          <w:sz w:val="24"/>
          <w:szCs w:val="24"/>
        </w:rPr>
        <w:t>&lt;&lt;P01=UPDATE·;P02=·;P03=MENSYS·;P04=OBA·;P05=·;P06=OBA_OBJC=</w:t>
      </w:r>
      <w:r w:rsidRPr="3E1942A7">
        <w:rPr>
          <w:rFonts w:ascii="Courier" w:hAnsi="Courier"/>
          <w:b/>
          <w:bCs/>
          <w:sz w:val="24"/>
          <w:szCs w:val="24"/>
          <w:lang w:val="en-US"/>
        </w:rPr>
        <w:t>&lt;MOD_CODE.MOD&gt;_&lt;$date</w:t>
      </w:r>
      <w:r w:rsidRPr="3E1942A7">
        <w:rPr>
          <w:rFonts w:ascii="Courier" w:hAnsi="Courier"/>
          <w:b/>
          <w:bCs/>
          <w:sz w:val="24"/>
          <w:szCs w:val="24"/>
        </w:rPr>
        <w:t>&amp;DD2M2Y2&gt;_&lt;$time&amp;DH2N2&gt;·!·;OBA_OBIC=1·;P07=OBA_OPND=&lt;$date&amp;D-1D&gt;·!·;OBA_BEGD=&lt;$date&amp;D-1D&gt;·!·;OBA_BEGD=&lt;$date&amp;D-1D&gt;·!·;OBA_ENDD=&lt;$date&amp;D+1Y&gt;·!·;OBA_CLSD=&lt;$date&amp;D+1Y&gt;·;P08=-1&amp;PMEN_YDMU.ACTION·;P08&gt;&gt;</w:t>
      </w:r>
    </w:p>
    <w:p w14:paraId="63E93285" w14:textId="77777777" w:rsidR="00B22BC4" w:rsidRDefault="00B22BC4">
      <w:pPr>
        <w:rPr>
          <w:rFonts w:eastAsia="Verdana" w:cs="Arial"/>
          <w:color w:val="000000"/>
          <w:sz w:val="20"/>
          <w:lang w:val="en-GB"/>
        </w:rPr>
      </w:pPr>
    </w:p>
    <w:p w14:paraId="1946236D"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This will update all OBA records for the new process as follows:</w:t>
      </w:r>
    </w:p>
    <w:p w14:paraId="5503F404" w14:textId="77777777" w:rsidR="00B22BC4" w:rsidRDefault="00B22BC4">
      <w:pPr>
        <w:rPr>
          <w:rFonts w:eastAsia="Verdana" w:cs="Arial"/>
          <w:color w:val="000000"/>
          <w:sz w:val="20"/>
          <w:szCs w:val="24"/>
        </w:rPr>
      </w:pPr>
    </w:p>
    <w:p w14:paraId="5F2CB4FD"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Open Date and Start Date  - yesterday’s date (this is to enable our triggers to be processed)</w:t>
      </w:r>
    </w:p>
    <w:p w14:paraId="64D5C815"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End Date and Close Date – one year from today’s date</w:t>
      </w:r>
    </w:p>
    <w:p w14:paraId="7844BB8D" w14:textId="77777777" w:rsidR="00B22BC4" w:rsidRDefault="00B22BC4">
      <w:pPr>
        <w:rPr>
          <w:rFonts w:eastAsia="Verdana" w:cs="Arial"/>
          <w:color w:val="000000"/>
          <w:sz w:val="20"/>
          <w:szCs w:val="24"/>
        </w:rPr>
      </w:pPr>
    </w:p>
    <w:p w14:paraId="5FE5F351"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A similar DMU update could be used to update the Open and Close date on the OBI record.  It is also important to have a DMU update that populates the Co-ordinator and Administrator fields on the OBI records as messages cannot be delivered without this.  If the letter is being run from e:Vision, these fields could be set to &lt;$$prs_code&gt;, which is the PRS code of the person logged in.</w:t>
      </w:r>
    </w:p>
    <w:p w14:paraId="5E937303" w14:textId="77777777" w:rsidR="00B22BC4" w:rsidRDefault="00B22BC4">
      <w:pPr>
        <w:rPr>
          <w:rFonts w:eastAsia="Verdana" w:cs="Arial"/>
          <w:color w:val="000000"/>
          <w:sz w:val="20"/>
          <w:szCs w:val="24"/>
        </w:rPr>
      </w:pPr>
    </w:p>
    <w:p w14:paraId="50906F8A" w14:textId="77777777" w:rsidR="00B22BC4" w:rsidRDefault="3E1942A7" w:rsidP="3E1942A7">
      <w:pPr>
        <w:rPr>
          <w:rFonts w:eastAsia="Verdana" w:cs="Arial"/>
          <w:color w:val="000000" w:themeColor="text1"/>
          <w:sz w:val="20"/>
        </w:rPr>
      </w:pPr>
      <w:r w:rsidRPr="3E1942A7">
        <w:rPr>
          <w:rFonts w:eastAsia="Verdana" w:cs="Arial"/>
          <w:color w:val="000000" w:themeColor="text1"/>
          <w:sz w:val="20"/>
        </w:rPr>
        <w:t>Alternatively they could be populated on the template OBI and this would negate the need to update them via DMU.</w:t>
      </w:r>
    </w:p>
    <w:p w14:paraId="4C7A1132" w14:textId="77777777" w:rsidR="00B22BC4" w:rsidRDefault="00B22BC4">
      <w:pPr>
        <w:rPr>
          <w:rFonts w:eastAsia="Verdana" w:cs="Arial"/>
          <w:color w:val="000000"/>
          <w:sz w:val="20"/>
          <w:lang w:val="en-GB"/>
        </w:rPr>
      </w:pPr>
    </w:p>
    <w:p w14:paraId="5466B960" w14:textId="77777777" w:rsidR="00B22BC4" w:rsidRDefault="00B22BC4">
      <w:pPr>
        <w:rPr>
          <w:rFonts w:eastAsia="Verdana" w:cs="Arial"/>
          <w:color w:val="000000"/>
          <w:sz w:val="20"/>
          <w:lang w:val="en-GB"/>
        </w:rPr>
      </w:pPr>
    </w:p>
    <w:p w14:paraId="75F38D44" w14:textId="77777777" w:rsidR="00B22BC4" w:rsidRDefault="00B22BC4">
      <w:pPr>
        <w:rPr>
          <w:rFonts w:eastAsia="Verdana" w:cs="Arial"/>
          <w:color w:val="000000"/>
          <w:sz w:val="20"/>
          <w:lang w:val="en-GB"/>
        </w:rPr>
      </w:pPr>
    </w:p>
    <w:p w14:paraId="6B384156" w14:textId="77777777" w:rsidR="00B22BC4" w:rsidRDefault="00B02A9E">
      <w:pPr>
        <w:pStyle w:val="Heading3"/>
      </w:pPr>
      <w:bookmarkStart w:id="26" w:name="_Toc141585437"/>
      <w:r>
        <w:t>S3.2.3</w:t>
      </w:r>
      <w:r>
        <w:tab/>
        <w:t>UPDATE PARTICIPANTS</w:t>
      </w:r>
      <w:bookmarkEnd w:id="26"/>
    </w:p>
    <w:p w14:paraId="2CA0D0B7" w14:textId="77777777" w:rsidR="00B22BC4" w:rsidRDefault="00B22BC4">
      <w:pPr>
        <w:pStyle w:val="train1"/>
      </w:pPr>
    </w:p>
    <w:p w14:paraId="47433786" w14:textId="77777777" w:rsidR="00B22BC4" w:rsidRDefault="3E1942A7">
      <w:pPr>
        <w:pStyle w:val="train1"/>
      </w:pPr>
      <w:r>
        <w:t>Another operation makes it possible to update Participant (OBP) records.  This is useful as the participants for each process are likely to be different, and they can therefore be built using SRL-style expressions as appropriate.  The syntax for this operation is:</w:t>
      </w:r>
    </w:p>
    <w:p w14:paraId="421B339B" w14:textId="77777777" w:rsidR="00B22BC4" w:rsidRDefault="00B22BC4">
      <w:pPr>
        <w:pStyle w:val="train1"/>
      </w:pPr>
    </w:p>
    <w:p w14:paraId="6F149FD6" w14:textId="77777777" w:rsidR="00B22BC4" w:rsidRDefault="3E1942A7" w:rsidP="3E1942A7">
      <w:pPr>
        <w:pStyle w:val="train1"/>
        <w:jc w:val="left"/>
        <w:rPr>
          <w:rFonts w:ascii="Courier" w:hAnsi="Courier"/>
          <w:b/>
          <w:bCs/>
          <w:sz w:val="24"/>
          <w:szCs w:val="24"/>
          <w:lang w:val="en-US"/>
        </w:rPr>
      </w:pPr>
      <w:r w:rsidRPr="3E1942A7">
        <w:rPr>
          <w:rFonts w:ascii="Courier" w:hAnsi="Courier"/>
          <w:b/>
          <w:bCs/>
          <w:sz w:val="24"/>
          <w:szCs w:val="24"/>
          <w:lang w:val="en-US"/>
        </w:rPr>
        <w:t>&lt;&lt;P01=OBJ code·;P02=OBI code·;P03=OBP code·;P04=Profile for OBP·;P05=&amp;PMEN_YOBP.UpdateParticipant·;P04&amp;L0&gt;&gt;</w:t>
      </w:r>
    </w:p>
    <w:p w14:paraId="01C12482" w14:textId="77777777" w:rsidR="00B22BC4" w:rsidRDefault="00B22BC4">
      <w:pPr>
        <w:pStyle w:val="train1"/>
      </w:pPr>
    </w:p>
    <w:p w14:paraId="119685E9" w14:textId="77777777" w:rsidR="00B22BC4" w:rsidRDefault="3E1942A7">
      <w:pPr>
        <w:pStyle w:val="train1"/>
      </w:pPr>
      <w:r>
        <w:t>The parameters are broken down as follows:</w:t>
      </w:r>
    </w:p>
    <w:p w14:paraId="44D9F220" w14:textId="77777777" w:rsidR="00B22BC4" w:rsidRDefault="00B22BC4">
      <w:pPr>
        <w:pStyle w:val="train1"/>
      </w:pPr>
    </w:p>
    <w:p w14:paraId="442E4CD3" w14:textId="77777777" w:rsidR="00B22BC4" w:rsidRDefault="3E1942A7">
      <w:pPr>
        <w:pStyle w:val="train1"/>
      </w:pPr>
      <w:r>
        <w:t>P01 – The OBJ code being used</w:t>
      </w:r>
    </w:p>
    <w:p w14:paraId="79F210F4" w14:textId="77777777" w:rsidR="00B22BC4" w:rsidRDefault="3E1942A7">
      <w:pPr>
        <w:pStyle w:val="train1"/>
      </w:pPr>
      <w:r>
        <w:t>P02 – The OBI code being used</w:t>
      </w:r>
    </w:p>
    <w:p w14:paraId="7134A49F" w14:textId="77777777" w:rsidR="00B22BC4" w:rsidRDefault="3E1942A7">
      <w:pPr>
        <w:pStyle w:val="train1"/>
      </w:pPr>
      <w:r>
        <w:t>P03 – The OBP code of the participant to be updates</w:t>
      </w:r>
    </w:p>
    <w:p w14:paraId="29B4FDAA" w14:textId="77777777" w:rsidR="00B22BC4" w:rsidRDefault="3E1942A7">
      <w:pPr>
        <w:pStyle w:val="train1"/>
      </w:pPr>
      <w:r>
        <w:t>P04 – The profile for retrieving the appropriate record.  This will depend upon the Source of the OBP.  For example, if the Source is “Personnel (PRS)”, the Profile would be prs_code=CODE (where CODE is a value in the PRS table).  Likewise it the Source was “Student (STU)”, the Profile would be stu_code=NNNNN (where NNNNN is a STU code)</w:t>
      </w:r>
    </w:p>
    <w:p w14:paraId="374D96AB" w14:textId="77777777" w:rsidR="00B22BC4" w:rsidRDefault="3E1942A7">
      <w:pPr>
        <w:pStyle w:val="train1"/>
      </w:pPr>
      <w:r>
        <w:t>P05 – not used</w:t>
      </w:r>
    </w:p>
    <w:p w14:paraId="060E7572" w14:textId="77777777" w:rsidR="00B22BC4" w:rsidRDefault="00B22BC4">
      <w:pPr>
        <w:pStyle w:val="train1"/>
      </w:pPr>
    </w:p>
    <w:p w14:paraId="5C07A665" w14:textId="77777777" w:rsidR="00B22BC4" w:rsidRDefault="3E1942A7">
      <w:pPr>
        <w:pStyle w:val="train1"/>
      </w:pPr>
      <w:r>
        <w:lastRenderedPageBreak/>
        <w:t>So to update the INITIATOR Participant (OBP) to the PRS code of the person running the letter (the person starting the process), the code is as follows:</w:t>
      </w:r>
    </w:p>
    <w:p w14:paraId="7CFF2928" w14:textId="77777777" w:rsidR="00B22BC4" w:rsidRDefault="00B22BC4">
      <w:pPr>
        <w:pStyle w:val="train1"/>
      </w:pPr>
    </w:p>
    <w:p w14:paraId="21ACE156" w14:textId="77777777" w:rsidR="00B22BC4" w:rsidRDefault="3E1942A7" w:rsidP="3E1942A7">
      <w:pPr>
        <w:pStyle w:val="train1"/>
        <w:jc w:val="left"/>
        <w:rPr>
          <w:rFonts w:ascii="Courier" w:hAnsi="Courier"/>
          <w:b/>
          <w:bCs/>
          <w:sz w:val="24"/>
          <w:szCs w:val="24"/>
          <w:lang w:val="en-US"/>
        </w:rPr>
      </w:pPr>
      <w:r w:rsidRPr="3E1942A7">
        <w:rPr>
          <w:rFonts w:ascii="Courier" w:hAnsi="Courier"/>
          <w:b/>
          <w:bCs/>
          <w:sz w:val="24"/>
          <w:szCs w:val="24"/>
          <w:lang w:val="en-US"/>
        </w:rPr>
        <w:t>&lt;&lt;P01=&lt;MOD_CODE.MOD&gt;_&lt;$date</w:t>
      </w:r>
      <w:r w:rsidRPr="3E1942A7">
        <w:rPr>
          <w:rFonts w:ascii="Courier" w:hAnsi="Courier"/>
          <w:b/>
          <w:bCs/>
          <w:sz w:val="24"/>
          <w:szCs w:val="24"/>
        </w:rPr>
        <w:t>&amp;DD2M2Y2&gt;_&lt;$time&amp;DH2N2&gt;</w:t>
      </w:r>
      <w:r w:rsidRPr="3E1942A7">
        <w:rPr>
          <w:rFonts w:ascii="Courier" w:hAnsi="Courier"/>
          <w:b/>
          <w:bCs/>
          <w:sz w:val="24"/>
          <w:szCs w:val="24"/>
          <w:lang w:val="en-US"/>
        </w:rPr>
        <w:t>·;P02=1·;P03=INITIATOR·;P04=prs_code=&lt;$$prs_code&gt;·;P05=&amp;PMEN_YOBP.UpdateParticipant·;P04&amp;L0&gt;&gt;</w:t>
      </w:r>
    </w:p>
    <w:p w14:paraId="4A231B54" w14:textId="77777777" w:rsidR="00B22BC4" w:rsidRDefault="00B22BC4">
      <w:pPr>
        <w:pStyle w:val="train1"/>
      </w:pPr>
    </w:p>
    <w:p w14:paraId="06859AAD" w14:textId="77777777" w:rsidR="00B22BC4" w:rsidRDefault="3E1942A7">
      <w:pPr>
        <w:pStyle w:val="train1"/>
      </w:pPr>
      <w:r>
        <w:t>Please note that this will only work if the letter is run in the e:Vision web portal, as it relies upon &lt;$$prs_code&gt; to determine the PRS code of the person logged in.</w:t>
      </w:r>
    </w:p>
    <w:p w14:paraId="7F8843F0" w14:textId="77777777" w:rsidR="00B22BC4" w:rsidRDefault="00B22BC4">
      <w:pPr>
        <w:pStyle w:val="train1"/>
      </w:pPr>
    </w:p>
    <w:p w14:paraId="1D52382A"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6948EF5D" w14:textId="77777777">
        <w:trPr>
          <w:trHeight w:val="1958"/>
        </w:trPr>
        <w:tc>
          <w:tcPr>
            <w:tcW w:w="9039" w:type="dxa"/>
          </w:tcPr>
          <w:p w14:paraId="0C7324A1" w14:textId="77777777" w:rsidR="00B22BC4" w:rsidRDefault="00B02A9E">
            <w:pPr>
              <w:spacing w:line="240" w:lineRule="atLeast"/>
              <w:jc w:val="center"/>
              <w:rPr>
                <w:sz w:val="20"/>
              </w:rPr>
            </w:pPr>
            <w:r>
              <w:sym w:font="Wingdings" w:char="F03F"/>
            </w:r>
          </w:p>
          <w:p w14:paraId="6395C4B0" w14:textId="77777777" w:rsidR="00B22BC4" w:rsidRDefault="00B22BC4">
            <w:pPr>
              <w:spacing w:line="240" w:lineRule="atLeast"/>
              <w:jc w:val="center"/>
              <w:rPr>
                <w:sz w:val="20"/>
              </w:rPr>
            </w:pPr>
          </w:p>
          <w:p w14:paraId="480B28A9" w14:textId="77777777" w:rsidR="00B22BC4" w:rsidRDefault="00B22BC4">
            <w:pPr>
              <w:spacing w:line="240" w:lineRule="atLeast"/>
              <w:jc w:val="center"/>
              <w:rPr>
                <w:sz w:val="20"/>
              </w:rPr>
            </w:pPr>
          </w:p>
          <w:p w14:paraId="3E439771" w14:textId="77777777" w:rsidR="00B22BC4" w:rsidRDefault="00B22BC4">
            <w:pPr>
              <w:spacing w:line="240" w:lineRule="atLeast"/>
              <w:jc w:val="center"/>
              <w:rPr>
                <w:sz w:val="20"/>
              </w:rPr>
            </w:pPr>
          </w:p>
          <w:p w14:paraId="39B7CADE" w14:textId="77777777" w:rsidR="00B22BC4" w:rsidRDefault="00B22BC4">
            <w:pPr>
              <w:spacing w:line="240" w:lineRule="atLeast"/>
              <w:jc w:val="center"/>
              <w:rPr>
                <w:sz w:val="20"/>
              </w:rPr>
            </w:pPr>
          </w:p>
          <w:p w14:paraId="092D0F42" w14:textId="77777777" w:rsidR="00B22BC4" w:rsidRDefault="00B22BC4">
            <w:pPr>
              <w:spacing w:line="240" w:lineRule="atLeast"/>
              <w:jc w:val="center"/>
              <w:rPr>
                <w:sz w:val="20"/>
              </w:rPr>
            </w:pPr>
          </w:p>
          <w:p w14:paraId="28436273" w14:textId="77777777" w:rsidR="00B22BC4" w:rsidRDefault="00B22BC4">
            <w:pPr>
              <w:spacing w:line="240" w:lineRule="atLeast"/>
              <w:jc w:val="center"/>
              <w:rPr>
                <w:sz w:val="20"/>
              </w:rPr>
            </w:pPr>
          </w:p>
          <w:p w14:paraId="47587176" w14:textId="77777777" w:rsidR="00B22BC4" w:rsidRDefault="00B22BC4">
            <w:pPr>
              <w:spacing w:line="240" w:lineRule="atLeast"/>
              <w:jc w:val="center"/>
              <w:rPr>
                <w:sz w:val="20"/>
              </w:rPr>
            </w:pPr>
          </w:p>
          <w:p w14:paraId="682F22E7" w14:textId="77777777" w:rsidR="00B22BC4" w:rsidRDefault="00B22BC4">
            <w:pPr>
              <w:spacing w:line="240" w:lineRule="atLeast"/>
              <w:jc w:val="center"/>
              <w:rPr>
                <w:sz w:val="20"/>
              </w:rPr>
            </w:pPr>
          </w:p>
          <w:p w14:paraId="3F107865" w14:textId="77777777" w:rsidR="00B22BC4" w:rsidRDefault="00B22BC4">
            <w:pPr>
              <w:spacing w:line="240" w:lineRule="atLeast"/>
              <w:jc w:val="center"/>
              <w:rPr>
                <w:sz w:val="20"/>
              </w:rPr>
            </w:pPr>
          </w:p>
          <w:p w14:paraId="28A6AE75" w14:textId="77777777" w:rsidR="00B22BC4" w:rsidRDefault="00B22BC4">
            <w:pPr>
              <w:spacing w:line="240" w:lineRule="atLeast"/>
              <w:jc w:val="center"/>
              <w:rPr>
                <w:sz w:val="20"/>
              </w:rPr>
            </w:pPr>
          </w:p>
          <w:p w14:paraId="0761DE20" w14:textId="77777777" w:rsidR="00B22BC4" w:rsidRDefault="00B22BC4">
            <w:pPr>
              <w:spacing w:line="240" w:lineRule="atLeast"/>
              <w:jc w:val="center"/>
              <w:rPr>
                <w:sz w:val="20"/>
              </w:rPr>
            </w:pPr>
          </w:p>
          <w:p w14:paraId="3C4EA23F" w14:textId="77777777" w:rsidR="00B22BC4" w:rsidRDefault="00B22BC4">
            <w:pPr>
              <w:spacing w:line="240" w:lineRule="atLeast"/>
              <w:jc w:val="center"/>
              <w:rPr>
                <w:sz w:val="20"/>
              </w:rPr>
            </w:pPr>
          </w:p>
          <w:p w14:paraId="46140152" w14:textId="77777777" w:rsidR="00B22BC4" w:rsidRDefault="00B22BC4">
            <w:pPr>
              <w:spacing w:line="240" w:lineRule="atLeast"/>
              <w:jc w:val="center"/>
              <w:rPr>
                <w:sz w:val="20"/>
              </w:rPr>
            </w:pPr>
          </w:p>
          <w:p w14:paraId="2BEAED5A" w14:textId="77777777" w:rsidR="00B22BC4" w:rsidRDefault="00B22BC4">
            <w:pPr>
              <w:spacing w:line="240" w:lineRule="atLeast"/>
              <w:jc w:val="center"/>
              <w:rPr>
                <w:sz w:val="20"/>
              </w:rPr>
            </w:pPr>
          </w:p>
          <w:p w14:paraId="08A0D97E" w14:textId="77777777" w:rsidR="00B22BC4" w:rsidRDefault="00B22BC4">
            <w:pPr>
              <w:spacing w:line="240" w:lineRule="atLeast"/>
              <w:jc w:val="center"/>
              <w:rPr>
                <w:sz w:val="20"/>
              </w:rPr>
            </w:pPr>
          </w:p>
          <w:p w14:paraId="133849D0" w14:textId="77777777" w:rsidR="00B22BC4" w:rsidRDefault="00B22BC4">
            <w:pPr>
              <w:spacing w:line="240" w:lineRule="atLeast"/>
              <w:jc w:val="center"/>
              <w:rPr>
                <w:sz w:val="20"/>
              </w:rPr>
            </w:pPr>
          </w:p>
          <w:p w14:paraId="73B7A3D4" w14:textId="77777777" w:rsidR="00B22BC4" w:rsidRDefault="00B22BC4">
            <w:pPr>
              <w:spacing w:line="240" w:lineRule="atLeast"/>
              <w:jc w:val="center"/>
              <w:rPr>
                <w:sz w:val="20"/>
              </w:rPr>
            </w:pPr>
          </w:p>
          <w:p w14:paraId="5EA247FA" w14:textId="77777777" w:rsidR="00B22BC4" w:rsidRDefault="00B22BC4">
            <w:pPr>
              <w:spacing w:line="240" w:lineRule="atLeast"/>
              <w:jc w:val="center"/>
              <w:rPr>
                <w:sz w:val="20"/>
              </w:rPr>
            </w:pPr>
          </w:p>
          <w:p w14:paraId="2C83AE4F" w14:textId="77777777" w:rsidR="00B22BC4" w:rsidRDefault="00B22BC4">
            <w:pPr>
              <w:spacing w:line="240" w:lineRule="atLeast"/>
              <w:jc w:val="center"/>
              <w:rPr>
                <w:sz w:val="20"/>
              </w:rPr>
            </w:pPr>
          </w:p>
          <w:p w14:paraId="6F7FC0A0" w14:textId="77777777" w:rsidR="00B22BC4" w:rsidRDefault="00B22BC4">
            <w:pPr>
              <w:spacing w:line="240" w:lineRule="atLeast"/>
              <w:jc w:val="center"/>
              <w:rPr>
                <w:sz w:val="20"/>
              </w:rPr>
            </w:pPr>
          </w:p>
          <w:p w14:paraId="69F72190" w14:textId="77777777" w:rsidR="00B22BC4" w:rsidRDefault="00B22BC4">
            <w:pPr>
              <w:spacing w:line="240" w:lineRule="atLeast"/>
              <w:jc w:val="center"/>
              <w:rPr>
                <w:sz w:val="20"/>
              </w:rPr>
            </w:pPr>
          </w:p>
          <w:p w14:paraId="28117ECD" w14:textId="77777777" w:rsidR="00B22BC4" w:rsidRDefault="00B22BC4">
            <w:pPr>
              <w:spacing w:line="240" w:lineRule="atLeast"/>
              <w:jc w:val="center"/>
              <w:rPr>
                <w:sz w:val="20"/>
              </w:rPr>
            </w:pPr>
          </w:p>
          <w:p w14:paraId="2B4EF65A" w14:textId="77777777" w:rsidR="00B22BC4" w:rsidRDefault="00B22BC4">
            <w:pPr>
              <w:spacing w:line="240" w:lineRule="atLeast"/>
              <w:jc w:val="center"/>
              <w:rPr>
                <w:sz w:val="20"/>
              </w:rPr>
            </w:pPr>
          </w:p>
          <w:p w14:paraId="27DF1E52" w14:textId="77777777" w:rsidR="00B22BC4" w:rsidRDefault="00B22BC4">
            <w:pPr>
              <w:spacing w:line="240" w:lineRule="atLeast"/>
              <w:jc w:val="center"/>
              <w:rPr>
                <w:sz w:val="20"/>
              </w:rPr>
            </w:pPr>
          </w:p>
          <w:p w14:paraId="5EC752A3" w14:textId="77777777" w:rsidR="00B22BC4" w:rsidRDefault="00B22BC4">
            <w:pPr>
              <w:spacing w:line="240" w:lineRule="atLeast"/>
              <w:jc w:val="center"/>
              <w:rPr>
                <w:sz w:val="20"/>
              </w:rPr>
            </w:pPr>
          </w:p>
          <w:p w14:paraId="1C3D1528" w14:textId="77777777" w:rsidR="00B22BC4" w:rsidRDefault="00B22BC4">
            <w:pPr>
              <w:spacing w:line="240" w:lineRule="atLeast"/>
              <w:jc w:val="center"/>
              <w:rPr>
                <w:sz w:val="20"/>
              </w:rPr>
            </w:pPr>
          </w:p>
          <w:p w14:paraId="62E6CA28" w14:textId="77777777" w:rsidR="00B22BC4" w:rsidRDefault="00B22BC4">
            <w:pPr>
              <w:spacing w:line="240" w:lineRule="atLeast"/>
              <w:jc w:val="center"/>
              <w:rPr>
                <w:sz w:val="20"/>
              </w:rPr>
            </w:pPr>
          </w:p>
          <w:p w14:paraId="3CE691AD" w14:textId="77777777" w:rsidR="00B22BC4" w:rsidRDefault="00B22BC4">
            <w:pPr>
              <w:spacing w:line="240" w:lineRule="atLeast"/>
              <w:jc w:val="center"/>
              <w:rPr>
                <w:sz w:val="20"/>
              </w:rPr>
            </w:pPr>
          </w:p>
          <w:p w14:paraId="066D5436" w14:textId="77777777" w:rsidR="00B22BC4" w:rsidRDefault="00B22BC4">
            <w:pPr>
              <w:spacing w:line="240" w:lineRule="atLeast"/>
              <w:jc w:val="center"/>
              <w:rPr>
                <w:sz w:val="20"/>
              </w:rPr>
            </w:pPr>
          </w:p>
          <w:p w14:paraId="45F47685" w14:textId="77777777" w:rsidR="00B22BC4" w:rsidRDefault="00B22BC4">
            <w:pPr>
              <w:spacing w:line="240" w:lineRule="atLeast"/>
              <w:jc w:val="center"/>
              <w:rPr>
                <w:sz w:val="20"/>
              </w:rPr>
            </w:pPr>
          </w:p>
          <w:p w14:paraId="54DE756F" w14:textId="77777777" w:rsidR="00B22BC4" w:rsidRDefault="00B22BC4">
            <w:pPr>
              <w:spacing w:line="240" w:lineRule="atLeast"/>
              <w:jc w:val="center"/>
              <w:rPr>
                <w:sz w:val="20"/>
              </w:rPr>
            </w:pPr>
          </w:p>
          <w:p w14:paraId="58A1551A" w14:textId="77777777" w:rsidR="00B22BC4" w:rsidRDefault="00B22BC4">
            <w:pPr>
              <w:spacing w:line="240" w:lineRule="atLeast"/>
              <w:jc w:val="center"/>
              <w:rPr>
                <w:sz w:val="20"/>
              </w:rPr>
            </w:pPr>
          </w:p>
          <w:p w14:paraId="01EF51F9" w14:textId="77777777" w:rsidR="00B22BC4" w:rsidRDefault="00B22BC4">
            <w:pPr>
              <w:spacing w:line="240" w:lineRule="atLeast"/>
              <w:jc w:val="center"/>
              <w:rPr>
                <w:sz w:val="20"/>
              </w:rPr>
            </w:pPr>
          </w:p>
          <w:p w14:paraId="202DAC16" w14:textId="77777777" w:rsidR="00B22BC4" w:rsidRDefault="00B22BC4">
            <w:pPr>
              <w:spacing w:line="240" w:lineRule="atLeast"/>
              <w:jc w:val="center"/>
              <w:rPr>
                <w:sz w:val="20"/>
              </w:rPr>
            </w:pPr>
          </w:p>
          <w:p w14:paraId="63AD72D5" w14:textId="77777777" w:rsidR="00B22BC4" w:rsidRDefault="00B22BC4">
            <w:pPr>
              <w:spacing w:line="240" w:lineRule="atLeast"/>
              <w:jc w:val="center"/>
              <w:rPr>
                <w:sz w:val="20"/>
              </w:rPr>
            </w:pPr>
          </w:p>
          <w:p w14:paraId="7A100AF1" w14:textId="77777777" w:rsidR="00B22BC4" w:rsidRDefault="00B22BC4">
            <w:pPr>
              <w:spacing w:line="240" w:lineRule="atLeast"/>
              <w:jc w:val="center"/>
              <w:rPr>
                <w:sz w:val="20"/>
              </w:rPr>
            </w:pPr>
          </w:p>
          <w:p w14:paraId="30D10865" w14:textId="77777777" w:rsidR="00B22BC4" w:rsidRDefault="00B22BC4">
            <w:pPr>
              <w:spacing w:line="240" w:lineRule="atLeast"/>
              <w:jc w:val="center"/>
              <w:rPr>
                <w:sz w:val="20"/>
              </w:rPr>
            </w:pPr>
          </w:p>
          <w:p w14:paraId="480959A3" w14:textId="77777777" w:rsidR="00B22BC4" w:rsidRDefault="00B22BC4">
            <w:pPr>
              <w:spacing w:line="240" w:lineRule="atLeast"/>
              <w:jc w:val="center"/>
              <w:rPr>
                <w:sz w:val="20"/>
              </w:rPr>
            </w:pPr>
          </w:p>
          <w:p w14:paraId="086976A7" w14:textId="77777777" w:rsidR="00B22BC4" w:rsidRDefault="00B22BC4">
            <w:pPr>
              <w:spacing w:line="240" w:lineRule="atLeast"/>
              <w:jc w:val="center"/>
              <w:rPr>
                <w:sz w:val="20"/>
              </w:rPr>
            </w:pPr>
          </w:p>
          <w:p w14:paraId="1C968FAD" w14:textId="77777777" w:rsidR="00B22BC4" w:rsidRDefault="00B22BC4">
            <w:pPr>
              <w:spacing w:line="240" w:lineRule="atLeast"/>
              <w:jc w:val="center"/>
              <w:rPr>
                <w:sz w:val="20"/>
              </w:rPr>
            </w:pPr>
          </w:p>
          <w:p w14:paraId="7CD5DB5C" w14:textId="77777777" w:rsidR="00B22BC4" w:rsidRDefault="00B22BC4">
            <w:pPr>
              <w:spacing w:line="240" w:lineRule="atLeast"/>
              <w:jc w:val="center"/>
              <w:rPr>
                <w:sz w:val="20"/>
              </w:rPr>
            </w:pPr>
          </w:p>
          <w:p w14:paraId="11C2EE0D" w14:textId="77777777" w:rsidR="00B22BC4" w:rsidRDefault="00B22BC4">
            <w:pPr>
              <w:spacing w:line="240" w:lineRule="atLeast"/>
              <w:jc w:val="center"/>
              <w:rPr>
                <w:sz w:val="20"/>
              </w:rPr>
            </w:pPr>
          </w:p>
          <w:p w14:paraId="32242C3A" w14:textId="77777777" w:rsidR="00B22BC4" w:rsidRDefault="00B22BC4">
            <w:pPr>
              <w:spacing w:line="240" w:lineRule="atLeast"/>
              <w:jc w:val="center"/>
              <w:rPr>
                <w:sz w:val="20"/>
              </w:rPr>
            </w:pPr>
          </w:p>
          <w:p w14:paraId="010E4F35" w14:textId="77777777" w:rsidR="00B22BC4" w:rsidRDefault="00B22BC4">
            <w:pPr>
              <w:spacing w:line="240" w:lineRule="atLeast"/>
              <w:jc w:val="center"/>
              <w:rPr>
                <w:sz w:val="24"/>
              </w:rPr>
            </w:pPr>
          </w:p>
        </w:tc>
      </w:tr>
    </w:tbl>
    <w:p w14:paraId="2FEBB88B" w14:textId="77777777" w:rsidR="00B22BC4" w:rsidRDefault="00B22BC4">
      <w:pPr>
        <w:pStyle w:val="train1"/>
      </w:pPr>
    </w:p>
    <w:p w14:paraId="49BFD332" w14:textId="77777777" w:rsidR="00B22BC4" w:rsidRDefault="00B22BC4">
      <w:pPr>
        <w:pStyle w:val="train1"/>
      </w:pPr>
    </w:p>
    <w:p w14:paraId="15F3A513" w14:textId="77777777" w:rsidR="00B22BC4" w:rsidRDefault="00B22BC4">
      <w:pPr>
        <w:pStyle w:val="train1"/>
      </w:pPr>
    </w:p>
    <w:p w14:paraId="51143BCE" w14:textId="77777777" w:rsidR="00B22BC4" w:rsidRDefault="00B02A9E">
      <w:pPr>
        <w:pStyle w:val="Heading2"/>
      </w:pPr>
      <w:bookmarkStart w:id="27" w:name="_Toc141585438"/>
      <w:r>
        <w:t>S3.3</w:t>
      </w:r>
      <w:r>
        <w:rPr>
          <w:caps w:val="0"/>
        </w:rPr>
        <w:tab/>
      </w:r>
      <w:r>
        <w:t>TRIGGERING PROCESSES</w:t>
      </w:r>
      <w:bookmarkEnd w:id="27"/>
    </w:p>
    <w:p w14:paraId="190C07D8" w14:textId="77777777" w:rsidR="00B22BC4" w:rsidRDefault="00B22BC4">
      <w:pPr>
        <w:pStyle w:val="train1"/>
      </w:pPr>
    </w:p>
    <w:p w14:paraId="36EAD184" w14:textId="77777777" w:rsidR="00B22BC4" w:rsidRDefault="3E1942A7">
      <w:pPr>
        <w:pStyle w:val="train1"/>
      </w:pPr>
      <w:r>
        <w:t>Once a template process has been replicated to create a new live process, it is also necessary to check the triggers (OBT) for the new process.  This enables activities to be started as appropriate.</w:t>
      </w:r>
    </w:p>
    <w:p w14:paraId="12CDF6D8" w14:textId="77777777" w:rsidR="00B22BC4" w:rsidRDefault="00B22BC4">
      <w:pPr>
        <w:pStyle w:val="train1"/>
      </w:pPr>
    </w:p>
    <w:p w14:paraId="20E5FBF6" w14:textId="77777777" w:rsidR="00B22BC4" w:rsidRDefault="3E1942A7">
      <w:pPr>
        <w:pStyle w:val="train1"/>
      </w:pPr>
      <w:r>
        <w:t>Another operation can be performed in the same standard letter (SRL) that creates the new process in order to do this.  The syntax is:</w:t>
      </w:r>
    </w:p>
    <w:p w14:paraId="70CE89DA" w14:textId="77777777" w:rsidR="00B22BC4" w:rsidRDefault="00B22BC4">
      <w:pPr>
        <w:pStyle w:val="train1"/>
      </w:pPr>
    </w:p>
    <w:p w14:paraId="79C92EBC" w14:textId="77777777" w:rsidR="00B22BC4" w:rsidRDefault="3E1942A7" w:rsidP="3E1942A7">
      <w:pPr>
        <w:pStyle w:val="train1"/>
        <w:jc w:val="left"/>
        <w:rPr>
          <w:rFonts w:ascii="Courier" w:hAnsi="Courier"/>
          <w:b/>
          <w:bCs/>
          <w:sz w:val="24"/>
          <w:szCs w:val="24"/>
        </w:rPr>
      </w:pPr>
      <w:r w:rsidRPr="3E1942A7">
        <w:rPr>
          <w:rFonts w:ascii="Courier" w:hAnsi="Courier"/>
          <w:b/>
          <w:bCs/>
          <w:sz w:val="24"/>
          <w:szCs w:val="24"/>
        </w:rPr>
        <w:t>&lt;&lt;P01=OBJ code·;P02=OBI code·;P03=·;P04=·;P05=&amp;PMEN_YOBT.CheckObjectTriggers·;P01&gt;&gt;</w:t>
      </w:r>
    </w:p>
    <w:p w14:paraId="227C0310" w14:textId="77777777" w:rsidR="00B22BC4" w:rsidRDefault="00B22BC4">
      <w:pPr>
        <w:pStyle w:val="train1"/>
      </w:pPr>
    </w:p>
    <w:p w14:paraId="3B8445E3" w14:textId="77777777" w:rsidR="00B22BC4" w:rsidRDefault="3E1942A7">
      <w:pPr>
        <w:pStyle w:val="train1"/>
      </w:pPr>
      <w:r>
        <w:t>So to check the triggers for the new live process set up previously, the code would be:</w:t>
      </w:r>
    </w:p>
    <w:p w14:paraId="1CBC324F" w14:textId="77777777" w:rsidR="00B22BC4" w:rsidRDefault="00B22BC4">
      <w:pPr>
        <w:pStyle w:val="train1"/>
      </w:pPr>
    </w:p>
    <w:p w14:paraId="1664791F" w14:textId="77777777" w:rsidR="00B22BC4" w:rsidRDefault="3E1942A7" w:rsidP="3E1942A7">
      <w:pPr>
        <w:pStyle w:val="train1"/>
        <w:jc w:val="left"/>
        <w:rPr>
          <w:rFonts w:ascii="Courier" w:hAnsi="Courier"/>
          <w:b/>
          <w:bCs/>
          <w:sz w:val="24"/>
          <w:szCs w:val="24"/>
        </w:rPr>
      </w:pPr>
      <w:r w:rsidRPr="3E1942A7">
        <w:rPr>
          <w:rFonts w:ascii="Courier" w:hAnsi="Courier"/>
          <w:b/>
          <w:bCs/>
          <w:sz w:val="24"/>
          <w:szCs w:val="24"/>
        </w:rPr>
        <w:t>&lt;&lt;P01==</w:t>
      </w:r>
      <w:r w:rsidRPr="3E1942A7">
        <w:rPr>
          <w:rFonts w:ascii="Courier" w:hAnsi="Courier"/>
          <w:b/>
          <w:bCs/>
          <w:sz w:val="24"/>
          <w:szCs w:val="24"/>
          <w:lang w:val="en-US"/>
        </w:rPr>
        <w:t>&lt;MOD_CODE.MOD&gt;_&lt;$date&amp;DD2M2Y2&gt;_&lt;$time&amp;DH2N2&gt;</w:t>
      </w:r>
      <w:r w:rsidRPr="3E1942A7">
        <w:rPr>
          <w:rFonts w:ascii="Courier" w:hAnsi="Courier"/>
          <w:b/>
          <w:bCs/>
          <w:sz w:val="24"/>
          <w:szCs w:val="24"/>
        </w:rPr>
        <w:t>·;P02=1·;P03=·;P04=·;P05=&amp;PMEN_YOBT.CheckObjectTriggers·;P01&gt;&gt;</w:t>
      </w:r>
    </w:p>
    <w:p w14:paraId="5AF0783A" w14:textId="77777777" w:rsidR="00B22BC4" w:rsidRDefault="00B22BC4">
      <w:pPr>
        <w:pStyle w:val="train1"/>
      </w:pPr>
    </w:p>
    <w:p w14:paraId="6CEFFA19" w14:textId="77777777" w:rsidR="00B22BC4" w:rsidRDefault="3E1942A7">
      <w:pPr>
        <w:pStyle w:val="train1"/>
      </w:pPr>
      <w:r>
        <w:t>This would check against all the triggers for the new OBJ where the Activity (OBA) Open Date has passed and the OBA Close Date has not yet passed.  The OBI Open and Close Dates are also used in order to determine whether any triggers should be checked.</w:t>
      </w:r>
    </w:p>
    <w:p w14:paraId="455C984A" w14:textId="77777777" w:rsidR="00B22BC4" w:rsidRDefault="00B22BC4">
      <w:pPr>
        <w:pStyle w:val="train1"/>
      </w:pPr>
    </w:p>
    <w:p w14:paraId="0A71DFC9" w14:textId="77777777" w:rsidR="00B22BC4" w:rsidRDefault="00B22BC4">
      <w:pPr>
        <w:ind w:left="720" w:hanging="720"/>
      </w:pPr>
    </w:p>
    <w:p w14:paraId="61C1CEB1" w14:textId="77777777" w:rsidR="00B22BC4" w:rsidRDefault="3E1942A7" w:rsidP="3E1942A7">
      <w:pPr>
        <w:pStyle w:val="train1"/>
        <w:pBdr>
          <w:top w:val="single" w:sz="6" w:space="2" w:color="auto"/>
          <w:left w:val="single" w:sz="6" w:space="13" w:color="auto"/>
          <w:bottom w:val="single" w:sz="6" w:space="2" w:color="auto"/>
          <w:right w:val="single" w:sz="6" w:space="0" w:color="auto"/>
        </w:pBdr>
        <w:ind w:left="180"/>
        <w:rPr>
          <w:b/>
          <w:bCs/>
          <w:i/>
          <w:iCs/>
          <w:u w:val="single"/>
        </w:rPr>
      </w:pPr>
      <w:r w:rsidRPr="3E1942A7">
        <w:rPr>
          <w:b/>
          <w:bCs/>
          <w:i/>
          <w:iCs/>
          <w:u w:val="single"/>
        </w:rPr>
        <w:t>Exercise 3.3.1 – Replicating and Triggering Processes</w:t>
      </w:r>
    </w:p>
    <w:p w14:paraId="791C01DF"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0" w:color="auto"/>
        </w:pBdr>
        <w:ind w:left="180"/>
        <w:rPr>
          <w:b/>
          <w:i/>
          <w:u w:val="single"/>
        </w:rPr>
      </w:pPr>
    </w:p>
    <w:p w14:paraId="53C83905" w14:textId="77777777" w:rsidR="00B22BC4" w:rsidRDefault="00B02A9E" w:rsidP="3E1942A7">
      <w:pPr>
        <w:pStyle w:val="train1"/>
        <w:pBdr>
          <w:top w:val="single" w:sz="6" w:space="2" w:color="auto"/>
          <w:left w:val="single" w:sz="6" w:space="13" w:color="auto"/>
          <w:bottom w:val="single" w:sz="6" w:space="2" w:color="auto"/>
          <w:right w:val="single" w:sz="6" w:space="0" w:color="auto"/>
        </w:pBdr>
        <w:ind w:left="180"/>
      </w:pPr>
      <w:r>
        <w:t>1</w:t>
      </w:r>
      <w:r>
        <w:tab/>
        <w:t>Log in to the e:Vision portal using an appropriate PRS code</w:t>
      </w:r>
    </w:p>
    <w:p w14:paraId="2EC08905"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0" w:color="auto"/>
        </w:pBdr>
        <w:ind w:left="180"/>
      </w:pPr>
    </w:p>
    <w:p w14:paraId="3A5F5046" w14:textId="77777777" w:rsidR="00B22BC4" w:rsidRDefault="00B02A9E" w:rsidP="3E1942A7">
      <w:pPr>
        <w:pStyle w:val="train1"/>
        <w:pBdr>
          <w:top w:val="single" w:sz="6" w:space="2" w:color="auto"/>
          <w:left w:val="single" w:sz="6" w:space="13" w:color="auto"/>
          <w:bottom w:val="single" w:sz="6" w:space="2" w:color="auto"/>
          <w:right w:val="single" w:sz="6" w:space="0" w:color="auto"/>
        </w:pBdr>
        <w:ind w:left="180"/>
      </w:pPr>
      <w:r>
        <w:t>2</w:t>
      </w:r>
      <w:r>
        <w:tab/>
        <w:t>Access the Process Manager Training container</w:t>
      </w:r>
    </w:p>
    <w:p w14:paraId="25E6553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0" w:color="auto"/>
        </w:pBdr>
        <w:ind w:left="180"/>
      </w:pPr>
    </w:p>
    <w:p w14:paraId="483D7A84" w14:textId="77777777" w:rsidR="00B22BC4" w:rsidRDefault="00B02A9E" w:rsidP="3E1942A7">
      <w:pPr>
        <w:pStyle w:val="train1"/>
        <w:pBdr>
          <w:top w:val="single" w:sz="6" w:space="2" w:color="auto"/>
          <w:left w:val="single" w:sz="6" w:space="13" w:color="auto"/>
          <w:bottom w:val="single" w:sz="6" w:space="2" w:color="auto"/>
          <w:right w:val="single" w:sz="6" w:space="0" w:color="auto"/>
        </w:pBdr>
        <w:ind w:left="180"/>
      </w:pPr>
      <w:r>
        <w:t>3</w:t>
      </w:r>
      <w:r>
        <w:tab/>
        <w:t>Click the ‘Module Title Change (Training)’ link</w:t>
      </w:r>
    </w:p>
    <w:p w14:paraId="0E90CE8C"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0" w:color="auto"/>
        </w:pBdr>
        <w:ind w:left="180"/>
      </w:pPr>
    </w:p>
    <w:p w14:paraId="6267416A" w14:textId="77777777" w:rsidR="00B22BC4" w:rsidRDefault="00B02A9E" w:rsidP="3E1942A7">
      <w:pPr>
        <w:pStyle w:val="train1"/>
        <w:pBdr>
          <w:top w:val="single" w:sz="6" w:space="2" w:color="auto"/>
          <w:left w:val="single" w:sz="6" w:space="13" w:color="auto"/>
          <w:bottom w:val="single" w:sz="6" w:space="2" w:color="auto"/>
          <w:right w:val="single" w:sz="6" w:space="0" w:color="auto"/>
        </w:pBdr>
        <w:ind w:left="180"/>
      </w:pPr>
      <w:r>
        <w:t>4</w:t>
      </w:r>
      <w:r>
        <w:tab/>
        <w:t>Enter a Module (MOD) code and click ‘Run’</w:t>
      </w:r>
    </w:p>
    <w:p w14:paraId="2BAE4A31" w14:textId="77777777" w:rsidR="00B22BC4" w:rsidRDefault="00B22BC4">
      <w:pPr>
        <w:pStyle w:val="train1"/>
        <w:numPr>
          <w:ilvl w:val="12"/>
          <w:numId w:val="0"/>
        </w:numPr>
        <w:pBdr>
          <w:top w:val="single" w:sz="6" w:space="2" w:color="auto"/>
          <w:left w:val="single" w:sz="6" w:space="13" w:color="auto"/>
          <w:bottom w:val="single" w:sz="6" w:space="2" w:color="auto"/>
          <w:right w:val="single" w:sz="6" w:space="0" w:color="auto"/>
        </w:pBdr>
        <w:ind w:left="180"/>
      </w:pPr>
    </w:p>
    <w:p w14:paraId="5638D153" w14:textId="77777777" w:rsidR="00B22BC4" w:rsidRDefault="3E1942A7" w:rsidP="00B02A9E">
      <w:pPr>
        <w:pStyle w:val="train1"/>
        <w:numPr>
          <w:ilvl w:val="0"/>
          <w:numId w:val="3"/>
        </w:numPr>
        <w:pBdr>
          <w:top w:val="single" w:sz="6" w:space="2" w:color="auto"/>
          <w:left w:val="single" w:sz="6" w:space="13" w:color="auto"/>
          <w:bottom w:val="single" w:sz="6" w:space="2" w:color="auto"/>
          <w:right w:val="single" w:sz="6" w:space="0" w:color="auto"/>
        </w:pBdr>
      </w:pPr>
      <w:r>
        <w:t>The letter runs and a new process is created (reference number shown).  Access the e:Vision intray.</w:t>
      </w:r>
    </w:p>
    <w:p w14:paraId="0FED1EA2" w14:textId="77777777" w:rsidR="00B22BC4" w:rsidRDefault="00B22BC4">
      <w:pPr>
        <w:pStyle w:val="train1"/>
        <w:pBdr>
          <w:top w:val="single" w:sz="6" w:space="2" w:color="auto"/>
          <w:left w:val="single" w:sz="6" w:space="13" w:color="auto"/>
          <w:bottom w:val="single" w:sz="6" w:space="2" w:color="auto"/>
          <w:right w:val="single" w:sz="6" w:space="0" w:color="auto"/>
        </w:pBdr>
        <w:ind w:left="180"/>
      </w:pPr>
    </w:p>
    <w:p w14:paraId="72A9E543" w14:textId="77777777" w:rsidR="00B22BC4" w:rsidRDefault="3E1942A7" w:rsidP="00B02A9E">
      <w:pPr>
        <w:pStyle w:val="train1"/>
        <w:numPr>
          <w:ilvl w:val="0"/>
          <w:numId w:val="3"/>
        </w:numPr>
        <w:pBdr>
          <w:top w:val="single" w:sz="6" w:space="2" w:color="auto"/>
          <w:left w:val="single" w:sz="6" w:space="13" w:color="auto"/>
          <w:bottom w:val="single" w:sz="6" w:space="2" w:color="auto"/>
          <w:right w:val="single" w:sz="6" w:space="0" w:color="auto"/>
        </w:pBdr>
      </w:pPr>
      <w:r>
        <w:t>Carry out the task attached and return to the intray to access a new message that has been delivered.</w:t>
      </w:r>
    </w:p>
    <w:p w14:paraId="58343383" w14:textId="77777777" w:rsidR="00B22BC4" w:rsidRDefault="00B22BC4">
      <w:pPr>
        <w:pStyle w:val="train1"/>
        <w:pBdr>
          <w:top w:val="single" w:sz="6" w:space="2" w:color="auto"/>
          <w:left w:val="single" w:sz="6" w:space="13" w:color="auto"/>
          <w:bottom w:val="single" w:sz="6" w:space="2" w:color="auto"/>
          <w:right w:val="single" w:sz="6" w:space="0" w:color="auto"/>
        </w:pBdr>
        <w:ind w:left="180"/>
      </w:pPr>
    </w:p>
    <w:p w14:paraId="75ED5292" w14:textId="77777777" w:rsidR="00B22BC4" w:rsidRDefault="00B02A9E">
      <w:pPr>
        <w:pStyle w:val="train1"/>
        <w:pBdr>
          <w:top w:val="single" w:sz="6" w:space="2" w:color="auto"/>
          <w:left w:val="single" w:sz="6" w:space="13" w:color="auto"/>
          <w:bottom w:val="single" w:sz="6" w:space="2" w:color="auto"/>
          <w:right w:val="single" w:sz="6" w:space="0" w:color="auto"/>
        </w:pBdr>
        <w:tabs>
          <w:tab w:val="left" w:pos="709"/>
        </w:tabs>
        <w:ind w:left="180"/>
      </w:pPr>
      <w:r>
        <w:t>7</w:t>
      </w:r>
      <w:r>
        <w:tab/>
        <w:t xml:space="preserve">Carry out this new task.  If the user approves the change, the MOD record is updated </w:t>
      </w:r>
      <w:r>
        <w:tab/>
        <w:t xml:space="preserve">accordingly. If not, a message is sent informing the INITIATOR that the change has been </w:t>
      </w:r>
      <w:r>
        <w:tab/>
        <w:t>disapproved.</w:t>
      </w:r>
    </w:p>
    <w:p w14:paraId="2A40A725" w14:textId="77777777" w:rsidR="00B22BC4" w:rsidRDefault="00B22BC4">
      <w:pPr>
        <w:pStyle w:val="train1"/>
        <w:pBdr>
          <w:top w:val="single" w:sz="6" w:space="2" w:color="auto"/>
          <w:left w:val="single" w:sz="6" w:space="13" w:color="auto"/>
          <w:bottom w:val="single" w:sz="6" w:space="2" w:color="auto"/>
          <w:right w:val="single" w:sz="6" w:space="0" w:color="auto"/>
        </w:pBdr>
        <w:tabs>
          <w:tab w:val="left" w:pos="709"/>
        </w:tabs>
        <w:ind w:left="180"/>
      </w:pPr>
    </w:p>
    <w:p w14:paraId="77F365C6" w14:textId="77777777" w:rsidR="00B22BC4" w:rsidRDefault="00B22BC4">
      <w:pPr>
        <w:pStyle w:val="train1"/>
      </w:pPr>
    </w:p>
    <w:p w14:paraId="15077F71" w14:textId="77777777" w:rsidR="00B22BC4" w:rsidRDefault="00B22BC4">
      <w:pPr>
        <w:pStyle w:val="train1"/>
      </w:pPr>
    </w:p>
    <w:tbl>
      <w:tblPr>
        <w:tblW w:w="918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180"/>
      </w:tblGrid>
      <w:tr w:rsidR="00B22BC4" w14:paraId="06497015" w14:textId="77777777">
        <w:trPr>
          <w:trHeight w:val="1958"/>
        </w:trPr>
        <w:tc>
          <w:tcPr>
            <w:tcW w:w="9180" w:type="dxa"/>
          </w:tcPr>
          <w:p w14:paraId="11D28E5A" w14:textId="77777777" w:rsidR="00B22BC4" w:rsidRDefault="00B02A9E">
            <w:pPr>
              <w:spacing w:line="240" w:lineRule="atLeast"/>
              <w:jc w:val="center"/>
              <w:rPr>
                <w:sz w:val="20"/>
              </w:rPr>
            </w:pPr>
            <w:r>
              <w:sym w:font="Wingdings" w:char="F03F"/>
            </w:r>
          </w:p>
          <w:p w14:paraId="23DA89D5" w14:textId="77777777" w:rsidR="00B22BC4" w:rsidRDefault="00B22BC4">
            <w:pPr>
              <w:spacing w:line="240" w:lineRule="atLeast"/>
              <w:jc w:val="center"/>
              <w:rPr>
                <w:sz w:val="20"/>
              </w:rPr>
            </w:pPr>
          </w:p>
          <w:p w14:paraId="4F8282B1" w14:textId="77777777" w:rsidR="00B22BC4" w:rsidRDefault="00B22BC4">
            <w:pPr>
              <w:spacing w:line="240" w:lineRule="atLeast"/>
              <w:jc w:val="center"/>
              <w:rPr>
                <w:sz w:val="20"/>
              </w:rPr>
            </w:pPr>
          </w:p>
          <w:p w14:paraId="33267FAD" w14:textId="77777777" w:rsidR="00B22BC4" w:rsidRDefault="00B22BC4">
            <w:pPr>
              <w:spacing w:line="240" w:lineRule="atLeast"/>
              <w:jc w:val="center"/>
              <w:rPr>
                <w:sz w:val="20"/>
              </w:rPr>
            </w:pPr>
          </w:p>
          <w:p w14:paraId="33F87979" w14:textId="77777777" w:rsidR="00B22BC4" w:rsidRDefault="00B22BC4">
            <w:pPr>
              <w:spacing w:line="240" w:lineRule="atLeast"/>
              <w:jc w:val="center"/>
              <w:rPr>
                <w:sz w:val="20"/>
              </w:rPr>
            </w:pPr>
          </w:p>
          <w:p w14:paraId="67D2CB3F" w14:textId="77777777" w:rsidR="00B22BC4" w:rsidRDefault="00B22BC4">
            <w:pPr>
              <w:spacing w:line="240" w:lineRule="atLeast"/>
              <w:jc w:val="center"/>
              <w:rPr>
                <w:sz w:val="20"/>
              </w:rPr>
            </w:pPr>
          </w:p>
          <w:p w14:paraId="0826233C" w14:textId="77777777" w:rsidR="00B22BC4" w:rsidRDefault="00B22BC4">
            <w:pPr>
              <w:spacing w:line="240" w:lineRule="atLeast"/>
              <w:jc w:val="center"/>
              <w:rPr>
                <w:sz w:val="20"/>
              </w:rPr>
            </w:pPr>
          </w:p>
          <w:p w14:paraId="7DB1A905" w14:textId="77777777" w:rsidR="00B22BC4" w:rsidRDefault="00B22BC4">
            <w:pPr>
              <w:spacing w:line="240" w:lineRule="atLeast"/>
              <w:jc w:val="center"/>
              <w:rPr>
                <w:sz w:val="20"/>
              </w:rPr>
            </w:pPr>
          </w:p>
          <w:p w14:paraId="28292CF2" w14:textId="77777777" w:rsidR="00B22BC4" w:rsidRDefault="00B22BC4">
            <w:pPr>
              <w:spacing w:line="240" w:lineRule="atLeast"/>
              <w:jc w:val="center"/>
              <w:rPr>
                <w:sz w:val="20"/>
              </w:rPr>
            </w:pPr>
          </w:p>
          <w:p w14:paraId="5D53D8A2" w14:textId="77777777" w:rsidR="00B22BC4" w:rsidRDefault="00B22BC4">
            <w:pPr>
              <w:spacing w:line="240" w:lineRule="atLeast"/>
              <w:jc w:val="center"/>
              <w:rPr>
                <w:sz w:val="20"/>
              </w:rPr>
            </w:pPr>
          </w:p>
          <w:p w14:paraId="1A6C8F46" w14:textId="77777777" w:rsidR="00B22BC4" w:rsidRDefault="00B22BC4">
            <w:pPr>
              <w:spacing w:line="240" w:lineRule="atLeast"/>
              <w:jc w:val="center"/>
              <w:rPr>
                <w:sz w:val="24"/>
              </w:rPr>
            </w:pPr>
          </w:p>
        </w:tc>
      </w:tr>
    </w:tbl>
    <w:p w14:paraId="6D18E168" w14:textId="77777777" w:rsidR="00B22BC4" w:rsidRDefault="00B22BC4">
      <w:pPr>
        <w:pStyle w:val="train1"/>
        <w:rPr>
          <w:rFonts w:ascii="Courier" w:hAnsi="Courier"/>
          <w:sz w:val="24"/>
        </w:rPr>
      </w:pPr>
    </w:p>
    <w:p w14:paraId="1B797C8D" w14:textId="77777777" w:rsidR="00B22BC4" w:rsidRDefault="00B02A9E">
      <w:pPr>
        <w:pStyle w:val="train1"/>
        <w:rPr>
          <w:rFonts w:ascii="Courier" w:hAnsi="Courier"/>
          <w:sz w:val="12"/>
        </w:rPr>
      </w:pPr>
      <w:r>
        <w:rPr>
          <w:rFonts w:ascii="Courier" w:hAnsi="Courier"/>
          <w:b/>
          <w:bCs/>
          <w:sz w:val="24"/>
        </w:rPr>
        <w:br w:type="page"/>
      </w:r>
    </w:p>
    <w:p w14:paraId="5739F762" w14:textId="77777777" w:rsidR="00B22BC4" w:rsidRDefault="3E1942A7">
      <w:pPr>
        <w:pStyle w:val="Heading2"/>
      </w:pPr>
      <w:bookmarkStart w:id="28" w:name="_Toc141585439"/>
      <w:r>
        <w:lastRenderedPageBreak/>
        <w:t xml:space="preserve">SESSION 4 </w:t>
      </w:r>
      <w:bookmarkEnd w:id="28"/>
    </w:p>
    <w:p w14:paraId="7263FB93" w14:textId="77777777" w:rsidR="00B22BC4" w:rsidRDefault="00B22BC4">
      <w:pPr>
        <w:pStyle w:val="train1"/>
      </w:pPr>
    </w:p>
    <w:p w14:paraId="30011F5B" w14:textId="77777777" w:rsidR="00B22BC4" w:rsidRDefault="3E1942A7">
      <w:pPr>
        <w:pStyle w:val="train1"/>
      </w:pPr>
      <w:r>
        <w:t>The topics in this session are:</w:t>
      </w:r>
    </w:p>
    <w:p w14:paraId="39082A5A" w14:textId="77777777" w:rsidR="00B22BC4" w:rsidRDefault="00B22BC4">
      <w:pPr>
        <w:pStyle w:val="train1"/>
      </w:pPr>
    </w:p>
    <w:p w14:paraId="2D46162F" w14:textId="77777777" w:rsidR="00B22BC4" w:rsidRDefault="00B02A9E">
      <w:pPr>
        <w:pStyle w:val="train2"/>
      </w:pPr>
      <w:r>
        <w:t>4.1</w:t>
      </w:r>
      <w:r>
        <w:tab/>
        <w:t>Trigger Checking</w:t>
      </w:r>
    </w:p>
    <w:p w14:paraId="012B2F86" w14:textId="77777777" w:rsidR="00B22BC4" w:rsidRDefault="00B02A9E">
      <w:pPr>
        <w:pStyle w:val="train2"/>
      </w:pPr>
      <w:r>
        <w:t>4.2</w:t>
      </w:r>
      <w:r>
        <w:tab/>
        <w:t>Task Manager Interaction</w:t>
      </w:r>
    </w:p>
    <w:p w14:paraId="0F6082EC" w14:textId="77777777" w:rsidR="00B22BC4" w:rsidRDefault="00B22BC4">
      <w:pPr>
        <w:pStyle w:val="train2"/>
      </w:pPr>
    </w:p>
    <w:p w14:paraId="700D4FD6" w14:textId="77777777" w:rsidR="00B22BC4" w:rsidRDefault="00B02A9E">
      <w:pPr>
        <w:pStyle w:val="Heading2"/>
      </w:pPr>
      <w:bookmarkStart w:id="29" w:name="_Toc141585440"/>
      <w:r>
        <w:t>S4.1</w:t>
      </w:r>
      <w:r>
        <w:tab/>
        <w:t>TRIGGER CHECKING</w:t>
      </w:r>
      <w:bookmarkEnd w:id="29"/>
    </w:p>
    <w:p w14:paraId="08D6C14A" w14:textId="77777777" w:rsidR="00B22BC4" w:rsidRDefault="00B22BC4">
      <w:pPr>
        <w:pStyle w:val="train1"/>
      </w:pPr>
    </w:p>
    <w:p w14:paraId="0A7B394C" w14:textId="77777777" w:rsidR="00B22BC4" w:rsidRDefault="3E1942A7">
      <w:pPr>
        <w:pStyle w:val="train1"/>
      </w:pPr>
      <w:r>
        <w:t>In addition to the trigger checking program that is run in the initial standard letter (SRL), there are 2 other ways of checking triggers (OBT) for a process.  These are the OBJECT_CHECK POG (Program Option Group), and the MEN_YOBA program within a Task (TKT).</w:t>
      </w:r>
    </w:p>
    <w:p w14:paraId="54839019" w14:textId="77777777" w:rsidR="00B22BC4" w:rsidRDefault="00B22BC4">
      <w:pPr>
        <w:pStyle w:val="train1"/>
      </w:pPr>
    </w:p>
    <w:p w14:paraId="671FACA6" w14:textId="77777777" w:rsidR="00B22BC4" w:rsidRDefault="3E1942A7">
      <w:pPr>
        <w:pStyle w:val="train1"/>
      </w:pPr>
      <w:r>
        <w:t>It is possible to check all triggers for all open Object Instances (OBI) by opening the Program Option Group (POG) screen and retrieving the OBJECT_CHECK record.</w:t>
      </w:r>
    </w:p>
    <w:p w14:paraId="4AAD2AA2" w14:textId="77777777" w:rsidR="00B22BC4" w:rsidRDefault="00B22BC4">
      <w:pPr>
        <w:pStyle w:val="train1"/>
      </w:pPr>
    </w:p>
    <w:p w14:paraId="60E16B38" w14:textId="77777777" w:rsidR="00B22BC4" w:rsidRDefault="00B22BC4">
      <w:pPr>
        <w:pStyle w:val="train1"/>
      </w:pPr>
    </w:p>
    <w:p w14:paraId="071F4979" w14:textId="77777777" w:rsidR="00B22BC4" w:rsidRDefault="00B02A9E">
      <w:pPr>
        <w:pStyle w:val="train1"/>
        <w:jc w:val="center"/>
      </w:pPr>
      <w:r>
        <w:rPr>
          <w:noProof/>
          <w:lang w:eastAsia="en-GB"/>
        </w:rPr>
        <w:drawing>
          <wp:inline distT="0" distB="0" distL="0" distR="0" wp14:anchorId="4A47CF8C" wp14:editId="07777777">
            <wp:extent cx="4189730"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9730" cy="1323975"/>
                    </a:xfrm>
                    <a:prstGeom prst="rect">
                      <a:avLst/>
                    </a:prstGeom>
                    <a:noFill/>
                    <a:ln>
                      <a:noFill/>
                    </a:ln>
                  </pic:spPr>
                </pic:pic>
              </a:graphicData>
            </a:graphic>
          </wp:inline>
        </w:drawing>
      </w:r>
      <w:r>
        <w:t xml:space="preserve"> </w:t>
      </w:r>
    </w:p>
    <w:p w14:paraId="4596F350" w14:textId="77777777" w:rsidR="00B22BC4" w:rsidRDefault="00B22BC4">
      <w:pPr>
        <w:pStyle w:val="train1"/>
        <w:jc w:val="center"/>
      </w:pPr>
    </w:p>
    <w:p w14:paraId="727B8B29" w14:textId="77777777" w:rsidR="00B22BC4" w:rsidRDefault="00B22BC4">
      <w:pPr>
        <w:pStyle w:val="train1"/>
        <w:jc w:val="center"/>
      </w:pPr>
    </w:p>
    <w:p w14:paraId="1E711358" w14:textId="77777777" w:rsidR="00B22BC4" w:rsidRDefault="3E1942A7">
      <w:pPr>
        <w:pStyle w:val="train1"/>
        <w:jc w:val="left"/>
      </w:pPr>
      <w:r>
        <w:t>Clicking the green run button accesses a screen with the option to run the trigger checking process for all open OBIs.  It is important to note that OBIs where the associated Object (OBJ) record is flagged as a “Template” are ignored by this process.</w:t>
      </w:r>
    </w:p>
    <w:p w14:paraId="45E8F8C9" w14:textId="77777777" w:rsidR="00B22BC4" w:rsidRDefault="00B22BC4">
      <w:pPr>
        <w:pStyle w:val="train1"/>
        <w:jc w:val="left"/>
      </w:pPr>
    </w:p>
    <w:p w14:paraId="66A68A04" w14:textId="77777777" w:rsidR="00B22BC4" w:rsidRDefault="3E1942A7">
      <w:pPr>
        <w:pStyle w:val="train1"/>
        <w:jc w:val="left"/>
      </w:pPr>
      <w:r>
        <w:t>This could be set up as a batch job to run overnight if necessary.</w:t>
      </w:r>
    </w:p>
    <w:p w14:paraId="338A09F0" w14:textId="77777777" w:rsidR="00B22BC4" w:rsidRDefault="00B22BC4">
      <w:pPr>
        <w:pStyle w:val="train1"/>
        <w:jc w:val="left"/>
      </w:pPr>
    </w:p>
    <w:p w14:paraId="669755F3" w14:textId="77777777" w:rsidR="00B22BC4" w:rsidRDefault="00B02A9E">
      <w:pPr>
        <w:pStyle w:val="Heading2"/>
      </w:pPr>
      <w:bookmarkStart w:id="30" w:name="_Toc141585441"/>
      <w:r>
        <w:t>S4.2</w:t>
      </w:r>
      <w:r>
        <w:tab/>
        <w:t>TASK MANAGER INTERACTION</w:t>
      </w:r>
      <w:bookmarkEnd w:id="30"/>
    </w:p>
    <w:p w14:paraId="123F4C00" w14:textId="77777777" w:rsidR="00B22BC4" w:rsidRDefault="00B22BC4">
      <w:pPr>
        <w:pStyle w:val="Footer"/>
        <w:tabs>
          <w:tab w:val="clear" w:pos="4153"/>
          <w:tab w:val="clear" w:pos="8306"/>
        </w:tabs>
      </w:pPr>
    </w:p>
    <w:p w14:paraId="45F58232" w14:textId="77777777" w:rsidR="00B22BC4" w:rsidRDefault="00B02A9E">
      <w:pPr>
        <w:pStyle w:val="Heading3"/>
      </w:pPr>
      <w:bookmarkStart w:id="31" w:name="_Toc141585442"/>
      <w:r>
        <w:t>S4.2.1</w:t>
      </w:r>
      <w:r>
        <w:tab/>
        <w:t>UPDATE OBA AND PROCESS TRIGGERS</w:t>
      </w:r>
      <w:bookmarkEnd w:id="31"/>
    </w:p>
    <w:p w14:paraId="1FCFBF8C" w14:textId="77777777" w:rsidR="00B22BC4" w:rsidRDefault="00B22BC4">
      <w:pPr>
        <w:pStyle w:val="train1"/>
        <w:jc w:val="left"/>
      </w:pPr>
    </w:p>
    <w:p w14:paraId="46EDBDC5" w14:textId="77777777" w:rsidR="00B22BC4" w:rsidRDefault="3E1942A7">
      <w:pPr>
        <w:pStyle w:val="train1"/>
        <w:jc w:val="left"/>
      </w:pPr>
      <w:r>
        <w:t>At the end of a Task (TKT) it is important to run a program which updates the OBA record (for example to update the Activity Status to “Complete”) and also check the triggers for the process (for example to start subsequent activities).</w:t>
      </w:r>
    </w:p>
    <w:p w14:paraId="32392D0A" w14:textId="77777777" w:rsidR="00B22BC4" w:rsidRDefault="00B22BC4">
      <w:pPr>
        <w:pStyle w:val="train1"/>
        <w:jc w:val="left"/>
      </w:pPr>
    </w:p>
    <w:p w14:paraId="2834AC36" w14:textId="77777777" w:rsidR="00B22BC4" w:rsidRDefault="3E1942A7">
      <w:pPr>
        <w:pStyle w:val="train1"/>
        <w:jc w:val="left"/>
      </w:pPr>
      <w:r>
        <w:t xml:space="preserve">This is done by creating a hidden step (TTE) at the end of the task which is of type “Program (PRA)”.  The “PRA code” to be used is </w:t>
      </w:r>
      <w:r w:rsidRPr="3E1942A7">
        <w:rPr>
          <w:rFonts w:ascii="Courier" w:hAnsi="Courier"/>
          <w:b/>
          <w:bCs/>
          <w:sz w:val="24"/>
          <w:szCs w:val="24"/>
          <w:lang w:val="en-US"/>
        </w:rPr>
        <w:t>MEN_YOBA</w:t>
      </w:r>
      <w:r>
        <w:t xml:space="preserve"> and the “Operation” is </w:t>
      </w:r>
      <w:r w:rsidRPr="3E1942A7">
        <w:rPr>
          <w:rFonts w:ascii="Courier" w:hAnsi="Courier"/>
          <w:b/>
          <w:bCs/>
          <w:sz w:val="24"/>
          <w:szCs w:val="24"/>
          <w:lang w:val="en-US"/>
        </w:rPr>
        <w:t>TASK</w:t>
      </w:r>
      <w:r>
        <w:t>, for example:</w:t>
      </w:r>
    </w:p>
    <w:p w14:paraId="20144D92" w14:textId="77777777" w:rsidR="00B22BC4" w:rsidRDefault="00B22BC4">
      <w:pPr>
        <w:pStyle w:val="train1"/>
        <w:jc w:val="left"/>
      </w:pPr>
    </w:p>
    <w:p w14:paraId="313CF5E9" w14:textId="77777777" w:rsidR="00B22BC4" w:rsidRDefault="00B22BC4">
      <w:pPr>
        <w:pStyle w:val="train1"/>
        <w:jc w:val="left"/>
      </w:pPr>
    </w:p>
    <w:p w14:paraId="47FAB224" w14:textId="77777777" w:rsidR="00B22BC4" w:rsidRDefault="00B22BC4">
      <w:pPr>
        <w:pStyle w:val="train1"/>
        <w:jc w:val="left"/>
      </w:pPr>
    </w:p>
    <w:p w14:paraId="3E9568C8" w14:textId="77777777" w:rsidR="00B22BC4" w:rsidRDefault="00B22BC4">
      <w:pPr>
        <w:pStyle w:val="train1"/>
        <w:jc w:val="left"/>
      </w:pPr>
    </w:p>
    <w:p w14:paraId="3ABF54C6" w14:textId="77777777" w:rsidR="00B22BC4" w:rsidRDefault="00B22BC4">
      <w:pPr>
        <w:pStyle w:val="train1"/>
        <w:jc w:val="left"/>
      </w:pPr>
    </w:p>
    <w:p w14:paraId="38B3273F" w14:textId="77777777" w:rsidR="00B22BC4" w:rsidRDefault="00B22BC4">
      <w:pPr>
        <w:pStyle w:val="train1"/>
        <w:jc w:val="left"/>
      </w:pPr>
    </w:p>
    <w:p w14:paraId="0045E9B0" w14:textId="77777777" w:rsidR="00B22BC4" w:rsidRDefault="00B22BC4">
      <w:pPr>
        <w:pStyle w:val="train1"/>
        <w:jc w:val="left"/>
      </w:pPr>
    </w:p>
    <w:p w14:paraId="28331428" w14:textId="77777777" w:rsidR="00B22BC4" w:rsidRDefault="00B22BC4">
      <w:pPr>
        <w:pStyle w:val="train1"/>
        <w:jc w:val="left"/>
      </w:pPr>
    </w:p>
    <w:p w14:paraId="3CE52838" w14:textId="77777777" w:rsidR="00B22BC4" w:rsidRDefault="00B22BC4">
      <w:pPr>
        <w:pStyle w:val="train1"/>
        <w:jc w:val="left"/>
      </w:pPr>
    </w:p>
    <w:p w14:paraId="7CFA90F5" w14:textId="77777777" w:rsidR="00B22BC4" w:rsidRDefault="00B22BC4">
      <w:pPr>
        <w:pStyle w:val="train1"/>
        <w:jc w:val="left"/>
      </w:pPr>
    </w:p>
    <w:p w14:paraId="76C83640" w14:textId="77777777" w:rsidR="00B22BC4" w:rsidRDefault="00B02A9E">
      <w:pPr>
        <w:pStyle w:val="train1"/>
        <w:jc w:val="center"/>
      </w:pPr>
      <w:r>
        <w:rPr>
          <w:noProof/>
          <w:lang w:eastAsia="en-GB"/>
        </w:rPr>
        <w:lastRenderedPageBreak/>
        <w:drawing>
          <wp:inline distT="0" distB="0" distL="0" distR="0" wp14:anchorId="05A6FC85" wp14:editId="07777777">
            <wp:extent cx="3759835" cy="4283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9835" cy="4283710"/>
                    </a:xfrm>
                    <a:prstGeom prst="rect">
                      <a:avLst/>
                    </a:prstGeom>
                    <a:noFill/>
                    <a:ln>
                      <a:noFill/>
                    </a:ln>
                  </pic:spPr>
                </pic:pic>
              </a:graphicData>
            </a:graphic>
          </wp:inline>
        </w:drawing>
      </w:r>
    </w:p>
    <w:p w14:paraId="163C203E" w14:textId="77777777" w:rsidR="00B22BC4" w:rsidRDefault="00B22BC4">
      <w:pPr>
        <w:pStyle w:val="train1"/>
        <w:jc w:val="left"/>
      </w:pPr>
    </w:p>
    <w:p w14:paraId="08FBCD10" w14:textId="77777777" w:rsidR="00B22BC4" w:rsidRDefault="00B22BC4">
      <w:pPr>
        <w:pStyle w:val="train1"/>
        <w:jc w:val="left"/>
      </w:pPr>
    </w:p>
    <w:p w14:paraId="195F5089" w14:textId="77777777" w:rsidR="00B22BC4" w:rsidRDefault="00B02A9E">
      <w:pPr>
        <w:pStyle w:val="Heading3"/>
      </w:pPr>
      <w:bookmarkStart w:id="32" w:name="_Toc141585443"/>
      <w:r>
        <w:t>S4.2.2</w:t>
      </w:r>
      <w:r>
        <w:tab/>
        <w:t>UPDATING RECORDS</w:t>
      </w:r>
      <w:bookmarkEnd w:id="32"/>
    </w:p>
    <w:p w14:paraId="7AFEF297" w14:textId="77777777" w:rsidR="00B22BC4" w:rsidRDefault="00B22BC4">
      <w:pPr>
        <w:pStyle w:val="train1"/>
        <w:jc w:val="left"/>
      </w:pPr>
    </w:p>
    <w:p w14:paraId="4C06D306" w14:textId="77777777" w:rsidR="00B22BC4" w:rsidRDefault="3E1942A7">
      <w:pPr>
        <w:pStyle w:val="train1"/>
        <w:jc w:val="left"/>
      </w:pPr>
      <w:r>
        <w:t>It is often necessary to update records, for example the Object Resource (OBR) records.  This can be done using Task Table Updates (TTU) in the Tasks, but it is necessary to determine a retrieve profile to get the right records.</w:t>
      </w:r>
    </w:p>
    <w:p w14:paraId="694B4ED6" w14:textId="77777777" w:rsidR="00B22BC4" w:rsidRDefault="00B22BC4">
      <w:pPr>
        <w:pStyle w:val="train1"/>
        <w:jc w:val="left"/>
      </w:pPr>
    </w:p>
    <w:p w14:paraId="06F16007" w14:textId="77777777" w:rsidR="00B22BC4" w:rsidRDefault="3E1942A7">
      <w:pPr>
        <w:pStyle w:val="train1"/>
        <w:jc w:val="left"/>
      </w:pPr>
      <w:r>
        <w:t>For example, to retrieve an OBR and update it, it is necessary to specify the Object (OBJ) code, the Object Instance (OBI) code and the OBR code itself.</w:t>
      </w:r>
    </w:p>
    <w:p w14:paraId="0106D9C3" w14:textId="77777777" w:rsidR="00B22BC4" w:rsidRDefault="00B22BC4">
      <w:pPr>
        <w:pStyle w:val="train1"/>
        <w:jc w:val="left"/>
      </w:pPr>
    </w:p>
    <w:p w14:paraId="3369D979" w14:textId="77777777" w:rsidR="00B22BC4" w:rsidRDefault="3E1942A7">
      <w:pPr>
        <w:pStyle w:val="train1"/>
        <w:jc w:val="left"/>
      </w:pPr>
      <w:r>
        <w:t>Whilst the OBI and OBR code can be “hardcoded” into the update (as these are known), the OBJ code must be determined from elsewhere as the OBJ code will be different each time a new process is created.</w:t>
      </w:r>
    </w:p>
    <w:p w14:paraId="629239A1" w14:textId="77777777" w:rsidR="00B22BC4" w:rsidRDefault="00B22BC4">
      <w:pPr>
        <w:pStyle w:val="train1"/>
        <w:jc w:val="left"/>
      </w:pPr>
    </w:p>
    <w:p w14:paraId="6AD84D78" w14:textId="77777777" w:rsidR="00B22BC4" w:rsidRDefault="3E1942A7">
      <w:pPr>
        <w:pStyle w:val="train1"/>
        <w:jc w:val="left"/>
      </w:pPr>
      <w:r>
        <w:t>When intray messages are delivered, a Message Header (MHD) record is created, which holds details of the date and time created, the person to whom the message was delivered, and the task associated.  Where MHDs are created by Process Manager, the External Reference field on the MHD will hold the related OBJ code.  This makes it possible to determine the correct OBJ code in a TTU and elsewhere within the Task as well.</w:t>
      </w:r>
    </w:p>
    <w:p w14:paraId="7BFB7BED" w14:textId="77777777" w:rsidR="00B22BC4" w:rsidRDefault="00B22BC4">
      <w:pPr>
        <w:pStyle w:val="train1"/>
        <w:jc w:val="left"/>
      </w:pPr>
    </w:p>
    <w:p w14:paraId="272FE89F" w14:textId="77777777" w:rsidR="00B22BC4" w:rsidRDefault="3E1942A7">
      <w:pPr>
        <w:pStyle w:val="train1"/>
        <w:jc w:val="left"/>
      </w:pPr>
      <w:r>
        <w:t>The retrieve profile on a Task Update Definition (TUD) to update the NEW_TITLE Object Resource (OBR) would therefore be as follows (provided the new OBI code specified was 1):</w:t>
      </w:r>
    </w:p>
    <w:p w14:paraId="34D2F288" w14:textId="77777777" w:rsidR="00B22BC4" w:rsidRDefault="00B22BC4">
      <w:pPr>
        <w:pStyle w:val="train1"/>
        <w:jc w:val="left"/>
      </w:pPr>
    </w:p>
    <w:p w14:paraId="23AFED72" w14:textId="77777777" w:rsidR="00B22BC4" w:rsidRDefault="3E1942A7" w:rsidP="3E1942A7">
      <w:pPr>
        <w:pStyle w:val="train1"/>
        <w:jc w:val="left"/>
        <w:rPr>
          <w:rFonts w:ascii="Courier" w:hAnsi="Courier"/>
          <w:b/>
          <w:bCs/>
          <w:sz w:val="24"/>
          <w:szCs w:val="24"/>
          <w:lang w:val="en-US"/>
        </w:rPr>
      </w:pPr>
      <w:r w:rsidRPr="3E1942A7">
        <w:rPr>
          <w:rFonts w:ascii="Courier" w:hAnsi="Courier"/>
          <w:b/>
          <w:bCs/>
          <w:sz w:val="24"/>
          <w:szCs w:val="24"/>
          <w:lang w:val="en-US"/>
        </w:rPr>
        <w:t>OBR_OBJC=&lt;&lt;MHD_EREF.MHD&gt;&gt; ·; OBR_OBIC=1 ·; OBR_CODE=NEW_TITLE</w:t>
      </w:r>
    </w:p>
    <w:p w14:paraId="0BCCA5A0" w14:textId="77777777" w:rsidR="00B22BC4" w:rsidRDefault="00B22BC4">
      <w:pPr>
        <w:pStyle w:val="train1"/>
        <w:jc w:val="left"/>
      </w:pPr>
    </w:p>
    <w:p w14:paraId="1DC1D35B" w14:textId="77777777" w:rsidR="00B22BC4" w:rsidRDefault="00B02A9E">
      <w:pPr>
        <w:pStyle w:val="Heading2"/>
      </w:pPr>
      <w:r>
        <w:br w:type="page"/>
      </w:r>
      <w:r w:rsidR="3E1942A7">
        <w:lastRenderedPageBreak/>
        <w:t>SESSION 5</w:t>
      </w:r>
      <w:bookmarkStart w:id="33" w:name="_Toc141585444"/>
      <w:bookmarkEnd w:id="33"/>
    </w:p>
    <w:p w14:paraId="7312A827" w14:textId="77777777" w:rsidR="00B22BC4" w:rsidRDefault="00B22BC4">
      <w:pPr>
        <w:pStyle w:val="train1"/>
      </w:pPr>
    </w:p>
    <w:p w14:paraId="0D7656A3" w14:textId="77777777" w:rsidR="00B22BC4" w:rsidRDefault="3E1942A7">
      <w:pPr>
        <w:pStyle w:val="train1"/>
      </w:pPr>
      <w:r>
        <w:t>The topics in this session are:</w:t>
      </w:r>
    </w:p>
    <w:p w14:paraId="3A3D71C0" w14:textId="77777777" w:rsidR="00B22BC4" w:rsidRDefault="00B22BC4">
      <w:pPr>
        <w:pStyle w:val="train1"/>
      </w:pPr>
    </w:p>
    <w:p w14:paraId="5D2755E1" w14:textId="77777777" w:rsidR="00B22BC4" w:rsidRDefault="00B02A9E">
      <w:pPr>
        <w:pStyle w:val="train2"/>
      </w:pPr>
      <w:r>
        <w:t>5.1</w:t>
      </w:r>
      <w:r>
        <w:tab/>
        <w:t>Letters and Reporting</w:t>
      </w:r>
    </w:p>
    <w:p w14:paraId="47D8A3A0" w14:textId="77777777" w:rsidR="00B22BC4" w:rsidRDefault="00B22BC4">
      <w:pPr>
        <w:pStyle w:val="train2"/>
      </w:pPr>
    </w:p>
    <w:p w14:paraId="68C273B7" w14:textId="77777777" w:rsidR="00B22BC4" w:rsidRDefault="00B02A9E">
      <w:pPr>
        <w:pStyle w:val="Heading2"/>
      </w:pPr>
      <w:bookmarkStart w:id="34" w:name="_Toc141585445"/>
      <w:r>
        <w:t>S5.1</w:t>
      </w:r>
      <w:r>
        <w:rPr>
          <w:caps w:val="0"/>
        </w:rPr>
        <w:tab/>
      </w:r>
      <w:r>
        <w:t>LETTERS AND REPORTING</w:t>
      </w:r>
      <w:bookmarkEnd w:id="34"/>
    </w:p>
    <w:p w14:paraId="593E4362" w14:textId="77777777" w:rsidR="00B22BC4" w:rsidRDefault="00B22BC4">
      <w:pPr>
        <w:pStyle w:val="train1"/>
      </w:pPr>
    </w:p>
    <w:p w14:paraId="0C88DDF5" w14:textId="77777777" w:rsidR="00B22BC4" w:rsidRDefault="3E1942A7">
      <w:pPr>
        <w:pStyle w:val="train1"/>
      </w:pPr>
      <w:r>
        <w:t>The Standard Letter Group (SLG) for Process Manager is OBI.  This enables letters to be generated from both the Object Instance (OBI) and Object Overview (OBO) screens, and from within e:Vision.</w:t>
      </w:r>
    </w:p>
    <w:p w14:paraId="288A43DE" w14:textId="77777777" w:rsidR="00B22BC4" w:rsidRDefault="00B22BC4">
      <w:pPr>
        <w:pStyle w:val="train1"/>
      </w:pPr>
    </w:p>
    <w:p w14:paraId="0FEDD5DC" w14:textId="77777777" w:rsidR="00B22BC4" w:rsidRDefault="3E1942A7">
      <w:pPr>
        <w:pStyle w:val="train1"/>
      </w:pPr>
      <w:r>
        <w:t>This allows reports to be created upon data collected, for example reporting on data collected as part of an Online Module Evaluation process, or displaying data collected which is used to create a Module Proposal form.</w:t>
      </w:r>
    </w:p>
    <w:p w14:paraId="282E43F9" w14:textId="77777777" w:rsidR="00B22BC4" w:rsidRDefault="00B22BC4">
      <w:pPr>
        <w:pStyle w:val="train1"/>
      </w:pPr>
    </w:p>
    <w:p w14:paraId="06D95FC9" w14:textId="77777777" w:rsidR="00B22BC4" w:rsidRDefault="3E1942A7">
      <w:pPr>
        <w:pStyle w:val="train1"/>
      </w:pPr>
      <w:r>
        <w:t>To display data collected during the process which is held in OBR records, an OBR list should be used, for example:</w:t>
      </w:r>
    </w:p>
    <w:p w14:paraId="2214BB64" w14:textId="77777777" w:rsidR="00B22BC4" w:rsidRDefault="00B22BC4">
      <w:pPr>
        <w:pStyle w:val="train1"/>
      </w:pPr>
    </w:p>
    <w:p w14:paraId="08B1CB18" w14:textId="77777777" w:rsidR="00B22BC4" w:rsidRDefault="3E1942A7" w:rsidP="3E1942A7">
      <w:pPr>
        <w:pStyle w:val="train1"/>
        <w:jc w:val="left"/>
        <w:rPr>
          <w:rFonts w:ascii="Courier" w:hAnsi="Courier"/>
          <w:b/>
          <w:bCs/>
          <w:sz w:val="24"/>
          <w:szCs w:val="24"/>
          <w:lang w:val="en-US"/>
        </w:rPr>
      </w:pPr>
      <w:r w:rsidRPr="3E1942A7">
        <w:rPr>
          <w:rFonts w:ascii="Courier" w:hAnsi="Courier"/>
          <w:b/>
          <w:bCs/>
          <w:sz w:val="24"/>
          <w:szCs w:val="24"/>
          <w:lang w:val="en-US"/>
        </w:rPr>
        <w:t>[[OBR.MENSYS:SEL:OBR_CODE.OBR=”NEW_TITLE”: &lt;&lt;OBR_TEXT.OBR&gt;&gt;]]</w:t>
      </w:r>
    </w:p>
    <w:p w14:paraId="7580FA33" w14:textId="77777777" w:rsidR="00B22BC4" w:rsidRDefault="00B22BC4">
      <w:pPr>
        <w:pStyle w:val="train1"/>
      </w:pPr>
    </w:p>
    <w:p w14:paraId="27A8DD17" w14:textId="77777777" w:rsidR="00B22BC4" w:rsidRDefault="3E1942A7">
      <w:pPr>
        <w:pStyle w:val="train1"/>
      </w:pPr>
      <w:r>
        <w:t>More advanced facilities are available, such as counting the number of records matching certain criteria, or counting the number of unique values.  Further information is available in SITS:Vision Training Course SVT110 Advanced Standard Letters.</w:t>
      </w:r>
    </w:p>
    <w:p w14:paraId="4041FC44" w14:textId="77777777" w:rsidR="00B22BC4" w:rsidRDefault="00B22BC4">
      <w:pPr>
        <w:pStyle w:val="train1"/>
      </w:pPr>
    </w:p>
    <w:p w14:paraId="506A69C6" w14:textId="77777777" w:rsidR="00B22BC4" w:rsidRDefault="3E1942A7">
      <w:pPr>
        <w:pStyle w:val="train1"/>
      </w:pPr>
      <w:r>
        <w:t>Another feature of the OBI letter group is that it allows the user to create a fully customisable view of the status of a process, which can be viewed in client server and e:Vision.  For example, a list of the activites (OBA), the participant attached and their status could be shown like this:</w:t>
      </w:r>
    </w:p>
    <w:p w14:paraId="2A8E3CE0" w14:textId="77777777" w:rsidR="00B22BC4" w:rsidRDefault="00B22BC4">
      <w:pPr>
        <w:pStyle w:val="train1"/>
      </w:pPr>
    </w:p>
    <w:p w14:paraId="4D38056A" w14:textId="77777777" w:rsidR="00B22BC4" w:rsidRDefault="3E1942A7" w:rsidP="3E1942A7">
      <w:pPr>
        <w:pStyle w:val="train1"/>
        <w:jc w:val="left"/>
        <w:rPr>
          <w:rFonts w:ascii="Courier" w:hAnsi="Courier"/>
          <w:b/>
          <w:bCs/>
          <w:sz w:val="24"/>
          <w:szCs w:val="24"/>
          <w:lang w:val="en-US"/>
        </w:rPr>
      </w:pPr>
      <w:r w:rsidRPr="3E1942A7">
        <w:rPr>
          <w:rFonts w:ascii="Courier" w:hAnsi="Courier"/>
          <w:b/>
          <w:bCs/>
          <w:sz w:val="24"/>
          <w:szCs w:val="24"/>
          <w:lang w:val="en-US"/>
        </w:rPr>
        <w:t>[[OBA.MENSYS:&lt;&lt;OBA_SEQN.OBA&gt;&gt; &lt;&lt;OBA_OBPN.OBA&gt;&gt; &lt;&lt;OBA_STAS.OBA&gt;&gt;]]</w:t>
      </w:r>
    </w:p>
    <w:p w14:paraId="17405968" w14:textId="77777777" w:rsidR="00B22BC4" w:rsidRDefault="00B22BC4">
      <w:pPr>
        <w:pStyle w:val="train1"/>
      </w:pPr>
    </w:p>
    <w:p w14:paraId="79EEAF2B" w14:textId="77777777" w:rsidR="00B22BC4" w:rsidRDefault="00B22BC4">
      <w:pPr>
        <w:pStyle w:val="train1"/>
      </w:pPr>
    </w:p>
    <w:tbl>
      <w:tblPr>
        <w:tblW w:w="903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039"/>
      </w:tblGrid>
      <w:tr w:rsidR="00B22BC4" w14:paraId="368470B5" w14:textId="77777777">
        <w:trPr>
          <w:trHeight w:val="1958"/>
        </w:trPr>
        <w:tc>
          <w:tcPr>
            <w:tcW w:w="9039" w:type="dxa"/>
          </w:tcPr>
          <w:p w14:paraId="3FFC5DBE" w14:textId="77777777" w:rsidR="00B22BC4" w:rsidRDefault="00B02A9E">
            <w:pPr>
              <w:spacing w:line="240" w:lineRule="atLeast"/>
              <w:jc w:val="center"/>
              <w:rPr>
                <w:sz w:val="20"/>
              </w:rPr>
            </w:pPr>
            <w:r>
              <w:sym w:font="Wingdings" w:char="F03F"/>
            </w:r>
          </w:p>
          <w:p w14:paraId="31325347" w14:textId="77777777" w:rsidR="00B22BC4" w:rsidRDefault="00B22BC4">
            <w:pPr>
              <w:spacing w:line="240" w:lineRule="atLeast"/>
              <w:jc w:val="center"/>
              <w:rPr>
                <w:sz w:val="20"/>
              </w:rPr>
            </w:pPr>
          </w:p>
          <w:p w14:paraId="74CAD2BC" w14:textId="77777777" w:rsidR="00B22BC4" w:rsidRDefault="00B22BC4">
            <w:pPr>
              <w:spacing w:line="240" w:lineRule="atLeast"/>
              <w:jc w:val="center"/>
              <w:rPr>
                <w:sz w:val="20"/>
              </w:rPr>
            </w:pPr>
          </w:p>
          <w:p w14:paraId="3D8213F0" w14:textId="77777777" w:rsidR="00B22BC4" w:rsidRDefault="00B22BC4">
            <w:pPr>
              <w:spacing w:line="240" w:lineRule="atLeast"/>
              <w:jc w:val="center"/>
              <w:rPr>
                <w:sz w:val="20"/>
              </w:rPr>
            </w:pPr>
          </w:p>
          <w:p w14:paraId="4664A870" w14:textId="77777777" w:rsidR="00B22BC4" w:rsidRDefault="00B22BC4">
            <w:pPr>
              <w:spacing w:line="240" w:lineRule="atLeast"/>
              <w:jc w:val="center"/>
              <w:rPr>
                <w:sz w:val="20"/>
              </w:rPr>
            </w:pPr>
          </w:p>
          <w:p w14:paraId="4BFF3636" w14:textId="77777777" w:rsidR="00B22BC4" w:rsidRDefault="00B22BC4">
            <w:pPr>
              <w:spacing w:line="240" w:lineRule="atLeast"/>
              <w:jc w:val="center"/>
              <w:rPr>
                <w:sz w:val="20"/>
              </w:rPr>
            </w:pPr>
          </w:p>
          <w:p w14:paraId="17658029" w14:textId="77777777" w:rsidR="00B22BC4" w:rsidRDefault="00B22BC4">
            <w:pPr>
              <w:spacing w:line="240" w:lineRule="atLeast"/>
              <w:jc w:val="center"/>
              <w:rPr>
                <w:sz w:val="20"/>
              </w:rPr>
            </w:pPr>
          </w:p>
          <w:p w14:paraId="05EC623E" w14:textId="77777777" w:rsidR="00B22BC4" w:rsidRDefault="00B22BC4">
            <w:pPr>
              <w:spacing w:line="240" w:lineRule="atLeast"/>
              <w:jc w:val="center"/>
              <w:rPr>
                <w:sz w:val="20"/>
              </w:rPr>
            </w:pPr>
          </w:p>
          <w:p w14:paraId="150339CD" w14:textId="77777777" w:rsidR="00B22BC4" w:rsidRDefault="00B22BC4">
            <w:pPr>
              <w:spacing w:line="240" w:lineRule="atLeast"/>
              <w:jc w:val="center"/>
              <w:rPr>
                <w:sz w:val="20"/>
              </w:rPr>
            </w:pPr>
          </w:p>
          <w:p w14:paraId="7479440F" w14:textId="77777777" w:rsidR="00B22BC4" w:rsidRDefault="00B22BC4">
            <w:pPr>
              <w:spacing w:line="240" w:lineRule="atLeast"/>
              <w:jc w:val="center"/>
              <w:rPr>
                <w:sz w:val="20"/>
              </w:rPr>
            </w:pPr>
          </w:p>
          <w:p w14:paraId="0A7140CD" w14:textId="77777777" w:rsidR="00B22BC4" w:rsidRDefault="00B22BC4">
            <w:pPr>
              <w:spacing w:line="240" w:lineRule="atLeast"/>
              <w:jc w:val="center"/>
              <w:rPr>
                <w:sz w:val="20"/>
              </w:rPr>
            </w:pPr>
          </w:p>
          <w:p w14:paraId="49D28010" w14:textId="77777777" w:rsidR="00B22BC4" w:rsidRDefault="00B22BC4">
            <w:pPr>
              <w:spacing w:line="240" w:lineRule="atLeast"/>
              <w:jc w:val="center"/>
              <w:rPr>
                <w:sz w:val="20"/>
              </w:rPr>
            </w:pPr>
          </w:p>
          <w:p w14:paraId="6F843A52" w14:textId="77777777" w:rsidR="00B22BC4" w:rsidRDefault="00B22BC4">
            <w:pPr>
              <w:spacing w:line="240" w:lineRule="atLeast"/>
              <w:jc w:val="center"/>
              <w:rPr>
                <w:sz w:val="20"/>
              </w:rPr>
            </w:pPr>
          </w:p>
          <w:p w14:paraId="3C8AC480" w14:textId="77777777" w:rsidR="00B22BC4" w:rsidRDefault="00B22BC4">
            <w:pPr>
              <w:spacing w:line="240" w:lineRule="atLeast"/>
              <w:jc w:val="center"/>
              <w:rPr>
                <w:sz w:val="20"/>
              </w:rPr>
            </w:pPr>
          </w:p>
          <w:p w14:paraId="287FA6A3" w14:textId="77777777" w:rsidR="00B22BC4" w:rsidRDefault="00B22BC4">
            <w:pPr>
              <w:spacing w:line="240" w:lineRule="atLeast"/>
              <w:jc w:val="center"/>
              <w:rPr>
                <w:sz w:val="20"/>
              </w:rPr>
            </w:pPr>
          </w:p>
          <w:p w14:paraId="4E637C9D" w14:textId="77777777" w:rsidR="00B22BC4" w:rsidRDefault="00B22BC4">
            <w:pPr>
              <w:spacing w:line="240" w:lineRule="atLeast"/>
              <w:jc w:val="center"/>
              <w:rPr>
                <w:sz w:val="20"/>
              </w:rPr>
            </w:pPr>
          </w:p>
          <w:p w14:paraId="20395958" w14:textId="77777777" w:rsidR="00B22BC4" w:rsidRDefault="00B22BC4">
            <w:pPr>
              <w:spacing w:line="240" w:lineRule="atLeast"/>
              <w:jc w:val="center"/>
              <w:rPr>
                <w:sz w:val="20"/>
              </w:rPr>
            </w:pPr>
          </w:p>
          <w:p w14:paraId="40210D26" w14:textId="77777777" w:rsidR="00B22BC4" w:rsidRDefault="00B22BC4">
            <w:pPr>
              <w:spacing w:line="240" w:lineRule="atLeast"/>
              <w:jc w:val="center"/>
              <w:rPr>
                <w:sz w:val="20"/>
              </w:rPr>
            </w:pPr>
          </w:p>
          <w:p w14:paraId="6E7614A2" w14:textId="77777777" w:rsidR="00B22BC4" w:rsidRDefault="00B22BC4">
            <w:pPr>
              <w:spacing w:line="240" w:lineRule="atLeast"/>
              <w:jc w:val="center"/>
              <w:rPr>
                <w:sz w:val="20"/>
              </w:rPr>
            </w:pPr>
          </w:p>
          <w:p w14:paraId="237C8F28" w14:textId="77777777" w:rsidR="00B22BC4" w:rsidRDefault="00B22BC4">
            <w:pPr>
              <w:spacing w:line="240" w:lineRule="atLeast"/>
              <w:jc w:val="center"/>
              <w:rPr>
                <w:sz w:val="20"/>
              </w:rPr>
            </w:pPr>
          </w:p>
          <w:p w14:paraId="595D78FA" w14:textId="77777777" w:rsidR="00B22BC4" w:rsidRDefault="00B22BC4">
            <w:pPr>
              <w:spacing w:line="240" w:lineRule="atLeast"/>
              <w:jc w:val="center"/>
              <w:rPr>
                <w:sz w:val="20"/>
              </w:rPr>
            </w:pPr>
          </w:p>
          <w:p w14:paraId="5EC31C0D" w14:textId="77777777" w:rsidR="00B22BC4" w:rsidRDefault="00B22BC4">
            <w:pPr>
              <w:spacing w:line="240" w:lineRule="atLeast"/>
              <w:jc w:val="center"/>
              <w:rPr>
                <w:sz w:val="24"/>
              </w:rPr>
            </w:pPr>
          </w:p>
        </w:tc>
      </w:tr>
    </w:tbl>
    <w:p w14:paraId="7A2D79F9" w14:textId="77777777" w:rsidR="00B22BC4" w:rsidRDefault="00B22BC4">
      <w:pPr>
        <w:pStyle w:val="train1"/>
      </w:pPr>
    </w:p>
    <w:p w14:paraId="11551E15" w14:textId="77777777" w:rsidR="00B22BC4" w:rsidRDefault="00B02A9E">
      <w:pPr>
        <w:pStyle w:val="train1"/>
        <w:rPr>
          <w:sz w:val="12"/>
        </w:rPr>
      </w:pPr>
      <w:r>
        <w:br w:type="page"/>
      </w:r>
    </w:p>
    <w:p w14:paraId="59E06E89" w14:textId="77777777" w:rsidR="00B22BC4" w:rsidRDefault="3E1942A7">
      <w:pPr>
        <w:pStyle w:val="Heading2"/>
      </w:pPr>
      <w:bookmarkStart w:id="35" w:name="_Toc141585446"/>
      <w:r>
        <w:lastRenderedPageBreak/>
        <w:t xml:space="preserve">SESSION 6 </w:t>
      </w:r>
      <w:bookmarkEnd w:id="35"/>
    </w:p>
    <w:p w14:paraId="75575344" w14:textId="77777777" w:rsidR="00B22BC4" w:rsidRDefault="00B22BC4">
      <w:pPr>
        <w:pStyle w:val="train1"/>
      </w:pPr>
    </w:p>
    <w:p w14:paraId="54529ED6" w14:textId="77777777" w:rsidR="00B22BC4" w:rsidRDefault="3E1942A7">
      <w:pPr>
        <w:pStyle w:val="train1"/>
      </w:pPr>
      <w:r>
        <w:t>The topics in this session are:</w:t>
      </w:r>
    </w:p>
    <w:p w14:paraId="66EDEC5A" w14:textId="77777777" w:rsidR="00B22BC4" w:rsidRDefault="00B22BC4">
      <w:pPr>
        <w:pStyle w:val="train1"/>
      </w:pPr>
    </w:p>
    <w:p w14:paraId="646888C1" w14:textId="77777777" w:rsidR="00B22BC4" w:rsidRDefault="00B02A9E">
      <w:pPr>
        <w:pStyle w:val="train2"/>
      </w:pPr>
      <w:r>
        <w:t>6.1</w:t>
      </w:r>
      <w:r>
        <w:tab/>
        <w:t>Removing Data</w:t>
      </w:r>
    </w:p>
    <w:p w14:paraId="7921B091" w14:textId="77777777" w:rsidR="00B22BC4" w:rsidRDefault="00B22BC4">
      <w:pPr>
        <w:pStyle w:val="train2"/>
      </w:pPr>
    </w:p>
    <w:p w14:paraId="3E94A035" w14:textId="77777777" w:rsidR="00B22BC4" w:rsidRDefault="00B02A9E">
      <w:pPr>
        <w:pStyle w:val="Heading2"/>
      </w:pPr>
      <w:bookmarkStart w:id="36" w:name="_Toc141585447"/>
      <w:r>
        <w:t>S6.1</w:t>
      </w:r>
      <w:r>
        <w:tab/>
        <w:t>REMOVING DATA</w:t>
      </w:r>
      <w:bookmarkEnd w:id="36"/>
    </w:p>
    <w:p w14:paraId="068179F3" w14:textId="77777777" w:rsidR="00B22BC4" w:rsidRDefault="00B22BC4">
      <w:pPr>
        <w:pStyle w:val="train1"/>
      </w:pPr>
    </w:p>
    <w:p w14:paraId="7923F8FB" w14:textId="77777777" w:rsidR="00B22BC4" w:rsidRDefault="3E1942A7">
      <w:pPr>
        <w:pStyle w:val="train1"/>
      </w:pPr>
      <w:r>
        <w:t xml:space="preserve">It may be necessary to remove the data for a process at any given time.  The OBJ, OBI, OBP, OBR, OBA, OBT and OBL records can be deleted as normal in each table, but there is also a “Delete Instance” button on the Object Instance (OBI) screen. </w:t>
      </w:r>
    </w:p>
    <w:p w14:paraId="56F1E5ED" w14:textId="77777777" w:rsidR="00B22BC4" w:rsidRDefault="00B22BC4">
      <w:pPr>
        <w:pStyle w:val="train1"/>
      </w:pPr>
    </w:p>
    <w:p w14:paraId="7A411401" w14:textId="77777777" w:rsidR="00B22BC4" w:rsidRDefault="00B02A9E">
      <w:pPr>
        <w:pStyle w:val="train1"/>
        <w:jc w:val="center"/>
      </w:pPr>
      <w:r>
        <w:rPr>
          <w:noProof/>
          <w:lang w:eastAsia="en-GB"/>
        </w:rPr>
        <w:drawing>
          <wp:inline distT="0" distB="0" distL="0" distR="0" wp14:anchorId="2BF5029A" wp14:editId="07777777">
            <wp:extent cx="4748530" cy="3818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8530" cy="3818890"/>
                    </a:xfrm>
                    <a:prstGeom prst="rect">
                      <a:avLst/>
                    </a:prstGeom>
                    <a:noFill/>
                    <a:ln>
                      <a:noFill/>
                    </a:ln>
                  </pic:spPr>
                </pic:pic>
              </a:graphicData>
            </a:graphic>
          </wp:inline>
        </w:drawing>
      </w:r>
      <w:r>
        <w:t xml:space="preserve"> </w:t>
      </w:r>
    </w:p>
    <w:p w14:paraId="530DD0E3" w14:textId="77777777" w:rsidR="00B22BC4" w:rsidRDefault="00B22BC4">
      <w:pPr>
        <w:pStyle w:val="train1"/>
        <w:jc w:val="left"/>
      </w:pPr>
    </w:p>
    <w:p w14:paraId="2B405FC7" w14:textId="77777777" w:rsidR="00B22BC4" w:rsidRDefault="00B22BC4">
      <w:pPr>
        <w:pStyle w:val="train1"/>
        <w:jc w:val="left"/>
      </w:pPr>
    </w:p>
    <w:p w14:paraId="12D99AF2" w14:textId="77777777" w:rsidR="00B22BC4" w:rsidRDefault="3E1942A7">
      <w:pPr>
        <w:pStyle w:val="train1"/>
        <w:jc w:val="left"/>
      </w:pPr>
      <w:r>
        <w:t>Clicking this button gives the following prompt:</w:t>
      </w:r>
    </w:p>
    <w:p w14:paraId="4089A7BE" w14:textId="77777777" w:rsidR="00B22BC4" w:rsidRDefault="00B22BC4">
      <w:pPr>
        <w:pStyle w:val="train1"/>
        <w:jc w:val="left"/>
      </w:pPr>
    </w:p>
    <w:p w14:paraId="1124C3B5" w14:textId="77777777" w:rsidR="00B22BC4" w:rsidRDefault="00B02A9E">
      <w:pPr>
        <w:pStyle w:val="train1"/>
        <w:jc w:val="center"/>
      </w:pPr>
      <w:r>
        <w:rPr>
          <w:noProof/>
          <w:lang w:eastAsia="en-GB"/>
        </w:rPr>
        <w:drawing>
          <wp:inline distT="0" distB="0" distL="0" distR="0" wp14:anchorId="0A01739E" wp14:editId="07777777">
            <wp:extent cx="2990850" cy="838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0850" cy="838835"/>
                    </a:xfrm>
                    <a:prstGeom prst="rect">
                      <a:avLst/>
                    </a:prstGeom>
                    <a:noFill/>
                    <a:ln>
                      <a:noFill/>
                    </a:ln>
                  </pic:spPr>
                </pic:pic>
              </a:graphicData>
            </a:graphic>
          </wp:inline>
        </w:drawing>
      </w:r>
      <w:r>
        <w:t xml:space="preserve"> </w:t>
      </w:r>
    </w:p>
    <w:p w14:paraId="132B0A2C" w14:textId="77777777" w:rsidR="00B22BC4" w:rsidRDefault="00B22BC4">
      <w:pPr>
        <w:pStyle w:val="train1"/>
        <w:jc w:val="center"/>
      </w:pPr>
    </w:p>
    <w:p w14:paraId="12601BB9" w14:textId="77777777" w:rsidR="00B22BC4" w:rsidRDefault="3E1942A7">
      <w:pPr>
        <w:pStyle w:val="train1"/>
        <w:jc w:val="left"/>
      </w:pPr>
      <w:r>
        <w:t>This will remove OBI, OBP, OBR, OBA, OBT and OBL data.  The OBJ record will not be deleted – this can be deleted manually in the Object (OBJ) screen itself.</w:t>
      </w:r>
    </w:p>
    <w:p w14:paraId="17A37A97" w14:textId="77777777" w:rsidR="00B22BC4" w:rsidRDefault="00B22BC4">
      <w:pPr>
        <w:pStyle w:val="train1"/>
        <w:jc w:val="left"/>
      </w:pPr>
    </w:p>
    <w:p w14:paraId="3EDF4B07" w14:textId="77777777" w:rsidR="00B22BC4" w:rsidRDefault="00B02A9E">
      <w:pPr>
        <w:pStyle w:val="train1"/>
        <w:jc w:val="left"/>
        <w:rPr>
          <w:sz w:val="12"/>
        </w:rPr>
      </w:pPr>
      <w:r>
        <w:br w:type="page"/>
      </w:r>
    </w:p>
    <w:p w14:paraId="05FCBFE1" w14:textId="77777777" w:rsidR="00B22BC4" w:rsidRDefault="3E1942A7">
      <w:pPr>
        <w:pStyle w:val="Heading2"/>
      </w:pPr>
      <w:bookmarkStart w:id="37" w:name="_Toc141585448"/>
      <w:r>
        <w:lastRenderedPageBreak/>
        <w:t>TABLE OF CONTENTS</w:t>
      </w:r>
      <w:bookmarkEnd w:id="37"/>
    </w:p>
    <w:p w14:paraId="6B1E1896" w14:textId="77777777" w:rsidR="00B22BC4" w:rsidRDefault="00B22BC4">
      <w:pPr>
        <w:rPr>
          <w:sz w:val="8"/>
        </w:rPr>
      </w:pPr>
    </w:p>
    <w:p w14:paraId="17C255A1" w14:textId="77777777" w:rsidR="00B22BC4" w:rsidRDefault="00B02A9E">
      <w:pPr>
        <w:pStyle w:val="TOC1"/>
        <w:rPr>
          <w:rFonts w:ascii="Times New Roman" w:hAnsi="Times New Roman"/>
          <w:b w:val="0"/>
          <w:caps w:val="0"/>
          <w:noProof/>
          <w:szCs w:val="24"/>
          <w:lang w:val="en-GB"/>
        </w:rPr>
      </w:pPr>
      <w:r>
        <w:fldChar w:fldCharType="begin"/>
      </w:r>
      <w:r>
        <w:instrText xml:space="preserve"> TOC \o "1-3" \h \z \u </w:instrText>
      </w:r>
      <w:r>
        <w:fldChar w:fldCharType="separate"/>
      </w:r>
      <w:hyperlink w:anchor="_Toc141585414" w:history="1">
        <w:r>
          <w:rPr>
            <w:rStyle w:val="Hyperlink"/>
            <w:noProof/>
            <w:sz w:val="28"/>
            <w:szCs w:val="26"/>
          </w:rPr>
          <w:t>PROCESS MANAGER</w:t>
        </w:r>
        <w:r>
          <w:rPr>
            <w:noProof/>
            <w:webHidden/>
          </w:rPr>
          <w:tab/>
        </w:r>
        <w:r>
          <w:rPr>
            <w:noProof/>
            <w:webHidden/>
          </w:rPr>
          <w:fldChar w:fldCharType="begin"/>
        </w:r>
        <w:r>
          <w:rPr>
            <w:noProof/>
            <w:webHidden/>
          </w:rPr>
          <w:instrText xml:space="preserve"> PAGEREF _Toc141585414 \h </w:instrText>
        </w:r>
        <w:r>
          <w:rPr>
            <w:noProof/>
            <w:webHidden/>
          </w:rPr>
        </w:r>
        <w:r>
          <w:rPr>
            <w:noProof/>
            <w:webHidden/>
          </w:rPr>
          <w:fldChar w:fldCharType="separate"/>
        </w:r>
        <w:r>
          <w:rPr>
            <w:noProof/>
            <w:webHidden/>
          </w:rPr>
          <w:t>1</w:t>
        </w:r>
        <w:r>
          <w:rPr>
            <w:noProof/>
            <w:webHidden/>
          </w:rPr>
          <w:fldChar w:fldCharType="end"/>
        </w:r>
      </w:hyperlink>
    </w:p>
    <w:p w14:paraId="0206ED29" w14:textId="77777777" w:rsidR="00B22BC4" w:rsidRDefault="00353253">
      <w:pPr>
        <w:pStyle w:val="TOC2"/>
        <w:rPr>
          <w:rFonts w:ascii="Times New Roman" w:hAnsi="Times New Roman"/>
          <w:smallCaps w:val="0"/>
          <w:sz w:val="24"/>
          <w:szCs w:val="24"/>
          <w:lang w:val="en-GB"/>
        </w:rPr>
      </w:pPr>
      <w:hyperlink w:anchor="_Toc141585415" w:history="1">
        <w:r w:rsidR="00B02A9E">
          <w:rPr>
            <w:rStyle w:val="Hyperlink"/>
          </w:rPr>
          <w:t>INTRODUCTION</w:t>
        </w:r>
        <w:r w:rsidR="00B02A9E">
          <w:rPr>
            <w:webHidden/>
          </w:rPr>
          <w:tab/>
        </w:r>
        <w:r w:rsidR="00B02A9E">
          <w:rPr>
            <w:webHidden/>
          </w:rPr>
          <w:fldChar w:fldCharType="begin"/>
        </w:r>
        <w:r w:rsidR="00B02A9E">
          <w:rPr>
            <w:webHidden/>
          </w:rPr>
          <w:instrText xml:space="preserve"> PAGEREF _Toc141585415 \h </w:instrText>
        </w:r>
        <w:r w:rsidR="00B02A9E">
          <w:rPr>
            <w:webHidden/>
          </w:rPr>
        </w:r>
        <w:r w:rsidR="00B02A9E">
          <w:rPr>
            <w:webHidden/>
          </w:rPr>
          <w:fldChar w:fldCharType="separate"/>
        </w:r>
        <w:r w:rsidR="00B02A9E">
          <w:rPr>
            <w:webHidden/>
          </w:rPr>
          <w:t>1</w:t>
        </w:r>
        <w:r w:rsidR="00B02A9E">
          <w:rPr>
            <w:webHidden/>
          </w:rPr>
          <w:fldChar w:fldCharType="end"/>
        </w:r>
      </w:hyperlink>
    </w:p>
    <w:p w14:paraId="0A54E388" w14:textId="77777777" w:rsidR="00B22BC4" w:rsidRDefault="00353253">
      <w:pPr>
        <w:pStyle w:val="TOC2"/>
        <w:rPr>
          <w:rFonts w:ascii="Times New Roman" w:hAnsi="Times New Roman"/>
          <w:smallCaps w:val="0"/>
          <w:sz w:val="24"/>
          <w:szCs w:val="24"/>
          <w:lang w:val="en-GB"/>
        </w:rPr>
      </w:pPr>
      <w:hyperlink w:anchor="_Toc141585416" w:history="1">
        <w:r w:rsidR="00B02A9E">
          <w:rPr>
            <w:rStyle w:val="Hyperlink"/>
          </w:rPr>
          <w:t>COURSE TOPICS</w:t>
        </w:r>
        <w:r w:rsidR="00B02A9E">
          <w:rPr>
            <w:webHidden/>
          </w:rPr>
          <w:tab/>
        </w:r>
        <w:r w:rsidR="00B02A9E">
          <w:rPr>
            <w:webHidden/>
          </w:rPr>
          <w:fldChar w:fldCharType="begin"/>
        </w:r>
        <w:r w:rsidR="00B02A9E">
          <w:rPr>
            <w:webHidden/>
          </w:rPr>
          <w:instrText xml:space="preserve"> PAGEREF _Toc141585416 \h </w:instrText>
        </w:r>
        <w:r w:rsidR="00B02A9E">
          <w:rPr>
            <w:webHidden/>
          </w:rPr>
        </w:r>
        <w:r w:rsidR="00B02A9E">
          <w:rPr>
            <w:webHidden/>
          </w:rPr>
          <w:fldChar w:fldCharType="separate"/>
        </w:r>
        <w:r w:rsidR="00B02A9E">
          <w:rPr>
            <w:webHidden/>
          </w:rPr>
          <w:t>1</w:t>
        </w:r>
        <w:r w:rsidR="00B02A9E">
          <w:rPr>
            <w:webHidden/>
          </w:rPr>
          <w:fldChar w:fldCharType="end"/>
        </w:r>
      </w:hyperlink>
    </w:p>
    <w:p w14:paraId="0D16F844" w14:textId="77777777" w:rsidR="00B22BC4" w:rsidRDefault="00353253">
      <w:pPr>
        <w:pStyle w:val="TOC2"/>
        <w:rPr>
          <w:rFonts w:ascii="Times New Roman" w:hAnsi="Times New Roman"/>
          <w:smallCaps w:val="0"/>
          <w:sz w:val="24"/>
          <w:szCs w:val="24"/>
          <w:lang w:val="en-GB"/>
        </w:rPr>
      </w:pPr>
      <w:hyperlink w:anchor="_Toc141585417" w:history="1">
        <w:r w:rsidR="00B02A9E">
          <w:rPr>
            <w:rStyle w:val="Hyperlink"/>
          </w:rPr>
          <w:t>COURSE STRUCTURE</w:t>
        </w:r>
        <w:r w:rsidR="00B02A9E">
          <w:rPr>
            <w:webHidden/>
          </w:rPr>
          <w:tab/>
        </w:r>
        <w:r w:rsidR="00B02A9E">
          <w:rPr>
            <w:webHidden/>
          </w:rPr>
          <w:fldChar w:fldCharType="begin"/>
        </w:r>
        <w:r w:rsidR="00B02A9E">
          <w:rPr>
            <w:webHidden/>
          </w:rPr>
          <w:instrText xml:space="preserve"> PAGEREF _Toc141585417 \h </w:instrText>
        </w:r>
        <w:r w:rsidR="00B02A9E">
          <w:rPr>
            <w:webHidden/>
          </w:rPr>
        </w:r>
        <w:r w:rsidR="00B02A9E">
          <w:rPr>
            <w:webHidden/>
          </w:rPr>
          <w:fldChar w:fldCharType="separate"/>
        </w:r>
        <w:r w:rsidR="00B02A9E">
          <w:rPr>
            <w:webHidden/>
          </w:rPr>
          <w:t>1</w:t>
        </w:r>
        <w:r w:rsidR="00B02A9E">
          <w:rPr>
            <w:webHidden/>
          </w:rPr>
          <w:fldChar w:fldCharType="end"/>
        </w:r>
      </w:hyperlink>
    </w:p>
    <w:p w14:paraId="28CA44C5" w14:textId="77777777" w:rsidR="00B22BC4" w:rsidRDefault="00353253">
      <w:pPr>
        <w:pStyle w:val="TOC2"/>
        <w:rPr>
          <w:rFonts w:ascii="Times New Roman" w:hAnsi="Times New Roman"/>
          <w:smallCaps w:val="0"/>
          <w:sz w:val="24"/>
          <w:szCs w:val="24"/>
          <w:lang w:val="en-GB"/>
        </w:rPr>
      </w:pPr>
      <w:hyperlink w:anchor="_Toc141585418" w:history="1">
        <w:r w:rsidR="00B02A9E">
          <w:rPr>
            <w:rStyle w:val="Hyperlink"/>
          </w:rPr>
          <w:t>SESSION 1</w:t>
        </w:r>
        <w:r w:rsidR="00B02A9E">
          <w:rPr>
            <w:webHidden/>
          </w:rPr>
          <w:tab/>
        </w:r>
        <w:r w:rsidR="00B02A9E">
          <w:rPr>
            <w:webHidden/>
          </w:rPr>
          <w:fldChar w:fldCharType="begin"/>
        </w:r>
        <w:r w:rsidR="00B02A9E">
          <w:rPr>
            <w:webHidden/>
          </w:rPr>
          <w:instrText xml:space="preserve"> PAGEREF _Toc141585418 \h </w:instrText>
        </w:r>
        <w:r w:rsidR="00B02A9E">
          <w:rPr>
            <w:webHidden/>
          </w:rPr>
        </w:r>
        <w:r w:rsidR="00B02A9E">
          <w:rPr>
            <w:webHidden/>
          </w:rPr>
          <w:fldChar w:fldCharType="separate"/>
        </w:r>
        <w:r w:rsidR="00B02A9E">
          <w:rPr>
            <w:webHidden/>
          </w:rPr>
          <w:t>1</w:t>
        </w:r>
        <w:r w:rsidR="00B02A9E">
          <w:rPr>
            <w:webHidden/>
          </w:rPr>
          <w:fldChar w:fldCharType="end"/>
        </w:r>
      </w:hyperlink>
    </w:p>
    <w:p w14:paraId="56722003" w14:textId="77777777" w:rsidR="00B22BC4" w:rsidRDefault="00353253">
      <w:pPr>
        <w:pStyle w:val="TOC2"/>
        <w:tabs>
          <w:tab w:val="left" w:pos="800"/>
        </w:tabs>
        <w:rPr>
          <w:rFonts w:ascii="Times New Roman" w:hAnsi="Times New Roman"/>
          <w:smallCaps w:val="0"/>
          <w:sz w:val="24"/>
          <w:szCs w:val="24"/>
          <w:lang w:val="en-GB"/>
        </w:rPr>
      </w:pPr>
      <w:hyperlink w:anchor="_Toc141585419" w:history="1">
        <w:r w:rsidR="00B02A9E">
          <w:rPr>
            <w:rStyle w:val="Hyperlink"/>
          </w:rPr>
          <w:t>S1.1</w:t>
        </w:r>
        <w:r w:rsidR="00B02A9E">
          <w:rPr>
            <w:rFonts w:ascii="Times New Roman" w:hAnsi="Times New Roman"/>
            <w:smallCaps w:val="0"/>
            <w:sz w:val="24"/>
            <w:szCs w:val="24"/>
            <w:lang w:val="en-GB"/>
          </w:rPr>
          <w:tab/>
        </w:r>
        <w:r w:rsidR="00B02A9E">
          <w:rPr>
            <w:rStyle w:val="Hyperlink"/>
          </w:rPr>
          <w:t>COURSE INTRODUCTION</w:t>
        </w:r>
        <w:r w:rsidR="00B02A9E">
          <w:rPr>
            <w:webHidden/>
          </w:rPr>
          <w:tab/>
        </w:r>
        <w:r w:rsidR="00B02A9E">
          <w:rPr>
            <w:webHidden/>
          </w:rPr>
          <w:fldChar w:fldCharType="begin"/>
        </w:r>
        <w:r w:rsidR="00B02A9E">
          <w:rPr>
            <w:webHidden/>
          </w:rPr>
          <w:instrText xml:space="preserve"> PAGEREF _Toc141585419 \h </w:instrText>
        </w:r>
        <w:r w:rsidR="00B02A9E">
          <w:rPr>
            <w:webHidden/>
          </w:rPr>
        </w:r>
        <w:r w:rsidR="00B02A9E">
          <w:rPr>
            <w:webHidden/>
          </w:rPr>
          <w:fldChar w:fldCharType="separate"/>
        </w:r>
        <w:r w:rsidR="00B02A9E">
          <w:rPr>
            <w:webHidden/>
          </w:rPr>
          <w:t>1</w:t>
        </w:r>
        <w:r w:rsidR="00B02A9E">
          <w:rPr>
            <w:webHidden/>
          </w:rPr>
          <w:fldChar w:fldCharType="end"/>
        </w:r>
      </w:hyperlink>
    </w:p>
    <w:p w14:paraId="5D26F7BA" w14:textId="77777777" w:rsidR="00B22BC4" w:rsidRDefault="00353253">
      <w:pPr>
        <w:pStyle w:val="TOC2"/>
        <w:tabs>
          <w:tab w:val="left" w:pos="800"/>
        </w:tabs>
        <w:rPr>
          <w:rFonts w:ascii="Times New Roman" w:hAnsi="Times New Roman"/>
          <w:smallCaps w:val="0"/>
          <w:sz w:val="24"/>
          <w:szCs w:val="24"/>
          <w:lang w:val="en-GB"/>
        </w:rPr>
      </w:pPr>
      <w:hyperlink w:anchor="_Toc141585420" w:history="1">
        <w:r w:rsidR="00B02A9E">
          <w:rPr>
            <w:rStyle w:val="Hyperlink"/>
          </w:rPr>
          <w:t>S1.2</w:t>
        </w:r>
        <w:r w:rsidR="00B02A9E">
          <w:rPr>
            <w:rFonts w:ascii="Times New Roman" w:hAnsi="Times New Roman"/>
            <w:smallCaps w:val="0"/>
            <w:sz w:val="24"/>
            <w:szCs w:val="24"/>
            <w:lang w:val="en-GB"/>
          </w:rPr>
          <w:tab/>
        </w:r>
        <w:r w:rsidR="00B02A9E">
          <w:rPr>
            <w:rStyle w:val="Hyperlink"/>
          </w:rPr>
          <w:t>WHAT IS PROCESS MANAGER?</w:t>
        </w:r>
        <w:r w:rsidR="00B02A9E">
          <w:rPr>
            <w:webHidden/>
          </w:rPr>
          <w:tab/>
        </w:r>
        <w:r w:rsidR="00B02A9E">
          <w:rPr>
            <w:webHidden/>
          </w:rPr>
          <w:fldChar w:fldCharType="begin"/>
        </w:r>
        <w:r w:rsidR="00B02A9E">
          <w:rPr>
            <w:webHidden/>
          </w:rPr>
          <w:instrText xml:space="preserve"> PAGEREF _Toc141585420 \h </w:instrText>
        </w:r>
        <w:r w:rsidR="00B02A9E">
          <w:rPr>
            <w:webHidden/>
          </w:rPr>
        </w:r>
        <w:r w:rsidR="00B02A9E">
          <w:rPr>
            <w:webHidden/>
          </w:rPr>
          <w:fldChar w:fldCharType="separate"/>
        </w:r>
        <w:r w:rsidR="00B02A9E">
          <w:rPr>
            <w:webHidden/>
          </w:rPr>
          <w:t>1</w:t>
        </w:r>
        <w:r w:rsidR="00B02A9E">
          <w:rPr>
            <w:webHidden/>
          </w:rPr>
          <w:fldChar w:fldCharType="end"/>
        </w:r>
      </w:hyperlink>
    </w:p>
    <w:p w14:paraId="613941B0" w14:textId="77777777" w:rsidR="00B22BC4" w:rsidRDefault="00353253">
      <w:pPr>
        <w:pStyle w:val="TOC2"/>
        <w:rPr>
          <w:rFonts w:ascii="Times New Roman" w:hAnsi="Times New Roman"/>
          <w:smallCaps w:val="0"/>
          <w:sz w:val="24"/>
          <w:szCs w:val="24"/>
          <w:lang w:val="en-GB"/>
        </w:rPr>
      </w:pPr>
      <w:hyperlink w:anchor="_Toc141585421" w:history="1">
        <w:r w:rsidR="00B02A9E">
          <w:rPr>
            <w:rStyle w:val="Hyperlink"/>
          </w:rPr>
          <w:t>SESSION 2</w:t>
        </w:r>
        <w:r w:rsidR="00B02A9E">
          <w:rPr>
            <w:webHidden/>
          </w:rPr>
          <w:tab/>
        </w:r>
        <w:r w:rsidR="00B02A9E">
          <w:rPr>
            <w:webHidden/>
          </w:rPr>
          <w:fldChar w:fldCharType="begin"/>
        </w:r>
        <w:r w:rsidR="00B02A9E">
          <w:rPr>
            <w:webHidden/>
          </w:rPr>
          <w:instrText xml:space="preserve"> PAGEREF _Toc141585421 \h </w:instrText>
        </w:r>
        <w:r w:rsidR="00B02A9E">
          <w:rPr>
            <w:webHidden/>
          </w:rPr>
        </w:r>
        <w:r w:rsidR="00B02A9E">
          <w:rPr>
            <w:webHidden/>
          </w:rPr>
          <w:fldChar w:fldCharType="separate"/>
        </w:r>
        <w:r w:rsidR="00B02A9E">
          <w:rPr>
            <w:webHidden/>
          </w:rPr>
          <w:t>2</w:t>
        </w:r>
        <w:r w:rsidR="00B02A9E">
          <w:rPr>
            <w:webHidden/>
          </w:rPr>
          <w:fldChar w:fldCharType="end"/>
        </w:r>
      </w:hyperlink>
    </w:p>
    <w:p w14:paraId="3704D94D" w14:textId="77777777" w:rsidR="00B22BC4" w:rsidRDefault="00353253">
      <w:pPr>
        <w:pStyle w:val="TOC2"/>
        <w:tabs>
          <w:tab w:val="left" w:pos="800"/>
        </w:tabs>
        <w:rPr>
          <w:rFonts w:ascii="Times New Roman" w:hAnsi="Times New Roman"/>
          <w:smallCaps w:val="0"/>
          <w:sz w:val="24"/>
          <w:szCs w:val="24"/>
          <w:lang w:val="en-GB"/>
        </w:rPr>
      </w:pPr>
      <w:hyperlink w:anchor="_Toc141585422" w:history="1">
        <w:r w:rsidR="00B02A9E">
          <w:rPr>
            <w:rStyle w:val="Hyperlink"/>
          </w:rPr>
          <w:t>S2.1</w:t>
        </w:r>
        <w:r w:rsidR="00B02A9E">
          <w:rPr>
            <w:rFonts w:ascii="Times New Roman" w:hAnsi="Times New Roman"/>
            <w:smallCaps w:val="0"/>
            <w:sz w:val="24"/>
            <w:szCs w:val="24"/>
            <w:lang w:val="en-GB"/>
          </w:rPr>
          <w:tab/>
        </w:r>
        <w:r w:rsidR="00B02A9E">
          <w:rPr>
            <w:rStyle w:val="Hyperlink"/>
          </w:rPr>
          <w:t>THE OBJECT (OBJ) TABLE</w:t>
        </w:r>
        <w:r w:rsidR="00B02A9E">
          <w:rPr>
            <w:webHidden/>
          </w:rPr>
          <w:tab/>
        </w:r>
        <w:r w:rsidR="00B02A9E">
          <w:rPr>
            <w:webHidden/>
          </w:rPr>
          <w:fldChar w:fldCharType="begin"/>
        </w:r>
        <w:r w:rsidR="00B02A9E">
          <w:rPr>
            <w:webHidden/>
          </w:rPr>
          <w:instrText xml:space="preserve"> PAGEREF _Toc141585422 \h </w:instrText>
        </w:r>
        <w:r w:rsidR="00B02A9E">
          <w:rPr>
            <w:webHidden/>
          </w:rPr>
        </w:r>
        <w:r w:rsidR="00B02A9E">
          <w:rPr>
            <w:webHidden/>
          </w:rPr>
          <w:fldChar w:fldCharType="separate"/>
        </w:r>
        <w:r w:rsidR="00B02A9E">
          <w:rPr>
            <w:webHidden/>
          </w:rPr>
          <w:t>2</w:t>
        </w:r>
        <w:r w:rsidR="00B02A9E">
          <w:rPr>
            <w:webHidden/>
          </w:rPr>
          <w:fldChar w:fldCharType="end"/>
        </w:r>
      </w:hyperlink>
    </w:p>
    <w:p w14:paraId="6375B4A7" w14:textId="77777777" w:rsidR="00B22BC4" w:rsidRDefault="00353253">
      <w:pPr>
        <w:pStyle w:val="TOC2"/>
        <w:tabs>
          <w:tab w:val="left" w:pos="800"/>
        </w:tabs>
        <w:rPr>
          <w:rFonts w:ascii="Times New Roman" w:hAnsi="Times New Roman"/>
          <w:smallCaps w:val="0"/>
          <w:sz w:val="24"/>
          <w:szCs w:val="24"/>
          <w:lang w:val="en-GB"/>
        </w:rPr>
      </w:pPr>
      <w:hyperlink w:anchor="_Toc141585423" w:history="1">
        <w:r w:rsidR="00B02A9E">
          <w:rPr>
            <w:rStyle w:val="Hyperlink"/>
          </w:rPr>
          <w:t>S2.2</w:t>
        </w:r>
        <w:r w:rsidR="00B02A9E">
          <w:rPr>
            <w:rFonts w:ascii="Times New Roman" w:hAnsi="Times New Roman"/>
            <w:smallCaps w:val="0"/>
            <w:sz w:val="24"/>
            <w:szCs w:val="24"/>
            <w:lang w:val="en-GB"/>
          </w:rPr>
          <w:tab/>
        </w:r>
        <w:r w:rsidR="00B02A9E">
          <w:rPr>
            <w:rStyle w:val="Hyperlink"/>
          </w:rPr>
          <w:t>OBJECT INSTANCE (OBi)</w:t>
        </w:r>
        <w:r w:rsidR="00B02A9E">
          <w:rPr>
            <w:webHidden/>
          </w:rPr>
          <w:tab/>
        </w:r>
        <w:r w:rsidR="00B02A9E">
          <w:rPr>
            <w:webHidden/>
          </w:rPr>
          <w:fldChar w:fldCharType="begin"/>
        </w:r>
        <w:r w:rsidR="00B02A9E">
          <w:rPr>
            <w:webHidden/>
          </w:rPr>
          <w:instrText xml:space="preserve"> PAGEREF _Toc141585423 \h </w:instrText>
        </w:r>
        <w:r w:rsidR="00B02A9E">
          <w:rPr>
            <w:webHidden/>
          </w:rPr>
        </w:r>
        <w:r w:rsidR="00B02A9E">
          <w:rPr>
            <w:webHidden/>
          </w:rPr>
          <w:fldChar w:fldCharType="separate"/>
        </w:r>
        <w:r w:rsidR="00B02A9E">
          <w:rPr>
            <w:webHidden/>
          </w:rPr>
          <w:t>4</w:t>
        </w:r>
        <w:r w:rsidR="00B02A9E">
          <w:rPr>
            <w:webHidden/>
          </w:rPr>
          <w:fldChar w:fldCharType="end"/>
        </w:r>
      </w:hyperlink>
    </w:p>
    <w:p w14:paraId="63A1A566" w14:textId="77777777" w:rsidR="00B22BC4" w:rsidRDefault="00353253">
      <w:pPr>
        <w:pStyle w:val="TOC2"/>
        <w:tabs>
          <w:tab w:val="left" w:pos="800"/>
        </w:tabs>
        <w:rPr>
          <w:rFonts w:ascii="Times New Roman" w:hAnsi="Times New Roman"/>
          <w:smallCaps w:val="0"/>
          <w:sz w:val="24"/>
          <w:szCs w:val="24"/>
          <w:lang w:val="en-GB"/>
        </w:rPr>
      </w:pPr>
      <w:hyperlink w:anchor="_Toc141585424" w:history="1">
        <w:r w:rsidR="00B02A9E">
          <w:rPr>
            <w:rStyle w:val="Hyperlink"/>
          </w:rPr>
          <w:t>S2.3</w:t>
        </w:r>
        <w:r w:rsidR="00B02A9E">
          <w:rPr>
            <w:rFonts w:ascii="Times New Roman" w:hAnsi="Times New Roman"/>
            <w:smallCaps w:val="0"/>
            <w:sz w:val="24"/>
            <w:szCs w:val="24"/>
            <w:lang w:val="en-GB"/>
          </w:rPr>
          <w:tab/>
        </w:r>
        <w:r w:rsidR="00B02A9E">
          <w:rPr>
            <w:rStyle w:val="Hyperlink"/>
          </w:rPr>
          <w:t>OBJECT PARTICIPANTS (OBP)</w:t>
        </w:r>
        <w:r w:rsidR="00B02A9E">
          <w:rPr>
            <w:webHidden/>
          </w:rPr>
          <w:tab/>
        </w:r>
        <w:r w:rsidR="00B02A9E">
          <w:rPr>
            <w:webHidden/>
          </w:rPr>
          <w:fldChar w:fldCharType="begin"/>
        </w:r>
        <w:r w:rsidR="00B02A9E">
          <w:rPr>
            <w:webHidden/>
          </w:rPr>
          <w:instrText xml:space="preserve"> PAGEREF _Toc141585424 \h </w:instrText>
        </w:r>
        <w:r w:rsidR="00B02A9E">
          <w:rPr>
            <w:webHidden/>
          </w:rPr>
        </w:r>
        <w:r w:rsidR="00B02A9E">
          <w:rPr>
            <w:webHidden/>
          </w:rPr>
          <w:fldChar w:fldCharType="separate"/>
        </w:r>
        <w:r w:rsidR="00B02A9E">
          <w:rPr>
            <w:webHidden/>
          </w:rPr>
          <w:t>6</w:t>
        </w:r>
        <w:r w:rsidR="00B02A9E">
          <w:rPr>
            <w:webHidden/>
          </w:rPr>
          <w:fldChar w:fldCharType="end"/>
        </w:r>
      </w:hyperlink>
    </w:p>
    <w:p w14:paraId="510D552B" w14:textId="77777777" w:rsidR="00B22BC4" w:rsidRDefault="00353253">
      <w:pPr>
        <w:pStyle w:val="TOC2"/>
        <w:tabs>
          <w:tab w:val="left" w:pos="800"/>
        </w:tabs>
        <w:rPr>
          <w:rFonts w:ascii="Times New Roman" w:hAnsi="Times New Roman"/>
          <w:smallCaps w:val="0"/>
          <w:sz w:val="24"/>
          <w:szCs w:val="24"/>
          <w:lang w:val="en-GB"/>
        </w:rPr>
      </w:pPr>
      <w:hyperlink w:anchor="_Toc141585425" w:history="1">
        <w:r w:rsidR="00B02A9E">
          <w:rPr>
            <w:rStyle w:val="Hyperlink"/>
          </w:rPr>
          <w:t>S2.4</w:t>
        </w:r>
        <w:r w:rsidR="00B02A9E">
          <w:rPr>
            <w:rFonts w:ascii="Times New Roman" w:hAnsi="Times New Roman"/>
            <w:smallCaps w:val="0"/>
            <w:sz w:val="24"/>
            <w:szCs w:val="24"/>
            <w:lang w:val="en-GB"/>
          </w:rPr>
          <w:tab/>
        </w:r>
        <w:r w:rsidR="00B02A9E">
          <w:rPr>
            <w:rStyle w:val="Hyperlink"/>
          </w:rPr>
          <w:t>OBJECT RESOURCE (OBR)</w:t>
        </w:r>
        <w:r w:rsidR="00B02A9E">
          <w:rPr>
            <w:webHidden/>
          </w:rPr>
          <w:tab/>
        </w:r>
        <w:r w:rsidR="00B02A9E">
          <w:rPr>
            <w:webHidden/>
          </w:rPr>
          <w:fldChar w:fldCharType="begin"/>
        </w:r>
        <w:r w:rsidR="00B02A9E">
          <w:rPr>
            <w:webHidden/>
          </w:rPr>
          <w:instrText xml:space="preserve"> PAGEREF _Toc141585425 \h </w:instrText>
        </w:r>
        <w:r w:rsidR="00B02A9E">
          <w:rPr>
            <w:webHidden/>
          </w:rPr>
        </w:r>
        <w:r w:rsidR="00B02A9E">
          <w:rPr>
            <w:webHidden/>
          </w:rPr>
          <w:fldChar w:fldCharType="separate"/>
        </w:r>
        <w:r w:rsidR="00B02A9E">
          <w:rPr>
            <w:webHidden/>
          </w:rPr>
          <w:t>7</w:t>
        </w:r>
        <w:r w:rsidR="00B02A9E">
          <w:rPr>
            <w:webHidden/>
          </w:rPr>
          <w:fldChar w:fldCharType="end"/>
        </w:r>
      </w:hyperlink>
    </w:p>
    <w:p w14:paraId="77AC975F" w14:textId="77777777" w:rsidR="00B22BC4" w:rsidRDefault="00353253">
      <w:pPr>
        <w:pStyle w:val="TOC2"/>
        <w:tabs>
          <w:tab w:val="left" w:pos="800"/>
        </w:tabs>
        <w:rPr>
          <w:rFonts w:ascii="Times New Roman" w:hAnsi="Times New Roman"/>
          <w:smallCaps w:val="0"/>
          <w:sz w:val="24"/>
          <w:szCs w:val="24"/>
          <w:lang w:val="en-GB"/>
        </w:rPr>
      </w:pPr>
      <w:hyperlink w:anchor="_Toc141585426" w:history="1">
        <w:r w:rsidR="00B02A9E">
          <w:rPr>
            <w:rStyle w:val="Hyperlink"/>
          </w:rPr>
          <w:t>S2.5</w:t>
        </w:r>
        <w:r w:rsidR="00B02A9E">
          <w:rPr>
            <w:rFonts w:ascii="Times New Roman" w:hAnsi="Times New Roman"/>
            <w:smallCaps w:val="0"/>
            <w:sz w:val="24"/>
            <w:szCs w:val="24"/>
            <w:lang w:val="en-GB"/>
          </w:rPr>
          <w:tab/>
        </w:r>
        <w:r w:rsidR="00B02A9E">
          <w:rPr>
            <w:rStyle w:val="Hyperlink"/>
          </w:rPr>
          <w:t>OBJECT ACTIVITY (OBA)</w:t>
        </w:r>
        <w:r w:rsidR="00B02A9E">
          <w:rPr>
            <w:webHidden/>
          </w:rPr>
          <w:tab/>
        </w:r>
        <w:r w:rsidR="00B02A9E">
          <w:rPr>
            <w:webHidden/>
          </w:rPr>
          <w:fldChar w:fldCharType="begin"/>
        </w:r>
        <w:r w:rsidR="00B02A9E">
          <w:rPr>
            <w:webHidden/>
          </w:rPr>
          <w:instrText xml:space="preserve"> PAGEREF _Toc141585426 \h </w:instrText>
        </w:r>
        <w:r w:rsidR="00B02A9E">
          <w:rPr>
            <w:webHidden/>
          </w:rPr>
        </w:r>
        <w:r w:rsidR="00B02A9E">
          <w:rPr>
            <w:webHidden/>
          </w:rPr>
          <w:fldChar w:fldCharType="separate"/>
        </w:r>
        <w:r w:rsidR="00B02A9E">
          <w:rPr>
            <w:webHidden/>
          </w:rPr>
          <w:t>9</w:t>
        </w:r>
        <w:r w:rsidR="00B02A9E">
          <w:rPr>
            <w:webHidden/>
          </w:rPr>
          <w:fldChar w:fldCharType="end"/>
        </w:r>
      </w:hyperlink>
    </w:p>
    <w:p w14:paraId="307793CE" w14:textId="77777777" w:rsidR="00B22BC4" w:rsidRDefault="00353253">
      <w:pPr>
        <w:pStyle w:val="TOC2"/>
        <w:tabs>
          <w:tab w:val="left" w:pos="800"/>
        </w:tabs>
        <w:rPr>
          <w:rFonts w:ascii="Times New Roman" w:hAnsi="Times New Roman"/>
          <w:smallCaps w:val="0"/>
          <w:sz w:val="24"/>
          <w:szCs w:val="24"/>
          <w:lang w:val="en-GB"/>
        </w:rPr>
      </w:pPr>
      <w:hyperlink w:anchor="_Toc141585427" w:history="1">
        <w:r w:rsidR="00B02A9E">
          <w:rPr>
            <w:rStyle w:val="Hyperlink"/>
          </w:rPr>
          <w:t>S2.6</w:t>
        </w:r>
        <w:r w:rsidR="00B02A9E">
          <w:rPr>
            <w:rFonts w:ascii="Times New Roman" w:hAnsi="Times New Roman"/>
            <w:smallCaps w:val="0"/>
            <w:sz w:val="24"/>
            <w:szCs w:val="24"/>
            <w:lang w:val="en-GB"/>
          </w:rPr>
          <w:tab/>
        </w:r>
        <w:r w:rsidR="00B02A9E">
          <w:rPr>
            <w:rStyle w:val="Hyperlink"/>
          </w:rPr>
          <w:t>OBJECT ACTIVITY TRIGGER (OBT)</w:t>
        </w:r>
        <w:r w:rsidR="00B02A9E">
          <w:rPr>
            <w:webHidden/>
          </w:rPr>
          <w:tab/>
        </w:r>
        <w:r w:rsidR="00B02A9E">
          <w:rPr>
            <w:webHidden/>
          </w:rPr>
          <w:fldChar w:fldCharType="begin"/>
        </w:r>
        <w:r w:rsidR="00B02A9E">
          <w:rPr>
            <w:webHidden/>
          </w:rPr>
          <w:instrText xml:space="preserve"> PAGEREF _Toc141585427 \h </w:instrText>
        </w:r>
        <w:r w:rsidR="00B02A9E">
          <w:rPr>
            <w:webHidden/>
          </w:rPr>
        </w:r>
        <w:r w:rsidR="00B02A9E">
          <w:rPr>
            <w:webHidden/>
          </w:rPr>
          <w:fldChar w:fldCharType="separate"/>
        </w:r>
        <w:r w:rsidR="00B02A9E">
          <w:rPr>
            <w:webHidden/>
          </w:rPr>
          <w:t>11</w:t>
        </w:r>
        <w:r w:rsidR="00B02A9E">
          <w:rPr>
            <w:webHidden/>
          </w:rPr>
          <w:fldChar w:fldCharType="end"/>
        </w:r>
      </w:hyperlink>
    </w:p>
    <w:p w14:paraId="2183D97C" w14:textId="77777777" w:rsidR="00B22BC4" w:rsidRDefault="00353253">
      <w:pPr>
        <w:pStyle w:val="TOC3"/>
        <w:tabs>
          <w:tab w:val="left" w:pos="1400"/>
        </w:tabs>
        <w:rPr>
          <w:rFonts w:ascii="Times New Roman" w:hAnsi="Times New Roman"/>
          <w:i w:val="0"/>
          <w:noProof/>
          <w:sz w:val="24"/>
          <w:szCs w:val="24"/>
          <w:lang w:val="en-GB"/>
        </w:rPr>
      </w:pPr>
      <w:hyperlink w:anchor="_Toc141585428" w:history="1">
        <w:r w:rsidR="00B02A9E">
          <w:rPr>
            <w:rStyle w:val="Hyperlink"/>
            <w:noProof/>
          </w:rPr>
          <w:t>S2.6.1</w:t>
        </w:r>
        <w:r w:rsidR="00B02A9E">
          <w:rPr>
            <w:rFonts w:ascii="Times New Roman" w:hAnsi="Times New Roman"/>
            <w:i w:val="0"/>
            <w:noProof/>
            <w:sz w:val="24"/>
            <w:szCs w:val="24"/>
            <w:lang w:val="en-GB"/>
          </w:rPr>
          <w:tab/>
        </w:r>
        <w:r w:rsidR="00B02A9E">
          <w:rPr>
            <w:rStyle w:val="Hyperlink"/>
            <w:noProof/>
          </w:rPr>
          <w:t>UPON COMPLETION OF ANOTHER ACTIVITY</w:t>
        </w:r>
        <w:r w:rsidR="00B02A9E">
          <w:rPr>
            <w:noProof/>
            <w:webHidden/>
          </w:rPr>
          <w:tab/>
        </w:r>
        <w:r w:rsidR="00B02A9E">
          <w:rPr>
            <w:noProof/>
            <w:webHidden/>
          </w:rPr>
          <w:fldChar w:fldCharType="begin"/>
        </w:r>
        <w:r w:rsidR="00B02A9E">
          <w:rPr>
            <w:noProof/>
            <w:webHidden/>
          </w:rPr>
          <w:instrText xml:space="preserve"> PAGEREF _Toc141585428 \h </w:instrText>
        </w:r>
        <w:r w:rsidR="00B02A9E">
          <w:rPr>
            <w:noProof/>
            <w:webHidden/>
          </w:rPr>
        </w:r>
        <w:r w:rsidR="00B02A9E">
          <w:rPr>
            <w:noProof/>
            <w:webHidden/>
          </w:rPr>
          <w:fldChar w:fldCharType="separate"/>
        </w:r>
        <w:r w:rsidR="00B02A9E">
          <w:rPr>
            <w:noProof/>
            <w:webHidden/>
          </w:rPr>
          <w:t>12</w:t>
        </w:r>
        <w:r w:rsidR="00B02A9E">
          <w:rPr>
            <w:noProof/>
            <w:webHidden/>
          </w:rPr>
          <w:fldChar w:fldCharType="end"/>
        </w:r>
      </w:hyperlink>
    </w:p>
    <w:p w14:paraId="1BE1893B" w14:textId="77777777" w:rsidR="00B22BC4" w:rsidRDefault="00353253">
      <w:pPr>
        <w:pStyle w:val="TOC3"/>
        <w:tabs>
          <w:tab w:val="left" w:pos="1400"/>
        </w:tabs>
        <w:rPr>
          <w:rFonts w:ascii="Times New Roman" w:hAnsi="Times New Roman"/>
          <w:i w:val="0"/>
          <w:noProof/>
          <w:sz w:val="24"/>
          <w:szCs w:val="24"/>
          <w:lang w:val="en-GB"/>
        </w:rPr>
      </w:pPr>
      <w:hyperlink w:anchor="_Toc141585429" w:history="1">
        <w:r w:rsidR="00B02A9E">
          <w:rPr>
            <w:rStyle w:val="Hyperlink"/>
            <w:noProof/>
          </w:rPr>
          <w:t>S2.6.2</w:t>
        </w:r>
        <w:r w:rsidR="00B02A9E">
          <w:rPr>
            <w:rFonts w:ascii="Times New Roman" w:hAnsi="Times New Roman"/>
            <w:i w:val="0"/>
            <w:noProof/>
            <w:sz w:val="24"/>
            <w:szCs w:val="24"/>
            <w:lang w:val="en-GB"/>
          </w:rPr>
          <w:tab/>
        </w:r>
        <w:r w:rsidR="00B02A9E">
          <w:rPr>
            <w:rStyle w:val="Hyperlink"/>
            <w:noProof/>
          </w:rPr>
          <w:t>WHEN THE VALUE OF A RECORD IS A CERTAIN VALUE</w:t>
        </w:r>
        <w:r w:rsidR="00B02A9E">
          <w:rPr>
            <w:noProof/>
            <w:webHidden/>
          </w:rPr>
          <w:tab/>
        </w:r>
        <w:r w:rsidR="00B02A9E">
          <w:rPr>
            <w:noProof/>
            <w:webHidden/>
          </w:rPr>
          <w:fldChar w:fldCharType="begin"/>
        </w:r>
        <w:r w:rsidR="00B02A9E">
          <w:rPr>
            <w:noProof/>
            <w:webHidden/>
          </w:rPr>
          <w:instrText xml:space="preserve"> PAGEREF _Toc141585429 \h </w:instrText>
        </w:r>
        <w:r w:rsidR="00B02A9E">
          <w:rPr>
            <w:noProof/>
            <w:webHidden/>
          </w:rPr>
        </w:r>
        <w:r w:rsidR="00B02A9E">
          <w:rPr>
            <w:noProof/>
            <w:webHidden/>
          </w:rPr>
          <w:fldChar w:fldCharType="separate"/>
        </w:r>
        <w:r w:rsidR="00B02A9E">
          <w:rPr>
            <w:noProof/>
            <w:webHidden/>
          </w:rPr>
          <w:t>12</w:t>
        </w:r>
        <w:r w:rsidR="00B02A9E">
          <w:rPr>
            <w:noProof/>
            <w:webHidden/>
          </w:rPr>
          <w:fldChar w:fldCharType="end"/>
        </w:r>
      </w:hyperlink>
    </w:p>
    <w:p w14:paraId="35E4A3DA" w14:textId="77777777" w:rsidR="00B22BC4" w:rsidRDefault="00353253">
      <w:pPr>
        <w:pStyle w:val="TOC2"/>
        <w:tabs>
          <w:tab w:val="left" w:pos="800"/>
        </w:tabs>
        <w:rPr>
          <w:rFonts w:ascii="Times New Roman" w:hAnsi="Times New Roman"/>
          <w:smallCaps w:val="0"/>
          <w:sz w:val="24"/>
          <w:szCs w:val="24"/>
          <w:lang w:val="en-GB"/>
        </w:rPr>
      </w:pPr>
      <w:hyperlink w:anchor="_Toc141585430" w:history="1">
        <w:r w:rsidR="00B02A9E">
          <w:rPr>
            <w:rStyle w:val="Hyperlink"/>
          </w:rPr>
          <w:t>S2.7</w:t>
        </w:r>
        <w:r w:rsidR="00B02A9E">
          <w:rPr>
            <w:rFonts w:ascii="Times New Roman" w:hAnsi="Times New Roman"/>
            <w:smallCaps w:val="0"/>
            <w:sz w:val="24"/>
            <w:szCs w:val="24"/>
            <w:lang w:val="en-GB"/>
          </w:rPr>
          <w:tab/>
        </w:r>
        <w:r w:rsidR="00B02A9E">
          <w:rPr>
            <w:rStyle w:val="Hyperlink"/>
          </w:rPr>
          <w:t>OBJECT LOGS (OBL)</w:t>
        </w:r>
        <w:r w:rsidR="00B02A9E">
          <w:rPr>
            <w:webHidden/>
          </w:rPr>
          <w:tab/>
        </w:r>
        <w:r w:rsidR="00B02A9E">
          <w:rPr>
            <w:webHidden/>
          </w:rPr>
          <w:fldChar w:fldCharType="begin"/>
        </w:r>
        <w:r w:rsidR="00B02A9E">
          <w:rPr>
            <w:webHidden/>
          </w:rPr>
          <w:instrText xml:space="preserve"> PAGEREF _Toc141585430 \h </w:instrText>
        </w:r>
        <w:r w:rsidR="00B02A9E">
          <w:rPr>
            <w:webHidden/>
          </w:rPr>
        </w:r>
        <w:r w:rsidR="00B02A9E">
          <w:rPr>
            <w:webHidden/>
          </w:rPr>
          <w:fldChar w:fldCharType="separate"/>
        </w:r>
        <w:r w:rsidR="00B02A9E">
          <w:rPr>
            <w:webHidden/>
          </w:rPr>
          <w:t>13</w:t>
        </w:r>
        <w:r w:rsidR="00B02A9E">
          <w:rPr>
            <w:webHidden/>
          </w:rPr>
          <w:fldChar w:fldCharType="end"/>
        </w:r>
      </w:hyperlink>
    </w:p>
    <w:p w14:paraId="03EFC6DA" w14:textId="77777777" w:rsidR="00B22BC4" w:rsidRDefault="00353253">
      <w:pPr>
        <w:pStyle w:val="TOC2"/>
        <w:tabs>
          <w:tab w:val="left" w:pos="800"/>
        </w:tabs>
        <w:rPr>
          <w:rFonts w:ascii="Times New Roman" w:hAnsi="Times New Roman"/>
          <w:smallCaps w:val="0"/>
          <w:sz w:val="24"/>
          <w:szCs w:val="24"/>
          <w:lang w:val="en-GB"/>
        </w:rPr>
      </w:pPr>
      <w:hyperlink w:anchor="_Toc141585431" w:history="1">
        <w:r w:rsidR="00B02A9E">
          <w:rPr>
            <w:rStyle w:val="Hyperlink"/>
          </w:rPr>
          <w:t>S2.8</w:t>
        </w:r>
        <w:r w:rsidR="00B02A9E">
          <w:rPr>
            <w:rFonts w:ascii="Times New Roman" w:hAnsi="Times New Roman"/>
            <w:smallCaps w:val="0"/>
            <w:sz w:val="24"/>
            <w:szCs w:val="24"/>
            <w:lang w:val="en-GB"/>
          </w:rPr>
          <w:tab/>
        </w:r>
        <w:r w:rsidR="00B02A9E">
          <w:rPr>
            <w:rStyle w:val="Hyperlink"/>
          </w:rPr>
          <w:t>OBJECT OVERVIEW (OBO)</w:t>
        </w:r>
        <w:r w:rsidR="00B02A9E">
          <w:rPr>
            <w:webHidden/>
          </w:rPr>
          <w:tab/>
        </w:r>
        <w:r w:rsidR="00B02A9E">
          <w:rPr>
            <w:webHidden/>
          </w:rPr>
          <w:fldChar w:fldCharType="begin"/>
        </w:r>
        <w:r w:rsidR="00B02A9E">
          <w:rPr>
            <w:webHidden/>
          </w:rPr>
          <w:instrText xml:space="preserve"> PAGEREF _Toc141585431 \h </w:instrText>
        </w:r>
        <w:r w:rsidR="00B02A9E">
          <w:rPr>
            <w:webHidden/>
          </w:rPr>
        </w:r>
        <w:r w:rsidR="00B02A9E">
          <w:rPr>
            <w:webHidden/>
          </w:rPr>
          <w:fldChar w:fldCharType="separate"/>
        </w:r>
        <w:r w:rsidR="00B02A9E">
          <w:rPr>
            <w:webHidden/>
          </w:rPr>
          <w:t>14</w:t>
        </w:r>
        <w:r w:rsidR="00B02A9E">
          <w:rPr>
            <w:webHidden/>
          </w:rPr>
          <w:fldChar w:fldCharType="end"/>
        </w:r>
      </w:hyperlink>
    </w:p>
    <w:p w14:paraId="50AE8714" w14:textId="77777777" w:rsidR="00B22BC4" w:rsidRDefault="00353253">
      <w:pPr>
        <w:pStyle w:val="TOC2"/>
        <w:rPr>
          <w:rFonts w:ascii="Times New Roman" w:hAnsi="Times New Roman"/>
          <w:smallCaps w:val="0"/>
          <w:sz w:val="24"/>
          <w:szCs w:val="24"/>
          <w:lang w:val="en-GB"/>
        </w:rPr>
      </w:pPr>
      <w:hyperlink w:anchor="_Toc141585432" w:history="1">
        <w:r w:rsidR="00B02A9E">
          <w:rPr>
            <w:rStyle w:val="Hyperlink"/>
          </w:rPr>
          <w:t>SESSION 3</w:t>
        </w:r>
        <w:r w:rsidR="00B02A9E">
          <w:rPr>
            <w:webHidden/>
          </w:rPr>
          <w:tab/>
        </w:r>
        <w:r w:rsidR="00B02A9E">
          <w:rPr>
            <w:webHidden/>
          </w:rPr>
          <w:fldChar w:fldCharType="begin"/>
        </w:r>
        <w:r w:rsidR="00B02A9E">
          <w:rPr>
            <w:webHidden/>
          </w:rPr>
          <w:instrText xml:space="preserve"> PAGEREF _Toc141585432 \h </w:instrText>
        </w:r>
        <w:r w:rsidR="00B02A9E">
          <w:rPr>
            <w:webHidden/>
          </w:rPr>
        </w:r>
        <w:r w:rsidR="00B02A9E">
          <w:rPr>
            <w:webHidden/>
          </w:rPr>
          <w:fldChar w:fldCharType="separate"/>
        </w:r>
        <w:r w:rsidR="00B02A9E">
          <w:rPr>
            <w:webHidden/>
          </w:rPr>
          <w:t>15</w:t>
        </w:r>
        <w:r w:rsidR="00B02A9E">
          <w:rPr>
            <w:webHidden/>
          </w:rPr>
          <w:fldChar w:fldCharType="end"/>
        </w:r>
      </w:hyperlink>
    </w:p>
    <w:p w14:paraId="18925465" w14:textId="77777777" w:rsidR="00B22BC4" w:rsidRDefault="00353253">
      <w:pPr>
        <w:pStyle w:val="TOC2"/>
        <w:tabs>
          <w:tab w:val="left" w:pos="800"/>
        </w:tabs>
        <w:rPr>
          <w:rFonts w:ascii="Times New Roman" w:hAnsi="Times New Roman"/>
          <w:smallCaps w:val="0"/>
          <w:sz w:val="24"/>
          <w:szCs w:val="24"/>
          <w:lang w:val="en-GB"/>
        </w:rPr>
      </w:pPr>
      <w:hyperlink w:anchor="_Toc141585433" w:history="1">
        <w:r w:rsidR="00B02A9E">
          <w:rPr>
            <w:rStyle w:val="Hyperlink"/>
          </w:rPr>
          <w:t>S3.1</w:t>
        </w:r>
        <w:r w:rsidR="00B02A9E">
          <w:rPr>
            <w:rFonts w:ascii="Times New Roman" w:hAnsi="Times New Roman"/>
            <w:smallCaps w:val="0"/>
            <w:sz w:val="24"/>
            <w:szCs w:val="24"/>
            <w:lang w:val="en-GB"/>
          </w:rPr>
          <w:tab/>
        </w:r>
        <w:r w:rsidR="00B02A9E">
          <w:rPr>
            <w:rStyle w:val="Hyperlink"/>
          </w:rPr>
          <w:t>TEMPLATE PROCESSES</w:t>
        </w:r>
        <w:r w:rsidR="00B02A9E">
          <w:rPr>
            <w:webHidden/>
          </w:rPr>
          <w:tab/>
        </w:r>
        <w:r w:rsidR="00B02A9E">
          <w:rPr>
            <w:webHidden/>
          </w:rPr>
          <w:fldChar w:fldCharType="begin"/>
        </w:r>
        <w:r w:rsidR="00B02A9E">
          <w:rPr>
            <w:webHidden/>
          </w:rPr>
          <w:instrText xml:space="preserve"> PAGEREF _Toc141585433 \h </w:instrText>
        </w:r>
        <w:r w:rsidR="00B02A9E">
          <w:rPr>
            <w:webHidden/>
          </w:rPr>
        </w:r>
        <w:r w:rsidR="00B02A9E">
          <w:rPr>
            <w:webHidden/>
          </w:rPr>
          <w:fldChar w:fldCharType="separate"/>
        </w:r>
        <w:r w:rsidR="00B02A9E">
          <w:rPr>
            <w:webHidden/>
          </w:rPr>
          <w:t>15</w:t>
        </w:r>
        <w:r w:rsidR="00B02A9E">
          <w:rPr>
            <w:webHidden/>
          </w:rPr>
          <w:fldChar w:fldCharType="end"/>
        </w:r>
      </w:hyperlink>
    </w:p>
    <w:p w14:paraId="4249B07E" w14:textId="77777777" w:rsidR="00B22BC4" w:rsidRDefault="00353253">
      <w:pPr>
        <w:pStyle w:val="TOC2"/>
        <w:tabs>
          <w:tab w:val="left" w:pos="800"/>
        </w:tabs>
        <w:rPr>
          <w:rFonts w:ascii="Times New Roman" w:hAnsi="Times New Roman"/>
          <w:smallCaps w:val="0"/>
          <w:sz w:val="24"/>
          <w:szCs w:val="24"/>
          <w:lang w:val="en-GB"/>
        </w:rPr>
      </w:pPr>
      <w:hyperlink w:anchor="_Toc141585434" w:history="1">
        <w:r w:rsidR="00B02A9E">
          <w:rPr>
            <w:rStyle w:val="Hyperlink"/>
          </w:rPr>
          <w:t>S3.2</w:t>
        </w:r>
        <w:r w:rsidR="00B02A9E">
          <w:rPr>
            <w:rFonts w:ascii="Times New Roman" w:hAnsi="Times New Roman"/>
            <w:smallCaps w:val="0"/>
            <w:sz w:val="24"/>
            <w:szCs w:val="24"/>
            <w:lang w:val="en-GB"/>
          </w:rPr>
          <w:tab/>
        </w:r>
        <w:r w:rsidR="00B02A9E">
          <w:rPr>
            <w:rStyle w:val="Hyperlink"/>
          </w:rPr>
          <w:t>REPLICATING TEMPLATE PROCESSES</w:t>
        </w:r>
        <w:r w:rsidR="00B02A9E">
          <w:rPr>
            <w:webHidden/>
          </w:rPr>
          <w:tab/>
        </w:r>
        <w:r w:rsidR="00B02A9E">
          <w:rPr>
            <w:webHidden/>
          </w:rPr>
          <w:fldChar w:fldCharType="begin"/>
        </w:r>
        <w:r w:rsidR="00B02A9E">
          <w:rPr>
            <w:webHidden/>
          </w:rPr>
          <w:instrText xml:space="preserve"> PAGEREF _Toc141585434 \h </w:instrText>
        </w:r>
        <w:r w:rsidR="00B02A9E">
          <w:rPr>
            <w:webHidden/>
          </w:rPr>
        </w:r>
        <w:r w:rsidR="00B02A9E">
          <w:rPr>
            <w:webHidden/>
          </w:rPr>
          <w:fldChar w:fldCharType="separate"/>
        </w:r>
        <w:r w:rsidR="00B02A9E">
          <w:rPr>
            <w:webHidden/>
          </w:rPr>
          <w:t>25</w:t>
        </w:r>
        <w:r w:rsidR="00B02A9E">
          <w:rPr>
            <w:webHidden/>
          </w:rPr>
          <w:fldChar w:fldCharType="end"/>
        </w:r>
      </w:hyperlink>
    </w:p>
    <w:p w14:paraId="7C8AA408" w14:textId="77777777" w:rsidR="00B22BC4" w:rsidRDefault="00353253">
      <w:pPr>
        <w:pStyle w:val="TOC3"/>
        <w:tabs>
          <w:tab w:val="left" w:pos="1400"/>
        </w:tabs>
        <w:rPr>
          <w:rFonts w:ascii="Times New Roman" w:hAnsi="Times New Roman"/>
          <w:i w:val="0"/>
          <w:noProof/>
          <w:sz w:val="24"/>
          <w:szCs w:val="24"/>
          <w:lang w:val="en-GB"/>
        </w:rPr>
      </w:pPr>
      <w:hyperlink w:anchor="_Toc141585435" w:history="1">
        <w:r w:rsidR="00B02A9E">
          <w:rPr>
            <w:rStyle w:val="Hyperlink"/>
            <w:noProof/>
          </w:rPr>
          <w:t>S3.2.1</w:t>
        </w:r>
        <w:r w:rsidR="00B02A9E">
          <w:rPr>
            <w:rFonts w:ascii="Times New Roman" w:hAnsi="Times New Roman"/>
            <w:i w:val="0"/>
            <w:noProof/>
            <w:sz w:val="24"/>
            <w:szCs w:val="24"/>
            <w:lang w:val="en-GB"/>
          </w:rPr>
          <w:tab/>
        </w:r>
        <w:r w:rsidR="00B02A9E">
          <w:rPr>
            <w:rStyle w:val="Hyperlink"/>
            <w:noProof/>
          </w:rPr>
          <w:t>GENERATE OBJ</w:t>
        </w:r>
        <w:r w:rsidR="00B02A9E">
          <w:rPr>
            <w:noProof/>
            <w:webHidden/>
          </w:rPr>
          <w:tab/>
        </w:r>
        <w:r w:rsidR="00B02A9E">
          <w:rPr>
            <w:noProof/>
            <w:webHidden/>
          </w:rPr>
          <w:fldChar w:fldCharType="begin"/>
        </w:r>
        <w:r w:rsidR="00B02A9E">
          <w:rPr>
            <w:noProof/>
            <w:webHidden/>
          </w:rPr>
          <w:instrText xml:space="preserve"> PAGEREF _Toc141585435 \h </w:instrText>
        </w:r>
        <w:r w:rsidR="00B02A9E">
          <w:rPr>
            <w:noProof/>
            <w:webHidden/>
          </w:rPr>
        </w:r>
        <w:r w:rsidR="00B02A9E">
          <w:rPr>
            <w:noProof/>
            <w:webHidden/>
          </w:rPr>
          <w:fldChar w:fldCharType="separate"/>
        </w:r>
        <w:r w:rsidR="00B02A9E">
          <w:rPr>
            <w:noProof/>
            <w:webHidden/>
          </w:rPr>
          <w:t>25</w:t>
        </w:r>
        <w:r w:rsidR="00B02A9E">
          <w:rPr>
            <w:noProof/>
            <w:webHidden/>
          </w:rPr>
          <w:fldChar w:fldCharType="end"/>
        </w:r>
      </w:hyperlink>
    </w:p>
    <w:p w14:paraId="7B55ABB9" w14:textId="77777777" w:rsidR="00B22BC4" w:rsidRDefault="00353253">
      <w:pPr>
        <w:pStyle w:val="TOC3"/>
        <w:tabs>
          <w:tab w:val="left" w:pos="1400"/>
        </w:tabs>
        <w:rPr>
          <w:rFonts w:ascii="Times New Roman" w:hAnsi="Times New Roman"/>
          <w:i w:val="0"/>
          <w:noProof/>
          <w:sz w:val="24"/>
          <w:szCs w:val="24"/>
          <w:lang w:val="en-GB"/>
        </w:rPr>
      </w:pPr>
      <w:hyperlink w:anchor="_Toc141585436" w:history="1">
        <w:r w:rsidR="00B02A9E">
          <w:rPr>
            <w:rStyle w:val="Hyperlink"/>
            <w:noProof/>
          </w:rPr>
          <w:t>S3.2.2</w:t>
        </w:r>
        <w:r w:rsidR="00B02A9E">
          <w:rPr>
            <w:rFonts w:ascii="Times New Roman" w:hAnsi="Times New Roman"/>
            <w:i w:val="0"/>
            <w:noProof/>
            <w:sz w:val="24"/>
            <w:szCs w:val="24"/>
            <w:lang w:val="en-GB"/>
          </w:rPr>
          <w:tab/>
        </w:r>
        <w:r w:rsidR="00B02A9E">
          <w:rPr>
            <w:rStyle w:val="Hyperlink"/>
            <w:noProof/>
          </w:rPr>
          <w:t>DMU UPDATES</w:t>
        </w:r>
        <w:r w:rsidR="00B02A9E">
          <w:rPr>
            <w:noProof/>
            <w:webHidden/>
          </w:rPr>
          <w:tab/>
        </w:r>
        <w:r w:rsidR="00B02A9E">
          <w:rPr>
            <w:noProof/>
            <w:webHidden/>
          </w:rPr>
          <w:fldChar w:fldCharType="begin"/>
        </w:r>
        <w:r w:rsidR="00B02A9E">
          <w:rPr>
            <w:noProof/>
            <w:webHidden/>
          </w:rPr>
          <w:instrText xml:space="preserve"> PAGEREF _Toc141585436 \h </w:instrText>
        </w:r>
        <w:r w:rsidR="00B02A9E">
          <w:rPr>
            <w:noProof/>
            <w:webHidden/>
          </w:rPr>
        </w:r>
        <w:r w:rsidR="00B02A9E">
          <w:rPr>
            <w:noProof/>
            <w:webHidden/>
          </w:rPr>
          <w:fldChar w:fldCharType="separate"/>
        </w:r>
        <w:r w:rsidR="00B02A9E">
          <w:rPr>
            <w:noProof/>
            <w:webHidden/>
          </w:rPr>
          <w:t>25</w:t>
        </w:r>
        <w:r w:rsidR="00B02A9E">
          <w:rPr>
            <w:noProof/>
            <w:webHidden/>
          </w:rPr>
          <w:fldChar w:fldCharType="end"/>
        </w:r>
      </w:hyperlink>
    </w:p>
    <w:p w14:paraId="74F8F990" w14:textId="77777777" w:rsidR="00B22BC4" w:rsidRDefault="00353253">
      <w:pPr>
        <w:pStyle w:val="TOC3"/>
        <w:tabs>
          <w:tab w:val="left" w:pos="1400"/>
        </w:tabs>
        <w:rPr>
          <w:rFonts w:ascii="Times New Roman" w:hAnsi="Times New Roman"/>
          <w:i w:val="0"/>
          <w:noProof/>
          <w:sz w:val="24"/>
          <w:szCs w:val="24"/>
          <w:lang w:val="en-GB"/>
        </w:rPr>
      </w:pPr>
      <w:hyperlink w:anchor="_Toc141585437" w:history="1">
        <w:r w:rsidR="00B02A9E">
          <w:rPr>
            <w:rStyle w:val="Hyperlink"/>
            <w:noProof/>
          </w:rPr>
          <w:t>S3.2.3</w:t>
        </w:r>
        <w:r w:rsidR="00B02A9E">
          <w:rPr>
            <w:rFonts w:ascii="Times New Roman" w:hAnsi="Times New Roman"/>
            <w:i w:val="0"/>
            <w:noProof/>
            <w:sz w:val="24"/>
            <w:szCs w:val="24"/>
            <w:lang w:val="en-GB"/>
          </w:rPr>
          <w:tab/>
        </w:r>
        <w:r w:rsidR="00B02A9E">
          <w:rPr>
            <w:rStyle w:val="Hyperlink"/>
            <w:noProof/>
          </w:rPr>
          <w:t>UPDATE PARTICIPANTS</w:t>
        </w:r>
        <w:r w:rsidR="00B02A9E">
          <w:rPr>
            <w:noProof/>
            <w:webHidden/>
          </w:rPr>
          <w:tab/>
        </w:r>
        <w:r w:rsidR="00B02A9E">
          <w:rPr>
            <w:noProof/>
            <w:webHidden/>
          </w:rPr>
          <w:fldChar w:fldCharType="begin"/>
        </w:r>
        <w:r w:rsidR="00B02A9E">
          <w:rPr>
            <w:noProof/>
            <w:webHidden/>
          </w:rPr>
          <w:instrText xml:space="preserve"> PAGEREF _Toc141585437 \h </w:instrText>
        </w:r>
        <w:r w:rsidR="00B02A9E">
          <w:rPr>
            <w:noProof/>
            <w:webHidden/>
          </w:rPr>
        </w:r>
        <w:r w:rsidR="00B02A9E">
          <w:rPr>
            <w:noProof/>
            <w:webHidden/>
          </w:rPr>
          <w:fldChar w:fldCharType="separate"/>
        </w:r>
        <w:r w:rsidR="00B02A9E">
          <w:rPr>
            <w:noProof/>
            <w:webHidden/>
          </w:rPr>
          <w:t>26</w:t>
        </w:r>
        <w:r w:rsidR="00B02A9E">
          <w:rPr>
            <w:noProof/>
            <w:webHidden/>
          </w:rPr>
          <w:fldChar w:fldCharType="end"/>
        </w:r>
      </w:hyperlink>
    </w:p>
    <w:p w14:paraId="2D477234" w14:textId="77777777" w:rsidR="00B22BC4" w:rsidRDefault="00353253">
      <w:pPr>
        <w:pStyle w:val="TOC2"/>
        <w:tabs>
          <w:tab w:val="left" w:pos="800"/>
        </w:tabs>
        <w:rPr>
          <w:rFonts w:ascii="Times New Roman" w:hAnsi="Times New Roman"/>
          <w:smallCaps w:val="0"/>
          <w:sz w:val="24"/>
          <w:szCs w:val="24"/>
          <w:lang w:val="en-GB"/>
        </w:rPr>
      </w:pPr>
      <w:hyperlink w:anchor="_Toc141585438" w:history="1">
        <w:r w:rsidR="00B02A9E">
          <w:rPr>
            <w:rStyle w:val="Hyperlink"/>
          </w:rPr>
          <w:t>S3.3</w:t>
        </w:r>
        <w:r w:rsidR="00B02A9E">
          <w:rPr>
            <w:rFonts w:ascii="Times New Roman" w:hAnsi="Times New Roman"/>
            <w:smallCaps w:val="0"/>
            <w:sz w:val="24"/>
            <w:szCs w:val="24"/>
            <w:lang w:val="en-GB"/>
          </w:rPr>
          <w:tab/>
        </w:r>
        <w:r w:rsidR="00B02A9E">
          <w:rPr>
            <w:rStyle w:val="Hyperlink"/>
          </w:rPr>
          <w:t>TRIGGERING PROCESSES</w:t>
        </w:r>
        <w:r w:rsidR="00B02A9E">
          <w:rPr>
            <w:webHidden/>
          </w:rPr>
          <w:tab/>
        </w:r>
        <w:r w:rsidR="00B02A9E">
          <w:rPr>
            <w:webHidden/>
          </w:rPr>
          <w:fldChar w:fldCharType="begin"/>
        </w:r>
        <w:r w:rsidR="00B02A9E">
          <w:rPr>
            <w:webHidden/>
          </w:rPr>
          <w:instrText xml:space="preserve"> PAGEREF _Toc141585438 \h </w:instrText>
        </w:r>
        <w:r w:rsidR="00B02A9E">
          <w:rPr>
            <w:webHidden/>
          </w:rPr>
        </w:r>
        <w:r w:rsidR="00B02A9E">
          <w:rPr>
            <w:webHidden/>
          </w:rPr>
          <w:fldChar w:fldCharType="separate"/>
        </w:r>
        <w:r w:rsidR="00B02A9E">
          <w:rPr>
            <w:webHidden/>
          </w:rPr>
          <w:t>28</w:t>
        </w:r>
        <w:r w:rsidR="00B02A9E">
          <w:rPr>
            <w:webHidden/>
          </w:rPr>
          <w:fldChar w:fldCharType="end"/>
        </w:r>
      </w:hyperlink>
    </w:p>
    <w:p w14:paraId="2DEC6CE4" w14:textId="77777777" w:rsidR="00B22BC4" w:rsidRDefault="00353253">
      <w:pPr>
        <w:pStyle w:val="TOC2"/>
        <w:rPr>
          <w:rFonts w:ascii="Times New Roman" w:hAnsi="Times New Roman"/>
          <w:smallCaps w:val="0"/>
          <w:sz w:val="24"/>
          <w:szCs w:val="24"/>
          <w:lang w:val="en-GB"/>
        </w:rPr>
      </w:pPr>
      <w:hyperlink w:anchor="_Toc141585439" w:history="1">
        <w:r w:rsidR="00B02A9E">
          <w:rPr>
            <w:rStyle w:val="Hyperlink"/>
          </w:rPr>
          <w:t>SESSION 4</w:t>
        </w:r>
        <w:r w:rsidR="00B02A9E">
          <w:rPr>
            <w:webHidden/>
          </w:rPr>
          <w:tab/>
        </w:r>
        <w:r w:rsidR="00B02A9E">
          <w:rPr>
            <w:webHidden/>
          </w:rPr>
          <w:fldChar w:fldCharType="begin"/>
        </w:r>
        <w:r w:rsidR="00B02A9E">
          <w:rPr>
            <w:webHidden/>
          </w:rPr>
          <w:instrText xml:space="preserve"> PAGEREF _Toc141585439 \h </w:instrText>
        </w:r>
        <w:r w:rsidR="00B02A9E">
          <w:rPr>
            <w:webHidden/>
          </w:rPr>
        </w:r>
        <w:r w:rsidR="00B02A9E">
          <w:rPr>
            <w:webHidden/>
          </w:rPr>
          <w:fldChar w:fldCharType="separate"/>
        </w:r>
        <w:r w:rsidR="00B02A9E">
          <w:rPr>
            <w:webHidden/>
          </w:rPr>
          <w:t>29</w:t>
        </w:r>
        <w:r w:rsidR="00B02A9E">
          <w:rPr>
            <w:webHidden/>
          </w:rPr>
          <w:fldChar w:fldCharType="end"/>
        </w:r>
      </w:hyperlink>
    </w:p>
    <w:p w14:paraId="1257CB73" w14:textId="77777777" w:rsidR="00B22BC4" w:rsidRDefault="00353253">
      <w:pPr>
        <w:pStyle w:val="TOC2"/>
        <w:tabs>
          <w:tab w:val="left" w:pos="800"/>
        </w:tabs>
        <w:rPr>
          <w:rFonts w:ascii="Times New Roman" w:hAnsi="Times New Roman"/>
          <w:smallCaps w:val="0"/>
          <w:sz w:val="24"/>
          <w:szCs w:val="24"/>
          <w:lang w:val="en-GB"/>
        </w:rPr>
      </w:pPr>
      <w:hyperlink w:anchor="_Toc141585440" w:history="1">
        <w:r w:rsidR="00B02A9E">
          <w:rPr>
            <w:rStyle w:val="Hyperlink"/>
          </w:rPr>
          <w:t>S4.1</w:t>
        </w:r>
        <w:r w:rsidR="00B02A9E">
          <w:rPr>
            <w:rFonts w:ascii="Times New Roman" w:hAnsi="Times New Roman"/>
            <w:smallCaps w:val="0"/>
            <w:sz w:val="24"/>
            <w:szCs w:val="24"/>
            <w:lang w:val="en-GB"/>
          </w:rPr>
          <w:tab/>
        </w:r>
        <w:r w:rsidR="00B02A9E">
          <w:rPr>
            <w:rStyle w:val="Hyperlink"/>
          </w:rPr>
          <w:t>TRIGGER CHECKING</w:t>
        </w:r>
        <w:r w:rsidR="00B02A9E">
          <w:rPr>
            <w:webHidden/>
          </w:rPr>
          <w:tab/>
        </w:r>
        <w:r w:rsidR="00B02A9E">
          <w:rPr>
            <w:webHidden/>
          </w:rPr>
          <w:fldChar w:fldCharType="begin"/>
        </w:r>
        <w:r w:rsidR="00B02A9E">
          <w:rPr>
            <w:webHidden/>
          </w:rPr>
          <w:instrText xml:space="preserve"> PAGEREF _Toc141585440 \h </w:instrText>
        </w:r>
        <w:r w:rsidR="00B02A9E">
          <w:rPr>
            <w:webHidden/>
          </w:rPr>
        </w:r>
        <w:r w:rsidR="00B02A9E">
          <w:rPr>
            <w:webHidden/>
          </w:rPr>
          <w:fldChar w:fldCharType="separate"/>
        </w:r>
        <w:r w:rsidR="00B02A9E">
          <w:rPr>
            <w:webHidden/>
          </w:rPr>
          <w:t>29</w:t>
        </w:r>
        <w:r w:rsidR="00B02A9E">
          <w:rPr>
            <w:webHidden/>
          </w:rPr>
          <w:fldChar w:fldCharType="end"/>
        </w:r>
      </w:hyperlink>
    </w:p>
    <w:p w14:paraId="4F5C055C" w14:textId="77777777" w:rsidR="00B22BC4" w:rsidRDefault="00353253">
      <w:pPr>
        <w:pStyle w:val="TOC2"/>
        <w:tabs>
          <w:tab w:val="left" w:pos="800"/>
        </w:tabs>
        <w:rPr>
          <w:rFonts w:ascii="Times New Roman" w:hAnsi="Times New Roman"/>
          <w:smallCaps w:val="0"/>
          <w:sz w:val="24"/>
          <w:szCs w:val="24"/>
          <w:lang w:val="en-GB"/>
        </w:rPr>
      </w:pPr>
      <w:hyperlink w:anchor="_Toc141585441" w:history="1">
        <w:r w:rsidR="00B02A9E">
          <w:rPr>
            <w:rStyle w:val="Hyperlink"/>
          </w:rPr>
          <w:t>S4.2</w:t>
        </w:r>
        <w:r w:rsidR="00B02A9E">
          <w:rPr>
            <w:rFonts w:ascii="Times New Roman" w:hAnsi="Times New Roman"/>
            <w:smallCaps w:val="0"/>
            <w:sz w:val="24"/>
            <w:szCs w:val="24"/>
            <w:lang w:val="en-GB"/>
          </w:rPr>
          <w:tab/>
        </w:r>
        <w:r w:rsidR="00B02A9E">
          <w:rPr>
            <w:rStyle w:val="Hyperlink"/>
          </w:rPr>
          <w:t>TASK MANAGER INTERACTION</w:t>
        </w:r>
        <w:r w:rsidR="00B02A9E">
          <w:rPr>
            <w:webHidden/>
          </w:rPr>
          <w:tab/>
        </w:r>
        <w:r w:rsidR="00B02A9E">
          <w:rPr>
            <w:webHidden/>
          </w:rPr>
          <w:fldChar w:fldCharType="begin"/>
        </w:r>
        <w:r w:rsidR="00B02A9E">
          <w:rPr>
            <w:webHidden/>
          </w:rPr>
          <w:instrText xml:space="preserve"> PAGEREF _Toc141585441 \h </w:instrText>
        </w:r>
        <w:r w:rsidR="00B02A9E">
          <w:rPr>
            <w:webHidden/>
          </w:rPr>
        </w:r>
        <w:r w:rsidR="00B02A9E">
          <w:rPr>
            <w:webHidden/>
          </w:rPr>
          <w:fldChar w:fldCharType="separate"/>
        </w:r>
        <w:r w:rsidR="00B02A9E">
          <w:rPr>
            <w:webHidden/>
          </w:rPr>
          <w:t>29</w:t>
        </w:r>
        <w:r w:rsidR="00B02A9E">
          <w:rPr>
            <w:webHidden/>
          </w:rPr>
          <w:fldChar w:fldCharType="end"/>
        </w:r>
      </w:hyperlink>
    </w:p>
    <w:p w14:paraId="4B9811E1" w14:textId="77777777" w:rsidR="00B22BC4" w:rsidRDefault="00353253">
      <w:pPr>
        <w:pStyle w:val="TOC3"/>
        <w:tabs>
          <w:tab w:val="left" w:pos="1400"/>
        </w:tabs>
        <w:rPr>
          <w:rFonts w:ascii="Times New Roman" w:hAnsi="Times New Roman"/>
          <w:i w:val="0"/>
          <w:noProof/>
          <w:sz w:val="24"/>
          <w:szCs w:val="24"/>
          <w:lang w:val="en-GB"/>
        </w:rPr>
      </w:pPr>
      <w:hyperlink w:anchor="_Toc141585442" w:history="1">
        <w:r w:rsidR="00B02A9E">
          <w:rPr>
            <w:rStyle w:val="Hyperlink"/>
            <w:noProof/>
          </w:rPr>
          <w:t>S4.2.1</w:t>
        </w:r>
        <w:r w:rsidR="00B02A9E">
          <w:rPr>
            <w:rFonts w:ascii="Times New Roman" w:hAnsi="Times New Roman"/>
            <w:i w:val="0"/>
            <w:noProof/>
            <w:sz w:val="24"/>
            <w:szCs w:val="24"/>
            <w:lang w:val="en-GB"/>
          </w:rPr>
          <w:tab/>
        </w:r>
        <w:r w:rsidR="00B02A9E">
          <w:rPr>
            <w:rStyle w:val="Hyperlink"/>
            <w:noProof/>
          </w:rPr>
          <w:t>UPDATE OBA AND PROCESS TRIGGERS</w:t>
        </w:r>
        <w:r w:rsidR="00B02A9E">
          <w:rPr>
            <w:noProof/>
            <w:webHidden/>
          </w:rPr>
          <w:tab/>
        </w:r>
        <w:r w:rsidR="00B02A9E">
          <w:rPr>
            <w:noProof/>
            <w:webHidden/>
          </w:rPr>
          <w:fldChar w:fldCharType="begin"/>
        </w:r>
        <w:r w:rsidR="00B02A9E">
          <w:rPr>
            <w:noProof/>
            <w:webHidden/>
          </w:rPr>
          <w:instrText xml:space="preserve"> PAGEREF _Toc141585442 \h </w:instrText>
        </w:r>
        <w:r w:rsidR="00B02A9E">
          <w:rPr>
            <w:noProof/>
            <w:webHidden/>
          </w:rPr>
        </w:r>
        <w:r w:rsidR="00B02A9E">
          <w:rPr>
            <w:noProof/>
            <w:webHidden/>
          </w:rPr>
          <w:fldChar w:fldCharType="separate"/>
        </w:r>
        <w:r w:rsidR="00B02A9E">
          <w:rPr>
            <w:noProof/>
            <w:webHidden/>
          </w:rPr>
          <w:t>29</w:t>
        </w:r>
        <w:r w:rsidR="00B02A9E">
          <w:rPr>
            <w:noProof/>
            <w:webHidden/>
          </w:rPr>
          <w:fldChar w:fldCharType="end"/>
        </w:r>
      </w:hyperlink>
    </w:p>
    <w:p w14:paraId="67CD5E40" w14:textId="77777777" w:rsidR="00B22BC4" w:rsidRDefault="00353253">
      <w:pPr>
        <w:pStyle w:val="TOC3"/>
        <w:tabs>
          <w:tab w:val="left" w:pos="1400"/>
        </w:tabs>
        <w:rPr>
          <w:rFonts w:ascii="Times New Roman" w:hAnsi="Times New Roman"/>
          <w:i w:val="0"/>
          <w:noProof/>
          <w:sz w:val="24"/>
          <w:szCs w:val="24"/>
          <w:lang w:val="en-GB"/>
        </w:rPr>
      </w:pPr>
      <w:hyperlink w:anchor="_Toc141585443" w:history="1">
        <w:r w:rsidR="00B02A9E">
          <w:rPr>
            <w:rStyle w:val="Hyperlink"/>
            <w:noProof/>
          </w:rPr>
          <w:t>S4.2.2</w:t>
        </w:r>
        <w:r w:rsidR="00B02A9E">
          <w:rPr>
            <w:rFonts w:ascii="Times New Roman" w:hAnsi="Times New Roman"/>
            <w:i w:val="0"/>
            <w:noProof/>
            <w:sz w:val="24"/>
            <w:szCs w:val="24"/>
            <w:lang w:val="en-GB"/>
          </w:rPr>
          <w:tab/>
        </w:r>
        <w:r w:rsidR="00B02A9E">
          <w:rPr>
            <w:rStyle w:val="Hyperlink"/>
            <w:noProof/>
          </w:rPr>
          <w:t>UPDATING RECORDS</w:t>
        </w:r>
        <w:r w:rsidR="00B02A9E">
          <w:rPr>
            <w:noProof/>
            <w:webHidden/>
          </w:rPr>
          <w:tab/>
        </w:r>
        <w:r w:rsidR="00B02A9E">
          <w:rPr>
            <w:noProof/>
            <w:webHidden/>
          </w:rPr>
          <w:fldChar w:fldCharType="begin"/>
        </w:r>
        <w:r w:rsidR="00B02A9E">
          <w:rPr>
            <w:noProof/>
            <w:webHidden/>
          </w:rPr>
          <w:instrText xml:space="preserve"> PAGEREF _Toc141585443 \h </w:instrText>
        </w:r>
        <w:r w:rsidR="00B02A9E">
          <w:rPr>
            <w:noProof/>
            <w:webHidden/>
          </w:rPr>
        </w:r>
        <w:r w:rsidR="00B02A9E">
          <w:rPr>
            <w:noProof/>
            <w:webHidden/>
          </w:rPr>
          <w:fldChar w:fldCharType="separate"/>
        </w:r>
        <w:r w:rsidR="00B02A9E">
          <w:rPr>
            <w:noProof/>
            <w:webHidden/>
          </w:rPr>
          <w:t>30</w:t>
        </w:r>
        <w:r w:rsidR="00B02A9E">
          <w:rPr>
            <w:noProof/>
            <w:webHidden/>
          </w:rPr>
          <w:fldChar w:fldCharType="end"/>
        </w:r>
      </w:hyperlink>
    </w:p>
    <w:p w14:paraId="79B1A37D" w14:textId="77777777" w:rsidR="00B22BC4" w:rsidRDefault="00353253">
      <w:pPr>
        <w:pStyle w:val="TOC2"/>
        <w:rPr>
          <w:rFonts w:ascii="Times New Roman" w:hAnsi="Times New Roman"/>
          <w:smallCaps w:val="0"/>
          <w:sz w:val="24"/>
          <w:szCs w:val="24"/>
          <w:lang w:val="en-GB"/>
        </w:rPr>
      </w:pPr>
      <w:hyperlink w:anchor="_Toc141585444" w:history="1">
        <w:r w:rsidR="00B02A9E">
          <w:rPr>
            <w:rStyle w:val="Hyperlink"/>
          </w:rPr>
          <w:t>SESSION 5</w:t>
        </w:r>
        <w:r w:rsidR="00B02A9E">
          <w:rPr>
            <w:webHidden/>
          </w:rPr>
          <w:tab/>
        </w:r>
        <w:r w:rsidR="00B02A9E">
          <w:rPr>
            <w:webHidden/>
          </w:rPr>
          <w:fldChar w:fldCharType="begin"/>
        </w:r>
        <w:r w:rsidR="00B02A9E">
          <w:rPr>
            <w:webHidden/>
          </w:rPr>
          <w:instrText xml:space="preserve"> PAGEREF _Toc141585444 \h </w:instrText>
        </w:r>
        <w:r w:rsidR="00B02A9E">
          <w:rPr>
            <w:webHidden/>
          </w:rPr>
        </w:r>
        <w:r w:rsidR="00B02A9E">
          <w:rPr>
            <w:webHidden/>
          </w:rPr>
          <w:fldChar w:fldCharType="separate"/>
        </w:r>
        <w:r w:rsidR="00B02A9E">
          <w:rPr>
            <w:webHidden/>
          </w:rPr>
          <w:t>31</w:t>
        </w:r>
        <w:r w:rsidR="00B02A9E">
          <w:rPr>
            <w:webHidden/>
          </w:rPr>
          <w:fldChar w:fldCharType="end"/>
        </w:r>
      </w:hyperlink>
    </w:p>
    <w:p w14:paraId="1B012382" w14:textId="77777777" w:rsidR="00B22BC4" w:rsidRDefault="00353253">
      <w:pPr>
        <w:pStyle w:val="TOC2"/>
        <w:tabs>
          <w:tab w:val="left" w:pos="800"/>
        </w:tabs>
        <w:rPr>
          <w:rFonts w:ascii="Times New Roman" w:hAnsi="Times New Roman"/>
          <w:smallCaps w:val="0"/>
          <w:sz w:val="24"/>
          <w:szCs w:val="24"/>
          <w:lang w:val="en-GB"/>
        </w:rPr>
      </w:pPr>
      <w:hyperlink w:anchor="_Toc141585445" w:history="1">
        <w:r w:rsidR="00B02A9E">
          <w:rPr>
            <w:rStyle w:val="Hyperlink"/>
          </w:rPr>
          <w:t>S5.1</w:t>
        </w:r>
        <w:r w:rsidR="00B02A9E">
          <w:rPr>
            <w:rFonts w:ascii="Times New Roman" w:hAnsi="Times New Roman"/>
            <w:smallCaps w:val="0"/>
            <w:sz w:val="24"/>
            <w:szCs w:val="24"/>
            <w:lang w:val="en-GB"/>
          </w:rPr>
          <w:tab/>
        </w:r>
        <w:r w:rsidR="00B02A9E">
          <w:rPr>
            <w:rStyle w:val="Hyperlink"/>
          </w:rPr>
          <w:t>LETTERS AND REPORTING</w:t>
        </w:r>
        <w:r w:rsidR="00B02A9E">
          <w:rPr>
            <w:webHidden/>
          </w:rPr>
          <w:tab/>
        </w:r>
        <w:r w:rsidR="00B02A9E">
          <w:rPr>
            <w:webHidden/>
          </w:rPr>
          <w:fldChar w:fldCharType="begin"/>
        </w:r>
        <w:r w:rsidR="00B02A9E">
          <w:rPr>
            <w:webHidden/>
          </w:rPr>
          <w:instrText xml:space="preserve"> PAGEREF _Toc141585445 \h </w:instrText>
        </w:r>
        <w:r w:rsidR="00B02A9E">
          <w:rPr>
            <w:webHidden/>
          </w:rPr>
        </w:r>
        <w:r w:rsidR="00B02A9E">
          <w:rPr>
            <w:webHidden/>
          </w:rPr>
          <w:fldChar w:fldCharType="separate"/>
        </w:r>
        <w:r w:rsidR="00B02A9E">
          <w:rPr>
            <w:webHidden/>
          </w:rPr>
          <w:t>31</w:t>
        </w:r>
        <w:r w:rsidR="00B02A9E">
          <w:rPr>
            <w:webHidden/>
          </w:rPr>
          <w:fldChar w:fldCharType="end"/>
        </w:r>
      </w:hyperlink>
    </w:p>
    <w:p w14:paraId="6F5A9363" w14:textId="77777777" w:rsidR="00B22BC4" w:rsidRDefault="00353253">
      <w:pPr>
        <w:pStyle w:val="TOC2"/>
        <w:rPr>
          <w:rFonts w:ascii="Times New Roman" w:hAnsi="Times New Roman"/>
          <w:smallCaps w:val="0"/>
          <w:sz w:val="24"/>
          <w:szCs w:val="24"/>
          <w:lang w:val="en-GB"/>
        </w:rPr>
      </w:pPr>
      <w:hyperlink w:anchor="_Toc141585446" w:history="1">
        <w:r w:rsidR="00B02A9E">
          <w:rPr>
            <w:rStyle w:val="Hyperlink"/>
          </w:rPr>
          <w:t>SESSION 6</w:t>
        </w:r>
        <w:r w:rsidR="00B02A9E">
          <w:rPr>
            <w:webHidden/>
          </w:rPr>
          <w:tab/>
        </w:r>
        <w:r w:rsidR="00B02A9E">
          <w:rPr>
            <w:webHidden/>
          </w:rPr>
          <w:fldChar w:fldCharType="begin"/>
        </w:r>
        <w:r w:rsidR="00B02A9E">
          <w:rPr>
            <w:webHidden/>
          </w:rPr>
          <w:instrText xml:space="preserve"> PAGEREF _Toc141585446 \h </w:instrText>
        </w:r>
        <w:r w:rsidR="00B02A9E">
          <w:rPr>
            <w:webHidden/>
          </w:rPr>
        </w:r>
        <w:r w:rsidR="00B02A9E">
          <w:rPr>
            <w:webHidden/>
          </w:rPr>
          <w:fldChar w:fldCharType="separate"/>
        </w:r>
        <w:r w:rsidR="00B02A9E">
          <w:rPr>
            <w:webHidden/>
          </w:rPr>
          <w:t>32</w:t>
        </w:r>
        <w:r w:rsidR="00B02A9E">
          <w:rPr>
            <w:webHidden/>
          </w:rPr>
          <w:fldChar w:fldCharType="end"/>
        </w:r>
      </w:hyperlink>
    </w:p>
    <w:p w14:paraId="6934863F" w14:textId="77777777" w:rsidR="00B22BC4" w:rsidRDefault="00353253">
      <w:pPr>
        <w:pStyle w:val="TOC2"/>
        <w:tabs>
          <w:tab w:val="left" w:pos="800"/>
        </w:tabs>
        <w:rPr>
          <w:rFonts w:ascii="Times New Roman" w:hAnsi="Times New Roman"/>
          <w:smallCaps w:val="0"/>
          <w:sz w:val="24"/>
          <w:szCs w:val="24"/>
          <w:lang w:val="en-GB"/>
        </w:rPr>
      </w:pPr>
      <w:hyperlink w:anchor="_Toc141585447" w:history="1">
        <w:r w:rsidR="00B02A9E">
          <w:rPr>
            <w:rStyle w:val="Hyperlink"/>
          </w:rPr>
          <w:t>S6.1</w:t>
        </w:r>
        <w:r w:rsidR="00B02A9E">
          <w:rPr>
            <w:rFonts w:ascii="Times New Roman" w:hAnsi="Times New Roman"/>
            <w:smallCaps w:val="0"/>
            <w:sz w:val="24"/>
            <w:szCs w:val="24"/>
            <w:lang w:val="en-GB"/>
          </w:rPr>
          <w:tab/>
        </w:r>
        <w:r w:rsidR="00B02A9E">
          <w:rPr>
            <w:rStyle w:val="Hyperlink"/>
          </w:rPr>
          <w:t>REMOVING DATA</w:t>
        </w:r>
        <w:r w:rsidR="00B02A9E">
          <w:rPr>
            <w:webHidden/>
          </w:rPr>
          <w:tab/>
        </w:r>
        <w:r w:rsidR="00B02A9E">
          <w:rPr>
            <w:webHidden/>
          </w:rPr>
          <w:fldChar w:fldCharType="begin"/>
        </w:r>
        <w:r w:rsidR="00B02A9E">
          <w:rPr>
            <w:webHidden/>
          </w:rPr>
          <w:instrText xml:space="preserve"> PAGEREF _Toc141585447 \h </w:instrText>
        </w:r>
        <w:r w:rsidR="00B02A9E">
          <w:rPr>
            <w:webHidden/>
          </w:rPr>
        </w:r>
        <w:r w:rsidR="00B02A9E">
          <w:rPr>
            <w:webHidden/>
          </w:rPr>
          <w:fldChar w:fldCharType="separate"/>
        </w:r>
        <w:r w:rsidR="00B02A9E">
          <w:rPr>
            <w:webHidden/>
          </w:rPr>
          <w:t>32</w:t>
        </w:r>
        <w:r w:rsidR="00B02A9E">
          <w:rPr>
            <w:webHidden/>
          </w:rPr>
          <w:fldChar w:fldCharType="end"/>
        </w:r>
      </w:hyperlink>
    </w:p>
    <w:p w14:paraId="4F2B96B9" w14:textId="77777777" w:rsidR="00B22BC4" w:rsidRDefault="00353253">
      <w:pPr>
        <w:pStyle w:val="TOC2"/>
        <w:rPr>
          <w:rFonts w:ascii="Times New Roman" w:hAnsi="Times New Roman"/>
          <w:smallCaps w:val="0"/>
          <w:sz w:val="24"/>
          <w:szCs w:val="24"/>
          <w:lang w:val="en-GB"/>
        </w:rPr>
      </w:pPr>
      <w:hyperlink w:anchor="_Toc141585448" w:history="1">
        <w:r w:rsidR="00B02A9E">
          <w:rPr>
            <w:rStyle w:val="Hyperlink"/>
          </w:rPr>
          <w:t>TABLE OF CONTENTS</w:t>
        </w:r>
        <w:r w:rsidR="00B02A9E">
          <w:rPr>
            <w:webHidden/>
          </w:rPr>
          <w:tab/>
        </w:r>
        <w:r w:rsidR="00B02A9E">
          <w:rPr>
            <w:webHidden/>
          </w:rPr>
          <w:fldChar w:fldCharType="begin"/>
        </w:r>
        <w:r w:rsidR="00B02A9E">
          <w:rPr>
            <w:webHidden/>
          </w:rPr>
          <w:instrText xml:space="preserve"> PAGEREF _Toc141585448 \h </w:instrText>
        </w:r>
        <w:r w:rsidR="00B02A9E">
          <w:rPr>
            <w:webHidden/>
          </w:rPr>
        </w:r>
        <w:r w:rsidR="00B02A9E">
          <w:rPr>
            <w:webHidden/>
          </w:rPr>
          <w:fldChar w:fldCharType="separate"/>
        </w:r>
        <w:r w:rsidR="00B02A9E">
          <w:rPr>
            <w:webHidden/>
          </w:rPr>
          <w:t>33</w:t>
        </w:r>
        <w:r w:rsidR="00B02A9E">
          <w:rPr>
            <w:webHidden/>
          </w:rPr>
          <w:fldChar w:fldCharType="end"/>
        </w:r>
      </w:hyperlink>
    </w:p>
    <w:p w14:paraId="62619B98" w14:textId="77777777" w:rsidR="00B22BC4" w:rsidRDefault="00353253">
      <w:pPr>
        <w:pStyle w:val="TOC2"/>
        <w:rPr>
          <w:rFonts w:ascii="Times New Roman" w:hAnsi="Times New Roman"/>
          <w:smallCaps w:val="0"/>
          <w:sz w:val="24"/>
          <w:szCs w:val="24"/>
          <w:lang w:val="en-GB"/>
        </w:rPr>
      </w:pPr>
      <w:hyperlink w:anchor="_Toc141585449" w:history="1">
        <w:r w:rsidR="00B02A9E">
          <w:rPr>
            <w:rStyle w:val="Hyperlink"/>
            <w:rFonts w:cs="Arial"/>
          </w:rPr>
          <w:t>SITS:VISION TRAINING COURSE EVALUATION FORM</w:t>
        </w:r>
        <w:r w:rsidR="00B02A9E">
          <w:rPr>
            <w:webHidden/>
          </w:rPr>
          <w:tab/>
        </w:r>
        <w:r w:rsidR="00B02A9E">
          <w:rPr>
            <w:webHidden/>
          </w:rPr>
          <w:fldChar w:fldCharType="begin"/>
        </w:r>
        <w:r w:rsidR="00B02A9E">
          <w:rPr>
            <w:webHidden/>
          </w:rPr>
          <w:instrText xml:space="preserve"> PAGEREF _Toc141585449 \h </w:instrText>
        </w:r>
        <w:r w:rsidR="00B02A9E">
          <w:rPr>
            <w:webHidden/>
          </w:rPr>
        </w:r>
        <w:r w:rsidR="00B02A9E">
          <w:rPr>
            <w:webHidden/>
          </w:rPr>
          <w:fldChar w:fldCharType="separate"/>
        </w:r>
        <w:r w:rsidR="00B02A9E">
          <w:rPr>
            <w:webHidden/>
          </w:rPr>
          <w:t>34</w:t>
        </w:r>
        <w:r w:rsidR="00B02A9E">
          <w:rPr>
            <w:webHidden/>
          </w:rPr>
          <w:fldChar w:fldCharType="end"/>
        </w:r>
      </w:hyperlink>
    </w:p>
    <w:p w14:paraId="6ECCCD09" w14:textId="77777777" w:rsidR="00B22BC4" w:rsidRDefault="00B02A9E">
      <w:pPr>
        <w:pStyle w:val="train1"/>
        <w:tabs>
          <w:tab w:val="left" w:pos="720"/>
          <w:tab w:val="right" w:pos="9072"/>
        </w:tabs>
        <w:rPr>
          <w:noProof/>
        </w:rPr>
      </w:pPr>
      <w:r>
        <w:rPr>
          <w:noProof/>
        </w:rPr>
        <w:fldChar w:fldCharType="end"/>
      </w:r>
    </w:p>
    <w:p w14:paraId="317DA7F1" w14:textId="77777777" w:rsidR="00B22BC4" w:rsidRDefault="00B22BC4">
      <w:pPr>
        <w:pStyle w:val="train1"/>
        <w:jc w:val="left"/>
      </w:pPr>
    </w:p>
    <w:p w14:paraId="5DB7352D" w14:textId="77777777" w:rsidR="00B22BC4" w:rsidRDefault="00B02A9E">
      <w:pPr>
        <w:pStyle w:val="train1"/>
        <w:jc w:val="left"/>
        <w:rPr>
          <w:sz w:val="8"/>
        </w:rPr>
      </w:pPr>
      <w:r>
        <w:br w:type="page"/>
      </w:r>
    </w:p>
    <w:p w14:paraId="22B1D8F8" w14:textId="77777777" w:rsidR="00B22BC4" w:rsidRDefault="3E1942A7" w:rsidP="3E1942A7">
      <w:pPr>
        <w:pStyle w:val="Heading2"/>
        <w:rPr>
          <w:rFonts w:cs="Arial"/>
        </w:rPr>
      </w:pPr>
      <w:bookmarkStart w:id="38" w:name="_Toc141585449"/>
      <w:bookmarkEnd w:id="0"/>
      <w:r w:rsidRPr="3E1942A7">
        <w:rPr>
          <w:rFonts w:cs="Arial"/>
        </w:rPr>
        <w:lastRenderedPageBreak/>
        <w:t>SITS:VISION TRAINING COURSE EVALUATION FORM</w:t>
      </w:r>
      <w:bookmarkEnd w:id="38"/>
    </w:p>
    <w:p w14:paraId="79CAEE32" w14:textId="77777777" w:rsidR="00B22BC4" w:rsidRDefault="00B22BC4">
      <w:pPr>
        <w:pStyle w:val="train1"/>
        <w:rPr>
          <w:rFonts w:cs="Arial"/>
          <w:sz w:val="16"/>
        </w:rPr>
      </w:pPr>
    </w:p>
    <w:p w14:paraId="1907D251" w14:textId="77777777" w:rsidR="00B22BC4" w:rsidRDefault="3E1942A7">
      <w:pPr>
        <w:pStyle w:val="train1"/>
      </w:pPr>
      <w:r>
        <w:t>The aim is to maintain and improve the quality of the training provided. In order to facilitate this could you please spare a few minutes of your time to complete the following evaluation form providing additional comments where appropriate.</w:t>
      </w:r>
    </w:p>
    <w:p w14:paraId="74F0294C" w14:textId="77777777" w:rsidR="00B22BC4" w:rsidRDefault="00B22BC4">
      <w:pPr>
        <w:pStyle w:val="train1"/>
        <w:rPr>
          <w:sz w:val="16"/>
        </w:rPr>
      </w:pPr>
    </w:p>
    <w:tbl>
      <w:tblPr>
        <w:tblW w:w="9072"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3240"/>
        <w:gridCol w:w="5832"/>
      </w:tblGrid>
      <w:tr w:rsidR="00B22BC4" w14:paraId="6F981C3B" w14:textId="77777777" w:rsidTr="3E1942A7">
        <w:trPr>
          <w:trHeight w:val="397"/>
        </w:trPr>
        <w:tc>
          <w:tcPr>
            <w:tcW w:w="3240" w:type="dxa"/>
            <w:shd w:val="clear" w:color="auto" w:fill="E6E6E6"/>
            <w:vAlign w:val="center"/>
          </w:tcPr>
          <w:p w14:paraId="479EBA60" w14:textId="77777777" w:rsidR="00B22BC4" w:rsidRDefault="3E1942A7">
            <w:pPr>
              <w:pStyle w:val="train1"/>
            </w:pPr>
            <w:r>
              <w:t>Name (optional)</w:t>
            </w:r>
          </w:p>
        </w:tc>
        <w:tc>
          <w:tcPr>
            <w:tcW w:w="5832" w:type="dxa"/>
          </w:tcPr>
          <w:p w14:paraId="41CC45C6" w14:textId="77777777" w:rsidR="00B22BC4" w:rsidRDefault="00B22BC4">
            <w:pPr>
              <w:pStyle w:val="train1"/>
              <w:rPr>
                <w:szCs w:val="24"/>
                <w:lang w:val="en-US"/>
              </w:rPr>
            </w:pPr>
          </w:p>
        </w:tc>
      </w:tr>
      <w:tr w:rsidR="00B22BC4" w14:paraId="48DD105E" w14:textId="77777777" w:rsidTr="3E1942A7">
        <w:trPr>
          <w:trHeight w:val="397"/>
        </w:trPr>
        <w:tc>
          <w:tcPr>
            <w:tcW w:w="3240" w:type="dxa"/>
            <w:shd w:val="clear" w:color="auto" w:fill="E6E6E6"/>
            <w:vAlign w:val="center"/>
          </w:tcPr>
          <w:p w14:paraId="60AD2FE6" w14:textId="77777777" w:rsidR="00B22BC4" w:rsidRDefault="3E1942A7">
            <w:pPr>
              <w:pStyle w:val="train1"/>
            </w:pPr>
            <w:r>
              <w:t>Institution</w:t>
            </w:r>
          </w:p>
        </w:tc>
        <w:tc>
          <w:tcPr>
            <w:tcW w:w="5832" w:type="dxa"/>
          </w:tcPr>
          <w:p w14:paraId="687D9A21" w14:textId="77777777" w:rsidR="00B22BC4" w:rsidRDefault="00B22BC4">
            <w:pPr>
              <w:pStyle w:val="train1"/>
            </w:pPr>
          </w:p>
        </w:tc>
      </w:tr>
      <w:tr w:rsidR="00B22BC4" w14:paraId="774980F0" w14:textId="77777777" w:rsidTr="3E1942A7">
        <w:trPr>
          <w:trHeight w:val="397"/>
        </w:trPr>
        <w:tc>
          <w:tcPr>
            <w:tcW w:w="3240" w:type="dxa"/>
            <w:shd w:val="clear" w:color="auto" w:fill="E6E6E6"/>
            <w:vAlign w:val="center"/>
          </w:tcPr>
          <w:p w14:paraId="5C7B77DE" w14:textId="77777777" w:rsidR="00B22BC4" w:rsidRDefault="3E1942A7">
            <w:pPr>
              <w:pStyle w:val="train1"/>
            </w:pPr>
            <w:r>
              <w:t>Course</w:t>
            </w:r>
          </w:p>
        </w:tc>
        <w:tc>
          <w:tcPr>
            <w:tcW w:w="5832" w:type="dxa"/>
            <w:vAlign w:val="center"/>
          </w:tcPr>
          <w:p w14:paraId="13B3B3BD" w14:textId="77777777" w:rsidR="00B22BC4" w:rsidRDefault="3E1942A7" w:rsidP="3E1942A7">
            <w:pPr>
              <w:pStyle w:val="train1"/>
              <w:jc w:val="center"/>
              <w:rPr>
                <w:b/>
                <w:bCs/>
                <w:i/>
                <w:iCs/>
              </w:rPr>
            </w:pPr>
            <w:r w:rsidRPr="3E1942A7">
              <w:rPr>
                <w:b/>
                <w:bCs/>
                <w:i/>
                <w:iCs/>
              </w:rPr>
              <w:t>SVT??? – Course Title</w:t>
            </w:r>
          </w:p>
        </w:tc>
      </w:tr>
      <w:tr w:rsidR="00B22BC4" w14:paraId="6E30C3F2" w14:textId="77777777" w:rsidTr="3E1942A7">
        <w:trPr>
          <w:trHeight w:val="397"/>
        </w:trPr>
        <w:tc>
          <w:tcPr>
            <w:tcW w:w="3240" w:type="dxa"/>
            <w:shd w:val="clear" w:color="auto" w:fill="E6E6E6"/>
            <w:vAlign w:val="center"/>
          </w:tcPr>
          <w:p w14:paraId="6D6A6B7B" w14:textId="77777777" w:rsidR="00B22BC4" w:rsidRDefault="3E1942A7">
            <w:pPr>
              <w:pStyle w:val="train1"/>
            </w:pPr>
            <w:r>
              <w:t xml:space="preserve">Course Tutor </w:t>
            </w:r>
          </w:p>
        </w:tc>
        <w:tc>
          <w:tcPr>
            <w:tcW w:w="5832" w:type="dxa"/>
          </w:tcPr>
          <w:p w14:paraId="28D46818" w14:textId="77777777" w:rsidR="00B22BC4" w:rsidRDefault="00B22BC4">
            <w:pPr>
              <w:pStyle w:val="train1"/>
            </w:pPr>
          </w:p>
        </w:tc>
      </w:tr>
      <w:tr w:rsidR="00B22BC4" w14:paraId="1B37B198" w14:textId="77777777" w:rsidTr="3E1942A7">
        <w:trPr>
          <w:trHeight w:val="397"/>
        </w:trPr>
        <w:tc>
          <w:tcPr>
            <w:tcW w:w="3240" w:type="dxa"/>
            <w:shd w:val="clear" w:color="auto" w:fill="E6E6E6"/>
            <w:vAlign w:val="center"/>
          </w:tcPr>
          <w:p w14:paraId="06B1416F" w14:textId="77777777" w:rsidR="00B22BC4" w:rsidRDefault="3E1942A7">
            <w:pPr>
              <w:pStyle w:val="train1"/>
            </w:pPr>
            <w:r>
              <w:t xml:space="preserve">Course Date </w:t>
            </w:r>
          </w:p>
        </w:tc>
        <w:tc>
          <w:tcPr>
            <w:tcW w:w="5832" w:type="dxa"/>
          </w:tcPr>
          <w:p w14:paraId="155BE9F7" w14:textId="77777777" w:rsidR="00B22BC4" w:rsidRDefault="00B22BC4">
            <w:pPr>
              <w:pStyle w:val="train1"/>
            </w:pPr>
          </w:p>
        </w:tc>
      </w:tr>
    </w:tbl>
    <w:p w14:paraId="5FCF860F" w14:textId="77777777" w:rsidR="00B22BC4" w:rsidRDefault="00B22BC4">
      <w:pPr>
        <w:pStyle w:val="train1"/>
      </w:pPr>
    </w:p>
    <w:p w14:paraId="7ADDD7E0" w14:textId="77777777" w:rsidR="00B22BC4" w:rsidRDefault="3E1942A7">
      <w:pPr>
        <w:pStyle w:val="train1"/>
      </w:pPr>
      <w:r>
        <w:t>Please rate each of the following statements by ticking the relevant box:</w:t>
      </w:r>
    </w:p>
    <w:p w14:paraId="441A5490" w14:textId="77777777" w:rsidR="00B22BC4" w:rsidRDefault="00B22BC4">
      <w:pPr>
        <w:pStyle w:val="train1"/>
        <w:rPr>
          <w:szCs w:val="24"/>
          <w:lang w:val="en-US"/>
        </w:rPr>
      </w:pPr>
    </w:p>
    <w:tbl>
      <w:tblPr>
        <w:tblW w:w="473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416"/>
        <w:gridCol w:w="1093"/>
        <w:gridCol w:w="1093"/>
        <w:gridCol w:w="1093"/>
        <w:gridCol w:w="1093"/>
      </w:tblGrid>
      <w:tr w:rsidR="00B22BC4" w14:paraId="0DCAF25E" w14:textId="77777777" w:rsidTr="3E1942A7">
        <w:trPr>
          <w:trHeight w:hRule="exact" w:val="567"/>
          <w:jc w:val="center"/>
        </w:trPr>
        <w:tc>
          <w:tcPr>
            <w:tcW w:w="4416" w:type="dxa"/>
            <w:tcBorders>
              <w:top w:val="nil"/>
              <w:left w:val="nil"/>
            </w:tcBorders>
            <w:vAlign w:val="bottom"/>
          </w:tcPr>
          <w:p w14:paraId="15A12FCF" w14:textId="77777777" w:rsidR="00B22BC4" w:rsidRDefault="3E1942A7" w:rsidP="3E1942A7">
            <w:pPr>
              <w:pStyle w:val="train1"/>
              <w:rPr>
                <w:b/>
                <w:bCs/>
              </w:rPr>
            </w:pPr>
            <w:r w:rsidRPr="3E1942A7">
              <w:rPr>
                <w:b/>
                <w:bCs/>
              </w:rPr>
              <w:t>Trainer Evaluation</w:t>
            </w:r>
          </w:p>
        </w:tc>
        <w:tc>
          <w:tcPr>
            <w:tcW w:w="1093" w:type="dxa"/>
            <w:shd w:val="clear" w:color="auto" w:fill="E6E6E6"/>
            <w:vAlign w:val="center"/>
          </w:tcPr>
          <w:p w14:paraId="4F377B0C" w14:textId="77777777" w:rsidR="00B22BC4" w:rsidRDefault="3E1942A7">
            <w:pPr>
              <w:pStyle w:val="train1"/>
              <w:jc w:val="center"/>
            </w:pPr>
            <w:r>
              <w:t>Strongly</w:t>
            </w:r>
          </w:p>
          <w:p w14:paraId="69C41129" w14:textId="77777777" w:rsidR="00B22BC4" w:rsidRDefault="3E1942A7">
            <w:pPr>
              <w:pStyle w:val="train1"/>
              <w:jc w:val="center"/>
            </w:pPr>
            <w:r>
              <w:t>Agree</w:t>
            </w:r>
          </w:p>
        </w:tc>
        <w:tc>
          <w:tcPr>
            <w:tcW w:w="1093" w:type="dxa"/>
            <w:shd w:val="clear" w:color="auto" w:fill="E6E6E6"/>
            <w:vAlign w:val="center"/>
          </w:tcPr>
          <w:p w14:paraId="48A081E4" w14:textId="77777777" w:rsidR="00B22BC4" w:rsidRDefault="3E1942A7">
            <w:pPr>
              <w:pStyle w:val="train1"/>
              <w:jc w:val="center"/>
            </w:pPr>
            <w:r>
              <w:t>Agree</w:t>
            </w:r>
          </w:p>
        </w:tc>
        <w:tc>
          <w:tcPr>
            <w:tcW w:w="1093" w:type="dxa"/>
            <w:shd w:val="clear" w:color="auto" w:fill="E6E6E6"/>
            <w:vAlign w:val="center"/>
          </w:tcPr>
          <w:p w14:paraId="61B2C1C7" w14:textId="77777777" w:rsidR="00B22BC4" w:rsidRDefault="3E1942A7">
            <w:pPr>
              <w:pStyle w:val="train1"/>
              <w:jc w:val="center"/>
            </w:pPr>
            <w:r>
              <w:t>Disagree</w:t>
            </w:r>
          </w:p>
        </w:tc>
        <w:tc>
          <w:tcPr>
            <w:tcW w:w="1093" w:type="dxa"/>
            <w:shd w:val="clear" w:color="auto" w:fill="E6E6E6"/>
            <w:vAlign w:val="center"/>
          </w:tcPr>
          <w:p w14:paraId="0E781120" w14:textId="77777777" w:rsidR="00B22BC4" w:rsidRDefault="3E1942A7">
            <w:pPr>
              <w:pStyle w:val="train1"/>
              <w:jc w:val="center"/>
            </w:pPr>
            <w:r>
              <w:t>Strongly</w:t>
            </w:r>
          </w:p>
          <w:p w14:paraId="614BFD14" w14:textId="77777777" w:rsidR="00B22BC4" w:rsidRDefault="3E1942A7">
            <w:pPr>
              <w:pStyle w:val="train1"/>
              <w:jc w:val="center"/>
            </w:pPr>
            <w:r>
              <w:t>Disagree</w:t>
            </w:r>
          </w:p>
        </w:tc>
      </w:tr>
      <w:tr w:rsidR="00B22BC4" w14:paraId="3F223DE3" w14:textId="77777777" w:rsidTr="3E1942A7">
        <w:trPr>
          <w:trHeight w:val="680"/>
          <w:jc w:val="center"/>
        </w:trPr>
        <w:tc>
          <w:tcPr>
            <w:tcW w:w="4416" w:type="dxa"/>
            <w:vAlign w:val="center"/>
          </w:tcPr>
          <w:p w14:paraId="2D14BC31" w14:textId="77777777" w:rsidR="00B22BC4" w:rsidRDefault="3E1942A7" w:rsidP="3E1942A7">
            <w:pPr>
              <w:rPr>
                <w:rFonts w:cs="Arial"/>
                <w:sz w:val="20"/>
              </w:rPr>
            </w:pPr>
            <w:r w:rsidRPr="3E1942A7">
              <w:rPr>
                <w:rFonts w:cs="Arial"/>
                <w:sz w:val="20"/>
              </w:rPr>
              <w:t>The trainer delivered the course clearly and effectively.</w:t>
            </w:r>
          </w:p>
        </w:tc>
        <w:tc>
          <w:tcPr>
            <w:tcW w:w="1093" w:type="dxa"/>
          </w:tcPr>
          <w:p w14:paraId="0466FBE9" w14:textId="77777777" w:rsidR="00B22BC4" w:rsidRDefault="00B22BC4">
            <w:pPr>
              <w:jc w:val="center"/>
              <w:rPr>
                <w:rFonts w:cs="Arial"/>
                <w:bCs/>
                <w:sz w:val="20"/>
              </w:rPr>
            </w:pPr>
          </w:p>
        </w:tc>
        <w:tc>
          <w:tcPr>
            <w:tcW w:w="1093" w:type="dxa"/>
          </w:tcPr>
          <w:p w14:paraId="263891AC" w14:textId="77777777" w:rsidR="00B22BC4" w:rsidRDefault="00B22BC4">
            <w:pPr>
              <w:jc w:val="center"/>
              <w:rPr>
                <w:rFonts w:cs="Arial"/>
                <w:bCs/>
                <w:sz w:val="20"/>
              </w:rPr>
            </w:pPr>
          </w:p>
        </w:tc>
        <w:tc>
          <w:tcPr>
            <w:tcW w:w="1093" w:type="dxa"/>
          </w:tcPr>
          <w:p w14:paraId="2DFCAE1C" w14:textId="77777777" w:rsidR="00B22BC4" w:rsidRDefault="00B22BC4">
            <w:pPr>
              <w:jc w:val="center"/>
              <w:rPr>
                <w:rFonts w:cs="Arial"/>
                <w:bCs/>
                <w:sz w:val="20"/>
              </w:rPr>
            </w:pPr>
          </w:p>
        </w:tc>
        <w:tc>
          <w:tcPr>
            <w:tcW w:w="1093" w:type="dxa"/>
          </w:tcPr>
          <w:p w14:paraId="1EC76632" w14:textId="77777777" w:rsidR="00B22BC4" w:rsidRDefault="00B22BC4">
            <w:pPr>
              <w:jc w:val="center"/>
              <w:rPr>
                <w:rFonts w:cs="Arial"/>
                <w:bCs/>
                <w:sz w:val="20"/>
              </w:rPr>
            </w:pPr>
          </w:p>
        </w:tc>
      </w:tr>
      <w:tr w:rsidR="00B22BC4" w14:paraId="2941DE2D" w14:textId="77777777" w:rsidTr="3E1942A7">
        <w:trPr>
          <w:trHeight w:val="680"/>
          <w:jc w:val="center"/>
        </w:trPr>
        <w:tc>
          <w:tcPr>
            <w:tcW w:w="4416" w:type="dxa"/>
            <w:vAlign w:val="center"/>
          </w:tcPr>
          <w:p w14:paraId="079A7ABC" w14:textId="77777777" w:rsidR="00B22BC4" w:rsidRDefault="3E1942A7" w:rsidP="3E1942A7">
            <w:pPr>
              <w:rPr>
                <w:rFonts w:cs="Arial"/>
                <w:sz w:val="20"/>
              </w:rPr>
            </w:pPr>
            <w:r w:rsidRPr="3E1942A7">
              <w:rPr>
                <w:rFonts w:cs="Arial"/>
                <w:sz w:val="20"/>
              </w:rPr>
              <w:t>The trainer had suitable knowledge of the subject.</w:t>
            </w:r>
          </w:p>
        </w:tc>
        <w:tc>
          <w:tcPr>
            <w:tcW w:w="1093" w:type="dxa"/>
          </w:tcPr>
          <w:p w14:paraId="0BBD8F7E" w14:textId="77777777" w:rsidR="00B22BC4" w:rsidRDefault="00B22BC4">
            <w:pPr>
              <w:jc w:val="center"/>
              <w:rPr>
                <w:rFonts w:cs="Arial"/>
                <w:bCs/>
                <w:sz w:val="20"/>
              </w:rPr>
            </w:pPr>
          </w:p>
        </w:tc>
        <w:tc>
          <w:tcPr>
            <w:tcW w:w="1093" w:type="dxa"/>
          </w:tcPr>
          <w:p w14:paraId="2D5A3F30" w14:textId="77777777" w:rsidR="00B22BC4" w:rsidRDefault="00B22BC4">
            <w:pPr>
              <w:jc w:val="center"/>
              <w:rPr>
                <w:rFonts w:cs="Arial"/>
                <w:bCs/>
                <w:sz w:val="20"/>
              </w:rPr>
            </w:pPr>
          </w:p>
        </w:tc>
        <w:tc>
          <w:tcPr>
            <w:tcW w:w="1093" w:type="dxa"/>
          </w:tcPr>
          <w:p w14:paraId="6B7B2C6D" w14:textId="77777777" w:rsidR="00B22BC4" w:rsidRDefault="00B22BC4">
            <w:pPr>
              <w:jc w:val="center"/>
              <w:rPr>
                <w:rFonts w:cs="Arial"/>
                <w:bCs/>
                <w:sz w:val="20"/>
              </w:rPr>
            </w:pPr>
          </w:p>
        </w:tc>
        <w:tc>
          <w:tcPr>
            <w:tcW w:w="1093" w:type="dxa"/>
          </w:tcPr>
          <w:p w14:paraId="650F5C85" w14:textId="77777777" w:rsidR="00B22BC4" w:rsidRDefault="00B22BC4">
            <w:pPr>
              <w:jc w:val="center"/>
              <w:rPr>
                <w:rFonts w:cs="Arial"/>
                <w:bCs/>
                <w:sz w:val="20"/>
              </w:rPr>
            </w:pPr>
          </w:p>
        </w:tc>
      </w:tr>
      <w:tr w:rsidR="00B22BC4" w14:paraId="31AA9B8C" w14:textId="77777777" w:rsidTr="3E1942A7">
        <w:trPr>
          <w:trHeight w:val="680"/>
          <w:jc w:val="center"/>
        </w:trPr>
        <w:tc>
          <w:tcPr>
            <w:tcW w:w="4416" w:type="dxa"/>
            <w:tcBorders>
              <w:bottom w:val="single" w:sz="2" w:space="0" w:color="auto"/>
            </w:tcBorders>
            <w:vAlign w:val="center"/>
          </w:tcPr>
          <w:p w14:paraId="66DE6B3A" w14:textId="77777777" w:rsidR="00B22BC4" w:rsidRDefault="3E1942A7" w:rsidP="3E1942A7">
            <w:pPr>
              <w:rPr>
                <w:rFonts w:cs="Arial"/>
                <w:sz w:val="20"/>
              </w:rPr>
            </w:pPr>
            <w:r w:rsidRPr="3E1942A7">
              <w:rPr>
                <w:rFonts w:cs="Arial"/>
                <w:sz w:val="20"/>
              </w:rPr>
              <w:t>The trainer was able to promote discussion and answer any questions.</w:t>
            </w:r>
          </w:p>
        </w:tc>
        <w:tc>
          <w:tcPr>
            <w:tcW w:w="1093" w:type="dxa"/>
            <w:tcBorders>
              <w:bottom w:val="single" w:sz="2" w:space="0" w:color="auto"/>
            </w:tcBorders>
          </w:tcPr>
          <w:p w14:paraId="544E90F0" w14:textId="77777777" w:rsidR="00B22BC4" w:rsidRDefault="00B22BC4">
            <w:pPr>
              <w:jc w:val="center"/>
              <w:rPr>
                <w:rFonts w:cs="Arial"/>
                <w:bCs/>
                <w:sz w:val="20"/>
              </w:rPr>
            </w:pPr>
          </w:p>
        </w:tc>
        <w:tc>
          <w:tcPr>
            <w:tcW w:w="1093" w:type="dxa"/>
            <w:tcBorders>
              <w:bottom w:val="single" w:sz="2" w:space="0" w:color="auto"/>
            </w:tcBorders>
          </w:tcPr>
          <w:p w14:paraId="0B51E662" w14:textId="77777777" w:rsidR="00B22BC4" w:rsidRDefault="00B22BC4">
            <w:pPr>
              <w:jc w:val="center"/>
              <w:rPr>
                <w:rFonts w:cs="Arial"/>
                <w:bCs/>
                <w:sz w:val="20"/>
              </w:rPr>
            </w:pPr>
          </w:p>
        </w:tc>
        <w:tc>
          <w:tcPr>
            <w:tcW w:w="1093" w:type="dxa"/>
            <w:tcBorders>
              <w:bottom w:val="single" w:sz="2" w:space="0" w:color="auto"/>
            </w:tcBorders>
          </w:tcPr>
          <w:p w14:paraId="65FDEFC0" w14:textId="77777777" w:rsidR="00B22BC4" w:rsidRDefault="00B22BC4">
            <w:pPr>
              <w:jc w:val="center"/>
              <w:rPr>
                <w:rFonts w:cs="Arial"/>
                <w:bCs/>
                <w:sz w:val="20"/>
              </w:rPr>
            </w:pPr>
          </w:p>
        </w:tc>
        <w:tc>
          <w:tcPr>
            <w:tcW w:w="1093" w:type="dxa"/>
            <w:tcBorders>
              <w:bottom w:val="single" w:sz="2" w:space="0" w:color="auto"/>
            </w:tcBorders>
          </w:tcPr>
          <w:p w14:paraId="2CD05F8F" w14:textId="77777777" w:rsidR="00B22BC4" w:rsidRDefault="00B22BC4">
            <w:pPr>
              <w:jc w:val="center"/>
              <w:rPr>
                <w:rFonts w:cs="Arial"/>
                <w:bCs/>
                <w:sz w:val="20"/>
              </w:rPr>
            </w:pPr>
          </w:p>
        </w:tc>
      </w:tr>
      <w:tr w:rsidR="00B22BC4" w14:paraId="01F027E8" w14:textId="77777777" w:rsidTr="3E1942A7">
        <w:trPr>
          <w:trHeight w:val="851"/>
          <w:jc w:val="center"/>
        </w:trPr>
        <w:tc>
          <w:tcPr>
            <w:tcW w:w="8788" w:type="dxa"/>
            <w:gridSpan w:val="5"/>
            <w:tcBorders>
              <w:bottom w:val="single" w:sz="2" w:space="0" w:color="auto"/>
            </w:tcBorders>
          </w:tcPr>
          <w:p w14:paraId="40601E27" w14:textId="77777777" w:rsidR="00B22BC4" w:rsidRDefault="3E1942A7" w:rsidP="3E1942A7">
            <w:pPr>
              <w:rPr>
                <w:rFonts w:cs="Arial"/>
                <w:sz w:val="20"/>
              </w:rPr>
            </w:pPr>
            <w:r w:rsidRPr="3E1942A7">
              <w:rPr>
                <w:rFonts w:cs="Arial"/>
                <w:sz w:val="20"/>
              </w:rPr>
              <w:t>Comments:</w:t>
            </w:r>
          </w:p>
        </w:tc>
      </w:tr>
      <w:tr w:rsidR="00B22BC4" w14:paraId="33F3E521" w14:textId="77777777" w:rsidTr="3E1942A7">
        <w:trPr>
          <w:trHeight w:val="397"/>
          <w:jc w:val="center"/>
        </w:trPr>
        <w:tc>
          <w:tcPr>
            <w:tcW w:w="8788" w:type="dxa"/>
            <w:gridSpan w:val="5"/>
            <w:tcBorders>
              <w:top w:val="single" w:sz="2" w:space="0" w:color="auto"/>
              <w:left w:val="nil"/>
              <w:right w:val="nil"/>
            </w:tcBorders>
            <w:vAlign w:val="bottom"/>
          </w:tcPr>
          <w:p w14:paraId="5BB05A29" w14:textId="77777777" w:rsidR="00B22BC4" w:rsidRDefault="3E1942A7" w:rsidP="3E1942A7">
            <w:pPr>
              <w:pStyle w:val="train1"/>
              <w:rPr>
                <w:b/>
                <w:bCs/>
              </w:rPr>
            </w:pPr>
            <w:r w:rsidRPr="3E1942A7">
              <w:rPr>
                <w:b/>
                <w:bCs/>
              </w:rPr>
              <w:t>Course Evaluation</w:t>
            </w:r>
          </w:p>
        </w:tc>
      </w:tr>
      <w:tr w:rsidR="00B22BC4" w14:paraId="5970E312" w14:textId="77777777" w:rsidTr="3E1942A7">
        <w:trPr>
          <w:trHeight w:val="680"/>
          <w:jc w:val="center"/>
        </w:trPr>
        <w:tc>
          <w:tcPr>
            <w:tcW w:w="4416" w:type="dxa"/>
            <w:vAlign w:val="center"/>
          </w:tcPr>
          <w:p w14:paraId="51AE21E1" w14:textId="77777777" w:rsidR="00B22BC4" w:rsidRDefault="3E1942A7" w:rsidP="3E1942A7">
            <w:pPr>
              <w:pStyle w:val="NormalWeb"/>
              <w:spacing w:after="0"/>
              <w:rPr>
                <w:rFonts w:eastAsia="Times New Roman"/>
                <w:lang w:val="en-US"/>
              </w:rPr>
            </w:pPr>
            <w:r w:rsidRPr="3E1942A7">
              <w:rPr>
                <w:rFonts w:eastAsia="Times New Roman"/>
                <w:lang w:val="en-US"/>
              </w:rPr>
              <w:t>The course met its objectives.</w:t>
            </w:r>
          </w:p>
        </w:tc>
        <w:tc>
          <w:tcPr>
            <w:tcW w:w="1093" w:type="dxa"/>
          </w:tcPr>
          <w:p w14:paraId="62D95D4C" w14:textId="77777777" w:rsidR="00B22BC4" w:rsidRDefault="00B22BC4">
            <w:pPr>
              <w:rPr>
                <w:rFonts w:cs="Arial"/>
                <w:bCs/>
                <w:sz w:val="20"/>
              </w:rPr>
            </w:pPr>
          </w:p>
        </w:tc>
        <w:tc>
          <w:tcPr>
            <w:tcW w:w="1093" w:type="dxa"/>
          </w:tcPr>
          <w:p w14:paraId="5E978467" w14:textId="77777777" w:rsidR="00B22BC4" w:rsidRDefault="00B22BC4">
            <w:pPr>
              <w:rPr>
                <w:rFonts w:cs="Arial"/>
                <w:bCs/>
                <w:sz w:val="20"/>
              </w:rPr>
            </w:pPr>
          </w:p>
        </w:tc>
        <w:tc>
          <w:tcPr>
            <w:tcW w:w="1093" w:type="dxa"/>
          </w:tcPr>
          <w:p w14:paraId="6BFFFBD4" w14:textId="77777777" w:rsidR="00B22BC4" w:rsidRDefault="00B22BC4">
            <w:pPr>
              <w:rPr>
                <w:rFonts w:cs="Arial"/>
                <w:bCs/>
                <w:sz w:val="20"/>
              </w:rPr>
            </w:pPr>
          </w:p>
        </w:tc>
        <w:tc>
          <w:tcPr>
            <w:tcW w:w="1093" w:type="dxa"/>
          </w:tcPr>
          <w:p w14:paraId="0366A282" w14:textId="77777777" w:rsidR="00B22BC4" w:rsidRDefault="00B22BC4">
            <w:pPr>
              <w:rPr>
                <w:rFonts w:cs="Arial"/>
                <w:bCs/>
                <w:sz w:val="20"/>
              </w:rPr>
            </w:pPr>
          </w:p>
        </w:tc>
      </w:tr>
      <w:tr w:rsidR="00B22BC4" w14:paraId="25B8AE40" w14:textId="77777777" w:rsidTr="3E1942A7">
        <w:trPr>
          <w:trHeight w:val="680"/>
          <w:jc w:val="center"/>
        </w:trPr>
        <w:tc>
          <w:tcPr>
            <w:tcW w:w="4416" w:type="dxa"/>
            <w:vAlign w:val="center"/>
          </w:tcPr>
          <w:p w14:paraId="05D40B12" w14:textId="77777777" w:rsidR="00B22BC4" w:rsidRDefault="3E1942A7" w:rsidP="3E1942A7">
            <w:pPr>
              <w:rPr>
                <w:rFonts w:cs="Arial"/>
                <w:sz w:val="20"/>
              </w:rPr>
            </w:pPr>
            <w:r w:rsidRPr="3E1942A7">
              <w:rPr>
                <w:rFonts w:cs="Arial"/>
                <w:sz w:val="20"/>
              </w:rPr>
              <w:t>The course was delivered at a suitable pace.</w:t>
            </w:r>
          </w:p>
        </w:tc>
        <w:tc>
          <w:tcPr>
            <w:tcW w:w="1093" w:type="dxa"/>
          </w:tcPr>
          <w:p w14:paraId="7EFE387B" w14:textId="77777777" w:rsidR="00B22BC4" w:rsidRDefault="00B22BC4">
            <w:pPr>
              <w:rPr>
                <w:rFonts w:cs="Arial"/>
                <w:bCs/>
                <w:sz w:val="20"/>
              </w:rPr>
            </w:pPr>
          </w:p>
        </w:tc>
        <w:tc>
          <w:tcPr>
            <w:tcW w:w="1093" w:type="dxa"/>
          </w:tcPr>
          <w:p w14:paraId="601983FE" w14:textId="77777777" w:rsidR="00B22BC4" w:rsidRDefault="00B22BC4">
            <w:pPr>
              <w:rPr>
                <w:rFonts w:cs="Arial"/>
                <w:bCs/>
                <w:sz w:val="20"/>
              </w:rPr>
            </w:pPr>
          </w:p>
        </w:tc>
        <w:tc>
          <w:tcPr>
            <w:tcW w:w="1093" w:type="dxa"/>
          </w:tcPr>
          <w:p w14:paraId="3A64FF3E" w14:textId="77777777" w:rsidR="00B22BC4" w:rsidRDefault="00B22BC4">
            <w:pPr>
              <w:rPr>
                <w:rFonts w:cs="Arial"/>
                <w:bCs/>
                <w:sz w:val="20"/>
              </w:rPr>
            </w:pPr>
          </w:p>
        </w:tc>
        <w:tc>
          <w:tcPr>
            <w:tcW w:w="1093" w:type="dxa"/>
          </w:tcPr>
          <w:p w14:paraId="7F6132D1" w14:textId="77777777" w:rsidR="00B22BC4" w:rsidRDefault="00B22BC4">
            <w:pPr>
              <w:rPr>
                <w:rFonts w:cs="Arial"/>
                <w:bCs/>
                <w:sz w:val="20"/>
              </w:rPr>
            </w:pPr>
          </w:p>
        </w:tc>
      </w:tr>
      <w:tr w:rsidR="00B22BC4" w14:paraId="295B5C3E" w14:textId="77777777" w:rsidTr="3E1942A7">
        <w:trPr>
          <w:trHeight w:val="680"/>
          <w:jc w:val="center"/>
        </w:trPr>
        <w:tc>
          <w:tcPr>
            <w:tcW w:w="4416" w:type="dxa"/>
            <w:tcBorders>
              <w:bottom w:val="single" w:sz="2" w:space="0" w:color="auto"/>
            </w:tcBorders>
            <w:vAlign w:val="center"/>
          </w:tcPr>
          <w:p w14:paraId="4A34C4BF" w14:textId="77777777" w:rsidR="00B22BC4" w:rsidRDefault="3E1942A7" w:rsidP="3E1942A7">
            <w:pPr>
              <w:rPr>
                <w:rFonts w:cs="Arial"/>
                <w:sz w:val="20"/>
              </w:rPr>
            </w:pPr>
            <w:r w:rsidRPr="3E1942A7">
              <w:rPr>
                <w:rFonts w:cs="Arial"/>
                <w:sz w:val="20"/>
              </w:rPr>
              <w:t>The training manuals and exercises supported the course effectively.</w:t>
            </w:r>
          </w:p>
        </w:tc>
        <w:tc>
          <w:tcPr>
            <w:tcW w:w="1093" w:type="dxa"/>
            <w:tcBorders>
              <w:bottom w:val="single" w:sz="2" w:space="0" w:color="auto"/>
            </w:tcBorders>
          </w:tcPr>
          <w:p w14:paraId="58147BF5" w14:textId="77777777" w:rsidR="00B22BC4" w:rsidRDefault="00B22BC4">
            <w:pPr>
              <w:rPr>
                <w:rFonts w:cs="Arial"/>
                <w:bCs/>
                <w:sz w:val="20"/>
              </w:rPr>
            </w:pPr>
          </w:p>
        </w:tc>
        <w:tc>
          <w:tcPr>
            <w:tcW w:w="1093" w:type="dxa"/>
            <w:tcBorders>
              <w:bottom w:val="single" w:sz="2" w:space="0" w:color="auto"/>
            </w:tcBorders>
          </w:tcPr>
          <w:p w14:paraId="6D7B2210" w14:textId="77777777" w:rsidR="00B22BC4" w:rsidRDefault="00B22BC4">
            <w:pPr>
              <w:rPr>
                <w:rFonts w:cs="Arial"/>
                <w:bCs/>
                <w:sz w:val="20"/>
              </w:rPr>
            </w:pPr>
          </w:p>
        </w:tc>
        <w:tc>
          <w:tcPr>
            <w:tcW w:w="1093" w:type="dxa"/>
            <w:tcBorders>
              <w:bottom w:val="single" w:sz="2" w:space="0" w:color="auto"/>
            </w:tcBorders>
          </w:tcPr>
          <w:p w14:paraId="403415D6" w14:textId="77777777" w:rsidR="00B22BC4" w:rsidRDefault="00B22BC4">
            <w:pPr>
              <w:rPr>
                <w:rFonts w:cs="Arial"/>
                <w:bCs/>
                <w:sz w:val="20"/>
              </w:rPr>
            </w:pPr>
          </w:p>
        </w:tc>
        <w:tc>
          <w:tcPr>
            <w:tcW w:w="1093" w:type="dxa"/>
            <w:tcBorders>
              <w:bottom w:val="single" w:sz="2" w:space="0" w:color="auto"/>
            </w:tcBorders>
          </w:tcPr>
          <w:p w14:paraId="4EA30549" w14:textId="77777777" w:rsidR="00B22BC4" w:rsidRDefault="00B22BC4">
            <w:pPr>
              <w:rPr>
                <w:rFonts w:cs="Arial"/>
                <w:bCs/>
                <w:sz w:val="20"/>
              </w:rPr>
            </w:pPr>
          </w:p>
        </w:tc>
      </w:tr>
      <w:tr w:rsidR="00B22BC4" w14:paraId="7F9289EA" w14:textId="77777777" w:rsidTr="3E1942A7">
        <w:trPr>
          <w:trHeight w:hRule="exact" w:val="851"/>
          <w:jc w:val="center"/>
        </w:trPr>
        <w:tc>
          <w:tcPr>
            <w:tcW w:w="8788" w:type="dxa"/>
            <w:gridSpan w:val="5"/>
            <w:tcBorders>
              <w:bottom w:val="single" w:sz="2" w:space="0" w:color="auto"/>
            </w:tcBorders>
          </w:tcPr>
          <w:p w14:paraId="139D36DC" w14:textId="77777777" w:rsidR="00B22BC4" w:rsidRDefault="3E1942A7" w:rsidP="3E1942A7">
            <w:pPr>
              <w:rPr>
                <w:rFonts w:cs="Arial"/>
                <w:sz w:val="20"/>
              </w:rPr>
            </w:pPr>
            <w:r w:rsidRPr="3E1942A7">
              <w:rPr>
                <w:rFonts w:cs="Arial"/>
                <w:sz w:val="20"/>
              </w:rPr>
              <w:t>Comments:</w:t>
            </w:r>
          </w:p>
        </w:tc>
      </w:tr>
      <w:tr w:rsidR="00B22BC4" w14:paraId="7AF3B1F0" w14:textId="77777777" w:rsidTr="3E1942A7">
        <w:trPr>
          <w:trHeight w:val="397"/>
          <w:jc w:val="center"/>
        </w:trPr>
        <w:tc>
          <w:tcPr>
            <w:tcW w:w="8788" w:type="dxa"/>
            <w:gridSpan w:val="5"/>
            <w:tcBorders>
              <w:top w:val="single" w:sz="2" w:space="0" w:color="auto"/>
              <w:left w:val="nil"/>
              <w:right w:val="nil"/>
            </w:tcBorders>
            <w:vAlign w:val="bottom"/>
          </w:tcPr>
          <w:p w14:paraId="6801AAC6" w14:textId="77777777" w:rsidR="00B22BC4" w:rsidRDefault="3E1942A7" w:rsidP="3E1942A7">
            <w:pPr>
              <w:pStyle w:val="train1"/>
              <w:rPr>
                <w:b/>
                <w:bCs/>
              </w:rPr>
            </w:pPr>
            <w:r w:rsidRPr="3E1942A7">
              <w:rPr>
                <w:b/>
                <w:bCs/>
              </w:rPr>
              <w:t>Evaluation of the Learning Environment (where appropriate)</w:t>
            </w:r>
          </w:p>
        </w:tc>
      </w:tr>
      <w:tr w:rsidR="00B22BC4" w14:paraId="745459A1" w14:textId="77777777" w:rsidTr="3E1942A7">
        <w:trPr>
          <w:trHeight w:val="680"/>
          <w:jc w:val="center"/>
        </w:trPr>
        <w:tc>
          <w:tcPr>
            <w:tcW w:w="4416" w:type="dxa"/>
            <w:vAlign w:val="center"/>
          </w:tcPr>
          <w:p w14:paraId="15CE7B5B" w14:textId="77777777" w:rsidR="00B22BC4" w:rsidRDefault="3E1942A7" w:rsidP="3E1942A7">
            <w:pPr>
              <w:rPr>
                <w:rFonts w:cs="Arial"/>
                <w:sz w:val="20"/>
              </w:rPr>
            </w:pPr>
            <w:r w:rsidRPr="3E1942A7">
              <w:rPr>
                <w:rFonts w:cs="Arial"/>
                <w:sz w:val="20"/>
              </w:rPr>
              <w:t>The teaching environment supported learning.</w:t>
            </w:r>
          </w:p>
        </w:tc>
        <w:tc>
          <w:tcPr>
            <w:tcW w:w="1093" w:type="dxa"/>
          </w:tcPr>
          <w:p w14:paraId="126FB904" w14:textId="77777777" w:rsidR="00B22BC4" w:rsidRDefault="00B22BC4">
            <w:pPr>
              <w:rPr>
                <w:rFonts w:cs="Arial"/>
                <w:bCs/>
                <w:sz w:val="20"/>
              </w:rPr>
            </w:pPr>
          </w:p>
        </w:tc>
        <w:tc>
          <w:tcPr>
            <w:tcW w:w="1093" w:type="dxa"/>
          </w:tcPr>
          <w:p w14:paraId="26EC8723" w14:textId="77777777" w:rsidR="00B22BC4" w:rsidRDefault="00B22BC4">
            <w:pPr>
              <w:rPr>
                <w:rFonts w:cs="Arial"/>
                <w:bCs/>
                <w:sz w:val="20"/>
              </w:rPr>
            </w:pPr>
          </w:p>
        </w:tc>
        <w:tc>
          <w:tcPr>
            <w:tcW w:w="1093" w:type="dxa"/>
          </w:tcPr>
          <w:p w14:paraId="41529EDE" w14:textId="77777777" w:rsidR="00B22BC4" w:rsidRDefault="00B22BC4">
            <w:pPr>
              <w:rPr>
                <w:rFonts w:cs="Arial"/>
                <w:bCs/>
                <w:sz w:val="20"/>
              </w:rPr>
            </w:pPr>
          </w:p>
        </w:tc>
        <w:tc>
          <w:tcPr>
            <w:tcW w:w="1093" w:type="dxa"/>
          </w:tcPr>
          <w:p w14:paraId="43E594AA" w14:textId="77777777" w:rsidR="00B22BC4" w:rsidRDefault="00B22BC4">
            <w:pPr>
              <w:rPr>
                <w:rFonts w:cs="Arial"/>
                <w:bCs/>
                <w:sz w:val="20"/>
              </w:rPr>
            </w:pPr>
          </w:p>
        </w:tc>
      </w:tr>
      <w:tr w:rsidR="00B22BC4" w14:paraId="03C62169" w14:textId="77777777" w:rsidTr="3E1942A7">
        <w:trPr>
          <w:trHeight w:hRule="exact" w:val="851"/>
          <w:jc w:val="center"/>
        </w:trPr>
        <w:tc>
          <w:tcPr>
            <w:tcW w:w="8788" w:type="dxa"/>
            <w:gridSpan w:val="5"/>
          </w:tcPr>
          <w:p w14:paraId="1BD02255" w14:textId="77777777" w:rsidR="00B22BC4" w:rsidRDefault="3E1942A7" w:rsidP="3E1942A7">
            <w:pPr>
              <w:rPr>
                <w:rFonts w:cs="Arial"/>
                <w:sz w:val="20"/>
              </w:rPr>
            </w:pPr>
            <w:r w:rsidRPr="3E1942A7">
              <w:rPr>
                <w:rFonts w:cs="Arial"/>
                <w:sz w:val="20"/>
              </w:rPr>
              <w:t>Comments:</w:t>
            </w:r>
          </w:p>
        </w:tc>
      </w:tr>
    </w:tbl>
    <w:p w14:paraId="5FC299DF" w14:textId="77777777" w:rsidR="00B22BC4" w:rsidRDefault="00B22BC4">
      <w:pPr>
        <w:rPr>
          <w:rFonts w:cs="Arial"/>
          <w:b/>
          <w:bCs/>
          <w:sz w:val="16"/>
        </w:rPr>
      </w:pPr>
    </w:p>
    <w:p w14:paraId="4E17F2F8" w14:textId="77777777" w:rsidR="00B22BC4" w:rsidRDefault="00B02A9E">
      <w:pPr>
        <w:tabs>
          <w:tab w:val="left" w:pos="0"/>
          <w:tab w:val="right" w:pos="8505"/>
        </w:tabs>
        <w:jc w:val="center"/>
        <w:rPr>
          <w:color w:val="999999"/>
          <w:sz w:val="8"/>
          <w:szCs w:val="8"/>
        </w:rPr>
      </w:pPr>
      <w:r>
        <w:rPr>
          <w:sz w:val="12"/>
          <w:szCs w:val="12"/>
        </w:rPr>
        <w:fldChar w:fldCharType="begin"/>
      </w:r>
      <w:r>
        <w:rPr>
          <w:sz w:val="12"/>
          <w:szCs w:val="12"/>
        </w:rPr>
        <w:instrText xml:space="preserve"> FILENAME \p \* Lower \* MERGEFORMAT </w:instrText>
      </w:r>
      <w:r>
        <w:rPr>
          <w:sz w:val="12"/>
          <w:szCs w:val="12"/>
        </w:rPr>
        <w:fldChar w:fldCharType="separate"/>
      </w:r>
      <w:r>
        <w:rPr>
          <w:noProof/>
          <w:sz w:val="12"/>
          <w:szCs w:val="12"/>
        </w:rPr>
        <w:t>s:\documents\training\stp\tribal training course template.doc</w:t>
      </w:r>
      <w:r>
        <w:rPr>
          <w:sz w:val="12"/>
          <w:szCs w:val="12"/>
        </w:rPr>
        <w:fldChar w:fldCharType="end"/>
      </w:r>
    </w:p>
    <w:p w14:paraId="2D5817F3" w14:textId="77777777" w:rsidR="00B22BC4" w:rsidRDefault="00B22BC4">
      <w:pPr>
        <w:pStyle w:val="train2"/>
        <w:ind w:left="0" w:firstLine="0"/>
      </w:pPr>
    </w:p>
    <w:sectPr w:rsidR="00B22BC4">
      <w:type w:val="oddPage"/>
      <w:pgSz w:w="11907" w:h="16840" w:code="9"/>
      <w:pgMar w:top="1134" w:right="1134" w:bottom="1134" w:left="1134" w:header="720" w:footer="720" w:gutter="567"/>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5F345F" w14:textId="77777777" w:rsidR="00B22BC4" w:rsidRDefault="00B02A9E">
      <w:r>
        <w:separator/>
      </w:r>
    </w:p>
  </w:endnote>
  <w:endnote w:type="continuationSeparator" w:id="0">
    <w:p w14:paraId="4F6529B4" w14:textId="77777777" w:rsidR="00B22BC4" w:rsidRDefault="00B02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W1)">
    <w:altName w:val="Arial"/>
    <w:charset w:val="00"/>
    <w:family w:val="swiss"/>
    <w:pitch w:val="variable"/>
    <w:sig w:usb0="20007A87" w:usb1="80000000" w:usb2="00000008" w:usb3="00000000" w:csb0="000001FF" w:csb1="00000000"/>
  </w:font>
  <w:font w:name="Officina Sans Book/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0"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A5D47" w14:textId="77777777" w:rsidR="00B22BC4" w:rsidRDefault="00B22BC4">
    <w:pPr>
      <w:tabs>
        <w:tab w:val="left" w:pos="0"/>
        <w:tab w:val="right" w:pos="8505"/>
      </w:tabs>
      <w:jc w:val="left"/>
      <w:rPr>
        <w:color w:val="999999"/>
        <w:sz w:val="8"/>
        <w:szCs w:val="8"/>
      </w:rPr>
    </w:pPr>
  </w:p>
  <w:p w14:paraId="324968BA" w14:textId="77777777" w:rsidR="00B22BC4" w:rsidRDefault="00B22BC4">
    <w:pPr>
      <w:pBdr>
        <w:top w:val="single" w:sz="2" w:space="1" w:color="auto"/>
      </w:pBdr>
      <w:tabs>
        <w:tab w:val="left" w:pos="0"/>
        <w:tab w:val="right" w:pos="8505"/>
      </w:tabs>
      <w:jc w:val="left"/>
      <w:rPr>
        <w:color w:val="999999"/>
        <w:sz w:val="8"/>
        <w:szCs w:val="8"/>
      </w:rPr>
    </w:pPr>
  </w:p>
  <w:p w14:paraId="3D830EFC" w14:textId="77777777" w:rsidR="00B22BC4" w:rsidRDefault="00B02A9E" w:rsidP="3E1942A7">
    <w:pPr>
      <w:tabs>
        <w:tab w:val="left" w:pos="0"/>
        <w:tab w:val="right" w:pos="9072"/>
      </w:tabs>
      <w:jc w:val="left"/>
      <w:rPr>
        <w:sz w:val="16"/>
        <w:szCs w:val="16"/>
      </w:rPr>
    </w:pPr>
    <w:r>
      <w:rPr>
        <w:sz w:val="16"/>
        <w:szCs w:val="16"/>
      </w:rPr>
      <w:t xml:space="preserve">Page </w:t>
    </w:r>
    <w:r w:rsidRPr="3E1942A7">
      <w:rPr>
        <w:noProof/>
        <w:sz w:val="16"/>
        <w:szCs w:val="16"/>
      </w:rPr>
      <w:fldChar w:fldCharType="begin"/>
    </w:r>
    <w:r>
      <w:rPr>
        <w:sz w:val="16"/>
        <w:szCs w:val="16"/>
      </w:rPr>
      <w:instrText xml:space="preserve"> PAGE </w:instrText>
    </w:r>
    <w:r w:rsidRPr="3E1942A7">
      <w:rPr>
        <w:sz w:val="16"/>
        <w:szCs w:val="16"/>
      </w:rPr>
      <w:fldChar w:fldCharType="separate"/>
    </w:r>
    <w:r w:rsidR="00353253">
      <w:rPr>
        <w:noProof/>
        <w:sz w:val="16"/>
        <w:szCs w:val="16"/>
      </w:rPr>
      <w:t>36</w:t>
    </w:r>
    <w:r w:rsidRPr="3E1942A7">
      <w:rPr>
        <w:noProof/>
        <w:sz w:val="16"/>
        <w:szCs w:val="16"/>
      </w:rPr>
      <w:fldChar w:fldCharType="end"/>
    </w:r>
    <w:r>
      <w:rPr>
        <w:sz w:val="16"/>
        <w:szCs w:val="16"/>
      </w:rPr>
      <w:tab/>
      <w:t>In Commercial Confidence</w:t>
    </w:r>
  </w:p>
  <w:p w14:paraId="0A19CC31" w14:textId="77777777" w:rsidR="00B22BC4" w:rsidRDefault="00B02A9E" w:rsidP="3E1942A7">
    <w:pPr>
      <w:tabs>
        <w:tab w:val="left" w:pos="0"/>
        <w:tab w:val="right" w:pos="9072"/>
      </w:tabs>
      <w:jc w:val="left"/>
      <w:rPr>
        <w:b/>
        <w:bCs/>
        <w:color w:val="000080"/>
        <w:sz w:val="16"/>
        <w:szCs w:val="16"/>
      </w:rPr>
    </w:pPr>
    <w:r w:rsidRPr="3E1942A7">
      <w:fldChar w:fldCharType="begin"/>
    </w:r>
    <w:r>
      <w:rPr>
        <w:sz w:val="16"/>
      </w:rPr>
      <w:instrText xml:space="preserve"> DATE \@ "dd/MM/yyyy" </w:instrText>
    </w:r>
    <w:r w:rsidRPr="3E1942A7">
      <w:rPr>
        <w:sz w:val="16"/>
      </w:rPr>
      <w:fldChar w:fldCharType="separate"/>
    </w:r>
    <w:r w:rsidR="00353253">
      <w:rPr>
        <w:noProof/>
        <w:sz w:val="16"/>
      </w:rPr>
      <w:t>25/10/2017</w:t>
    </w:r>
    <w:r w:rsidRPr="3E1942A7">
      <w:fldChar w:fldCharType="end"/>
    </w:r>
    <w:r>
      <w:rPr>
        <w:sz w:val="16"/>
      </w:rPr>
      <w:tab/>
    </w:r>
    <w:r w:rsidRPr="3E1942A7">
      <w:rPr>
        <w:sz w:val="16"/>
        <w:szCs w:val="16"/>
      </w:rPr>
      <w:t xml:space="preserve">© Tribal Education </w:t>
    </w:r>
    <w:r w:rsidRPr="3E1942A7">
      <w:fldChar w:fldCharType="begin"/>
    </w:r>
    <w:r>
      <w:rPr>
        <w:sz w:val="16"/>
      </w:rPr>
      <w:instrText xml:space="preserve"> DATE  \@ "yyyy"  \* MERGEFORMAT </w:instrText>
    </w:r>
    <w:r w:rsidRPr="3E1942A7">
      <w:rPr>
        <w:sz w:val="16"/>
      </w:rPr>
      <w:fldChar w:fldCharType="separate"/>
    </w:r>
    <w:r w:rsidR="00353253" w:rsidRPr="00353253">
      <w:rPr>
        <w:noProof/>
        <w:sz w:val="16"/>
        <w:szCs w:val="16"/>
      </w:rPr>
      <w:t>2017</w:t>
    </w:r>
    <w:r w:rsidRPr="3E1942A7">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1CC7B" w14:textId="77777777" w:rsidR="00B22BC4" w:rsidRDefault="00B22BC4">
    <w:pPr>
      <w:tabs>
        <w:tab w:val="left" w:pos="0"/>
        <w:tab w:val="right" w:pos="8505"/>
      </w:tabs>
      <w:jc w:val="left"/>
      <w:rPr>
        <w:color w:val="999999"/>
        <w:sz w:val="8"/>
        <w:szCs w:val="8"/>
      </w:rPr>
    </w:pPr>
  </w:p>
  <w:p w14:paraId="05E9846C" w14:textId="77777777" w:rsidR="00B22BC4" w:rsidRDefault="00B22BC4">
    <w:pPr>
      <w:pBdr>
        <w:top w:val="single" w:sz="2" w:space="1" w:color="auto"/>
      </w:pBdr>
      <w:tabs>
        <w:tab w:val="left" w:pos="0"/>
        <w:tab w:val="right" w:pos="8505"/>
      </w:tabs>
      <w:jc w:val="left"/>
      <w:rPr>
        <w:color w:val="999999"/>
        <w:sz w:val="8"/>
        <w:szCs w:val="8"/>
      </w:rPr>
    </w:pPr>
  </w:p>
  <w:p w14:paraId="2E5C06B4" w14:textId="77777777" w:rsidR="00B22BC4" w:rsidRDefault="00B02A9E" w:rsidP="3E1942A7">
    <w:pPr>
      <w:tabs>
        <w:tab w:val="left" w:pos="0"/>
        <w:tab w:val="left" w:pos="2670"/>
        <w:tab w:val="right" w:pos="9072"/>
      </w:tabs>
      <w:jc w:val="left"/>
      <w:rPr>
        <w:rStyle w:val="PageNumber"/>
        <w:sz w:val="16"/>
        <w:szCs w:val="16"/>
      </w:rPr>
    </w:pPr>
    <w:r>
      <w:rPr>
        <w:sz w:val="16"/>
        <w:szCs w:val="16"/>
      </w:rPr>
      <w:t xml:space="preserve">In Commercial </w:t>
    </w:r>
    <w:r>
      <w:rPr>
        <w:sz w:val="16"/>
        <w:szCs w:val="16"/>
      </w:rPr>
      <w:tab/>
    </w:r>
    <w:r w:rsidR="3E1942A7" w:rsidRPr="3E1942A7">
      <w:rPr>
        <w:sz w:val="16"/>
        <w:szCs w:val="16"/>
      </w:rPr>
      <w:t>Confidence</w:t>
    </w:r>
    <w:r>
      <w:rPr>
        <w:sz w:val="16"/>
        <w:szCs w:val="16"/>
      </w:rPr>
      <w:tab/>
    </w:r>
    <w:r w:rsidRPr="3E1942A7">
      <w:rPr>
        <w:sz w:val="16"/>
        <w:szCs w:val="16"/>
      </w:rPr>
      <w:t xml:space="preserve">Page </w:t>
    </w:r>
    <w:r w:rsidRPr="3E1942A7">
      <w:rPr>
        <w:rStyle w:val="PageNumber"/>
        <w:noProof/>
        <w:sz w:val="16"/>
        <w:szCs w:val="16"/>
      </w:rPr>
      <w:fldChar w:fldCharType="begin"/>
    </w:r>
    <w:r>
      <w:rPr>
        <w:rStyle w:val="PageNumber"/>
        <w:sz w:val="16"/>
        <w:szCs w:val="16"/>
      </w:rPr>
      <w:instrText xml:space="preserve"> PAGE </w:instrText>
    </w:r>
    <w:r w:rsidRPr="3E1942A7">
      <w:rPr>
        <w:rStyle w:val="PageNumber"/>
        <w:sz w:val="16"/>
        <w:szCs w:val="16"/>
      </w:rPr>
      <w:fldChar w:fldCharType="separate"/>
    </w:r>
    <w:r w:rsidR="00353253">
      <w:rPr>
        <w:rStyle w:val="PageNumber"/>
        <w:noProof/>
        <w:sz w:val="16"/>
        <w:szCs w:val="16"/>
      </w:rPr>
      <w:t>1</w:t>
    </w:r>
    <w:r w:rsidRPr="3E1942A7">
      <w:rPr>
        <w:rStyle w:val="PageNumber"/>
        <w:noProof/>
        <w:sz w:val="16"/>
        <w:szCs w:val="16"/>
      </w:rPr>
      <w:fldChar w:fldCharType="end"/>
    </w:r>
  </w:p>
  <w:p w14:paraId="0B61A86F" w14:textId="77777777" w:rsidR="00B22BC4" w:rsidRDefault="00B02A9E" w:rsidP="3E1942A7">
    <w:pPr>
      <w:tabs>
        <w:tab w:val="center" w:pos="284"/>
        <w:tab w:val="left" w:pos="567"/>
        <w:tab w:val="right" w:pos="9072"/>
      </w:tabs>
      <w:jc w:val="left"/>
      <w:rPr>
        <w:sz w:val="16"/>
        <w:szCs w:val="16"/>
      </w:rPr>
    </w:pPr>
    <w:r w:rsidRPr="3E1942A7">
      <w:rPr>
        <w:sz w:val="16"/>
        <w:szCs w:val="16"/>
      </w:rPr>
      <w:t xml:space="preserve">© Tribal Education </w:t>
    </w:r>
    <w:r w:rsidRPr="3E1942A7">
      <w:fldChar w:fldCharType="begin"/>
    </w:r>
    <w:r>
      <w:rPr>
        <w:sz w:val="16"/>
      </w:rPr>
      <w:instrText xml:space="preserve"> DATE  \@ "yyyy"  \* MERGEFORMAT </w:instrText>
    </w:r>
    <w:r w:rsidRPr="3E1942A7">
      <w:rPr>
        <w:sz w:val="16"/>
      </w:rPr>
      <w:fldChar w:fldCharType="separate"/>
    </w:r>
    <w:r w:rsidR="00353253" w:rsidRPr="00353253">
      <w:rPr>
        <w:noProof/>
        <w:sz w:val="16"/>
        <w:szCs w:val="16"/>
      </w:rPr>
      <w:t>2017</w:t>
    </w:r>
    <w:r w:rsidRPr="3E1942A7">
      <w:fldChar w:fldCharType="end"/>
    </w:r>
    <w:r>
      <w:rPr>
        <w:iCs/>
        <w:sz w:val="16"/>
      </w:rPr>
      <w:tab/>
    </w:r>
    <w:r w:rsidRPr="3E1942A7">
      <w:fldChar w:fldCharType="begin"/>
    </w:r>
    <w:r>
      <w:rPr>
        <w:iCs/>
        <w:sz w:val="16"/>
      </w:rPr>
      <w:instrText xml:space="preserve"> DATE \@ "dd/MM/yyyy" </w:instrText>
    </w:r>
    <w:r w:rsidRPr="3E1942A7">
      <w:rPr>
        <w:iCs/>
        <w:sz w:val="16"/>
      </w:rPr>
      <w:fldChar w:fldCharType="separate"/>
    </w:r>
    <w:r w:rsidR="00353253">
      <w:rPr>
        <w:iCs/>
        <w:noProof/>
        <w:sz w:val="16"/>
      </w:rPr>
      <w:t>25/10/2017</w:t>
    </w:r>
    <w:r w:rsidRPr="3E1942A7">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76A5D" w14:textId="77777777" w:rsidR="00B22BC4" w:rsidRDefault="00B02A9E">
      <w:r>
        <w:separator/>
      </w:r>
    </w:p>
  </w:footnote>
  <w:footnote w:type="continuationSeparator" w:id="0">
    <w:p w14:paraId="25DB3BAB" w14:textId="77777777" w:rsidR="00B22BC4" w:rsidRDefault="00B02A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1E3B9" w14:textId="77777777" w:rsidR="00B22BC4" w:rsidRDefault="00B02A9E">
    <w:pPr>
      <w:tabs>
        <w:tab w:val="left" w:pos="0"/>
        <w:tab w:val="right" w:pos="9072"/>
      </w:tabs>
      <w:rPr>
        <w:rFonts w:cs="Arial"/>
        <w:sz w:val="8"/>
        <w:szCs w:val="8"/>
      </w:rPr>
    </w:pPr>
    <w:r>
      <w:rPr>
        <w:rFonts w:cs="Arial"/>
        <w:noProof/>
        <w:sz w:val="8"/>
        <w:szCs w:val="8"/>
        <w:lang w:val="en-GB" w:eastAsia="en-GB"/>
      </w:rPr>
      <w:drawing>
        <wp:inline distT="0" distB="0" distL="0" distR="0" wp14:anchorId="132B0A2C" wp14:editId="07777777">
          <wp:extent cx="1371600" cy="248285"/>
          <wp:effectExtent l="0" t="0" r="0" b="0"/>
          <wp:docPr id="1" name="Picture 1" descr="rgb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b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248285"/>
                  </a:xfrm>
                  <a:prstGeom prst="rect">
                    <a:avLst/>
                  </a:prstGeom>
                  <a:noFill/>
                  <a:ln>
                    <a:noFill/>
                  </a:ln>
                </pic:spPr>
              </pic:pic>
            </a:graphicData>
          </a:graphic>
        </wp:inline>
      </w:drawing>
    </w:r>
    <w:r>
      <w:rPr>
        <w:rFonts w:cs="Arial"/>
        <w:sz w:val="8"/>
        <w:szCs w:val="8"/>
      </w:rPr>
      <w:tab/>
    </w:r>
    <w:r>
      <w:rPr>
        <w:noProof/>
        <w:lang w:val="en-GB" w:eastAsia="en-GB"/>
      </w:rPr>
      <w:drawing>
        <wp:inline distT="0" distB="0" distL="0" distR="0" wp14:anchorId="12601BB9" wp14:editId="07777777">
          <wp:extent cx="1437005" cy="396240"/>
          <wp:effectExtent l="0" t="0" r="0" b="0"/>
          <wp:docPr id="2" name="Picture 2" descr="Tri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bal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7005" cy="396240"/>
                  </a:xfrm>
                  <a:prstGeom prst="rect">
                    <a:avLst/>
                  </a:prstGeom>
                  <a:noFill/>
                  <a:ln>
                    <a:noFill/>
                  </a:ln>
                </pic:spPr>
              </pic:pic>
            </a:graphicData>
          </a:graphic>
        </wp:inline>
      </w:drawing>
    </w:r>
  </w:p>
  <w:p w14:paraId="53A3D91E" w14:textId="77777777" w:rsidR="00B22BC4" w:rsidRDefault="00B22BC4">
    <w:pPr>
      <w:pStyle w:val="Header"/>
      <w:pBdr>
        <w:bottom w:val="single" w:sz="2" w:space="1" w:color="auto"/>
      </w:pBdr>
      <w:rPr>
        <w:rFonts w:cs="Arial"/>
        <w:b w:val="0"/>
        <w:sz w:val="8"/>
        <w:szCs w:val="8"/>
      </w:rPr>
    </w:pPr>
  </w:p>
  <w:p w14:paraId="32B8DA07" w14:textId="77777777" w:rsidR="00B22BC4" w:rsidRDefault="00B22BC4">
    <w:pPr>
      <w:pStyle w:val="Header"/>
      <w:rPr>
        <w:rFonts w:cs="Arial"/>
        <w:b w:val="0"/>
        <w:sz w:val="8"/>
        <w:szCs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D6A6C" w14:textId="77777777" w:rsidR="00B22BC4" w:rsidRDefault="00B02A9E">
    <w:pPr>
      <w:tabs>
        <w:tab w:val="left" w:pos="0"/>
        <w:tab w:val="right" w:pos="9072"/>
      </w:tabs>
      <w:rPr>
        <w:rFonts w:cs="Arial"/>
        <w:sz w:val="12"/>
        <w:szCs w:val="12"/>
      </w:rPr>
    </w:pPr>
    <w:bookmarkStart w:id="5" w:name="OLE_LINK1"/>
    <w:r>
      <w:rPr>
        <w:noProof/>
        <w:lang w:val="en-GB" w:eastAsia="en-GB"/>
      </w:rPr>
      <w:drawing>
        <wp:inline distT="0" distB="0" distL="0" distR="0" wp14:anchorId="17A37A97" wp14:editId="07777777">
          <wp:extent cx="1437005" cy="396240"/>
          <wp:effectExtent l="0" t="0" r="0" b="0"/>
          <wp:docPr id="3" name="Picture 3" descr="Tri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bal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7005" cy="396240"/>
                  </a:xfrm>
                  <a:prstGeom prst="rect">
                    <a:avLst/>
                  </a:prstGeom>
                  <a:noFill/>
                  <a:ln>
                    <a:noFill/>
                  </a:ln>
                </pic:spPr>
              </pic:pic>
            </a:graphicData>
          </a:graphic>
        </wp:inline>
      </w:drawing>
    </w:r>
    <w:bookmarkEnd w:id="5"/>
    <w:r>
      <w:rPr>
        <w:rFonts w:cs="Arial"/>
        <w:sz w:val="12"/>
        <w:szCs w:val="12"/>
      </w:rPr>
      <w:tab/>
    </w:r>
    <w:r>
      <w:rPr>
        <w:rFonts w:cs="Arial"/>
        <w:noProof/>
        <w:sz w:val="12"/>
        <w:szCs w:val="12"/>
        <w:lang w:val="en-GB" w:eastAsia="en-GB"/>
      </w:rPr>
      <w:drawing>
        <wp:inline distT="0" distB="0" distL="0" distR="0" wp14:anchorId="3EDF4B07" wp14:editId="07777777">
          <wp:extent cx="1371600" cy="248285"/>
          <wp:effectExtent l="0" t="0" r="0" b="0"/>
          <wp:docPr id="4" name="Picture 4" descr="rgb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gbsmal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1600" cy="248285"/>
                  </a:xfrm>
                  <a:prstGeom prst="rect">
                    <a:avLst/>
                  </a:prstGeom>
                  <a:noFill/>
                  <a:ln>
                    <a:noFill/>
                  </a:ln>
                </pic:spPr>
              </pic:pic>
            </a:graphicData>
          </a:graphic>
        </wp:inline>
      </w:drawing>
    </w:r>
  </w:p>
  <w:p w14:paraId="7882CDAF" w14:textId="77777777" w:rsidR="00B22BC4" w:rsidRDefault="00B22BC4">
    <w:pPr>
      <w:pBdr>
        <w:bottom w:val="single" w:sz="2" w:space="1" w:color="auto"/>
      </w:pBdr>
      <w:tabs>
        <w:tab w:val="left" w:pos="0"/>
        <w:tab w:val="right" w:pos="9072"/>
      </w:tabs>
      <w:rPr>
        <w:rFonts w:cs="Arial"/>
        <w:color w:val="999999"/>
        <w:sz w:val="8"/>
        <w:szCs w:val="8"/>
      </w:rPr>
    </w:pPr>
  </w:p>
  <w:p w14:paraId="6C9C49B8" w14:textId="77777777" w:rsidR="00B22BC4" w:rsidRDefault="00B22BC4">
    <w:pPr>
      <w:tabs>
        <w:tab w:val="left" w:pos="0"/>
        <w:tab w:val="right" w:pos="9072"/>
      </w:tabs>
      <w:rPr>
        <w:rFonts w:cs="Arial"/>
        <w:color w:val="999999"/>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8AC1C1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4A23CD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1286ED66"/>
    <w:lvl w:ilvl="0">
      <w:start w:val="1"/>
      <w:numFmt w:val="decimal"/>
      <w:pStyle w:val="ListNumber3"/>
      <w:lvlText w:val="%1."/>
      <w:lvlJc w:val="left"/>
      <w:pPr>
        <w:tabs>
          <w:tab w:val="num" w:pos="926"/>
        </w:tabs>
        <w:ind w:left="926" w:hanging="360"/>
      </w:pPr>
    </w:lvl>
  </w:abstractNum>
  <w:abstractNum w:abstractNumId="3">
    <w:nsid w:val="FFFFFF7F"/>
    <w:multiLevelType w:val="singleLevel"/>
    <w:tmpl w:val="1076E71C"/>
    <w:lvl w:ilvl="0">
      <w:start w:val="1"/>
      <w:numFmt w:val="decimal"/>
      <w:pStyle w:val="ListNumber2"/>
      <w:lvlText w:val="%1."/>
      <w:lvlJc w:val="left"/>
      <w:pPr>
        <w:tabs>
          <w:tab w:val="num" w:pos="643"/>
        </w:tabs>
        <w:ind w:left="643" w:hanging="360"/>
      </w:pPr>
    </w:lvl>
  </w:abstractNum>
  <w:abstractNum w:abstractNumId="4">
    <w:nsid w:val="FFFFFF80"/>
    <w:multiLevelType w:val="singleLevel"/>
    <w:tmpl w:val="09A2E56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21493B0"/>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EE2AAF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F094F9D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9AAEB4F2"/>
    <w:lvl w:ilvl="0">
      <w:start w:val="1"/>
      <w:numFmt w:val="decimal"/>
      <w:pStyle w:val="ListNumber"/>
      <w:lvlText w:val="%1."/>
      <w:lvlJc w:val="left"/>
      <w:pPr>
        <w:tabs>
          <w:tab w:val="num" w:pos="360"/>
        </w:tabs>
        <w:ind w:left="360" w:hanging="360"/>
      </w:pPr>
    </w:lvl>
  </w:abstractNum>
  <w:abstractNum w:abstractNumId="9">
    <w:nsid w:val="FFFFFF89"/>
    <w:multiLevelType w:val="singleLevel"/>
    <w:tmpl w:val="A9BAF78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9DA4B35"/>
    <w:multiLevelType w:val="hybridMultilevel"/>
    <w:tmpl w:val="DD2C84EC"/>
    <w:lvl w:ilvl="0" w:tplc="CFC8CEA6">
      <w:start w:val="1"/>
      <w:numFmt w:val="bullet"/>
      <w:pStyle w:val="tablebullets"/>
      <w:lvlText w:val=""/>
      <w:lvlJc w:val="left"/>
      <w:pPr>
        <w:tabs>
          <w:tab w:val="num" w:pos="567"/>
        </w:tabs>
        <w:ind w:left="567" w:hanging="567"/>
      </w:pPr>
      <w:rPr>
        <w:rFonts w:ascii="Symbol" w:hAnsi="Symbol" w:hint="default"/>
      </w:rPr>
    </w:lvl>
    <w:lvl w:ilvl="1" w:tplc="70223FCE" w:tentative="1">
      <w:start w:val="1"/>
      <w:numFmt w:val="bullet"/>
      <w:lvlText w:val="o"/>
      <w:lvlJc w:val="left"/>
      <w:pPr>
        <w:tabs>
          <w:tab w:val="num" w:pos="2291"/>
        </w:tabs>
        <w:ind w:left="2291" w:hanging="360"/>
      </w:pPr>
      <w:rPr>
        <w:rFonts w:ascii="Courier New" w:hAnsi="Courier New" w:hint="default"/>
      </w:rPr>
    </w:lvl>
    <w:lvl w:ilvl="2" w:tplc="15862EA2" w:tentative="1">
      <w:start w:val="1"/>
      <w:numFmt w:val="bullet"/>
      <w:lvlText w:val=""/>
      <w:lvlJc w:val="left"/>
      <w:pPr>
        <w:tabs>
          <w:tab w:val="num" w:pos="3011"/>
        </w:tabs>
        <w:ind w:left="3011" w:hanging="360"/>
      </w:pPr>
      <w:rPr>
        <w:rFonts w:ascii="Wingdings" w:hAnsi="Wingdings" w:hint="default"/>
      </w:rPr>
    </w:lvl>
    <w:lvl w:ilvl="3" w:tplc="6D9EA8B4" w:tentative="1">
      <w:start w:val="1"/>
      <w:numFmt w:val="bullet"/>
      <w:lvlText w:val=""/>
      <w:lvlJc w:val="left"/>
      <w:pPr>
        <w:tabs>
          <w:tab w:val="num" w:pos="3731"/>
        </w:tabs>
        <w:ind w:left="3731" w:hanging="360"/>
      </w:pPr>
      <w:rPr>
        <w:rFonts w:ascii="Symbol" w:hAnsi="Symbol" w:hint="default"/>
      </w:rPr>
    </w:lvl>
    <w:lvl w:ilvl="4" w:tplc="7A3490CA" w:tentative="1">
      <w:start w:val="1"/>
      <w:numFmt w:val="bullet"/>
      <w:lvlText w:val="o"/>
      <w:lvlJc w:val="left"/>
      <w:pPr>
        <w:tabs>
          <w:tab w:val="num" w:pos="4451"/>
        </w:tabs>
        <w:ind w:left="4451" w:hanging="360"/>
      </w:pPr>
      <w:rPr>
        <w:rFonts w:ascii="Courier New" w:hAnsi="Courier New" w:hint="default"/>
      </w:rPr>
    </w:lvl>
    <w:lvl w:ilvl="5" w:tplc="3A9E24AC" w:tentative="1">
      <w:start w:val="1"/>
      <w:numFmt w:val="bullet"/>
      <w:lvlText w:val=""/>
      <w:lvlJc w:val="left"/>
      <w:pPr>
        <w:tabs>
          <w:tab w:val="num" w:pos="5171"/>
        </w:tabs>
        <w:ind w:left="5171" w:hanging="360"/>
      </w:pPr>
      <w:rPr>
        <w:rFonts w:ascii="Wingdings" w:hAnsi="Wingdings" w:hint="default"/>
      </w:rPr>
    </w:lvl>
    <w:lvl w:ilvl="6" w:tplc="38580D60" w:tentative="1">
      <w:start w:val="1"/>
      <w:numFmt w:val="bullet"/>
      <w:lvlText w:val=""/>
      <w:lvlJc w:val="left"/>
      <w:pPr>
        <w:tabs>
          <w:tab w:val="num" w:pos="5891"/>
        </w:tabs>
        <w:ind w:left="5891" w:hanging="360"/>
      </w:pPr>
      <w:rPr>
        <w:rFonts w:ascii="Symbol" w:hAnsi="Symbol" w:hint="default"/>
      </w:rPr>
    </w:lvl>
    <w:lvl w:ilvl="7" w:tplc="6448B3F6" w:tentative="1">
      <w:start w:val="1"/>
      <w:numFmt w:val="bullet"/>
      <w:lvlText w:val="o"/>
      <w:lvlJc w:val="left"/>
      <w:pPr>
        <w:tabs>
          <w:tab w:val="num" w:pos="6611"/>
        </w:tabs>
        <w:ind w:left="6611" w:hanging="360"/>
      </w:pPr>
      <w:rPr>
        <w:rFonts w:ascii="Courier New" w:hAnsi="Courier New" w:hint="default"/>
      </w:rPr>
    </w:lvl>
    <w:lvl w:ilvl="8" w:tplc="76C0FDD8" w:tentative="1">
      <w:start w:val="1"/>
      <w:numFmt w:val="bullet"/>
      <w:lvlText w:val=""/>
      <w:lvlJc w:val="left"/>
      <w:pPr>
        <w:tabs>
          <w:tab w:val="num" w:pos="7331"/>
        </w:tabs>
        <w:ind w:left="7331" w:hanging="360"/>
      </w:pPr>
      <w:rPr>
        <w:rFonts w:ascii="Wingdings" w:hAnsi="Wingdings" w:hint="default"/>
      </w:rPr>
    </w:lvl>
  </w:abstractNum>
  <w:abstractNum w:abstractNumId="11">
    <w:nsid w:val="302834BF"/>
    <w:multiLevelType w:val="hybridMultilevel"/>
    <w:tmpl w:val="40A4580E"/>
    <w:lvl w:ilvl="0" w:tplc="5B3EBC16">
      <w:start w:val="5"/>
      <w:numFmt w:val="decimal"/>
      <w:lvlText w:val="%1"/>
      <w:lvlJc w:val="left"/>
      <w:pPr>
        <w:tabs>
          <w:tab w:val="num" w:pos="735"/>
        </w:tabs>
        <w:ind w:left="735" w:hanging="555"/>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2">
    <w:nsid w:val="694F561C"/>
    <w:multiLevelType w:val="multilevel"/>
    <w:tmpl w:val="43EAE17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pStyle w:val="Heading4"/>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6A771A92"/>
    <w:multiLevelType w:val="hybridMultilevel"/>
    <w:tmpl w:val="42647D24"/>
    <w:lvl w:ilvl="0" w:tplc="526C8358">
      <w:start w:val="1"/>
      <w:numFmt w:val="bullet"/>
      <w:lvlText w:val=""/>
      <w:lvlJc w:val="left"/>
      <w:pPr>
        <w:tabs>
          <w:tab w:val="num" w:pos="473"/>
        </w:tabs>
        <w:ind w:left="473" w:hanging="360"/>
      </w:pPr>
      <w:rPr>
        <w:rFonts w:ascii="Symbol" w:hAnsi="Symbol" w:hint="default"/>
        <w:sz w:val="20"/>
        <w:szCs w:val="20"/>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4">
    <w:nsid w:val="6ECE2AA3"/>
    <w:multiLevelType w:val="hybridMultilevel"/>
    <w:tmpl w:val="8F7C0A3E"/>
    <w:lvl w:ilvl="0" w:tplc="3BD844DC">
      <w:start w:val="1"/>
      <w:numFmt w:val="bullet"/>
      <w:lvlText w:val=""/>
      <w:lvlJc w:val="left"/>
      <w:pPr>
        <w:tabs>
          <w:tab w:val="num" w:pos="473"/>
        </w:tabs>
        <w:ind w:left="473" w:hanging="360"/>
      </w:pPr>
      <w:rPr>
        <w:rFonts w:ascii="Symbol" w:hAnsi="Symbol" w:hint="default"/>
        <w:sz w:val="20"/>
        <w:szCs w:val="20"/>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5">
    <w:nsid w:val="73462640"/>
    <w:multiLevelType w:val="hybridMultilevel"/>
    <w:tmpl w:val="1B980056"/>
    <w:lvl w:ilvl="0" w:tplc="FB7A28BE">
      <w:start w:val="1"/>
      <w:numFmt w:val="bullet"/>
      <w:pStyle w:val="toc3B"/>
      <w:lvlText w:val=""/>
      <w:lvlJc w:val="left"/>
      <w:pPr>
        <w:tabs>
          <w:tab w:val="num" w:pos="567"/>
        </w:tabs>
        <w:ind w:left="567" w:hanging="567"/>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2"/>
  </w:num>
  <w:num w:numId="2">
    <w:abstractNumId w:val="10"/>
  </w:num>
  <w:num w:numId="3">
    <w:abstractNumId w:val="11"/>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9E"/>
    <w:rsid w:val="00353253"/>
    <w:rsid w:val="00B02A9E"/>
    <w:rsid w:val="00B22BC4"/>
    <w:rsid w:val="3E1942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14:docId w14:val="18430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ascii="Arial" w:hAnsi="Arial"/>
      <w:sz w:val="22"/>
      <w:lang w:eastAsia="en-US"/>
    </w:rPr>
  </w:style>
  <w:style w:type="paragraph" w:styleId="Heading1">
    <w:name w:val="heading 1"/>
    <w:basedOn w:val="Normal"/>
    <w:next w:val="Normal"/>
    <w:qFormat/>
    <w:pPr>
      <w:keepNext/>
      <w:shd w:val="clear" w:color="auto" w:fill="D9D9D9"/>
      <w:tabs>
        <w:tab w:val="left" w:pos="851"/>
      </w:tabs>
      <w:outlineLvl w:val="0"/>
    </w:pPr>
    <w:rPr>
      <w:rFonts w:ascii="Arial (W1)" w:hAnsi="Arial (W1)"/>
      <w:b/>
      <w:caps/>
      <w:kern w:val="28"/>
      <w:sz w:val="26"/>
    </w:rPr>
  </w:style>
  <w:style w:type="paragraph" w:styleId="Heading2">
    <w:name w:val="heading 2"/>
    <w:basedOn w:val="Normal"/>
    <w:next w:val="Normal"/>
    <w:qFormat/>
    <w:pPr>
      <w:keepNext/>
      <w:shd w:val="clear" w:color="auto" w:fill="E6E6E6"/>
      <w:tabs>
        <w:tab w:val="left" w:pos="851"/>
      </w:tabs>
      <w:spacing w:before="240" w:after="60"/>
      <w:outlineLvl w:val="1"/>
    </w:pPr>
    <w:rPr>
      <w:rFonts w:ascii="Arial (W1)" w:hAnsi="Arial (W1)"/>
      <w:b/>
      <w:caps/>
      <w:sz w:val="26"/>
    </w:rPr>
  </w:style>
  <w:style w:type="paragraph" w:styleId="Heading3">
    <w:name w:val="heading 3"/>
    <w:basedOn w:val="Normal"/>
    <w:next w:val="Normal"/>
    <w:qFormat/>
    <w:pPr>
      <w:keepNext/>
      <w:shd w:val="clear" w:color="auto" w:fill="E6E6E6"/>
      <w:tabs>
        <w:tab w:val="left" w:pos="1134"/>
      </w:tabs>
      <w:spacing w:before="120" w:after="120"/>
      <w:outlineLvl w:val="2"/>
    </w:pPr>
    <w:rPr>
      <w:b/>
      <w:caps/>
      <w:sz w:val="24"/>
    </w:rPr>
  </w:style>
  <w:style w:type="paragraph" w:styleId="Heading4">
    <w:name w:val="heading 4"/>
    <w:basedOn w:val="Normal"/>
    <w:next w:val="Normal"/>
    <w:qFormat/>
    <w:pPr>
      <w:keepNext/>
      <w:numPr>
        <w:ilvl w:val="3"/>
        <w:numId w:val="1"/>
      </w:numPr>
      <w:spacing w:before="120" w:after="120"/>
      <w:outlineLvl w:val="3"/>
    </w:pPr>
    <w:rPr>
      <w:b/>
      <w:lang w:val="en-GB"/>
    </w:rPr>
  </w:style>
  <w:style w:type="paragraph" w:styleId="Heading5">
    <w:name w:val="heading 5"/>
    <w:basedOn w:val="Normal"/>
    <w:next w:val="Normal"/>
    <w:qFormat/>
    <w:pPr>
      <w:tabs>
        <w:tab w:val="left" w:pos="1701"/>
      </w:tabs>
      <w:spacing w:before="240" w:after="60"/>
      <w:outlineLvl w:val="4"/>
    </w:pPr>
    <w:rPr>
      <w:rFonts w:ascii="Officina Sans Book/Bold" w:hAnsi="Officina Sans Book/Bold"/>
      <w:lang w:val="en-GB"/>
    </w:rPr>
  </w:style>
  <w:style w:type="paragraph" w:styleId="Heading6">
    <w:name w:val="heading 6"/>
    <w:basedOn w:val="Normal"/>
    <w:next w:val="Normal"/>
    <w:qFormat/>
    <w:pPr>
      <w:keepNext/>
      <w:pBdr>
        <w:top w:val="double" w:sz="6" w:space="1" w:color="auto"/>
        <w:left w:val="double" w:sz="6" w:space="4" w:color="auto"/>
        <w:bottom w:val="double" w:sz="6" w:space="4" w:color="auto"/>
        <w:right w:val="double" w:sz="6" w:space="4" w:color="auto"/>
      </w:pBdr>
      <w:jc w:val="center"/>
      <w:outlineLvl w:val="5"/>
    </w:pPr>
    <w:rPr>
      <w:sz w:val="28"/>
    </w:rPr>
  </w:style>
  <w:style w:type="paragraph" w:styleId="Heading7">
    <w:name w:val="heading 7"/>
    <w:basedOn w:val="Normal"/>
    <w:next w:val="Normal"/>
    <w:qFormat/>
    <w:pPr>
      <w:spacing w:before="240" w:after="60"/>
      <w:outlineLvl w:val="6"/>
    </w:pPr>
    <w:rPr>
      <w:sz w:val="24"/>
      <w:lang w:val="en-GB"/>
    </w:rPr>
  </w:style>
  <w:style w:type="paragraph" w:styleId="Heading8">
    <w:name w:val="heading 8"/>
    <w:basedOn w:val="Normal"/>
    <w:next w:val="Normal"/>
    <w:qFormat/>
    <w:pPr>
      <w:spacing w:before="240" w:after="60"/>
      <w:outlineLvl w:val="7"/>
    </w:pPr>
    <w:rPr>
      <w:i/>
      <w:sz w:val="24"/>
      <w:lang w:val="en-GB"/>
    </w:rPr>
  </w:style>
  <w:style w:type="paragraph" w:styleId="Heading9">
    <w:name w:val="heading 9"/>
    <w:basedOn w:val="Normal"/>
    <w:next w:val="Normal"/>
    <w:qFormat/>
    <w:pPr>
      <w:spacing w:before="240" w:after="60"/>
      <w:outlineLvl w:val="8"/>
    </w:pPr>
    <w:rPr>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rPr>
  </w:style>
  <w:style w:type="paragraph" w:styleId="Header">
    <w:name w:val="header"/>
    <w:basedOn w:val="Normal"/>
    <w:autoRedefine/>
    <w:semiHidden/>
    <w:pPr>
      <w:jc w:val="center"/>
    </w:pPr>
    <w:rPr>
      <w:b/>
      <w:caps/>
      <w:sz w:val="40"/>
      <w:lang w:val="en-GB"/>
    </w:rPr>
  </w:style>
  <w:style w:type="paragraph" w:styleId="BodyText">
    <w:name w:val="Body Text"/>
    <w:basedOn w:val="Normal"/>
    <w:semiHidden/>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Indent">
    <w:name w:val="Body Text Indent"/>
    <w:basedOn w:val="Normal"/>
    <w:semiHidden/>
  </w:style>
  <w:style w:type="paragraph" w:styleId="BodyTextIndent2">
    <w:name w:val="Body Text Indent 2"/>
    <w:basedOn w:val="Normal"/>
    <w:semiHidden/>
    <w:pPr>
      <w:ind w:left="1440"/>
    </w:pPr>
  </w:style>
  <w:style w:type="paragraph" w:styleId="BodyTextIndent3">
    <w:name w:val="Body Text Indent 3"/>
    <w:basedOn w:val="Normal"/>
    <w:semiHidden/>
    <w:pPr>
      <w:ind w:left="1224"/>
    </w:pPr>
  </w:style>
  <w:style w:type="paragraph" w:styleId="Title">
    <w:name w:val="Title"/>
    <w:basedOn w:val="Normal"/>
    <w:qFormat/>
    <w:pPr>
      <w:jc w:val="center"/>
    </w:pPr>
    <w:rPr>
      <w:rFonts w:ascii="Officina Sans Book/Bold" w:hAnsi="Officina Sans Book/Bold"/>
      <w:sz w:val="40"/>
      <w:lang w:val="en-GB"/>
    </w:rPr>
  </w:style>
  <w:style w:type="paragraph" w:styleId="TOC1">
    <w:name w:val="toc 1"/>
    <w:basedOn w:val="Normal"/>
    <w:next w:val="Normal"/>
    <w:autoRedefine/>
    <w:semiHidden/>
    <w:pPr>
      <w:tabs>
        <w:tab w:val="left" w:pos="0"/>
        <w:tab w:val="right" w:pos="9044"/>
      </w:tabs>
      <w:spacing w:before="100" w:after="100"/>
    </w:pPr>
    <w:rPr>
      <w:b/>
      <w:caps/>
      <w:sz w:val="24"/>
    </w:rPr>
  </w:style>
  <w:style w:type="paragraph" w:styleId="BodyText2">
    <w:name w:val="Body Text 2"/>
    <w:basedOn w:val="Normal"/>
    <w:semiHidden/>
    <w:pPr>
      <w:jc w:val="center"/>
    </w:pPr>
  </w:style>
  <w:style w:type="paragraph" w:customStyle="1" w:styleId="afterheading4">
    <w:name w:val="after heading 4"/>
    <w:basedOn w:val="afterheading3"/>
    <w:pPr>
      <w:spacing w:before="30" w:after="30"/>
      <w:ind w:left="851"/>
    </w:pPr>
  </w:style>
  <w:style w:type="paragraph" w:customStyle="1" w:styleId="afterheading3">
    <w:name w:val="after heading 3"/>
    <w:basedOn w:val="Normal"/>
    <w:pPr>
      <w:spacing w:before="60" w:after="60"/>
      <w:ind w:left="567"/>
    </w:pPr>
    <w:rPr>
      <w:rFonts w:ascii="Officina Sans Book/Bold" w:hAnsi="Officina Sans Book/Bold"/>
      <w:sz w:val="24"/>
      <w:lang w:val="en-GB"/>
    </w:rPr>
  </w:style>
  <w:style w:type="paragraph" w:customStyle="1" w:styleId="afterheading2">
    <w:name w:val="after heading 2"/>
    <w:basedOn w:val="Normal"/>
    <w:pPr>
      <w:spacing w:before="60" w:after="60"/>
      <w:ind w:left="284"/>
    </w:pPr>
    <w:rPr>
      <w:rFonts w:ascii="Officina Sans Book/Bold" w:hAnsi="Officina Sans Book/Bold"/>
      <w:sz w:val="24"/>
      <w:lang w:val="en-GB"/>
    </w:rPr>
  </w:style>
  <w:style w:type="paragraph" w:styleId="TOC2">
    <w:name w:val="toc 2"/>
    <w:basedOn w:val="Normal"/>
    <w:next w:val="Normal"/>
    <w:autoRedefine/>
    <w:semiHidden/>
    <w:pPr>
      <w:tabs>
        <w:tab w:val="left" w:pos="1134"/>
        <w:tab w:val="right" w:leader="dot" w:pos="9044"/>
      </w:tabs>
    </w:pPr>
    <w:rPr>
      <w:smallCaps/>
      <w:noProof/>
      <w:szCs w:val="26"/>
    </w:rPr>
  </w:style>
  <w:style w:type="paragraph" w:styleId="TOC3">
    <w:name w:val="toc 3"/>
    <w:basedOn w:val="Normal"/>
    <w:next w:val="Normal"/>
    <w:autoRedefine/>
    <w:semiHidden/>
    <w:pPr>
      <w:tabs>
        <w:tab w:val="left" w:pos="1701"/>
        <w:tab w:val="right" w:leader="dot" w:pos="9044"/>
      </w:tabs>
      <w:ind w:left="400"/>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character" w:styleId="Hyperlink">
    <w:name w:val="Hyperlink"/>
    <w:basedOn w:val="DefaultParagraphFont"/>
    <w:semiHidden/>
    <w:rPr>
      <w:color w:val="0000FF"/>
      <w:u w:val="single"/>
    </w:rPr>
  </w:style>
  <w:style w:type="paragraph" w:customStyle="1" w:styleId="Style1">
    <w:name w:val="Style1"/>
    <w:basedOn w:val="Normal"/>
    <w:rPr>
      <w:sz w:val="16"/>
      <w:lang w:val="en-GB"/>
    </w:rPr>
  </w:style>
  <w:style w:type="paragraph" w:styleId="Index1">
    <w:name w:val="index 1"/>
    <w:basedOn w:val="Normal"/>
    <w:semiHidden/>
    <w:pPr>
      <w:tabs>
        <w:tab w:val="right" w:pos="4080"/>
      </w:tabs>
      <w:overflowPunct w:val="0"/>
      <w:autoSpaceDE w:val="0"/>
      <w:autoSpaceDN w:val="0"/>
      <w:adjustRightInd w:val="0"/>
      <w:spacing w:line="220" w:lineRule="atLeast"/>
      <w:ind w:left="360" w:hanging="360"/>
      <w:textAlignment w:val="baseline"/>
    </w:pPr>
    <w:rPr>
      <w:rFonts w:ascii="Times New Roman" w:hAnsi="Times New Roman"/>
      <w:sz w:val="20"/>
      <w:lang w:val="en-GB"/>
    </w:rPr>
  </w:style>
  <w:style w:type="paragraph" w:customStyle="1" w:styleId="IndexBase">
    <w:name w:val="Index Base"/>
    <w:basedOn w:val="Normal"/>
    <w:pPr>
      <w:overflowPunct w:val="0"/>
      <w:autoSpaceDE w:val="0"/>
      <w:autoSpaceDN w:val="0"/>
      <w:adjustRightInd w:val="0"/>
      <w:spacing w:line="220" w:lineRule="atLeast"/>
      <w:ind w:left="360"/>
      <w:textAlignment w:val="baseline"/>
    </w:pPr>
    <w:rPr>
      <w:rFonts w:ascii="Times New Roman" w:hAnsi="Times New Roman"/>
      <w:sz w:val="20"/>
      <w:lang w:val="en-GB"/>
    </w:rPr>
  </w:style>
  <w:style w:type="paragraph" w:customStyle="1" w:styleId="tablebullets">
    <w:name w:val="table bullets"/>
    <w:basedOn w:val="Normal"/>
    <w:pPr>
      <w:numPr>
        <w:numId w:val="2"/>
      </w:numPr>
      <w:spacing w:before="240" w:after="240"/>
    </w:pPr>
    <w:rPr>
      <w:lang w:val="en-GB"/>
    </w:rPr>
  </w:style>
  <w:style w:type="paragraph" w:customStyle="1" w:styleId="BodyTextKeep">
    <w:name w:val="Body Text Keep"/>
    <w:basedOn w:val="BodyText"/>
    <w:pPr>
      <w:keepNext/>
      <w:overflowPunct w:val="0"/>
      <w:autoSpaceDE w:val="0"/>
      <w:autoSpaceDN w:val="0"/>
      <w:adjustRightInd w:val="0"/>
      <w:spacing w:after="220" w:line="220" w:lineRule="atLeast"/>
      <w:ind w:left="1080"/>
      <w:jc w:val="left"/>
      <w:textAlignment w:val="baseline"/>
    </w:pPr>
    <w:rPr>
      <w:rFonts w:ascii="Times New Roman" w:hAnsi="Times New Roman"/>
      <w:sz w:val="20"/>
      <w:lang w:val="en-GB"/>
    </w:rPr>
  </w:style>
  <w:style w:type="character" w:styleId="FollowedHyperlink">
    <w:name w:val="FollowedHyperlink"/>
    <w:basedOn w:val="DefaultParagraphFont"/>
    <w:semiHidden/>
    <w:rPr>
      <w:color w:val="800080"/>
      <w:u w:val="single"/>
    </w:rPr>
  </w:style>
  <w:style w:type="paragraph" w:customStyle="1" w:styleId="TableNormal1">
    <w:name w:val="Table Normal1"/>
    <w:basedOn w:val="Normal"/>
    <w:rPr>
      <w:lang w:val="en-GB"/>
    </w:rPr>
  </w:style>
  <w:style w:type="paragraph" w:customStyle="1" w:styleId="TableHeader">
    <w:name w:val="Table Header"/>
    <w:basedOn w:val="Header"/>
    <w:pPr>
      <w:spacing w:before="240" w:after="240"/>
      <w:jc w:val="left"/>
    </w:pPr>
    <w:rPr>
      <w:sz w:val="32"/>
    </w:rPr>
  </w:style>
  <w:style w:type="paragraph" w:styleId="FootnoteText">
    <w:name w:val="footnote text"/>
    <w:basedOn w:val="Normal"/>
    <w:semiHidden/>
  </w:style>
  <w:style w:type="paragraph" w:styleId="Caption">
    <w:name w:val="caption"/>
    <w:basedOn w:val="Normal"/>
    <w:next w:val="Normal"/>
    <w:qFormat/>
    <w:pPr>
      <w:spacing w:before="120" w:after="120"/>
    </w:pPr>
    <w:rPr>
      <w:b/>
      <w:bCs/>
      <w:sz w:val="20"/>
    </w:rPr>
  </w:style>
  <w:style w:type="paragraph" w:styleId="NormalWeb">
    <w:name w:val="Normal (Web)"/>
    <w:basedOn w:val="Normal"/>
    <w:semiHidden/>
    <w:pPr>
      <w:spacing w:after="60"/>
    </w:pPr>
    <w:rPr>
      <w:rFonts w:eastAsia="Arial Unicode MS" w:cs="Arial"/>
      <w:sz w:val="20"/>
      <w:lang w:val="en-GB"/>
    </w:rPr>
  </w:style>
  <w:style w:type="paragraph" w:styleId="BodyText3">
    <w:name w:val="Body Text 3"/>
    <w:basedOn w:val="Normal"/>
    <w:semiHidden/>
  </w:style>
  <w:style w:type="paragraph" w:styleId="EndnoteText">
    <w:name w:val="endnote text"/>
    <w:basedOn w:val="Normal"/>
    <w:semiHidden/>
    <w:pPr>
      <w:jc w:val="left"/>
    </w:pPr>
    <w:rPr>
      <w:rFonts w:ascii="Times New Roman" w:hAnsi="Times New Roman"/>
      <w:sz w:val="20"/>
      <w:lang w:val="en-GB"/>
    </w:rPr>
  </w:style>
  <w:style w:type="paragraph" w:customStyle="1" w:styleId="mainheading">
    <w:name w:val="mainheading"/>
    <w:basedOn w:val="Normal"/>
    <w:pPr>
      <w:spacing w:after="210"/>
      <w:jc w:val="left"/>
    </w:pPr>
    <w:rPr>
      <w:rFonts w:eastAsia="Arial Unicode MS" w:cs="Arial"/>
      <w:b/>
      <w:bCs/>
      <w:sz w:val="24"/>
      <w:szCs w:val="24"/>
      <w:lang w:val="en-GB"/>
    </w:rPr>
  </w:style>
  <w:style w:type="paragraph" w:customStyle="1" w:styleId="AfterHeading20">
    <w:name w:val="After Heading 2"/>
    <w:basedOn w:val="Normal"/>
    <w:pPr>
      <w:spacing w:before="30" w:after="30"/>
      <w:jc w:val="left"/>
    </w:pPr>
    <w:rPr>
      <w:rFonts w:ascii="Officina Sans Book/Bold" w:hAnsi="Officina Sans Book/Bold"/>
      <w:sz w:val="24"/>
      <w:lang w:val="en-GB"/>
    </w:rPr>
  </w:style>
  <w:style w:type="paragraph" w:customStyle="1" w:styleId="train1">
    <w:name w:val="train1"/>
    <w:basedOn w:val="Normal"/>
    <w:pPr>
      <w:keepLines/>
      <w:suppressLineNumbers/>
      <w:suppressAutoHyphens/>
    </w:pPr>
    <w:rPr>
      <w:rFonts w:ascii="Arial (W1)" w:hAnsi="Arial (W1)"/>
      <w:sz w:val="20"/>
      <w:lang w:val="en-GB"/>
    </w:rPr>
  </w:style>
  <w:style w:type="paragraph" w:styleId="BalloonText">
    <w:name w:val="Balloon Text"/>
    <w:basedOn w:val="Normal"/>
    <w:semiHidden/>
    <w:rPr>
      <w:rFonts w:ascii="Tahoma" w:hAnsi="Tahoma" w:cs="Tahoma"/>
      <w:sz w:val="16"/>
      <w:szCs w:val="16"/>
    </w:rPr>
  </w:style>
  <w:style w:type="paragraph" w:customStyle="1" w:styleId="TTSNormal">
    <w:name w:val="TTS Normal"/>
    <w:basedOn w:val="Normal"/>
    <w:pPr>
      <w:spacing w:after="120"/>
      <w:jc w:val="left"/>
    </w:pPr>
    <w:rPr>
      <w:sz w:val="20"/>
      <w:lang w:val="en-GB" w:eastAsia="en-GB"/>
    </w:rPr>
  </w:style>
  <w:style w:type="paragraph" w:customStyle="1" w:styleId="train2">
    <w:name w:val="train2"/>
    <w:basedOn w:val="train1"/>
    <w:pPr>
      <w:ind w:left="720" w:hanging="720"/>
    </w:pPr>
  </w:style>
  <w:style w:type="paragraph" w:customStyle="1" w:styleId="Man1">
    <w:name w:val="Man1"/>
    <w:basedOn w:val="Normal"/>
    <w:pPr>
      <w:keepLines/>
    </w:pPr>
    <w:rPr>
      <w:rFonts w:eastAsia="Verdana" w:cs="Arial"/>
      <w:sz w:val="20"/>
    </w:rPr>
  </w:style>
  <w:style w:type="paragraph" w:customStyle="1" w:styleId="Body1">
    <w:name w:val="Body 1"/>
    <w:basedOn w:val="Normal"/>
    <w:pPr>
      <w:keepLines/>
      <w:suppressLineNumbers/>
      <w:suppressAutoHyphens/>
      <w:spacing w:before="120" w:after="120"/>
      <w:ind w:left="567"/>
    </w:pPr>
    <w:rPr>
      <w:lang w:val="en-GB"/>
    </w:rPr>
  </w:style>
  <w:style w:type="paragraph" w:customStyle="1" w:styleId="Body2">
    <w:name w:val="Body 2"/>
    <w:basedOn w:val="Body1"/>
    <w:pPr>
      <w:ind w:left="1134"/>
    </w:pPr>
  </w:style>
  <w:style w:type="paragraph" w:customStyle="1" w:styleId="stpframe">
    <w:name w:val="stpframe"/>
    <w:basedOn w:val="Normal"/>
    <w:pPr>
      <w:framePr w:w="6237" w:hSpace="181" w:vSpace="181" w:wrap="notBeside" w:vAnchor="text" w:hAnchor="margin" w:xAlign="center" w:y="1"/>
      <w:tabs>
        <w:tab w:val="left" w:pos="737"/>
        <w:tab w:val="left" w:pos="1134"/>
        <w:tab w:val="left" w:pos="2268"/>
        <w:tab w:val="left" w:pos="3402"/>
        <w:tab w:val="left" w:pos="4536"/>
      </w:tabs>
      <w:spacing w:line="240" w:lineRule="atLeast"/>
    </w:pPr>
    <w:rPr>
      <w:sz w:val="24"/>
      <w:lang w:val="en-GB"/>
    </w:rPr>
  </w:style>
  <w:style w:type="paragraph" w:customStyle="1" w:styleId="TRAINH1">
    <w:name w:val="TRAINH1"/>
    <w:basedOn w:val="Heading1"/>
    <w:pPr>
      <w:shd w:val="pct10" w:color="auto" w:fill="auto"/>
      <w:tabs>
        <w:tab w:val="clear" w:pos="851"/>
        <w:tab w:val="left" w:pos="360"/>
      </w:tabs>
      <w:spacing w:before="240" w:after="60"/>
      <w:ind w:left="567" w:hanging="567"/>
      <w:jc w:val="center"/>
      <w:outlineLvl w:val="9"/>
    </w:pPr>
    <w:rPr>
      <w:rFonts w:ascii="Times New Roman" w:hAnsi="Times New Roman"/>
      <w:caps w:val="0"/>
      <w:sz w:val="48"/>
      <w:lang w:val="en-GB"/>
    </w:rPr>
  </w:style>
  <w:style w:type="paragraph" w:customStyle="1" w:styleId="TRAINH2">
    <w:name w:val="TRAINH2"/>
    <w:basedOn w:val="TRAINH1"/>
    <w:pPr>
      <w:tabs>
        <w:tab w:val="left" w:pos="760"/>
      </w:tabs>
      <w:jc w:val="left"/>
    </w:pPr>
    <w:rPr>
      <w:b w:val="0"/>
      <w:sz w:val="32"/>
    </w:rPr>
  </w:style>
  <w:style w:type="paragraph" w:customStyle="1" w:styleId="TRAINH3">
    <w:name w:val="TRAINH3"/>
    <w:basedOn w:val="TRAINH2"/>
    <w:rPr>
      <w:b/>
      <w:sz w:val="28"/>
    </w:rPr>
  </w:style>
  <w:style w:type="paragraph" w:customStyle="1" w:styleId="toc3B">
    <w:name w:val="toc3B"/>
    <w:basedOn w:val="Normal"/>
    <w:pPr>
      <w:numPr>
        <w:numId w:val="16"/>
      </w:numPr>
      <w:jc w:val="left"/>
    </w:pPr>
    <w:rPr>
      <w:rFonts w:ascii="Times New Roman" w:hAnsi="Times New Roman"/>
      <w:sz w:val="24"/>
      <w:szCs w:val="24"/>
      <w:lang w:val="en-GB"/>
    </w:rPr>
  </w:style>
  <w:style w:type="paragraph" w:customStyle="1" w:styleId="TRAIN20">
    <w:name w:val="TRAIN2"/>
    <w:basedOn w:val="Normal"/>
    <w:pPr>
      <w:keepLines/>
      <w:suppressLineNumbers/>
      <w:suppressAutoHyphens/>
      <w:ind w:left="737" w:hanging="737"/>
    </w:pPr>
    <w:rPr>
      <w:sz w:val="24"/>
      <w:lang w:val="en-GB"/>
    </w:rPr>
  </w:style>
  <w:style w:type="paragraph" w:styleId="NormalIndent">
    <w:name w:val="Normal Indent"/>
    <w:basedOn w:val="Normal"/>
    <w:semiHidden/>
    <w:pPr>
      <w:keepLines/>
      <w:suppressLineNumbers/>
      <w:suppressAutoHyphens/>
      <w:ind w:left="720"/>
    </w:pPr>
    <w:rPr>
      <w:sz w:val="20"/>
      <w:lang w:val="en-GB"/>
    </w:rPr>
  </w:style>
  <w:style w:type="paragraph" w:customStyle="1" w:styleId="train3">
    <w:name w:val="train3"/>
    <w:basedOn w:val="train2"/>
    <w:pPr>
      <w:keepLines w:val="0"/>
      <w:suppressLineNumbers w:val="0"/>
      <w:tabs>
        <w:tab w:val="left" w:pos="737"/>
        <w:tab w:val="left" w:pos="1134"/>
        <w:tab w:val="left" w:pos="2268"/>
        <w:tab w:val="left" w:pos="3402"/>
        <w:tab w:val="left" w:pos="4536"/>
      </w:tabs>
      <w:suppressAutoHyphens w:val="0"/>
      <w:ind w:left="2268" w:hanging="2268"/>
    </w:pPr>
    <w:rPr>
      <w:rFonts w:ascii="Arial" w:hAnsi="Arial"/>
    </w:rPr>
  </w:style>
  <w:style w:type="paragraph" w:styleId="CommentText">
    <w:name w:val="annotation text"/>
    <w:basedOn w:val="Normal"/>
    <w:semiHidden/>
    <w:pPr>
      <w:keepLines/>
      <w:suppressLineNumbers/>
      <w:suppressAutoHyphens/>
    </w:pPr>
    <w:rPr>
      <w:sz w:val="20"/>
      <w:lang w:val="en-GB"/>
    </w:rPr>
  </w:style>
  <w:style w:type="paragraph" w:customStyle="1" w:styleId="Body3">
    <w:name w:val="Body 3"/>
    <w:basedOn w:val="Body2"/>
    <w:pPr>
      <w:ind w:left="1701"/>
    </w:pPr>
  </w:style>
  <w:style w:type="paragraph" w:customStyle="1" w:styleId="Field1">
    <w:name w:val="Field1"/>
    <w:basedOn w:val="Man1"/>
    <w:pPr>
      <w:tabs>
        <w:tab w:val="left" w:pos="1134"/>
        <w:tab w:val="left" w:pos="2268"/>
        <w:tab w:val="left" w:pos="3402"/>
        <w:tab w:val="left" w:pos="4536"/>
      </w:tabs>
      <w:ind w:left="113" w:hanging="113"/>
      <w:jc w:val="left"/>
    </w:pPr>
    <w:rPr>
      <w:rFonts w:eastAsia="Times New Roman" w:cs="Times New Roman"/>
      <w:noProof/>
      <w:sz w:val="24"/>
    </w:rPr>
  </w:style>
  <w:style w:type="paragraph" w:customStyle="1" w:styleId="Field2">
    <w:name w:val="Field2"/>
    <w:basedOn w:val="Field1"/>
    <w:pPr>
      <w:ind w:left="0" w:firstLine="0"/>
    </w:pPr>
  </w:style>
  <w:style w:type="paragraph" w:customStyle="1" w:styleId="Man2">
    <w:name w:val="Man2"/>
    <w:basedOn w:val="Man1"/>
    <w:pPr>
      <w:tabs>
        <w:tab w:val="left" w:pos="1134"/>
        <w:tab w:val="left" w:pos="2268"/>
        <w:tab w:val="left" w:pos="3402"/>
        <w:tab w:val="left" w:pos="4536"/>
      </w:tabs>
      <w:ind w:left="737" w:hanging="737"/>
      <w:jc w:val="left"/>
    </w:pPr>
    <w:rPr>
      <w:rFonts w:eastAsia="Times New Roman" w:cs="Times New Roman"/>
      <w:noProof/>
      <w:sz w:val="22"/>
    </w:rPr>
  </w:style>
  <w:style w:type="paragraph" w:customStyle="1" w:styleId="man3">
    <w:name w:val="man3"/>
    <w:basedOn w:val="Man2"/>
    <w:pPr>
      <w:ind w:left="1701" w:hanging="1701"/>
    </w:pPr>
  </w:style>
  <w:style w:type="paragraph" w:customStyle="1" w:styleId="man4">
    <w:name w:val="man4"/>
    <w:basedOn w:val="man3"/>
    <w:pPr>
      <w:ind w:left="2268" w:hanging="2268"/>
    </w:pPr>
    <w:rPr>
      <w:b/>
    </w:rPr>
  </w:style>
  <w:style w:type="paragraph" w:customStyle="1" w:styleId="repframe1">
    <w:name w:val="repframe1"/>
    <w:basedOn w:val="Normal"/>
    <w:pPr>
      <w:framePr w:hSpace="181" w:vSpace="181" w:wrap="notBeside" w:vAnchor="text" w:hAnchor="margin" w:xAlign="center" w:y="1"/>
      <w:pBdr>
        <w:top w:val="single" w:sz="6" w:space="1" w:color="auto"/>
        <w:left w:val="single" w:sz="6" w:space="1" w:color="auto"/>
        <w:bottom w:val="single" w:sz="6" w:space="1" w:color="auto"/>
        <w:right w:val="single" w:sz="6" w:space="1" w:color="auto"/>
      </w:pBdr>
      <w:tabs>
        <w:tab w:val="left" w:pos="737"/>
        <w:tab w:val="left" w:pos="1134"/>
        <w:tab w:val="left" w:pos="2268"/>
        <w:tab w:val="left" w:pos="3402"/>
        <w:tab w:val="left" w:pos="4536"/>
      </w:tabs>
      <w:spacing w:line="240" w:lineRule="atLeast"/>
    </w:pPr>
    <w:rPr>
      <w:sz w:val="24"/>
      <w:lang w:val="en-GB"/>
    </w:rPr>
  </w:style>
  <w:style w:type="paragraph" w:customStyle="1" w:styleId="repframe2">
    <w:name w:val="repframe2"/>
    <w:basedOn w:val="repframe1"/>
    <w:pPr>
      <w:framePr w:w="8505" w:wrap="notBeside"/>
    </w:pPr>
  </w:style>
  <w:style w:type="paragraph" w:customStyle="1" w:styleId="title1">
    <w:name w:val="title1"/>
    <w:basedOn w:val="Heading3"/>
    <w:pPr>
      <w:tabs>
        <w:tab w:val="left" w:pos="1701"/>
      </w:tabs>
      <w:spacing w:before="240" w:after="60"/>
      <w:jc w:val="center"/>
      <w:outlineLvl w:val="9"/>
    </w:pPr>
    <w:rPr>
      <w:caps w:val="0"/>
      <w:kern w:val="28"/>
      <w:sz w:val="36"/>
      <w:lang w:val="en-GB"/>
    </w:rPr>
  </w:style>
  <w:style w:type="paragraph" w:customStyle="1" w:styleId="trainh10">
    <w:name w:val="trainh1"/>
    <w:basedOn w:val="Heading3"/>
    <w:pPr>
      <w:tabs>
        <w:tab w:val="left" w:pos="737"/>
        <w:tab w:val="left" w:pos="1701"/>
        <w:tab w:val="left" w:pos="2268"/>
        <w:tab w:val="left" w:pos="3402"/>
        <w:tab w:val="left" w:pos="4536"/>
      </w:tabs>
      <w:spacing w:before="240" w:after="60"/>
      <w:jc w:val="left"/>
      <w:outlineLvl w:val="9"/>
    </w:pPr>
    <w:rPr>
      <w:caps w:val="0"/>
      <w:kern w:val="28"/>
      <w:sz w:val="36"/>
      <w:lang w:val="en-GB"/>
    </w:rPr>
  </w:style>
  <w:style w:type="paragraph" w:customStyle="1" w:styleId="trainh20">
    <w:name w:val="trainh2"/>
    <w:basedOn w:val="trainh10"/>
    <w:pPr>
      <w:spacing w:line="240" w:lineRule="atLeast"/>
    </w:pPr>
    <w:rPr>
      <w:b w:val="0"/>
      <w:sz w:val="28"/>
    </w:rPr>
  </w:style>
  <w:style w:type="paragraph" w:customStyle="1" w:styleId="trainh30">
    <w:name w:val="trainh3"/>
    <w:basedOn w:val="trainh20"/>
    <w:pPr>
      <w:ind w:right="29"/>
    </w:pPr>
    <w:rPr>
      <w:b/>
    </w:rPr>
  </w:style>
  <w:style w:type="paragraph" w:customStyle="1" w:styleId="man10">
    <w:name w:val="man1"/>
    <w:basedOn w:val="Normal"/>
    <w:pPr>
      <w:keepLines/>
      <w:suppressLineNumbers/>
      <w:suppressAutoHyphens/>
      <w:ind w:left="284"/>
    </w:pPr>
    <w:rPr>
      <w:sz w:val="20"/>
      <w:lang w:val="en-GB"/>
    </w:rPr>
  </w:style>
  <w:style w:type="paragraph" w:customStyle="1" w:styleId="tratab">
    <w:name w:val="tratab"/>
    <w:basedOn w:val="train1"/>
    <w:pPr>
      <w:keepLines w:val="0"/>
      <w:suppressLineNumbers w:val="0"/>
      <w:tabs>
        <w:tab w:val="left" w:pos="737"/>
        <w:tab w:val="left" w:pos="1134"/>
        <w:tab w:val="left" w:pos="2268"/>
        <w:tab w:val="left" w:pos="3402"/>
        <w:tab w:val="left" w:pos="4536"/>
      </w:tabs>
      <w:suppressAutoHyphens w:val="0"/>
      <w:ind w:left="2268" w:hanging="2268"/>
    </w:pPr>
    <w:rPr>
      <w:rFonts w:ascii="Arial" w:hAnsi="Arial"/>
    </w:rPr>
  </w:style>
  <w:style w:type="paragraph" w:customStyle="1" w:styleId="man20">
    <w:name w:val="man2"/>
    <w:basedOn w:val="man10"/>
    <w:pPr>
      <w:ind w:left="720" w:hanging="720"/>
    </w:pPr>
  </w:style>
  <w:style w:type="paragraph" w:customStyle="1" w:styleId="prcman1">
    <w:name w:val="prcman1"/>
    <w:basedOn w:val="Normal"/>
    <w:pPr>
      <w:keepLines/>
      <w:suppressLineNumbers/>
      <w:suppressAutoHyphens/>
    </w:pPr>
    <w:rPr>
      <w:sz w:val="20"/>
      <w:lang w:val="en-GB"/>
    </w:rPr>
  </w:style>
  <w:style w:type="paragraph" w:customStyle="1" w:styleId="prc">
    <w:name w:val="prc"/>
    <w:basedOn w:val="Man1"/>
    <w:pPr>
      <w:tabs>
        <w:tab w:val="left" w:pos="737"/>
        <w:tab w:val="left" w:pos="851"/>
        <w:tab w:val="left" w:pos="1134"/>
        <w:tab w:val="left" w:pos="2268"/>
        <w:tab w:val="left" w:pos="3402"/>
        <w:tab w:val="left" w:pos="4536"/>
      </w:tabs>
    </w:pPr>
    <w:rPr>
      <w:rFonts w:eastAsia="Times New Roman" w:cs="Times New Roman"/>
      <w:noProof/>
    </w:rPr>
  </w:style>
  <w:style w:type="paragraph" w:customStyle="1" w:styleId="prc2">
    <w:name w:val="prc2"/>
    <w:basedOn w:val="Man1"/>
    <w:pPr>
      <w:tabs>
        <w:tab w:val="left" w:pos="737"/>
        <w:tab w:val="left" w:pos="851"/>
        <w:tab w:val="left" w:pos="1134"/>
        <w:tab w:val="left" w:pos="2268"/>
        <w:tab w:val="left" w:pos="3402"/>
        <w:tab w:val="left" w:pos="4536"/>
      </w:tabs>
      <w:ind w:left="737" w:hanging="737"/>
    </w:pPr>
    <w:rPr>
      <w:rFonts w:eastAsia="Times New Roman" w:cs="Times New Roman"/>
      <w:noProof/>
    </w:rPr>
  </w:style>
  <w:style w:type="paragraph" w:customStyle="1" w:styleId="prc3">
    <w:name w:val="prc3"/>
    <w:basedOn w:val="prc2"/>
    <w:pPr>
      <w:ind w:left="1134" w:hanging="1134"/>
    </w:pPr>
  </w:style>
  <w:style w:type="paragraph" w:customStyle="1" w:styleId="prc4">
    <w:name w:val="prc4"/>
    <w:basedOn w:val="prc3"/>
    <w:pPr>
      <w:ind w:left="2268" w:hanging="2268"/>
    </w:pPr>
  </w:style>
  <w:style w:type="paragraph" w:customStyle="1" w:styleId="Man30">
    <w:name w:val="Man3"/>
    <w:basedOn w:val="Man2"/>
    <w:pPr>
      <w:tabs>
        <w:tab w:val="clear" w:pos="1134"/>
        <w:tab w:val="clear" w:pos="2268"/>
        <w:tab w:val="clear" w:pos="3402"/>
        <w:tab w:val="clear" w:pos="4536"/>
        <w:tab w:val="left" w:pos="1418"/>
      </w:tabs>
      <w:ind w:left="1418" w:hanging="1418"/>
      <w:jc w:val="both"/>
    </w:pPr>
    <w:rPr>
      <w:noProof w:val="0"/>
      <w:sz w:val="20"/>
      <w:lang w:val="en-GB"/>
    </w:rPr>
  </w:style>
  <w:style w:type="paragraph" w:styleId="ListBullet">
    <w:name w:val="List Bullet"/>
    <w:basedOn w:val="Normal"/>
    <w:autoRedefine/>
    <w:semiHidden/>
    <w:pPr>
      <w:numPr>
        <w:numId w:val="6"/>
      </w:numPr>
    </w:pPr>
    <w:rPr>
      <w:snapToGrid w:val="0"/>
      <w:sz w:val="20"/>
      <w:lang w:val="en-GB"/>
    </w:rPr>
  </w:style>
  <w:style w:type="paragraph" w:styleId="ListBullet2">
    <w:name w:val="List Bullet 2"/>
    <w:basedOn w:val="Normal"/>
    <w:autoRedefine/>
    <w:semiHidden/>
    <w:pPr>
      <w:numPr>
        <w:numId w:val="7"/>
      </w:numPr>
    </w:pPr>
    <w:rPr>
      <w:snapToGrid w:val="0"/>
      <w:sz w:val="20"/>
      <w:lang w:val="en-GB"/>
    </w:rPr>
  </w:style>
  <w:style w:type="paragraph" w:styleId="ListBullet3">
    <w:name w:val="List Bullet 3"/>
    <w:basedOn w:val="Normal"/>
    <w:autoRedefine/>
    <w:semiHidden/>
    <w:pPr>
      <w:numPr>
        <w:numId w:val="8"/>
      </w:numPr>
    </w:pPr>
    <w:rPr>
      <w:snapToGrid w:val="0"/>
      <w:sz w:val="20"/>
      <w:lang w:val="en-GB"/>
    </w:rPr>
  </w:style>
  <w:style w:type="paragraph" w:styleId="ListBullet4">
    <w:name w:val="List Bullet 4"/>
    <w:basedOn w:val="Normal"/>
    <w:autoRedefine/>
    <w:semiHidden/>
    <w:pPr>
      <w:numPr>
        <w:numId w:val="9"/>
      </w:numPr>
    </w:pPr>
    <w:rPr>
      <w:snapToGrid w:val="0"/>
      <w:sz w:val="20"/>
      <w:lang w:val="en-GB"/>
    </w:rPr>
  </w:style>
  <w:style w:type="paragraph" w:styleId="ListBullet5">
    <w:name w:val="List Bullet 5"/>
    <w:basedOn w:val="Normal"/>
    <w:autoRedefine/>
    <w:semiHidden/>
    <w:pPr>
      <w:numPr>
        <w:numId w:val="10"/>
      </w:numPr>
    </w:pPr>
    <w:rPr>
      <w:snapToGrid w:val="0"/>
      <w:sz w:val="20"/>
      <w:lang w:val="en-GB"/>
    </w:rPr>
  </w:style>
  <w:style w:type="paragraph" w:styleId="ListNumber">
    <w:name w:val="List Number"/>
    <w:basedOn w:val="Normal"/>
    <w:semiHidden/>
    <w:pPr>
      <w:numPr>
        <w:numId w:val="11"/>
      </w:numPr>
    </w:pPr>
    <w:rPr>
      <w:snapToGrid w:val="0"/>
      <w:sz w:val="20"/>
      <w:lang w:val="en-GB"/>
    </w:rPr>
  </w:style>
  <w:style w:type="paragraph" w:styleId="ListNumber2">
    <w:name w:val="List Number 2"/>
    <w:basedOn w:val="Normal"/>
    <w:semiHidden/>
    <w:pPr>
      <w:numPr>
        <w:numId w:val="12"/>
      </w:numPr>
    </w:pPr>
    <w:rPr>
      <w:snapToGrid w:val="0"/>
      <w:sz w:val="20"/>
      <w:lang w:val="en-GB"/>
    </w:rPr>
  </w:style>
  <w:style w:type="paragraph" w:styleId="ListNumber3">
    <w:name w:val="List Number 3"/>
    <w:basedOn w:val="Normal"/>
    <w:semiHidden/>
    <w:pPr>
      <w:numPr>
        <w:numId w:val="13"/>
      </w:numPr>
    </w:pPr>
    <w:rPr>
      <w:snapToGrid w:val="0"/>
      <w:sz w:val="20"/>
      <w:lang w:val="en-GB"/>
    </w:rPr>
  </w:style>
  <w:style w:type="paragraph" w:styleId="ListNumber4">
    <w:name w:val="List Number 4"/>
    <w:basedOn w:val="Normal"/>
    <w:semiHidden/>
    <w:pPr>
      <w:numPr>
        <w:numId w:val="14"/>
      </w:numPr>
    </w:pPr>
    <w:rPr>
      <w:snapToGrid w:val="0"/>
      <w:sz w:val="20"/>
      <w:lang w:val="en-GB"/>
    </w:rPr>
  </w:style>
  <w:style w:type="paragraph" w:styleId="ListNumber5">
    <w:name w:val="List Number 5"/>
    <w:basedOn w:val="Normal"/>
    <w:semiHidden/>
    <w:pPr>
      <w:numPr>
        <w:numId w:val="15"/>
      </w:numPr>
    </w:pPr>
    <w:rPr>
      <w:snapToGrid w:val="0"/>
      <w:sz w:val="20"/>
      <w:lang w:val="en-GB"/>
    </w:rPr>
  </w:style>
  <w:style w:type="paragraph" w:customStyle="1" w:styleId="field20">
    <w:name w:val="field2"/>
    <w:basedOn w:val="Normal"/>
    <w:pPr>
      <w:jc w:val="left"/>
    </w:pPr>
    <w:rPr>
      <w:sz w:val="20"/>
    </w:rPr>
  </w:style>
  <w:style w:type="paragraph" w:customStyle="1" w:styleId="plain">
    <w:name w:val="plain"/>
    <w:basedOn w:val="Normal"/>
    <w:pPr>
      <w:keepLines/>
      <w:suppressLineNumbers/>
      <w:suppressAutoHyphens/>
    </w:pPr>
    <w:rPr>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ascii="Arial" w:hAnsi="Arial"/>
      <w:sz w:val="22"/>
      <w:lang w:eastAsia="en-US"/>
    </w:rPr>
  </w:style>
  <w:style w:type="paragraph" w:styleId="Heading1">
    <w:name w:val="heading 1"/>
    <w:basedOn w:val="Normal"/>
    <w:next w:val="Normal"/>
    <w:qFormat/>
    <w:pPr>
      <w:keepNext/>
      <w:shd w:val="clear" w:color="auto" w:fill="D9D9D9"/>
      <w:tabs>
        <w:tab w:val="left" w:pos="851"/>
      </w:tabs>
      <w:outlineLvl w:val="0"/>
    </w:pPr>
    <w:rPr>
      <w:rFonts w:ascii="Arial (W1)" w:hAnsi="Arial (W1)"/>
      <w:b/>
      <w:caps/>
      <w:kern w:val="28"/>
      <w:sz w:val="26"/>
    </w:rPr>
  </w:style>
  <w:style w:type="paragraph" w:styleId="Heading2">
    <w:name w:val="heading 2"/>
    <w:basedOn w:val="Normal"/>
    <w:next w:val="Normal"/>
    <w:qFormat/>
    <w:pPr>
      <w:keepNext/>
      <w:shd w:val="clear" w:color="auto" w:fill="E6E6E6"/>
      <w:tabs>
        <w:tab w:val="left" w:pos="851"/>
      </w:tabs>
      <w:spacing w:before="240" w:after="60"/>
      <w:outlineLvl w:val="1"/>
    </w:pPr>
    <w:rPr>
      <w:rFonts w:ascii="Arial (W1)" w:hAnsi="Arial (W1)"/>
      <w:b/>
      <w:caps/>
      <w:sz w:val="26"/>
    </w:rPr>
  </w:style>
  <w:style w:type="paragraph" w:styleId="Heading3">
    <w:name w:val="heading 3"/>
    <w:basedOn w:val="Normal"/>
    <w:next w:val="Normal"/>
    <w:qFormat/>
    <w:pPr>
      <w:keepNext/>
      <w:shd w:val="clear" w:color="auto" w:fill="E6E6E6"/>
      <w:tabs>
        <w:tab w:val="left" w:pos="1134"/>
      </w:tabs>
      <w:spacing w:before="120" w:after="120"/>
      <w:outlineLvl w:val="2"/>
    </w:pPr>
    <w:rPr>
      <w:b/>
      <w:caps/>
      <w:sz w:val="24"/>
    </w:rPr>
  </w:style>
  <w:style w:type="paragraph" w:styleId="Heading4">
    <w:name w:val="heading 4"/>
    <w:basedOn w:val="Normal"/>
    <w:next w:val="Normal"/>
    <w:qFormat/>
    <w:pPr>
      <w:keepNext/>
      <w:numPr>
        <w:ilvl w:val="3"/>
        <w:numId w:val="1"/>
      </w:numPr>
      <w:spacing w:before="120" w:after="120"/>
      <w:outlineLvl w:val="3"/>
    </w:pPr>
    <w:rPr>
      <w:b/>
      <w:lang w:val="en-GB"/>
    </w:rPr>
  </w:style>
  <w:style w:type="paragraph" w:styleId="Heading5">
    <w:name w:val="heading 5"/>
    <w:basedOn w:val="Normal"/>
    <w:next w:val="Normal"/>
    <w:qFormat/>
    <w:pPr>
      <w:tabs>
        <w:tab w:val="left" w:pos="1701"/>
      </w:tabs>
      <w:spacing w:before="240" w:after="60"/>
      <w:outlineLvl w:val="4"/>
    </w:pPr>
    <w:rPr>
      <w:rFonts w:ascii="Officina Sans Book/Bold" w:hAnsi="Officina Sans Book/Bold"/>
      <w:lang w:val="en-GB"/>
    </w:rPr>
  </w:style>
  <w:style w:type="paragraph" w:styleId="Heading6">
    <w:name w:val="heading 6"/>
    <w:basedOn w:val="Normal"/>
    <w:next w:val="Normal"/>
    <w:qFormat/>
    <w:pPr>
      <w:keepNext/>
      <w:pBdr>
        <w:top w:val="double" w:sz="6" w:space="1" w:color="auto"/>
        <w:left w:val="double" w:sz="6" w:space="4" w:color="auto"/>
        <w:bottom w:val="double" w:sz="6" w:space="4" w:color="auto"/>
        <w:right w:val="double" w:sz="6" w:space="4" w:color="auto"/>
      </w:pBdr>
      <w:jc w:val="center"/>
      <w:outlineLvl w:val="5"/>
    </w:pPr>
    <w:rPr>
      <w:sz w:val="28"/>
    </w:rPr>
  </w:style>
  <w:style w:type="paragraph" w:styleId="Heading7">
    <w:name w:val="heading 7"/>
    <w:basedOn w:val="Normal"/>
    <w:next w:val="Normal"/>
    <w:qFormat/>
    <w:pPr>
      <w:spacing w:before="240" w:after="60"/>
      <w:outlineLvl w:val="6"/>
    </w:pPr>
    <w:rPr>
      <w:sz w:val="24"/>
      <w:lang w:val="en-GB"/>
    </w:rPr>
  </w:style>
  <w:style w:type="paragraph" w:styleId="Heading8">
    <w:name w:val="heading 8"/>
    <w:basedOn w:val="Normal"/>
    <w:next w:val="Normal"/>
    <w:qFormat/>
    <w:pPr>
      <w:spacing w:before="240" w:after="60"/>
      <w:outlineLvl w:val="7"/>
    </w:pPr>
    <w:rPr>
      <w:i/>
      <w:sz w:val="24"/>
      <w:lang w:val="en-GB"/>
    </w:rPr>
  </w:style>
  <w:style w:type="paragraph" w:styleId="Heading9">
    <w:name w:val="heading 9"/>
    <w:basedOn w:val="Normal"/>
    <w:next w:val="Normal"/>
    <w:qFormat/>
    <w:pPr>
      <w:spacing w:before="240" w:after="60"/>
      <w:outlineLvl w:val="8"/>
    </w:pPr>
    <w:rPr>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rPr>
  </w:style>
  <w:style w:type="paragraph" w:styleId="Header">
    <w:name w:val="header"/>
    <w:basedOn w:val="Normal"/>
    <w:autoRedefine/>
    <w:semiHidden/>
    <w:pPr>
      <w:jc w:val="center"/>
    </w:pPr>
    <w:rPr>
      <w:b/>
      <w:caps/>
      <w:sz w:val="40"/>
      <w:lang w:val="en-GB"/>
    </w:rPr>
  </w:style>
  <w:style w:type="paragraph" w:styleId="BodyText">
    <w:name w:val="Body Text"/>
    <w:basedOn w:val="Normal"/>
    <w:semiHidden/>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Indent">
    <w:name w:val="Body Text Indent"/>
    <w:basedOn w:val="Normal"/>
    <w:semiHidden/>
  </w:style>
  <w:style w:type="paragraph" w:styleId="BodyTextIndent2">
    <w:name w:val="Body Text Indent 2"/>
    <w:basedOn w:val="Normal"/>
    <w:semiHidden/>
    <w:pPr>
      <w:ind w:left="1440"/>
    </w:pPr>
  </w:style>
  <w:style w:type="paragraph" w:styleId="BodyTextIndent3">
    <w:name w:val="Body Text Indent 3"/>
    <w:basedOn w:val="Normal"/>
    <w:semiHidden/>
    <w:pPr>
      <w:ind w:left="1224"/>
    </w:pPr>
  </w:style>
  <w:style w:type="paragraph" w:styleId="Title">
    <w:name w:val="Title"/>
    <w:basedOn w:val="Normal"/>
    <w:qFormat/>
    <w:pPr>
      <w:jc w:val="center"/>
    </w:pPr>
    <w:rPr>
      <w:rFonts w:ascii="Officina Sans Book/Bold" w:hAnsi="Officina Sans Book/Bold"/>
      <w:sz w:val="40"/>
      <w:lang w:val="en-GB"/>
    </w:rPr>
  </w:style>
  <w:style w:type="paragraph" w:styleId="TOC1">
    <w:name w:val="toc 1"/>
    <w:basedOn w:val="Normal"/>
    <w:next w:val="Normal"/>
    <w:autoRedefine/>
    <w:semiHidden/>
    <w:pPr>
      <w:tabs>
        <w:tab w:val="left" w:pos="0"/>
        <w:tab w:val="right" w:pos="9044"/>
      </w:tabs>
      <w:spacing w:before="100" w:after="100"/>
    </w:pPr>
    <w:rPr>
      <w:b/>
      <w:caps/>
      <w:sz w:val="24"/>
    </w:rPr>
  </w:style>
  <w:style w:type="paragraph" w:styleId="BodyText2">
    <w:name w:val="Body Text 2"/>
    <w:basedOn w:val="Normal"/>
    <w:semiHidden/>
    <w:pPr>
      <w:jc w:val="center"/>
    </w:pPr>
  </w:style>
  <w:style w:type="paragraph" w:customStyle="1" w:styleId="afterheading4">
    <w:name w:val="after heading 4"/>
    <w:basedOn w:val="afterheading3"/>
    <w:pPr>
      <w:spacing w:before="30" w:after="30"/>
      <w:ind w:left="851"/>
    </w:pPr>
  </w:style>
  <w:style w:type="paragraph" w:customStyle="1" w:styleId="afterheading3">
    <w:name w:val="after heading 3"/>
    <w:basedOn w:val="Normal"/>
    <w:pPr>
      <w:spacing w:before="60" w:after="60"/>
      <w:ind w:left="567"/>
    </w:pPr>
    <w:rPr>
      <w:rFonts w:ascii="Officina Sans Book/Bold" w:hAnsi="Officina Sans Book/Bold"/>
      <w:sz w:val="24"/>
      <w:lang w:val="en-GB"/>
    </w:rPr>
  </w:style>
  <w:style w:type="paragraph" w:customStyle="1" w:styleId="afterheading2">
    <w:name w:val="after heading 2"/>
    <w:basedOn w:val="Normal"/>
    <w:pPr>
      <w:spacing w:before="60" w:after="60"/>
      <w:ind w:left="284"/>
    </w:pPr>
    <w:rPr>
      <w:rFonts w:ascii="Officina Sans Book/Bold" w:hAnsi="Officina Sans Book/Bold"/>
      <w:sz w:val="24"/>
      <w:lang w:val="en-GB"/>
    </w:rPr>
  </w:style>
  <w:style w:type="paragraph" w:styleId="TOC2">
    <w:name w:val="toc 2"/>
    <w:basedOn w:val="Normal"/>
    <w:next w:val="Normal"/>
    <w:autoRedefine/>
    <w:semiHidden/>
    <w:pPr>
      <w:tabs>
        <w:tab w:val="left" w:pos="1134"/>
        <w:tab w:val="right" w:leader="dot" w:pos="9044"/>
      </w:tabs>
    </w:pPr>
    <w:rPr>
      <w:smallCaps/>
      <w:noProof/>
      <w:szCs w:val="26"/>
    </w:rPr>
  </w:style>
  <w:style w:type="paragraph" w:styleId="TOC3">
    <w:name w:val="toc 3"/>
    <w:basedOn w:val="Normal"/>
    <w:next w:val="Normal"/>
    <w:autoRedefine/>
    <w:semiHidden/>
    <w:pPr>
      <w:tabs>
        <w:tab w:val="left" w:pos="1701"/>
        <w:tab w:val="right" w:leader="dot" w:pos="9044"/>
      </w:tabs>
      <w:ind w:left="400"/>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character" w:styleId="Hyperlink">
    <w:name w:val="Hyperlink"/>
    <w:basedOn w:val="DefaultParagraphFont"/>
    <w:semiHidden/>
    <w:rPr>
      <w:color w:val="0000FF"/>
      <w:u w:val="single"/>
    </w:rPr>
  </w:style>
  <w:style w:type="paragraph" w:customStyle="1" w:styleId="Style1">
    <w:name w:val="Style1"/>
    <w:basedOn w:val="Normal"/>
    <w:rPr>
      <w:sz w:val="16"/>
      <w:lang w:val="en-GB"/>
    </w:rPr>
  </w:style>
  <w:style w:type="paragraph" w:styleId="Index1">
    <w:name w:val="index 1"/>
    <w:basedOn w:val="Normal"/>
    <w:semiHidden/>
    <w:pPr>
      <w:tabs>
        <w:tab w:val="right" w:pos="4080"/>
      </w:tabs>
      <w:overflowPunct w:val="0"/>
      <w:autoSpaceDE w:val="0"/>
      <w:autoSpaceDN w:val="0"/>
      <w:adjustRightInd w:val="0"/>
      <w:spacing w:line="220" w:lineRule="atLeast"/>
      <w:ind w:left="360" w:hanging="360"/>
      <w:textAlignment w:val="baseline"/>
    </w:pPr>
    <w:rPr>
      <w:rFonts w:ascii="Times New Roman" w:hAnsi="Times New Roman"/>
      <w:sz w:val="20"/>
      <w:lang w:val="en-GB"/>
    </w:rPr>
  </w:style>
  <w:style w:type="paragraph" w:customStyle="1" w:styleId="IndexBase">
    <w:name w:val="Index Base"/>
    <w:basedOn w:val="Normal"/>
    <w:pPr>
      <w:overflowPunct w:val="0"/>
      <w:autoSpaceDE w:val="0"/>
      <w:autoSpaceDN w:val="0"/>
      <w:adjustRightInd w:val="0"/>
      <w:spacing w:line="220" w:lineRule="atLeast"/>
      <w:ind w:left="360"/>
      <w:textAlignment w:val="baseline"/>
    </w:pPr>
    <w:rPr>
      <w:rFonts w:ascii="Times New Roman" w:hAnsi="Times New Roman"/>
      <w:sz w:val="20"/>
      <w:lang w:val="en-GB"/>
    </w:rPr>
  </w:style>
  <w:style w:type="paragraph" w:customStyle="1" w:styleId="tablebullets">
    <w:name w:val="table bullets"/>
    <w:basedOn w:val="Normal"/>
    <w:pPr>
      <w:numPr>
        <w:numId w:val="2"/>
      </w:numPr>
      <w:spacing w:before="240" w:after="240"/>
    </w:pPr>
    <w:rPr>
      <w:lang w:val="en-GB"/>
    </w:rPr>
  </w:style>
  <w:style w:type="paragraph" w:customStyle="1" w:styleId="BodyTextKeep">
    <w:name w:val="Body Text Keep"/>
    <w:basedOn w:val="BodyText"/>
    <w:pPr>
      <w:keepNext/>
      <w:overflowPunct w:val="0"/>
      <w:autoSpaceDE w:val="0"/>
      <w:autoSpaceDN w:val="0"/>
      <w:adjustRightInd w:val="0"/>
      <w:spacing w:after="220" w:line="220" w:lineRule="atLeast"/>
      <w:ind w:left="1080"/>
      <w:jc w:val="left"/>
      <w:textAlignment w:val="baseline"/>
    </w:pPr>
    <w:rPr>
      <w:rFonts w:ascii="Times New Roman" w:hAnsi="Times New Roman"/>
      <w:sz w:val="20"/>
      <w:lang w:val="en-GB"/>
    </w:rPr>
  </w:style>
  <w:style w:type="character" w:styleId="FollowedHyperlink">
    <w:name w:val="FollowedHyperlink"/>
    <w:basedOn w:val="DefaultParagraphFont"/>
    <w:semiHidden/>
    <w:rPr>
      <w:color w:val="800080"/>
      <w:u w:val="single"/>
    </w:rPr>
  </w:style>
  <w:style w:type="paragraph" w:customStyle="1" w:styleId="TableNormal1">
    <w:name w:val="Table Normal1"/>
    <w:basedOn w:val="Normal"/>
    <w:rPr>
      <w:lang w:val="en-GB"/>
    </w:rPr>
  </w:style>
  <w:style w:type="paragraph" w:customStyle="1" w:styleId="TableHeader">
    <w:name w:val="Table Header"/>
    <w:basedOn w:val="Header"/>
    <w:pPr>
      <w:spacing w:before="240" w:after="240"/>
      <w:jc w:val="left"/>
    </w:pPr>
    <w:rPr>
      <w:sz w:val="32"/>
    </w:rPr>
  </w:style>
  <w:style w:type="paragraph" w:styleId="FootnoteText">
    <w:name w:val="footnote text"/>
    <w:basedOn w:val="Normal"/>
    <w:semiHidden/>
  </w:style>
  <w:style w:type="paragraph" w:styleId="Caption">
    <w:name w:val="caption"/>
    <w:basedOn w:val="Normal"/>
    <w:next w:val="Normal"/>
    <w:qFormat/>
    <w:pPr>
      <w:spacing w:before="120" w:after="120"/>
    </w:pPr>
    <w:rPr>
      <w:b/>
      <w:bCs/>
      <w:sz w:val="20"/>
    </w:rPr>
  </w:style>
  <w:style w:type="paragraph" w:styleId="NormalWeb">
    <w:name w:val="Normal (Web)"/>
    <w:basedOn w:val="Normal"/>
    <w:semiHidden/>
    <w:pPr>
      <w:spacing w:after="60"/>
    </w:pPr>
    <w:rPr>
      <w:rFonts w:eastAsia="Arial Unicode MS" w:cs="Arial"/>
      <w:sz w:val="20"/>
      <w:lang w:val="en-GB"/>
    </w:rPr>
  </w:style>
  <w:style w:type="paragraph" w:styleId="BodyText3">
    <w:name w:val="Body Text 3"/>
    <w:basedOn w:val="Normal"/>
    <w:semiHidden/>
  </w:style>
  <w:style w:type="paragraph" w:styleId="EndnoteText">
    <w:name w:val="endnote text"/>
    <w:basedOn w:val="Normal"/>
    <w:semiHidden/>
    <w:pPr>
      <w:jc w:val="left"/>
    </w:pPr>
    <w:rPr>
      <w:rFonts w:ascii="Times New Roman" w:hAnsi="Times New Roman"/>
      <w:sz w:val="20"/>
      <w:lang w:val="en-GB"/>
    </w:rPr>
  </w:style>
  <w:style w:type="paragraph" w:customStyle="1" w:styleId="mainheading">
    <w:name w:val="mainheading"/>
    <w:basedOn w:val="Normal"/>
    <w:pPr>
      <w:spacing w:after="210"/>
      <w:jc w:val="left"/>
    </w:pPr>
    <w:rPr>
      <w:rFonts w:eastAsia="Arial Unicode MS" w:cs="Arial"/>
      <w:b/>
      <w:bCs/>
      <w:sz w:val="24"/>
      <w:szCs w:val="24"/>
      <w:lang w:val="en-GB"/>
    </w:rPr>
  </w:style>
  <w:style w:type="paragraph" w:customStyle="1" w:styleId="AfterHeading20">
    <w:name w:val="After Heading 2"/>
    <w:basedOn w:val="Normal"/>
    <w:pPr>
      <w:spacing w:before="30" w:after="30"/>
      <w:jc w:val="left"/>
    </w:pPr>
    <w:rPr>
      <w:rFonts w:ascii="Officina Sans Book/Bold" w:hAnsi="Officina Sans Book/Bold"/>
      <w:sz w:val="24"/>
      <w:lang w:val="en-GB"/>
    </w:rPr>
  </w:style>
  <w:style w:type="paragraph" w:customStyle="1" w:styleId="train1">
    <w:name w:val="train1"/>
    <w:basedOn w:val="Normal"/>
    <w:pPr>
      <w:keepLines/>
      <w:suppressLineNumbers/>
      <w:suppressAutoHyphens/>
    </w:pPr>
    <w:rPr>
      <w:rFonts w:ascii="Arial (W1)" w:hAnsi="Arial (W1)"/>
      <w:sz w:val="20"/>
      <w:lang w:val="en-GB"/>
    </w:rPr>
  </w:style>
  <w:style w:type="paragraph" w:styleId="BalloonText">
    <w:name w:val="Balloon Text"/>
    <w:basedOn w:val="Normal"/>
    <w:semiHidden/>
    <w:rPr>
      <w:rFonts w:ascii="Tahoma" w:hAnsi="Tahoma" w:cs="Tahoma"/>
      <w:sz w:val="16"/>
      <w:szCs w:val="16"/>
    </w:rPr>
  </w:style>
  <w:style w:type="paragraph" w:customStyle="1" w:styleId="TTSNormal">
    <w:name w:val="TTS Normal"/>
    <w:basedOn w:val="Normal"/>
    <w:pPr>
      <w:spacing w:after="120"/>
      <w:jc w:val="left"/>
    </w:pPr>
    <w:rPr>
      <w:sz w:val="20"/>
      <w:lang w:val="en-GB" w:eastAsia="en-GB"/>
    </w:rPr>
  </w:style>
  <w:style w:type="paragraph" w:customStyle="1" w:styleId="train2">
    <w:name w:val="train2"/>
    <w:basedOn w:val="train1"/>
    <w:pPr>
      <w:ind w:left="720" w:hanging="720"/>
    </w:pPr>
  </w:style>
  <w:style w:type="paragraph" w:customStyle="1" w:styleId="Man1">
    <w:name w:val="Man1"/>
    <w:basedOn w:val="Normal"/>
    <w:pPr>
      <w:keepLines/>
    </w:pPr>
    <w:rPr>
      <w:rFonts w:eastAsia="Verdana" w:cs="Arial"/>
      <w:sz w:val="20"/>
    </w:rPr>
  </w:style>
  <w:style w:type="paragraph" w:customStyle="1" w:styleId="Body1">
    <w:name w:val="Body 1"/>
    <w:basedOn w:val="Normal"/>
    <w:pPr>
      <w:keepLines/>
      <w:suppressLineNumbers/>
      <w:suppressAutoHyphens/>
      <w:spacing w:before="120" w:after="120"/>
      <w:ind w:left="567"/>
    </w:pPr>
    <w:rPr>
      <w:lang w:val="en-GB"/>
    </w:rPr>
  </w:style>
  <w:style w:type="paragraph" w:customStyle="1" w:styleId="Body2">
    <w:name w:val="Body 2"/>
    <w:basedOn w:val="Body1"/>
    <w:pPr>
      <w:ind w:left="1134"/>
    </w:pPr>
  </w:style>
  <w:style w:type="paragraph" w:customStyle="1" w:styleId="stpframe">
    <w:name w:val="stpframe"/>
    <w:basedOn w:val="Normal"/>
    <w:pPr>
      <w:framePr w:w="6237" w:hSpace="181" w:vSpace="181" w:wrap="notBeside" w:vAnchor="text" w:hAnchor="margin" w:xAlign="center" w:y="1"/>
      <w:tabs>
        <w:tab w:val="left" w:pos="737"/>
        <w:tab w:val="left" w:pos="1134"/>
        <w:tab w:val="left" w:pos="2268"/>
        <w:tab w:val="left" w:pos="3402"/>
        <w:tab w:val="left" w:pos="4536"/>
      </w:tabs>
      <w:spacing w:line="240" w:lineRule="atLeast"/>
    </w:pPr>
    <w:rPr>
      <w:sz w:val="24"/>
      <w:lang w:val="en-GB"/>
    </w:rPr>
  </w:style>
  <w:style w:type="paragraph" w:customStyle="1" w:styleId="TRAINH1">
    <w:name w:val="TRAINH1"/>
    <w:basedOn w:val="Heading1"/>
    <w:pPr>
      <w:shd w:val="pct10" w:color="auto" w:fill="auto"/>
      <w:tabs>
        <w:tab w:val="clear" w:pos="851"/>
        <w:tab w:val="left" w:pos="360"/>
      </w:tabs>
      <w:spacing w:before="240" w:after="60"/>
      <w:ind w:left="567" w:hanging="567"/>
      <w:jc w:val="center"/>
      <w:outlineLvl w:val="9"/>
    </w:pPr>
    <w:rPr>
      <w:rFonts w:ascii="Times New Roman" w:hAnsi="Times New Roman"/>
      <w:caps w:val="0"/>
      <w:sz w:val="48"/>
      <w:lang w:val="en-GB"/>
    </w:rPr>
  </w:style>
  <w:style w:type="paragraph" w:customStyle="1" w:styleId="TRAINH2">
    <w:name w:val="TRAINH2"/>
    <w:basedOn w:val="TRAINH1"/>
    <w:pPr>
      <w:tabs>
        <w:tab w:val="left" w:pos="760"/>
      </w:tabs>
      <w:jc w:val="left"/>
    </w:pPr>
    <w:rPr>
      <w:b w:val="0"/>
      <w:sz w:val="32"/>
    </w:rPr>
  </w:style>
  <w:style w:type="paragraph" w:customStyle="1" w:styleId="TRAINH3">
    <w:name w:val="TRAINH3"/>
    <w:basedOn w:val="TRAINH2"/>
    <w:rPr>
      <w:b/>
      <w:sz w:val="28"/>
    </w:rPr>
  </w:style>
  <w:style w:type="paragraph" w:customStyle="1" w:styleId="toc3B">
    <w:name w:val="toc3B"/>
    <w:basedOn w:val="Normal"/>
    <w:pPr>
      <w:numPr>
        <w:numId w:val="16"/>
      </w:numPr>
      <w:jc w:val="left"/>
    </w:pPr>
    <w:rPr>
      <w:rFonts w:ascii="Times New Roman" w:hAnsi="Times New Roman"/>
      <w:sz w:val="24"/>
      <w:szCs w:val="24"/>
      <w:lang w:val="en-GB"/>
    </w:rPr>
  </w:style>
  <w:style w:type="paragraph" w:customStyle="1" w:styleId="TRAIN20">
    <w:name w:val="TRAIN2"/>
    <w:basedOn w:val="Normal"/>
    <w:pPr>
      <w:keepLines/>
      <w:suppressLineNumbers/>
      <w:suppressAutoHyphens/>
      <w:ind w:left="737" w:hanging="737"/>
    </w:pPr>
    <w:rPr>
      <w:sz w:val="24"/>
      <w:lang w:val="en-GB"/>
    </w:rPr>
  </w:style>
  <w:style w:type="paragraph" w:styleId="NormalIndent">
    <w:name w:val="Normal Indent"/>
    <w:basedOn w:val="Normal"/>
    <w:semiHidden/>
    <w:pPr>
      <w:keepLines/>
      <w:suppressLineNumbers/>
      <w:suppressAutoHyphens/>
      <w:ind w:left="720"/>
    </w:pPr>
    <w:rPr>
      <w:sz w:val="20"/>
      <w:lang w:val="en-GB"/>
    </w:rPr>
  </w:style>
  <w:style w:type="paragraph" w:customStyle="1" w:styleId="train3">
    <w:name w:val="train3"/>
    <w:basedOn w:val="train2"/>
    <w:pPr>
      <w:keepLines w:val="0"/>
      <w:suppressLineNumbers w:val="0"/>
      <w:tabs>
        <w:tab w:val="left" w:pos="737"/>
        <w:tab w:val="left" w:pos="1134"/>
        <w:tab w:val="left" w:pos="2268"/>
        <w:tab w:val="left" w:pos="3402"/>
        <w:tab w:val="left" w:pos="4536"/>
      </w:tabs>
      <w:suppressAutoHyphens w:val="0"/>
      <w:ind w:left="2268" w:hanging="2268"/>
    </w:pPr>
    <w:rPr>
      <w:rFonts w:ascii="Arial" w:hAnsi="Arial"/>
    </w:rPr>
  </w:style>
  <w:style w:type="paragraph" w:styleId="CommentText">
    <w:name w:val="annotation text"/>
    <w:basedOn w:val="Normal"/>
    <w:semiHidden/>
    <w:pPr>
      <w:keepLines/>
      <w:suppressLineNumbers/>
      <w:suppressAutoHyphens/>
    </w:pPr>
    <w:rPr>
      <w:sz w:val="20"/>
      <w:lang w:val="en-GB"/>
    </w:rPr>
  </w:style>
  <w:style w:type="paragraph" w:customStyle="1" w:styleId="Body3">
    <w:name w:val="Body 3"/>
    <w:basedOn w:val="Body2"/>
    <w:pPr>
      <w:ind w:left="1701"/>
    </w:pPr>
  </w:style>
  <w:style w:type="paragraph" w:customStyle="1" w:styleId="Field1">
    <w:name w:val="Field1"/>
    <w:basedOn w:val="Man1"/>
    <w:pPr>
      <w:tabs>
        <w:tab w:val="left" w:pos="1134"/>
        <w:tab w:val="left" w:pos="2268"/>
        <w:tab w:val="left" w:pos="3402"/>
        <w:tab w:val="left" w:pos="4536"/>
      </w:tabs>
      <w:ind w:left="113" w:hanging="113"/>
      <w:jc w:val="left"/>
    </w:pPr>
    <w:rPr>
      <w:rFonts w:eastAsia="Times New Roman" w:cs="Times New Roman"/>
      <w:noProof/>
      <w:sz w:val="24"/>
    </w:rPr>
  </w:style>
  <w:style w:type="paragraph" w:customStyle="1" w:styleId="Field2">
    <w:name w:val="Field2"/>
    <w:basedOn w:val="Field1"/>
    <w:pPr>
      <w:ind w:left="0" w:firstLine="0"/>
    </w:pPr>
  </w:style>
  <w:style w:type="paragraph" w:customStyle="1" w:styleId="Man2">
    <w:name w:val="Man2"/>
    <w:basedOn w:val="Man1"/>
    <w:pPr>
      <w:tabs>
        <w:tab w:val="left" w:pos="1134"/>
        <w:tab w:val="left" w:pos="2268"/>
        <w:tab w:val="left" w:pos="3402"/>
        <w:tab w:val="left" w:pos="4536"/>
      </w:tabs>
      <w:ind w:left="737" w:hanging="737"/>
      <w:jc w:val="left"/>
    </w:pPr>
    <w:rPr>
      <w:rFonts w:eastAsia="Times New Roman" w:cs="Times New Roman"/>
      <w:noProof/>
      <w:sz w:val="22"/>
    </w:rPr>
  </w:style>
  <w:style w:type="paragraph" w:customStyle="1" w:styleId="man3">
    <w:name w:val="man3"/>
    <w:basedOn w:val="Man2"/>
    <w:pPr>
      <w:ind w:left="1701" w:hanging="1701"/>
    </w:pPr>
  </w:style>
  <w:style w:type="paragraph" w:customStyle="1" w:styleId="man4">
    <w:name w:val="man4"/>
    <w:basedOn w:val="man3"/>
    <w:pPr>
      <w:ind w:left="2268" w:hanging="2268"/>
    </w:pPr>
    <w:rPr>
      <w:b/>
    </w:rPr>
  </w:style>
  <w:style w:type="paragraph" w:customStyle="1" w:styleId="repframe1">
    <w:name w:val="repframe1"/>
    <w:basedOn w:val="Normal"/>
    <w:pPr>
      <w:framePr w:hSpace="181" w:vSpace="181" w:wrap="notBeside" w:vAnchor="text" w:hAnchor="margin" w:xAlign="center" w:y="1"/>
      <w:pBdr>
        <w:top w:val="single" w:sz="6" w:space="1" w:color="auto"/>
        <w:left w:val="single" w:sz="6" w:space="1" w:color="auto"/>
        <w:bottom w:val="single" w:sz="6" w:space="1" w:color="auto"/>
        <w:right w:val="single" w:sz="6" w:space="1" w:color="auto"/>
      </w:pBdr>
      <w:tabs>
        <w:tab w:val="left" w:pos="737"/>
        <w:tab w:val="left" w:pos="1134"/>
        <w:tab w:val="left" w:pos="2268"/>
        <w:tab w:val="left" w:pos="3402"/>
        <w:tab w:val="left" w:pos="4536"/>
      </w:tabs>
      <w:spacing w:line="240" w:lineRule="atLeast"/>
    </w:pPr>
    <w:rPr>
      <w:sz w:val="24"/>
      <w:lang w:val="en-GB"/>
    </w:rPr>
  </w:style>
  <w:style w:type="paragraph" w:customStyle="1" w:styleId="repframe2">
    <w:name w:val="repframe2"/>
    <w:basedOn w:val="repframe1"/>
    <w:pPr>
      <w:framePr w:w="8505" w:wrap="notBeside"/>
    </w:pPr>
  </w:style>
  <w:style w:type="paragraph" w:customStyle="1" w:styleId="title1">
    <w:name w:val="title1"/>
    <w:basedOn w:val="Heading3"/>
    <w:pPr>
      <w:tabs>
        <w:tab w:val="left" w:pos="1701"/>
      </w:tabs>
      <w:spacing w:before="240" w:after="60"/>
      <w:jc w:val="center"/>
      <w:outlineLvl w:val="9"/>
    </w:pPr>
    <w:rPr>
      <w:caps w:val="0"/>
      <w:kern w:val="28"/>
      <w:sz w:val="36"/>
      <w:lang w:val="en-GB"/>
    </w:rPr>
  </w:style>
  <w:style w:type="paragraph" w:customStyle="1" w:styleId="trainh10">
    <w:name w:val="trainh1"/>
    <w:basedOn w:val="Heading3"/>
    <w:pPr>
      <w:tabs>
        <w:tab w:val="left" w:pos="737"/>
        <w:tab w:val="left" w:pos="1701"/>
        <w:tab w:val="left" w:pos="2268"/>
        <w:tab w:val="left" w:pos="3402"/>
        <w:tab w:val="left" w:pos="4536"/>
      </w:tabs>
      <w:spacing w:before="240" w:after="60"/>
      <w:jc w:val="left"/>
      <w:outlineLvl w:val="9"/>
    </w:pPr>
    <w:rPr>
      <w:caps w:val="0"/>
      <w:kern w:val="28"/>
      <w:sz w:val="36"/>
      <w:lang w:val="en-GB"/>
    </w:rPr>
  </w:style>
  <w:style w:type="paragraph" w:customStyle="1" w:styleId="trainh20">
    <w:name w:val="trainh2"/>
    <w:basedOn w:val="trainh10"/>
    <w:pPr>
      <w:spacing w:line="240" w:lineRule="atLeast"/>
    </w:pPr>
    <w:rPr>
      <w:b w:val="0"/>
      <w:sz w:val="28"/>
    </w:rPr>
  </w:style>
  <w:style w:type="paragraph" w:customStyle="1" w:styleId="trainh30">
    <w:name w:val="trainh3"/>
    <w:basedOn w:val="trainh20"/>
    <w:pPr>
      <w:ind w:right="29"/>
    </w:pPr>
    <w:rPr>
      <w:b/>
    </w:rPr>
  </w:style>
  <w:style w:type="paragraph" w:customStyle="1" w:styleId="man10">
    <w:name w:val="man1"/>
    <w:basedOn w:val="Normal"/>
    <w:pPr>
      <w:keepLines/>
      <w:suppressLineNumbers/>
      <w:suppressAutoHyphens/>
      <w:ind w:left="284"/>
    </w:pPr>
    <w:rPr>
      <w:sz w:val="20"/>
      <w:lang w:val="en-GB"/>
    </w:rPr>
  </w:style>
  <w:style w:type="paragraph" w:customStyle="1" w:styleId="tratab">
    <w:name w:val="tratab"/>
    <w:basedOn w:val="train1"/>
    <w:pPr>
      <w:keepLines w:val="0"/>
      <w:suppressLineNumbers w:val="0"/>
      <w:tabs>
        <w:tab w:val="left" w:pos="737"/>
        <w:tab w:val="left" w:pos="1134"/>
        <w:tab w:val="left" w:pos="2268"/>
        <w:tab w:val="left" w:pos="3402"/>
        <w:tab w:val="left" w:pos="4536"/>
      </w:tabs>
      <w:suppressAutoHyphens w:val="0"/>
      <w:ind w:left="2268" w:hanging="2268"/>
    </w:pPr>
    <w:rPr>
      <w:rFonts w:ascii="Arial" w:hAnsi="Arial"/>
    </w:rPr>
  </w:style>
  <w:style w:type="paragraph" w:customStyle="1" w:styleId="man20">
    <w:name w:val="man2"/>
    <w:basedOn w:val="man10"/>
    <w:pPr>
      <w:ind w:left="720" w:hanging="720"/>
    </w:pPr>
  </w:style>
  <w:style w:type="paragraph" w:customStyle="1" w:styleId="prcman1">
    <w:name w:val="prcman1"/>
    <w:basedOn w:val="Normal"/>
    <w:pPr>
      <w:keepLines/>
      <w:suppressLineNumbers/>
      <w:suppressAutoHyphens/>
    </w:pPr>
    <w:rPr>
      <w:sz w:val="20"/>
      <w:lang w:val="en-GB"/>
    </w:rPr>
  </w:style>
  <w:style w:type="paragraph" w:customStyle="1" w:styleId="prc">
    <w:name w:val="prc"/>
    <w:basedOn w:val="Man1"/>
    <w:pPr>
      <w:tabs>
        <w:tab w:val="left" w:pos="737"/>
        <w:tab w:val="left" w:pos="851"/>
        <w:tab w:val="left" w:pos="1134"/>
        <w:tab w:val="left" w:pos="2268"/>
        <w:tab w:val="left" w:pos="3402"/>
        <w:tab w:val="left" w:pos="4536"/>
      </w:tabs>
    </w:pPr>
    <w:rPr>
      <w:rFonts w:eastAsia="Times New Roman" w:cs="Times New Roman"/>
      <w:noProof/>
    </w:rPr>
  </w:style>
  <w:style w:type="paragraph" w:customStyle="1" w:styleId="prc2">
    <w:name w:val="prc2"/>
    <w:basedOn w:val="Man1"/>
    <w:pPr>
      <w:tabs>
        <w:tab w:val="left" w:pos="737"/>
        <w:tab w:val="left" w:pos="851"/>
        <w:tab w:val="left" w:pos="1134"/>
        <w:tab w:val="left" w:pos="2268"/>
        <w:tab w:val="left" w:pos="3402"/>
        <w:tab w:val="left" w:pos="4536"/>
      </w:tabs>
      <w:ind w:left="737" w:hanging="737"/>
    </w:pPr>
    <w:rPr>
      <w:rFonts w:eastAsia="Times New Roman" w:cs="Times New Roman"/>
      <w:noProof/>
    </w:rPr>
  </w:style>
  <w:style w:type="paragraph" w:customStyle="1" w:styleId="prc3">
    <w:name w:val="prc3"/>
    <w:basedOn w:val="prc2"/>
    <w:pPr>
      <w:ind w:left="1134" w:hanging="1134"/>
    </w:pPr>
  </w:style>
  <w:style w:type="paragraph" w:customStyle="1" w:styleId="prc4">
    <w:name w:val="prc4"/>
    <w:basedOn w:val="prc3"/>
    <w:pPr>
      <w:ind w:left="2268" w:hanging="2268"/>
    </w:pPr>
  </w:style>
  <w:style w:type="paragraph" w:customStyle="1" w:styleId="Man30">
    <w:name w:val="Man3"/>
    <w:basedOn w:val="Man2"/>
    <w:pPr>
      <w:tabs>
        <w:tab w:val="clear" w:pos="1134"/>
        <w:tab w:val="clear" w:pos="2268"/>
        <w:tab w:val="clear" w:pos="3402"/>
        <w:tab w:val="clear" w:pos="4536"/>
        <w:tab w:val="left" w:pos="1418"/>
      </w:tabs>
      <w:ind w:left="1418" w:hanging="1418"/>
      <w:jc w:val="both"/>
    </w:pPr>
    <w:rPr>
      <w:noProof w:val="0"/>
      <w:sz w:val="20"/>
      <w:lang w:val="en-GB"/>
    </w:rPr>
  </w:style>
  <w:style w:type="paragraph" w:styleId="ListBullet">
    <w:name w:val="List Bullet"/>
    <w:basedOn w:val="Normal"/>
    <w:autoRedefine/>
    <w:semiHidden/>
    <w:pPr>
      <w:numPr>
        <w:numId w:val="6"/>
      </w:numPr>
    </w:pPr>
    <w:rPr>
      <w:snapToGrid w:val="0"/>
      <w:sz w:val="20"/>
      <w:lang w:val="en-GB"/>
    </w:rPr>
  </w:style>
  <w:style w:type="paragraph" w:styleId="ListBullet2">
    <w:name w:val="List Bullet 2"/>
    <w:basedOn w:val="Normal"/>
    <w:autoRedefine/>
    <w:semiHidden/>
    <w:pPr>
      <w:numPr>
        <w:numId w:val="7"/>
      </w:numPr>
    </w:pPr>
    <w:rPr>
      <w:snapToGrid w:val="0"/>
      <w:sz w:val="20"/>
      <w:lang w:val="en-GB"/>
    </w:rPr>
  </w:style>
  <w:style w:type="paragraph" w:styleId="ListBullet3">
    <w:name w:val="List Bullet 3"/>
    <w:basedOn w:val="Normal"/>
    <w:autoRedefine/>
    <w:semiHidden/>
    <w:pPr>
      <w:numPr>
        <w:numId w:val="8"/>
      </w:numPr>
    </w:pPr>
    <w:rPr>
      <w:snapToGrid w:val="0"/>
      <w:sz w:val="20"/>
      <w:lang w:val="en-GB"/>
    </w:rPr>
  </w:style>
  <w:style w:type="paragraph" w:styleId="ListBullet4">
    <w:name w:val="List Bullet 4"/>
    <w:basedOn w:val="Normal"/>
    <w:autoRedefine/>
    <w:semiHidden/>
    <w:pPr>
      <w:numPr>
        <w:numId w:val="9"/>
      </w:numPr>
    </w:pPr>
    <w:rPr>
      <w:snapToGrid w:val="0"/>
      <w:sz w:val="20"/>
      <w:lang w:val="en-GB"/>
    </w:rPr>
  </w:style>
  <w:style w:type="paragraph" w:styleId="ListBullet5">
    <w:name w:val="List Bullet 5"/>
    <w:basedOn w:val="Normal"/>
    <w:autoRedefine/>
    <w:semiHidden/>
    <w:pPr>
      <w:numPr>
        <w:numId w:val="10"/>
      </w:numPr>
    </w:pPr>
    <w:rPr>
      <w:snapToGrid w:val="0"/>
      <w:sz w:val="20"/>
      <w:lang w:val="en-GB"/>
    </w:rPr>
  </w:style>
  <w:style w:type="paragraph" w:styleId="ListNumber">
    <w:name w:val="List Number"/>
    <w:basedOn w:val="Normal"/>
    <w:semiHidden/>
    <w:pPr>
      <w:numPr>
        <w:numId w:val="11"/>
      </w:numPr>
    </w:pPr>
    <w:rPr>
      <w:snapToGrid w:val="0"/>
      <w:sz w:val="20"/>
      <w:lang w:val="en-GB"/>
    </w:rPr>
  </w:style>
  <w:style w:type="paragraph" w:styleId="ListNumber2">
    <w:name w:val="List Number 2"/>
    <w:basedOn w:val="Normal"/>
    <w:semiHidden/>
    <w:pPr>
      <w:numPr>
        <w:numId w:val="12"/>
      </w:numPr>
    </w:pPr>
    <w:rPr>
      <w:snapToGrid w:val="0"/>
      <w:sz w:val="20"/>
      <w:lang w:val="en-GB"/>
    </w:rPr>
  </w:style>
  <w:style w:type="paragraph" w:styleId="ListNumber3">
    <w:name w:val="List Number 3"/>
    <w:basedOn w:val="Normal"/>
    <w:semiHidden/>
    <w:pPr>
      <w:numPr>
        <w:numId w:val="13"/>
      </w:numPr>
    </w:pPr>
    <w:rPr>
      <w:snapToGrid w:val="0"/>
      <w:sz w:val="20"/>
      <w:lang w:val="en-GB"/>
    </w:rPr>
  </w:style>
  <w:style w:type="paragraph" w:styleId="ListNumber4">
    <w:name w:val="List Number 4"/>
    <w:basedOn w:val="Normal"/>
    <w:semiHidden/>
    <w:pPr>
      <w:numPr>
        <w:numId w:val="14"/>
      </w:numPr>
    </w:pPr>
    <w:rPr>
      <w:snapToGrid w:val="0"/>
      <w:sz w:val="20"/>
      <w:lang w:val="en-GB"/>
    </w:rPr>
  </w:style>
  <w:style w:type="paragraph" w:styleId="ListNumber5">
    <w:name w:val="List Number 5"/>
    <w:basedOn w:val="Normal"/>
    <w:semiHidden/>
    <w:pPr>
      <w:numPr>
        <w:numId w:val="15"/>
      </w:numPr>
    </w:pPr>
    <w:rPr>
      <w:snapToGrid w:val="0"/>
      <w:sz w:val="20"/>
      <w:lang w:val="en-GB"/>
    </w:rPr>
  </w:style>
  <w:style w:type="paragraph" w:customStyle="1" w:styleId="field20">
    <w:name w:val="field2"/>
    <w:basedOn w:val="Normal"/>
    <w:pPr>
      <w:jc w:val="left"/>
    </w:pPr>
    <w:rPr>
      <w:sz w:val="20"/>
    </w:rPr>
  </w:style>
  <w:style w:type="paragraph" w:customStyle="1" w:styleId="plain">
    <w:name w:val="plain"/>
    <w:basedOn w:val="Normal"/>
    <w:pPr>
      <w:keepLines/>
      <w:suppressLineNumbers/>
      <w:suppressAutoHyphens/>
    </w:pPr>
    <w:rPr>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6566</Words>
  <Characters>37809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New Philosophy to Service Delivery</vt:lpstr>
    </vt:vector>
  </TitlesOfParts>
  <Company>Fretwell-Downing</Company>
  <LinksUpToDate>false</LinksUpToDate>
  <CharactersWithSpaces>44287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Philosophy to Service Delivery</dc:title>
  <dc:creator>Andrew Sudworth</dc:creator>
  <cp:lastModifiedBy>Peter Colley</cp:lastModifiedBy>
  <cp:revision>2</cp:revision>
  <cp:lastPrinted>2005-12-14T14:54:00Z</cp:lastPrinted>
  <dcterms:created xsi:type="dcterms:W3CDTF">2017-10-25T10:30:00Z</dcterms:created>
  <dcterms:modified xsi:type="dcterms:W3CDTF">2017-10-25T10:30:00Z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-637905010</vt:i4>
  </property>
  <property fmtid="{D5CDD505-2E9C-101B-9397-08002B2CF9AE}" pid="3" name="_NewReviewCycle">
    <vt:lpwstr/>
  </property>
  <property fmtid="{D5CDD505-2E9C-101B-9397-08002B2CF9AE}" pid="4" name="_EmailSubject">
    <vt:lpwstr>Examples</vt:lpwstr>
  </property>
  <property fmtid="{D5CDD505-2E9C-101B-9397-08002B2CF9AE}" pid="5" name="_AuthorEmail">
    <vt:lpwstr>suzanne.lockwood@tribaltechnology.co.uk</vt:lpwstr>
  </property>
  <property fmtid="{D5CDD505-2E9C-101B-9397-08002B2CF9AE}" pid="6" name="_AuthorEmailDisplayName">
    <vt:lpwstr>Suzanne Lockwood</vt:lpwstr>
  </property>
  <property fmtid="{D5CDD505-2E9C-101B-9397-08002B2CF9AE}" pid="7" name="_ReviewingToolsShownOnce">
    <vt:lpwstr/>
  </property>
</Properties>
</file>