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35BF" w14:textId="77777777" w:rsidR="00130E03" w:rsidRDefault="00130E03" w:rsidP="00130E03">
      <w:r>
        <w:t>作业</w:t>
      </w:r>
      <w:r>
        <w:rPr>
          <w:rFonts w:hint="eastAsia"/>
        </w:rPr>
        <w:t>1</w:t>
      </w:r>
      <w:r>
        <w:rPr>
          <w:rFonts w:hint="eastAsia"/>
        </w:rPr>
        <w:t>：提取出下方红色区域</w:t>
      </w:r>
    </w:p>
    <w:p w14:paraId="3D79AADE" w14:textId="77777777" w:rsidR="00130E03" w:rsidRDefault="00130E03">
      <w:pPr>
        <w:rPr>
          <w:noProof/>
        </w:rPr>
      </w:pPr>
      <w:r>
        <w:rPr>
          <w:noProof/>
        </w:rPr>
        <w:drawing>
          <wp:inline distT="0" distB="0" distL="114300" distR="114300" wp14:anchorId="0E7FCE6D" wp14:editId="581ED568">
            <wp:extent cx="2621915" cy="252222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CF40" w14:textId="77777777" w:rsidR="00130E03" w:rsidRDefault="00130E03">
      <w:pPr>
        <w:rPr>
          <w:noProof/>
        </w:rPr>
      </w:pPr>
      <w:r>
        <w:t>作业</w:t>
      </w:r>
      <w:r>
        <w:rPr>
          <w:rFonts w:hint="eastAsia"/>
        </w:rPr>
        <w:t>2</w:t>
      </w:r>
      <w:r>
        <w:rPr>
          <w:rFonts w:hint="eastAsia"/>
        </w:rPr>
        <w:t>：提取出下方红色区域</w:t>
      </w:r>
    </w:p>
    <w:p w14:paraId="3DC7CAD4" w14:textId="77777777" w:rsidR="00130E03" w:rsidRDefault="00130E03" w:rsidP="00130E03">
      <w:pPr>
        <w:rPr>
          <w:noProof/>
        </w:rPr>
      </w:pPr>
      <w:r>
        <w:rPr>
          <w:noProof/>
        </w:rPr>
        <w:drawing>
          <wp:inline distT="0" distB="0" distL="114300" distR="114300" wp14:anchorId="31EDDE42" wp14:editId="0D745DE6">
            <wp:extent cx="2688609" cy="257753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64" cy="26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52B" w14:textId="77777777" w:rsidR="00130E03" w:rsidRDefault="00130E03">
      <w:pPr>
        <w:rPr>
          <w:noProof/>
        </w:rPr>
      </w:pPr>
      <w:r>
        <w:t>作业</w:t>
      </w:r>
      <w:r>
        <w:rPr>
          <w:rFonts w:hint="eastAsia"/>
        </w:rPr>
        <w:t>3</w:t>
      </w:r>
      <w:r>
        <w:rPr>
          <w:rFonts w:hint="eastAsia"/>
        </w:rPr>
        <w:t>：提取出下方红色区域</w:t>
      </w:r>
    </w:p>
    <w:p w14:paraId="50163768" w14:textId="77777777" w:rsidR="00130E03" w:rsidRDefault="00130E03">
      <w:pPr>
        <w:rPr>
          <w:noProof/>
        </w:rPr>
      </w:pPr>
      <w:r>
        <w:rPr>
          <w:noProof/>
        </w:rPr>
        <w:drawing>
          <wp:inline distT="0" distB="0" distL="114300" distR="114300" wp14:anchorId="444304D0" wp14:editId="5A1C8B9C">
            <wp:extent cx="2618740" cy="283527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60E0" w14:textId="3332B01C" w:rsidR="00F7278A" w:rsidRDefault="00130E03">
      <w:pPr>
        <w:rPr>
          <w:noProof/>
        </w:rPr>
      </w:pPr>
      <w:r>
        <w:rPr>
          <w:noProof/>
        </w:rPr>
        <w:lastRenderedPageBreak/>
        <w:t>作业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：通过图像二值化、形态学处理计算出小球的个数（</w:t>
      </w:r>
      <w:r w:rsidRPr="00130E03">
        <w:rPr>
          <w:rFonts w:hint="eastAsia"/>
          <w:noProof/>
          <w:highlight w:val="yellow"/>
        </w:rPr>
        <w:t>注：不要使用我</w:t>
      </w:r>
      <w:r w:rsidR="00283603">
        <w:rPr>
          <w:rFonts w:hint="eastAsia"/>
          <w:noProof/>
          <w:highlight w:val="yellow"/>
        </w:rPr>
        <w:t>讲</w:t>
      </w:r>
      <w:r w:rsidRPr="00130E03">
        <w:rPr>
          <w:rFonts w:hint="eastAsia"/>
          <w:noProof/>
          <w:highlight w:val="yellow"/>
        </w:rPr>
        <w:t>的分水岭例程</w:t>
      </w:r>
      <w:r>
        <w:rPr>
          <w:rFonts w:hint="eastAsia"/>
          <w:noProof/>
        </w:rPr>
        <w:t>）</w:t>
      </w:r>
    </w:p>
    <w:p w14:paraId="7C89783E" w14:textId="77777777" w:rsidR="00130E03" w:rsidRDefault="00130E03">
      <w:r>
        <w:rPr>
          <w:noProof/>
        </w:rPr>
        <w:drawing>
          <wp:inline distT="0" distB="0" distL="0" distR="0" wp14:anchorId="1424B6AB" wp14:editId="5F806D2D">
            <wp:extent cx="5274310" cy="46901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E0EE" w14:textId="7E10F277" w:rsidR="00130E03" w:rsidRDefault="005A5FD2">
      <w:r>
        <w:rPr>
          <w:rFonts w:hint="eastAsia"/>
        </w:rPr>
        <w:t>作业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显示回形针角度</w:t>
      </w:r>
    </w:p>
    <w:p w14:paraId="2AEF8E03" w14:textId="77777777" w:rsidR="005A5FD2" w:rsidRDefault="005A5FD2" w:rsidP="005A5FD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显示箭头</w:t>
      </w:r>
      <w:r>
        <w:rPr>
          <w:rFonts w:hint="eastAsia"/>
        </w:rPr>
        <w:t xml:space="preserve"> </w:t>
      </w:r>
    </w:p>
    <w:p w14:paraId="4327D524" w14:textId="77777777" w:rsidR="005A5FD2" w:rsidRDefault="005A5FD2" w:rsidP="005A5FD2">
      <w:r>
        <w:t>disp_arrow (WindowHandle, Row, Column, Row-Length*sin(Phi),\</w:t>
      </w:r>
    </w:p>
    <w:p w14:paraId="6A28ADED" w14:textId="77777777" w:rsidR="005A5FD2" w:rsidRDefault="005A5FD2" w:rsidP="005A5FD2">
      <w:r>
        <w:t xml:space="preserve">            Column+ Length*cos(Phi), 4)</w:t>
      </w:r>
    </w:p>
    <w:p w14:paraId="35A553DC" w14:textId="77777777" w:rsidR="005A5FD2" w:rsidRDefault="005A5FD2" w:rsidP="005A5FD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显示回形针的角度</w:t>
      </w:r>
    </w:p>
    <w:p w14:paraId="228EF4F1" w14:textId="77777777" w:rsidR="005A5FD2" w:rsidRDefault="005A5FD2" w:rsidP="005A5FD2">
      <w:r>
        <w:t>disp_message (WindowHandle, 'deg:' + deg(Phi)$'.1f',\</w:t>
      </w:r>
    </w:p>
    <w:p w14:paraId="15C14D3F" w14:textId="6157891B" w:rsidR="005A5FD2" w:rsidRDefault="005A5FD2" w:rsidP="005A5FD2">
      <w:r>
        <w:t xml:space="preserve">              'image', Row, Column, 'black', 'false')</w:t>
      </w:r>
    </w:p>
    <w:p w14:paraId="39D57511" w14:textId="040D5088" w:rsidR="005A5FD2" w:rsidRDefault="005A5FD2" w:rsidP="005A5FD2">
      <w:r>
        <w:rPr>
          <w:noProof/>
        </w:rPr>
        <w:lastRenderedPageBreak/>
        <w:drawing>
          <wp:inline distT="0" distB="0" distL="0" distR="0" wp14:anchorId="0DD7342C" wp14:editId="13F92965">
            <wp:extent cx="3952381" cy="3914286"/>
            <wp:effectExtent l="0" t="0" r="0" b="0"/>
            <wp:docPr id="1706696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96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6D61" w14:textId="2CC1961F" w:rsidR="005A5FD2" w:rsidRDefault="005A5FD2" w:rsidP="005A5FD2"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：豆类提取</w:t>
      </w:r>
    </w:p>
    <w:p w14:paraId="000322A7" w14:textId="6A97956F" w:rsidR="005A5FD2" w:rsidRDefault="005A5FD2" w:rsidP="005A5FD2">
      <w:pPr>
        <w:rPr>
          <w:rFonts w:hint="eastAsia"/>
        </w:rPr>
      </w:pPr>
      <w:r>
        <w:rPr>
          <w:noProof/>
        </w:rPr>
        <w:drawing>
          <wp:inline distT="0" distB="0" distL="0" distR="0" wp14:anchorId="544CBB5C" wp14:editId="1EBC91D0">
            <wp:extent cx="3952381" cy="3914286"/>
            <wp:effectExtent l="0" t="0" r="0" b="0"/>
            <wp:docPr id="1716128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2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2E6"/>
    <w:rsid w:val="000C62E6"/>
    <w:rsid w:val="00130E03"/>
    <w:rsid w:val="00283603"/>
    <w:rsid w:val="003B077C"/>
    <w:rsid w:val="005A5FD2"/>
    <w:rsid w:val="00F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7FA1"/>
  <w15:docId w15:val="{EDCE96B1-7B6C-4B6F-9076-A754A002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0E0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0E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Honsen Li</cp:lastModifiedBy>
  <cp:revision>5</cp:revision>
  <dcterms:created xsi:type="dcterms:W3CDTF">2023-10-31T08:08:00Z</dcterms:created>
  <dcterms:modified xsi:type="dcterms:W3CDTF">2024-01-09T06:32:00Z</dcterms:modified>
</cp:coreProperties>
</file>