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>.</w:t>
      </w:r>
      <w:r>
        <w:rPr>
          <w:rFonts w:hint="eastAsia"/>
        </w:rPr>
        <w:t>检测齿轮少齿</w:t>
      </w:r>
    </w:p>
    <w:p>
      <w:pPr>
        <w:rPr>
          <w:rFonts w:hint="eastAsia"/>
        </w:rPr>
      </w:pPr>
      <w:r>
        <w:drawing>
          <wp:inline distT="0" distB="0" distL="0" distR="0">
            <wp:extent cx="2512060" cy="2162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43" cy="217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29230" cy="21831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984" cy="22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</w:t>
      </w:r>
      <w:r>
        <w:t>.</w:t>
      </w:r>
      <w:r>
        <w:rPr>
          <w:rFonts w:hint="eastAsia"/>
        </w:rPr>
        <w:t>检测引脚偏移，缺失，过长过短</w:t>
      </w:r>
    </w:p>
    <w:p>
      <w:r>
        <w:drawing>
          <wp:inline distT="0" distB="0" distL="0" distR="0">
            <wp:extent cx="2245995" cy="1678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616" cy="170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21890" cy="1685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429" cy="17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划痕检测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43815</wp:posOffset>
            </wp:positionV>
            <wp:extent cx="2731770" cy="2064385"/>
            <wp:effectExtent l="0" t="0" r="11430" b="1206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Q2Y2FiN2ZkMDFmOGJhYzdjZDg4N2E5YWRiMzZhNDEifQ=="/>
  </w:docVars>
  <w:rsids>
    <w:rsidRoot w:val="00B23C8A"/>
    <w:rsid w:val="00257621"/>
    <w:rsid w:val="006A0F4B"/>
    <w:rsid w:val="006A6096"/>
    <w:rsid w:val="00716487"/>
    <w:rsid w:val="00756D7D"/>
    <w:rsid w:val="009B5E73"/>
    <w:rsid w:val="00B23C8A"/>
    <w:rsid w:val="00B608F7"/>
    <w:rsid w:val="00EE6DDB"/>
    <w:rsid w:val="00F84B05"/>
    <w:rsid w:val="473E74A9"/>
    <w:rsid w:val="546D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29</Characters>
  <Lines>1</Lines>
  <Paragraphs>1</Paragraphs>
  <TotalTime>0</TotalTime>
  <ScaleCrop>false</ScaleCrop>
  <LinksUpToDate>false</LinksUpToDate>
  <CharactersWithSpaces>32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2023-04-26T12:59:00Z</dcterms:created>
  <dc:creator>王凯娣</dc:creator>
  <cp:lastModifiedBy>随风</cp:lastModifiedBy>
  <dcterms:modified xsi:type="dcterms:W3CDTF">2023-12-13T06:01:57Z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951EC04257FA4BC2823550128FF0927A_12</vt:lpwstr>
  </property>
</Properties>
</file>