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>Hadoop是什么？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jc w:val="left"/>
        <w:rPr>
          <w:rFonts w:hint="eastAsia" w:ascii="宋体" w:hAnsi="宋体" w:eastAsia="宋体" w:cs="宋体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Hadoop是使用Java编写，允许分布在集群，使用简单的编程模型的计算机大型数据集处理的Apache的开源框架。 Hadoop框架应用工程提供跨计算机集群的分布式存储和计算的环境。 Hadoop是专为从单一服务器到上千台机器扩展，每个机器都可以提供本地计算和存储。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32"/>
          <w:szCs w:val="32"/>
        </w:rPr>
      </w:pPr>
      <w:r>
        <w:rPr>
          <w:rFonts w:hint="eastAsia" w:cs="宋体"/>
          <w:b/>
          <w:color w:val="555555"/>
          <w:sz w:val="32"/>
          <w:szCs w:val="32"/>
          <w:bdr w:val="none" w:color="auto" w:sz="0" w:space="0"/>
          <w:lang w:eastAsia="zh-CN"/>
        </w:rPr>
        <w:t>一、</w:t>
      </w:r>
      <w:r>
        <w:rPr>
          <w:rFonts w:hint="eastAsia" w:ascii="宋体" w:hAnsi="宋体" w:eastAsia="宋体" w:cs="宋体"/>
          <w:b/>
          <w:color w:val="555555"/>
          <w:sz w:val="32"/>
          <w:szCs w:val="32"/>
          <w:bdr w:val="none" w:color="auto" w:sz="0" w:space="0"/>
        </w:rPr>
        <w:t>Hadoop的架构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在其核心，Hadoop主要有两个层次，即：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加工/计算层(MapReduce)，以及存储层(Hadoop分布式文件系统)。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center"/>
        <w:rPr>
          <w:rFonts w:hint="eastAsia"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810000" cy="4495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二、</w:t>
      </w:r>
      <w:r>
        <w:rPr>
          <w:rFonts w:hint="eastAsia"/>
          <w:sz w:val="32"/>
          <w:szCs w:val="32"/>
        </w:rPr>
        <w:t>MapReduce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color w:val="333344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MapReduce是一种并行编程模型，用于编写普通硬件的设计，谷歌对大量数据的高效处理(多TB数据集)的分布式应用在大型集群(数千个节点)以及可靠的容错方式。 MapReduce程序可在Apache的开源框架Hadoop上运行。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三、</w:t>
      </w:r>
      <w:r>
        <w:rPr>
          <w:rFonts w:hint="eastAsia"/>
          <w:sz w:val="32"/>
          <w:szCs w:val="32"/>
        </w:rPr>
        <w:t>Hadoop分布式文件系统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分布式文件系统（HDFS）是基于谷歌文件系统（GFS），并提供了一个设计在普通硬件上运行的分布式文件系统。它与现有的分布式文件系统有许多相似之处。来自其他分布式文件系统的差别是显著。它高度容错并设计成部署在低成本的硬件。提供了高吞吐量的应用数据访问，并且适用于具有大数据集的应用程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除了上面提到的两个核心组件，Hadoop的框架还包括以下两个模块：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Hadoop通用：这是Java库和其他Hadoop组件所需的实用工具。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Hadoop YARN ：这是作业调度和集群资源管理的框架。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32"/>
          <w:szCs w:val="32"/>
        </w:rPr>
      </w:pPr>
      <w:r>
        <w:rPr>
          <w:rFonts w:hint="eastAsia" w:cs="宋体"/>
          <w:b/>
          <w:color w:val="555555"/>
          <w:sz w:val="32"/>
          <w:szCs w:val="32"/>
          <w:bdr w:val="none" w:color="auto" w:sz="0" w:space="0"/>
          <w:lang w:eastAsia="zh-CN"/>
        </w:rPr>
        <w:t>四、</w:t>
      </w:r>
      <w:r>
        <w:rPr>
          <w:rFonts w:hint="eastAsia" w:ascii="宋体" w:hAnsi="宋体" w:eastAsia="宋体" w:cs="宋体"/>
          <w:b/>
          <w:color w:val="555555"/>
          <w:sz w:val="32"/>
          <w:szCs w:val="32"/>
          <w:bdr w:val="none" w:color="auto" w:sz="0" w:space="0"/>
        </w:rPr>
        <w:t>Hadoop如何工作？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建立重配置，处理大规模处理服务器这是相当昂贵的，但是作为替代，可以联系许多普通电脑采用单CPU在一起，作为一个单一功能的分布式系统，实际上，集群机可以平行读取数据集，并提供一个高得多的吞吐量。此外，这样便宜不到一个高端服务器价格。因此使用Hadoop跨越集群和低成本的机器上运行是一个不错不选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Hadoop运行整个计算机集群代码。这个过程包括以下核心任务由 Hadoop 执行：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数据最初分为目录和文件。文件分为128M和64M（128M最好）统一大小块。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然后这些文件被分布在不同的群集节点，以便进一步处理。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HDFS，本地文件系统的顶端﹑监管处理。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块复制处理硬件故障。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检查代码已成功执行。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执行发生映射之间，减少阶段的排序。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发送排序的数据到某一计算机。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为每个作业编写的调试日志。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rFonts w:hint="eastAsia" w:ascii="宋体" w:hAnsi="宋体" w:eastAsia="宋体" w:cs="宋体"/>
          <w:b/>
          <w:color w:val="555555"/>
          <w:sz w:val="28"/>
          <w:szCs w:val="28"/>
        </w:rPr>
      </w:pPr>
      <w:r>
        <w:rPr>
          <w:rFonts w:hint="eastAsia" w:cs="宋体"/>
          <w:b/>
          <w:color w:val="555555"/>
          <w:sz w:val="28"/>
          <w:szCs w:val="28"/>
          <w:bdr w:val="none" w:color="auto" w:sz="0" w:space="0"/>
          <w:lang w:eastAsia="zh-CN"/>
        </w:rPr>
        <w:t>五、</w:t>
      </w:r>
      <w:r>
        <w:rPr>
          <w:rFonts w:hint="eastAsia" w:ascii="宋体" w:hAnsi="宋体" w:eastAsia="宋体" w:cs="宋体"/>
          <w:b/>
          <w:color w:val="555555"/>
          <w:sz w:val="28"/>
          <w:szCs w:val="28"/>
          <w:bdr w:val="none" w:color="auto" w:sz="0" w:space="0"/>
        </w:rPr>
        <w:t>Hadoop的优势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Hadoop框架允许用户快速地编写和测试的分布式系统。有效并在整个机器和反过来自动分配数据和工作，利用CPU内核的基本平行度。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Hadoop不依赖于硬件，以提供容错和高可用性（FTHA），而Hadoop库本身已被设计在应用层可以检测和处理故障。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服务器可以添加或从集群动态删除，Hadoop可继续不中断地运行。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72" w:afterAutospacing="0" w:line="375" w:lineRule="atLeast"/>
        <w:ind w:firstLine="56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</w:rPr>
        <w:t>Hadoop的的另一大优势在于，除了是开源的，因为它是基于Java并兼容所有的平台</w:t>
      </w:r>
      <w:bookmarkStart w:id="0" w:name="_GoBack"/>
      <w:bookmarkEnd w:id="0"/>
      <w:r>
        <w:rPr>
          <w:rFonts w:hint="eastAsia" w:ascii="宋体" w:hAnsi="宋体" w:eastAsia="宋体" w:cs="宋体"/>
          <w:color w:val="333344"/>
          <w:sz w:val="28"/>
          <w:szCs w:val="28"/>
          <w:bdr w:val="none" w:color="auto" w:sz="0" w:space="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151A8"/>
    <w:multiLevelType w:val="multilevel"/>
    <w:tmpl w:val="D8815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F65EF2B"/>
    <w:multiLevelType w:val="multilevel"/>
    <w:tmpl w:val="DF65E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95B0E"/>
    <w:rsid w:val="17D9264A"/>
    <w:rsid w:val="1E0C33BE"/>
    <w:rsid w:val="280E6290"/>
    <w:rsid w:val="30BB6235"/>
    <w:rsid w:val="381C3D13"/>
    <w:rsid w:val="3D6E2A1B"/>
    <w:rsid w:val="3DBE64DF"/>
    <w:rsid w:val="475E6483"/>
    <w:rsid w:val="4A123D72"/>
    <w:rsid w:val="4BF07BAB"/>
    <w:rsid w:val="4C170B2E"/>
    <w:rsid w:val="648063B8"/>
    <w:rsid w:val="78A863AA"/>
    <w:rsid w:val="79CF4699"/>
    <w:rsid w:val="7C6F4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