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152F6D"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r w:rsidRPr="007D2738">
        <w:rPr>
          <w:rFonts w:ascii="Arial" w:hAnsi="Arial" w:cs="Arial"/>
        </w:rPr>
        <w:t>sklearn, pandas ,numpy, random, matplotlib</w:t>
      </w:r>
      <w:r w:rsidR="00F630FD">
        <w:rPr>
          <w:rFonts w:ascii="Arial" w:hAnsi="Arial" w:cs="Arial"/>
        </w:rPr>
        <w:t xml:space="preserve">, </w:t>
      </w:r>
      <w:r w:rsidR="00F630FD" w:rsidRPr="00F630FD">
        <w:rPr>
          <w:rFonts w:ascii="Arial" w:hAnsi="Arial" w:cs="Arial"/>
          <w:highlight w:val="yellow"/>
        </w:rPr>
        <w:t>argparse,abc,typing,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165A61D" w:rsidR="008A25D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13A28A45" w14:textId="5D9F2379" w:rsidR="001C03D1" w:rsidRPr="007D2738" w:rsidRDefault="001C03D1" w:rsidP="001C03D1">
      <w:pPr>
        <w:pStyle w:val="ListParagraph"/>
        <w:bidi/>
        <w:ind w:left="792"/>
        <w:jc w:val="center"/>
        <w:rPr>
          <w:rFonts w:ascii="Arial" w:hAnsi="Arial" w:cs="Arial"/>
        </w:rPr>
      </w:pPr>
      <w:r>
        <w:rPr>
          <w:noProof/>
        </w:rPr>
        <w:drawing>
          <wp:inline distT="0" distB="0" distL="0" distR="0" wp14:anchorId="3D20D1D1" wp14:editId="2F1E183E">
            <wp:extent cx="3362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162050"/>
                    </a:xfrm>
                    <a:prstGeom prst="rect">
                      <a:avLst/>
                    </a:prstGeom>
                  </pic:spPr>
                </pic:pic>
              </a:graphicData>
            </a:graphic>
          </wp:inline>
        </w:drawing>
      </w:r>
    </w:p>
    <w:p w14:paraId="2D84E5B2" w14:textId="77777777" w:rsidR="001C6E6A" w:rsidRPr="007D2738" w:rsidRDefault="001C6E6A" w:rsidP="001C6E6A">
      <w:pPr>
        <w:pStyle w:val="ListParagraph"/>
        <w:bidi/>
        <w:ind w:left="1620"/>
        <w:rPr>
          <w:rFonts w:ascii="Arial" w:hAnsi="Arial" w:cs="Arial"/>
          <w:rtl/>
        </w:rPr>
      </w:pPr>
    </w:p>
    <w:p w14:paraId="51209CFA" w14:textId="46A5F9EA" w:rsidR="00CB47C7"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הפעלה של פונקציית נירמול</w:t>
      </w:r>
      <w:r w:rsidR="001C6E6A" w:rsidRPr="007D2738">
        <w:rPr>
          <w:rFonts w:ascii="Arial" w:hAnsi="Arial" w:cs="Arial"/>
          <w:rtl/>
        </w:rPr>
        <w:t xml:space="preserve"> </w:t>
      </w:r>
      <w:r w:rsidR="00AB0F1C" w:rsidRPr="007D2738">
        <w:rPr>
          <w:rFonts w:ascii="Arial" w:hAnsi="Arial" w:cs="Arial"/>
        </w:rPr>
        <w:t xml:space="preserve"> MinMax</w:t>
      </w:r>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r w:rsidR="00B10C18" w:rsidRPr="007D2738">
        <w:rPr>
          <w:rFonts w:ascii="Arial" w:hAnsi="Arial" w:cs="Arial"/>
          <w:color w:val="70AD47" w:themeColor="accent6"/>
        </w:rPr>
        <w:t>]</w:t>
      </w:r>
      <w:r w:rsidR="00B10C18" w:rsidRPr="007D2738">
        <w:rPr>
          <w:rFonts w:ascii="Arial" w:hAnsi="Arial" w:cs="Arial"/>
          <w:color w:val="70AD47" w:themeColor="accent6"/>
          <w:rtl/>
        </w:rPr>
        <w:t xml:space="preserve">אורך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p>
    <w:p w14:paraId="6871676A" w14:textId="6C3C4751" w:rsidR="00121C56" w:rsidRDefault="00121C56" w:rsidP="00121C56">
      <w:pPr>
        <w:pStyle w:val="ListParagraph"/>
        <w:bidi/>
        <w:ind w:left="360"/>
        <w:rPr>
          <w:rFonts w:ascii="Arial" w:hAnsi="Arial" w:cs="Arial"/>
          <w:rtl/>
        </w:rPr>
      </w:pPr>
    </w:p>
    <w:p w14:paraId="5F88D620" w14:textId="54E093E4" w:rsidR="00121C56" w:rsidRDefault="00121C56" w:rsidP="00121C56">
      <w:pPr>
        <w:pStyle w:val="ListParagraph"/>
        <w:bidi/>
        <w:ind w:left="360"/>
        <w:rPr>
          <w:rFonts w:ascii="Arial" w:eastAsiaTheme="minorEastAsia" w:hAnsi="Arial" w:cs="Arial"/>
          <w:rtl/>
        </w:rPr>
      </w:pPr>
      <w:r w:rsidRPr="00986226">
        <w:rPr>
          <w:rFonts w:ascii="Arial" w:hAnsi="Arial" w:cs="Arial" w:hint="cs"/>
          <w:b/>
          <w:bCs/>
          <w:rtl/>
        </w:rPr>
        <w:t>הוכחה</w:t>
      </w:r>
      <w:r>
        <w:rPr>
          <w:rFonts w:ascii="Arial" w:hAnsi="Arial" w:cs="Arial" w:hint="cs"/>
          <w:rtl/>
        </w:rPr>
        <w:t xml:space="preserve"> , </w:t>
      </w:r>
      <w:r w:rsidR="007210A8">
        <w:rPr>
          <w:rFonts w:ascii="Arial" w:hAnsi="Arial" w:cs="Arial" w:hint="cs"/>
          <w:rtl/>
        </w:rPr>
        <w:t>האינטואיצי</w:t>
      </w:r>
      <w:r w:rsidR="007210A8">
        <w:rPr>
          <w:rFonts w:ascii="Arial" w:hAnsi="Arial" w:cs="Arial" w:hint="eastAsia"/>
          <w:rtl/>
        </w:rPr>
        <w:t>ה</w:t>
      </w:r>
      <w:r>
        <w:rPr>
          <w:rFonts w:ascii="Arial" w:hAnsi="Arial" w:cs="Arial" w:hint="cs"/>
          <w:rtl/>
        </w:rPr>
        <w:t xml:space="preserve"> לכך הוא ש </w:t>
      </w:r>
      <w:r>
        <w:rPr>
          <w:rFonts w:ascii="Arial" w:hAnsi="Arial" w:cs="Arial"/>
          <w:lang w:bidi="ar-AE"/>
        </w:rPr>
        <w:t>id3</w:t>
      </w:r>
      <w:r>
        <w:rPr>
          <w:rFonts w:ascii="Arial" w:hAnsi="Arial" w:cs="Arial" w:hint="cs"/>
          <w:rtl/>
        </w:rPr>
        <w:t xml:space="preserve"> מסתמך על פונקצית </w:t>
      </w:r>
      <w:r>
        <w:rPr>
          <w:rFonts w:ascii="Arial" w:hAnsi="Arial" w:cs="Arial"/>
          <w:lang w:bidi="ar-AE"/>
        </w:rPr>
        <w:t>IG</w:t>
      </w:r>
      <w:r>
        <w:rPr>
          <w:rFonts w:ascii="Arial" w:hAnsi="Arial" w:cs="Arial" w:hint="cs"/>
          <w:rtl/>
        </w:rPr>
        <w:t xml:space="preserve"> שהיא מחושבת עבור תכונה </w:t>
      </w:r>
      <w:r w:rsidR="007210A8">
        <w:rPr>
          <w:rFonts w:ascii="Arial" w:hAnsi="Arial" w:cs="Arial" w:hint="cs"/>
          <w:rtl/>
        </w:rPr>
        <w:t>ספציפית</w:t>
      </w:r>
      <w:r>
        <w:rPr>
          <w:rFonts w:ascii="Arial" w:hAnsi="Arial" w:cs="Arial" w:hint="cs"/>
          <w:rtl/>
        </w:rPr>
        <w:t xml:space="preserve"> באופן לוקלי ללא שום קשר לשאר התכונות</w:t>
      </w:r>
      <w:r>
        <w:rPr>
          <w:rFonts w:ascii="Arial" w:eastAsiaTheme="minorEastAsia" w:hAnsi="Arial" w:cs="Arial" w:hint="cs"/>
          <w:rtl/>
        </w:rPr>
        <w:t xml:space="preserve"> , נראה שאם תכונה זו </w:t>
      </w:r>
      <w:r w:rsidR="007210A8">
        <w:rPr>
          <w:rFonts w:ascii="Arial" w:eastAsiaTheme="minorEastAsia" w:hAnsi="Arial" w:cs="Arial" w:hint="cs"/>
          <w:rtl/>
        </w:rPr>
        <w:t>מנורמלת</w:t>
      </w:r>
      <w:r>
        <w:rPr>
          <w:rFonts w:ascii="Arial" w:eastAsiaTheme="minorEastAsia" w:hAnsi="Arial" w:cs="Arial" w:hint="cs"/>
          <w:rtl/>
        </w:rPr>
        <w:t xml:space="preserve"> או לא , עדיין נקבל אותה חלוקה </w:t>
      </w:r>
      <w:r w:rsidR="007210A8">
        <w:rPr>
          <w:rFonts w:ascii="Arial" w:eastAsiaTheme="minorEastAsia" w:hAnsi="Arial" w:cs="Arial" w:hint="cs"/>
          <w:rtl/>
        </w:rPr>
        <w:t xml:space="preserve">של השורש שזה גורר שלשניהם יש אותו </w:t>
      </w:r>
      <w:r w:rsidR="007210A8">
        <w:rPr>
          <w:rFonts w:ascii="Arial" w:eastAsiaTheme="minorEastAsia" w:hAnsi="Arial" w:cs="Arial" w:hint="cs"/>
        </w:rPr>
        <w:t>IG</w:t>
      </w:r>
      <w:r w:rsidR="007210A8">
        <w:rPr>
          <w:rFonts w:ascii="Arial" w:eastAsiaTheme="minorEastAsia" w:hAnsi="Arial" w:cs="Arial" w:hint="cs"/>
          <w:rtl/>
        </w:rPr>
        <w:t>.</w:t>
      </w:r>
    </w:p>
    <w:p w14:paraId="469678C8" w14:textId="77777777" w:rsidR="00512AB8" w:rsidRDefault="00512AB8" w:rsidP="00512AB8">
      <w:pPr>
        <w:pStyle w:val="ListParagraph"/>
        <w:bidi/>
        <w:ind w:left="360"/>
        <w:rPr>
          <w:rFonts w:ascii="Arial" w:eastAsiaTheme="minorEastAsia" w:hAnsi="Arial" w:cs="Arial"/>
          <w:rtl/>
        </w:rPr>
      </w:pPr>
    </w:p>
    <w:p w14:paraId="5E32908F" w14:textId="1F04D6FA" w:rsidR="00512AB8" w:rsidRPr="00512AB8" w:rsidRDefault="007210A8" w:rsidP="00512AB8">
      <w:pPr>
        <w:pStyle w:val="ListParagraph"/>
        <w:bidi/>
        <w:ind w:left="360"/>
        <w:rPr>
          <w:rFonts w:ascii="Arial" w:eastAsiaTheme="minorEastAsia" w:hAnsi="Arial" w:cs="Arial"/>
          <w:rtl/>
        </w:rPr>
      </w:pPr>
      <w:r w:rsidRPr="00986226">
        <w:rPr>
          <w:rFonts w:ascii="Arial" w:eastAsiaTheme="minorEastAsia" w:hAnsi="Arial" w:cs="Arial" w:hint="cs"/>
          <w:b/>
          <w:bCs/>
          <w:rtl/>
        </w:rPr>
        <w:t>באופן יותר פורמלי</w:t>
      </w:r>
      <w:r w:rsidR="00512AB8">
        <w:rPr>
          <w:rFonts w:ascii="Arial" w:eastAsiaTheme="minorEastAsia" w:hAnsi="Arial" w:cs="Arial" w:hint="cs"/>
          <w:rtl/>
        </w:rPr>
        <w:t xml:space="preserve"> :</w:t>
      </w:r>
    </w:p>
    <w:p w14:paraId="0E735B00" w14:textId="331C7BD0" w:rsidR="00FD1066" w:rsidRDefault="007210A8" w:rsidP="00FD1066">
      <w:pPr>
        <w:pStyle w:val="ListParagraph"/>
        <w:bidi/>
        <w:ind w:left="360"/>
        <w:rPr>
          <w:rFonts w:ascii="Arial" w:eastAsiaTheme="minorEastAsia" w:hAnsi="Arial" w:cs="Arial"/>
          <w:rtl/>
        </w:rPr>
      </w:pPr>
      <w:r>
        <w:rPr>
          <w:rFonts w:ascii="Arial" w:eastAsiaTheme="minorEastAsia" w:hAnsi="Arial" w:cs="Arial" w:hint="cs"/>
          <w:rtl/>
        </w:rPr>
        <w:t xml:space="preserve">תהי תכונה </w:t>
      </w:r>
      <w:r w:rsidR="008515C1">
        <w:rPr>
          <w:rFonts w:ascii="Arial" w:eastAsiaTheme="minorEastAsia" w:hAnsi="Arial" w:cs="Arial"/>
          <w:lang w:bidi="ar-AE"/>
        </w:rPr>
        <w:t xml:space="preserve">f </w:t>
      </w:r>
      <w:r w:rsidR="008515C1">
        <w:rPr>
          <w:rFonts w:ascii="Arial" w:eastAsiaTheme="minorEastAsia" w:hAnsi="Arial" w:cs="Arial" w:hint="cs"/>
          <w:rtl/>
        </w:rPr>
        <w:t xml:space="preserve"> </w:t>
      </w:r>
      <w:r>
        <w:rPr>
          <w:rFonts w:ascii="Arial" w:eastAsiaTheme="minorEastAsia" w:hAnsi="Arial" w:cs="Arial" w:hint="cs"/>
          <w:rtl/>
        </w:rPr>
        <w:t>רציפה כלשהיא</w:t>
      </w:r>
      <w:r w:rsidR="00FD1066">
        <w:rPr>
          <w:rFonts w:ascii="Arial" w:eastAsiaTheme="minorEastAsia" w:hAnsi="Arial" w:cs="Arial" w:hint="cs"/>
          <w:rtl/>
        </w:rPr>
        <w:t>:</w:t>
      </w:r>
    </w:p>
    <w:p w14:paraId="6D082124" w14:textId="77777777" w:rsidR="00FD1066" w:rsidRDefault="00FD1066" w:rsidP="00FD1066">
      <w:pPr>
        <w:bidi/>
        <w:ind w:left="360"/>
        <w:rPr>
          <w:rFonts w:ascii="Arial" w:hAnsi="Arial" w:cs="Arial"/>
          <w:rtl/>
        </w:rPr>
      </w:pPr>
      <w:r>
        <w:rPr>
          <w:rFonts w:ascii="Arial" w:hAnsi="Arial" w:cs="Arial" w:hint="cs"/>
          <w:rtl/>
        </w:rPr>
        <w:t xml:space="preserve">נסמן </w:t>
      </w:r>
      <w:r>
        <w:rPr>
          <w:rFonts w:ascii="Arial" w:hAnsi="Arial" w:cs="Arial"/>
          <w:lang w:bidi="ar-AE"/>
        </w:rPr>
        <w:t>max\min</w:t>
      </w:r>
      <w:r>
        <w:rPr>
          <w:rFonts w:ascii="Arial" w:hAnsi="Arial" w:cs="Arial" w:hint="cs"/>
          <w:rtl/>
        </w:rPr>
        <w:t xml:space="preserve"> להיות את הערך הכי הגדול\קטן של התכונה בקבוצת האימון.</w:t>
      </w:r>
    </w:p>
    <w:p w14:paraId="70963E7E" w14:textId="3E8E1D55" w:rsidR="00FD1066" w:rsidRDefault="00FD1066" w:rsidP="00FD1066">
      <w:pPr>
        <w:bidi/>
        <w:ind w:left="360"/>
        <w:rPr>
          <w:rFonts w:ascii="Arial" w:hAnsi="Arial" w:cs="Arial"/>
          <w:i/>
          <w:rtl/>
        </w:rPr>
      </w:pPr>
      <w:r>
        <w:rPr>
          <w:rFonts w:ascii="Arial" w:hAnsi="Arial" w:cs="Arial"/>
          <w:rtl/>
        </w:rPr>
        <w:br/>
      </w:r>
      <w:r>
        <w:rPr>
          <w:rFonts w:ascii="Arial" w:hAnsi="Arial" w:cs="Arial" w:hint="cs"/>
          <w:rtl/>
        </w:rPr>
        <w:t xml:space="preserve">ערכי התוכנה בקובצת האימון ממוינים הם :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oMath>
      <w:r>
        <w:rPr>
          <w:rFonts w:ascii="Arial" w:hAnsi="Arial" w:cs="Arial"/>
          <w:i/>
          <w:rtl/>
        </w:rPr>
        <w:br/>
      </w:r>
      <w:r>
        <w:rPr>
          <w:rFonts w:ascii="Arial" w:hAnsi="Arial" w:cs="Arial" w:hint="cs"/>
          <w:i/>
          <w:rtl/>
        </w:rPr>
        <w:t xml:space="preserve">ערכים אילו מנורמלים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-min</m:t>
            </m:r>
            <m:ctrlPr>
              <w:rPr>
                <w:rFonts w:ascii="Cambria Math" w:hAnsi="Cambria Math" w:cs="Arial"/>
                <w:i/>
                <w:rtl/>
              </w:rPr>
            </m:ctrlPr>
          </m:num>
          <m:den>
            <m:func>
              <m:funcPr>
                <m:ctrlPr>
                  <w:rPr>
                    <w:rFonts w:ascii="Cambria Math" w:hAnsi="Cambria Math" w:cs="Arial"/>
                    <w:i/>
                    <w:lang w:bidi="ar-AE"/>
                  </w:rPr>
                </m:ctrlPr>
              </m:funcPr>
              <m:fName>
                <m:r>
                  <m:rPr>
                    <m:sty m:val="p"/>
                  </m:rPr>
                  <w:rPr>
                    <w:rFonts w:ascii="Cambria Math" w:hAnsi="Cambria Math" w:cs="Arial"/>
                    <w:lang w:bidi="ar-AE"/>
                  </w:rPr>
                  <m:t>max</m:t>
                </m:r>
              </m:fName>
              <m:e>
                <m:r>
                  <w:rPr>
                    <w:rFonts w:ascii="Cambria Math" w:hAnsi="Cambria Math" w:cs="Arial"/>
                    <w:lang w:bidi="ar-AE"/>
                  </w:rPr>
                  <m:t>- min</m:t>
                </m:r>
              </m:e>
            </m:func>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num>
          <m:den>
            <m:r>
              <w:rPr>
                <w:rFonts w:ascii="Cambria Math" w:hAnsi="Cambria Math" w:cs="Arial"/>
              </w:rPr>
              <m:t>max-min</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-min</m:t>
            </m:r>
          </m:num>
          <m:den>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min</m:t>
                </m:r>
              </m:e>
            </m:func>
          </m:den>
        </m:f>
      </m:oMath>
    </w:p>
    <w:p w14:paraId="421833F4" w14:textId="1E0393EE" w:rsidR="00FD1066" w:rsidRDefault="00FD1066" w:rsidP="00FD1066">
      <w:pPr>
        <w:bidi/>
        <w:ind w:left="360"/>
        <w:rPr>
          <w:rFonts w:ascii="Arial" w:hAnsi="Arial" w:cs="Arial"/>
          <w:i/>
          <w:rtl/>
        </w:rPr>
      </w:pPr>
      <w:r>
        <w:rPr>
          <w:rFonts w:ascii="Arial" w:hAnsi="Arial" w:cs="Arial" w:hint="cs"/>
          <w:i/>
          <w:rtl/>
        </w:rPr>
        <w:t xml:space="preserve">הספים עבור התכונה המקורים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 xml:space="preserve">2 </m:t>
                </m:r>
              </m:sub>
            </m:sSub>
            <m:ctrlPr>
              <w:rPr>
                <w:rFonts w:ascii="Cambria Math" w:hAnsi="Cambria Math" w:cs="Arial"/>
                <w:i/>
                <w:rtl/>
              </w:rPr>
            </m:ctrlPr>
          </m:num>
          <m:den>
            <m:r>
              <w:rPr>
                <w:rFonts w:ascii="Cambria Math" w:hAnsi="Cambria Math" w:cs="Arial"/>
              </w:rPr>
              <m:t>2</m:t>
            </m:r>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num>
          <m:den>
            <m:r>
              <w:rPr>
                <w:rFonts w:ascii="Cambria Math" w:hAnsi="Cambria Math" w:cs="Arial"/>
              </w:rPr>
              <m:t>2</m:t>
            </m:r>
          </m:den>
        </m:f>
      </m:oMath>
      <w:r>
        <w:rPr>
          <w:rFonts w:ascii="Arial" w:hAnsi="Arial" w:cs="Arial" w:hint="cs"/>
          <w:i/>
          <w:rtl/>
        </w:rPr>
        <w:t xml:space="preserve"> , כאשר הסף הטוב ביותר מתקבל עבור </w:t>
      </w:r>
      <m:oMath>
        <m:r>
          <w:rPr>
            <w:rFonts w:ascii="Cambria Math" w:hAnsi="Cambria Math" w:cs="Arial"/>
          </w:rPr>
          <m:t>j ϵ {1,…,k-1}</m:t>
        </m:r>
      </m:oMath>
      <w:r>
        <w:rPr>
          <w:rFonts w:ascii="Arial" w:hAnsi="Arial" w:cs="Arial" w:hint="cs"/>
          <w:i/>
          <w:rtl/>
        </w:rPr>
        <w:t xml:space="preserve"> כלשהוא</w:t>
      </w:r>
      <w:r w:rsidR="00337CF4">
        <w:rPr>
          <w:rFonts w:ascii="Arial" w:hAnsi="Arial" w:cs="Arial" w:hint="cs"/>
          <w:i/>
          <w:rtl/>
        </w:rPr>
        <w:t xml:space="preserve"> (</w:t>
      </w:r>
      <m:oMath>
        <m:r>
          <w:rPr>
            <w:rFonts w:ascii="Cambria Math" w:hAnsi="Cambria Math" w:cs="Arial"/>
          </w:rPr>
          <m:t>origian</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num>
          <m:den>
            <m:r>
              <w:rPr>
                <w:rFonts w:ascii="Cambria Math" w:hAnsi="Cambria Math" w:cs="Arial"/>
              </w:rPr>
              <m:t>2</m:t>
            </m:r>
          </m:den>
        </m:f>
      </m:oMath>
      <w:r w:rsidR="00337CF4">
        <w:rPr>
          <w:rFonts w:ascii="Arial" w:hAnsi="Arial" w:cs="Arial" w:hint="cs"/>
          <w:i/>
          <w:rtl/>
        </w:rPr>
        <w:t>)</w:t>
      </w:r>
      <w:r>
        <w:rPr>
          <w:rFonts w:ascii="Arial" w:hAnsi="Arial" w:cs="Arial"/>
          <w:i/>
          <w:rtl/>
        </w:rPr>
        <w:br/>
      </w:r>
      <w:r>
        <w:rPr>
          <w:rFonts w:ascii="Arial" w:hAnsi="Arial" w:cs="Arial" w:hint="cs"/>
          <w:i/>
          <w:rtl/>
        </w:rPr>
        <w:t xml:space="preserve">הספים עבור התכונה המנורמלת הם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 xml:space="preserve"> ,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k+1</m:t>
                </m:r>
              </m:sub>
            </m:sSub>
            <m:r>
              <w:rPr>
                <w:rFonts w:ascii="Cambria Math" w:hAnsi="Cambria Math" w:cs="Arial"/>
              </w:rPr>
              <m:t>-min</m:t>
            </m:r>
            <m:ctrlPr>
              <w:rPr>
                <w:rFonts w:ascii="Cambria Math" w:hAnsi="Cambria Math" w:cs="Arial"/>
                <w:i/>
                <w:rtl/>
              </w:rPr>
            </m:ctrlPr>
          </m:num>
          <m:den>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oMath>
    </w:p>
    <w:p w14:paraId="358DEF9B" w14:textId="77777777" w:rsidR="00FD1066" w:rsidRDefault="00FD1066" w:rsidP="00FD1066">
      <w:pPr>
        <w:bidi/>
        <w:ind w:firstLine="360"/>
        <w:rPr>
          <w:rFonts w:ascii="Arial" w:hAnsi="Arial" w:cs="Arial"/>
          <w:i/>
          <w:rtl/>
        </w:rPr>
      </w:pPr>
      <w:r>
        <w:rPr>
          <w:rFonts w:ascii="Arial" w:hAnsi="Arial" w:cs="Arial" w:hint="cs"/>
          <w:i/>
          <w:rtl/>
        </w:rPr>
        <w:t xml:space="preserve">נראה כי גם הסף הטוב ביותר מתקבל עבור אותו </w:t>
      </w:r>
      <w:r>
        <w:rPr>
          <w:rFonts w:ascii="Arial" w:hAnsi="Arial" w:cs="Arial"/>
          <w:i/>
          <w:lang w:bidi="ar-AE"/>
        </w:rPr>
        <w:t>j</w:t>
      </w:r>
      <w:r>
        <w:rPr>
          <w:rFonts w:ascii="Arial" w:hAnsi="Arial" w:cs="Arial" w:hint="cs"/>
          <w:i/>
          <w:rtl/>
          <w:lang w:bidi="ar-AE"/>
        </w:rPr>
        <w:t xml:space="preserve"> </w:t>
      </w:r>
      <w:r>
        <w:rPr>
          <w:rFonts w:ascii="Arial" w:hAnsi="Arial" w:cs="Arial" w:hint="cs"/>
          <w:i/>
          <w:rtl/>
        </w:rPr>
        <w:t xml:space="preserve"> , כלומר:</w:t>
      </w:r>
    </w:p>
    <w:p w14:paraId="212DF097" w14:textId="47FAA904" w:rsidR="00FD1066" w:rsidRPr="003C2631" w:rsidRDefault="00FD1066" w:rsidP="00FD1066">
      <w:pPr>
        <w:bidi/>
        <w:rPr>
          <w:rFonts w:ascii="Arial" w:hAnsi="Arial" w:cs="Arial"/>
          <w:i/>
          <w:rtl/>
        </w:rPr>
      </w:pPr>
      <m:oMathPara>
        <m:oMath>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min</m:t>
                  </m:r>
                </m:fName>
                <m:e>
                  <m:r>
                    <w:rPr>
                      <w:rFonts w:ascii="Cambria Math" w:hAnsi="Cambria Math" w:cs="Arial"/>
                    </w:rPr>
                    <m:t xml:space="preserve"> </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-min</m:t>
              </m:r>
              <m:ctrlPr>
                <w:rPr>
                  <w:rFonts w:ascii="Cambria Math" w:hAnsi="Cambria Math" w:cs="Arial"/>
                  <w:i/>
                  <w:rtl/>
                </w:rPr>
              </m:ctrlPr>
            </m:num>
            <m:den>
              <m:r>
                <w:rPr>
                  <w:rFonts w:ascii="Cambria Math" w:hAnsi="Cambria Math" w:cs="Arial"/>
                </w:rPr>
                <m:t>2(</m:t>
              </m:r>
              <m:func>
                <m:funcPr>
                  <m:ctrlPr>
                    <w:rPr>
                      <w:rFonts w:ascii="Cambria Math" w:hAnsi="Cambria Math" w:cs="Arial"/>
                      <w:i/>
                    </w:rPr>
                  </m:ctrlPr>
                </m:funcPr>
                <m:fName>
                  <m:r>
                    <m:rPr>
                      <m:sty m:val="p"/>
                    </m:rPr>
                    <w:rPr>
                      <w:rFonts w:ascii="Cambria Math" w:hAnsi="Cambria Math" w:cs="Arial"/>
                    </w:rPr>
                    <m:t>max</m:t>
                  </m:r>
                </m:fName>
                <m:e>
                  <m:r>
                    <w:rPr>
                      <w:rFonts w:ascii="Cambria Math" w:hAnsi="Cambria Math" w:cs="Arial"/>
                    </w:rPr>
                    <m:t xml:space="preserve">- </m:t>
                  </m:r>
                  <m:r>
                    <m:rPr>
                      <m:sty m:val="p"/>
                    </m:rPr>
                    <w:rPr>
                      <w:rFonts w:ascii="Cambria Math" w:hAnsi="Cambria Math" w:cs="Arial"/>
                    </w:rPr>
                    <m:t>min⁡</m:t>
                  </m:r>
                  <m:r>
                    <w:rPr>
                      <w:rFonts w:ascii="Cambria Math" w:hAnsi="Cambria Math" w:cs="Arial"/>
                    </w:rPr>
                    <m:t>)</m:t>
                  </m:r>
                </m:e>
              </m:func>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j</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j+1</m:t>
                  </m:r>
                </m:sub>
              </m:sSub>
              <m:r>
                <w:rPr>
                  <w:rFonts w:ascii="Cambria Math" w:hAnsi="Cambria Math" w:cs="Arial"/>
                </w:rPr>
                <m:t>-2min</m:t>
              </m:r>
            </m:num>
            <m:den>
              <m:r>
                <w:rPr>
                  <w:rFonts w:ascii="Cambria Math" w:hAnsi="Cambria Math" w:cs="Arial"/>
                </w:rPr>
                <m:t>2(max-min)</m:t>
              </m:r>
            </m:den>
          </m:f>
          <m:r>
            <w:rPr>
              <w:rFonts w:ascii="Cambria Math" w:hAnsi="Cambria Math" w:cs="Arial"/>
            </w:rPr>
            <m:t>=</m:t>
          </m:r>
          <m:f>
            <m:fPr>
              <m:ctrlPr>
                <w:rPr>
                  <w:rFonts w:ascii="Cambria Math" w:hAnsi="Cambria Math" w:cs="Arial"/>
                  <w:i/>
                </w:rPr>
              </m:ctrlPr>
            </m:fPr>
            <m:num>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-min</m:t>
              </m:r>
            </m:num>
            <m:den>
              <m:r>
                <w:rPr>
                  <w:rFonts w:ascii="Cambria Math" w:hAnsi="Cambria Math" w:cs="Arial"/>
                </w:rPr>
                <m:t>max-min</m:t>
              </m:r>
            </m:den>
          </m:f>
        </m:oMath>
      </m:oMathPara>
    </w:p>
    <w:p w14:paraId="408835EF" w14:textId="4AA06A25" w:rsidR="00FD1066" w:rsidRDefault="00051676" w:rsidP="00051676">
      <w:pPr>
        <w:bidi/>
        <w:ind w:left="360"/>
        <w:rPr>
          <w:rFonts w:ascii="Arial" w:hAnsi="Arial" w:cs="Arial"/>
          <w:rtl/>
        </w:rPr>
      </w:pPr>
      <w:r>
        <w:rPr>
          <w:rFonts w:ascii="Arial" w:hAnsi="Arial" w:cs="Arial" w:hint="cs"/>
          <w:rtl/>
        </w:rPr>
        <w:t xml:space="preserve">כדי להראות את זה נוכיח את הטענה הבאה לכל דגימה </w:t>
      </w:r>
      <w:r>
        <w:rPr>
          <w:rFonts w:ascii="Arial" w:hAnsi="Arial" w:cs="Arial"/>
          <w:lang w:bidi="ar-AE"/>
        </w:rPr>
        <w:t>v</w:t>
      </w:r>
      <w:r>
        <w:rPr>
          <w:rFonts w:ascii="Arial" w:hAnsi="Arial" w:cs="Arial" w:hint="cs"/>
          <w:rtl/>
        </w:rPr>
        <w:t xml:space="preserve"> כלשהיא (לא משנה אם היא מקבוצת המבחן או    מקבוצת האימון):</w:t>
      </w:r>
    </w:p>
    <w:p w14:paraId="48931421" w14:textId="77B1AEF5" w:rsidR="00051676" w:rsidRPr="00337CF4" w:rsidRDefault="00337CF4" w:rsidP="00051676">
      <w:pPr>
        <w:bidi/>
        <w:rPr>
          <w:rFonts w:ascii="Arial" w:hAnsi="Arial" w:cs="Arial"/>
          <w:i/>
          <w:rtl/>
        </w:rPr>
      </w:pPr>
      <m:oMathPara>
        <m:oMath>
          <m:r>
            <w:rPr>
              <w:rFonts w:ascii="Cambria Math" w:hAnsi="Cambria Math" w:cs="Arial"/>
            </w:rPr>
            <w:lastRenderedPageBreak/>
            <m:t>f</m:t>
          </m:r>
          <m:d>
            <m:dPr>
              <m:ctrlPr>
                <w:rPr>
                  <w:rFonts w:ascii="Cambria Math" w:hAnsi="Cambria Math" w:cs="Arial"/>
                  <w:i/>
                </w:rPr>
              </m:ctrlPr>
            </m:dPr>
            <m:e>
              <m:r>
                <w:rPr>
                  <w:rFonts w:ascii="Cambria Math" w:hAnsi="Cambria Math" w:cs="Arial"/>
                </w:rPr>
                <m:t>v</m:t>
              </m:r>
            </m:e>
          </m:d>
          <m:r>
            <w:rPr>
              <w:rFonts w:ascii="Cambria Math" w:hAnsi="Cambria Math" w:cs="Arial"/>
            </w:rPr>
            <m:t>≥origina</m:t>
          </m:r>
          <m:sSub>
            <m:sSubPr>
              <m:ctrlPr>
                <w:rPr>
                  <w:rFonts w:ascii="Cambria Math" w:hAnsi="Cambria Math" w:cs="Arial"/>
                  <w:i/>
                </w:rPr>
              </m:ctrlPr>
            </m:sSubPr>
            <m:e>
              <m:r>
                <w:rPr>
                  <w:rFonts w:ascii="Cambria Math" w:hAnsi="Cambria Math" w:cs="Arial"/>
                </w:rPr>
                <m:t>l</m:t>
              </m:r>
            </m:e>
            <m:sub>
              <m:r>
                <w:rPr>
                  <w:rFonts w:ascii="Cambria Math" w:hAnsi="Cambria Math" w:cs="Arial"/>
                </w:rPr>
                <m:t>saf</m:t>
              </m:r>
            </m:sub>
          </m:sSub>
          <m:r>
            <w:rPr>
              <w:rFonts w:ascii="Cambria Math"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hAnsi="Cambria Math" w:cs="Arial"/>
            </w:rPr>
            <m:t>≥normalize</m:t>
          </m:r>
          <m:sSub>
            <m:sSubPr>
              <m:ctrlPr>
                <w:rPr>
                  <w:rFonts w:ascii="Cambria Math" w:hAnsi="Cambria Math" w:cs="Arial"/>
                  <w:i/>
                </w:rPr>
              </m:ctrlPr>
            </m:sSubPr>
            <m:e>
              <m:r>
                <w:rPr>
                  <w:rFonts w:ascii="Cambria Math" w:hAnsi="Cambria Math" w:cs="Arial"/>
                </w:rPr>
                <m:t>d</m:t>
              </m:r>
            </m:e>
            <m:sub>
              <m:r>
                <w:rPr>
                  <w:rFonts w:ascii="Cambria Math" w:hAnsi="Cambria Math" w:cs="Arial"/>
                </w:rPr>
                <m:t>saf</m:t>
              </m:r>
            </m:sub>
          </m:sSub>
        </m:oMath>
      </m:oMathPara>
    </w:p>
    <w:p w14:paraId="66C6B839" w14:textId="77777777" w:rsidR="00FD1066" w:rsidRPr="00FD1066" w:rsidRDefault="00FD1066" w:rsidP="00FD1066">
      <w:pPr>
        <w:pStyle w:val="ListParagraph"/>
        <w:bidi/>
        <w:ind w:left="360"/>
        <w:rPr>
          <w:rFonts w:ascii="Arial" w:eastAsiaTheme="minorEastAsia" w:hAnsi="Arial" w:cs="Arial"/>
          <w:i/>
          <w:rtl/>
        </w:rPr>
      </w:pPr>
    </w:p>
    <w:p w14:paraId="05E32A49" w14:textId="6103BB1C" w:rsidR="00FD1066" w:rsidRDefault="00337CF4" w:rsidP="00FD1066">
      <w:pPr>
        <w:pStyle w:val="ListParagraph"/>
        <w:bidi/>
        <w:ind w:left="360"/>
        <w:rPr>
          <w:rFonts w:ascii="Arial" w:eastAsiaTheme="minorEastAsia" w:hAnsi="Arial" w:cs="Arial"/>
          <w:i/>
          <w:rtl/>
        </w:rPr>
      </w:pPr>
      <w:r>
        <w:rPr>
          <w:rFonts w:ascii="Arial" w:eastAsiaTheme="minorEastAsia" w:hAnsi="Arial" w:cs="Arial" w:hint="cs"/>
          <w:i/>
          <w:rtl/>
        </w:rPr>
        <w:t>הוכחה:</w:t>
      </w:r>
    </w:p>
    <w:p w14:paraId="672E147C" w14:textId="6534C529" w:rsidR="00337CF4" w:rsidRPr="00811662" w:rsidRDefault="00337CF4" w:rsidP="00337CF4">
      <w:pPr>
        <w:pStyle w:val="ListParagraph"/>
        <w:bidi/>
        <w:ind w:left="360"/>
        <w:rPr>
          <w:rFonts w:ascii="Arial" w:eastAsiaTheme="minorEastAsia" w:hAnsi="Arial" w:cs="Arial"/>
          <w:i/>
          <w:lang w:bidi="ar-AE"/>
        </w:rPr>
      </w:pPr>
      <m:oMathPara>
        <m:oMathParaPr>
          <m:jc m:val="center"/>
        </m:oMathParaP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v</m:t>
              </m:r>
            </m:e>
          </m:d>
          <m:r>
            <w:rPr>
              <w:rFonts w:ascii="Cambria Math" w:eastAsiaTheme="minorEastAsia" w:hAnsi="Cambria Math" w:cs="Arial"/>
            </w:rPr>
            <m:t>≥origina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 xml:space="preserve">&lt;=&gt; </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v</m:t>
                  </m:r>
                </m:e>
              </m:d>
              <m:r>
                <w:rPr>
                  <w:rFonts w:ascii="Cambria Math" w:hAnsi="Cambria Math" w:cs="Arial"/>
                </w:rPr>
                <m:t>-min</m:t>
              </m:r>
            </m:num>
            <m:den>
              <m:r>
                <w:rPr>
                  <w:rFonts w:ascii="Cambria Math" w:hAnsi="Cambria Math" w:cs="Arial"/>
                </w:rPr>
                <m:t>max-min</m:t>
              </m:r>
            </m:den>
          </m:f>
          <m:r>
            <w:rPr>
              <w:rFonts w:ascii="Cambria Math" w:eastAsiaTheme="minorEastAsia" w:hAnsi="Cambria Math" w:cs="Arial"/>
            </w:rPr>
            <m:t>≥</m:t>
          </m:r>
          <m:f>
            <m:fPr>
              <m:ctrlPr>
                <w:rPr>
                  <w:rFonts w:ascii="Cambria Math" w:eastAsiaTheme="minorEastAsia" w:hAnsi="Cambria Math" w:cs="Arial"/>
                  <w:i/>
                  <w:lang w:bidi="ar-AE"/>
                </w:rPr>
              </m:ctrlPr>
            </m:fPr>
            <m:num>
              <m:r>
                <w:rPr>
                  <w:rFonts w:ascii="Cambria Math" w:eastAsiaTheme="minorEastAsia" w:hAnsi="Cambria Math" w:cs="Arial"/>
                </w:rPr>
                <m:t>oriigna</m:t>
              </m:r>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saf</m:t>
                  </m:r>
                </m:sub>
              </m:sSub>
              <m:r>
                <w:rPr>
                  <w:rFonts w:ascii="Cambria Math" w:eastAsiaTheme="minorEastAsia" w:hAnsi="Cambria Math" w:cs="Arial"/>
                </w:rPr>
                <m:t>-min</m:t>
              </m:r>
              <m:ctrlPr>
                <w:rPr>
                  <w:rFonts w:ascii="Cambria Math" w:eastAsiaTheme="minorEastAsia" w:hAnsi="Cambria Math" w:cs="Arial"/>
                  <w:i/>
                </w:rPr>
              </m:ctrlPr>
            </m:num>
            <m:den>
              <m:func>
                <m:funcPr>
                  <m:ctrlPr>
                    <w:rPr>
                      <w:rFonts w:ascii="Cambria Math" w:eastAsiaTheme="minorEastAsia" w:hAnsi="Cambria Math" w:cs="Arial"/>
                      <w:i/>
                    </w:rPr>
                  </m:ctrlPr>
                </m:funcPr>
                <m:fName>
                  <m:r>
                    <m:rPr>
                      <m:sty m:val="p"/>
                    </m:rPr>
                    <w:rPr>
                      <w:rFonts w:ascii="Cambria Math" w:eastAsiaTheme="minorEastAsia" w:hAnsi="Cambria Math" w:cs="Arial"/>
                    </w:rPr>
                    <m:t>max</m:t>
                  </m:r>
                </m:fName>
                <m:e>
                  <m:r>
                    <w:rPr>
                      <w:rFonts w:ascii="Cambria Math" w:eastAsiaTheme="minorEastAsia" w:hAnsi="Cambria Math" w:cs="Arial"/>
                    </w:rPr>
                    <m:t>- min</m:t>
                  </m:r>
                </m:e>
              </m:func>
            </m:den>
          </m:f>
          <m:r>
            <w:rPr>
              <w:rFonts w:ascii="Cambria Math" w:eastAsiaTheme="minorEastAsia" w:hAnsi="Cambria Math" w:cs="Arial"/>
              <w:lang w:bidi="ar-AE"/>
            </w:rPr>
            <m:t>=normailze</m:t>
          </m:r>
          <m:sSub>
            <m:sSubPr>
              <m:ctrlPr>
                <w:rPr>
                  <w:rFonts w:ascii="Cambria Math" w:eastAsiaTheme="minorEastAsia" w:hAnsi="Cambria Math" w:cs="Arial"/>
                  <w:i/>
                  <w:lang w:bidi="ar-AE"/>
                </w:rPr>
              </m:ctrlPr>
            </m:sSubPr>
            <m:e>
              <m:r>
                <w:rPr>
                  <w:rFonts w:ascii="Cambria Math" w:eastAsiaTheme="minorEastAsia" w:hAnsi="Cambria Math" w:cs="Arial"/>
                  <w:lang w:bidi="ar-AE"/>
                </w:rPr>
                <m:t>d</m:t>
              </m:r>
            </m:e>
            <m:sub>
              <m:r>
                <w:rPr>
                  <w:rFonts w:ascii="Cambria Math" w:eastAsiaTheme="minorEastAsia" w:hAnsi="Cambria Math" w:cs="Arial"/>
                  <w:lang w:bidi="ar-AE"/>
                </w:rPr>
                <m:t>saf</m:t>
              </m:r>
            </m:sub>
          </m:sSub>
        </m:oMath>
      </m:oMathPara>
    </w:p>
    <w:p w14:paraId="36DA0198" w14:textId="77777777" w:rsidR="00811662" w:rsidRDefault="00811662" w:rsidP="001C5563">
      <w:pPr>
        <w:bidi/>
        <w:ind w:left="360"/>
        <w:rPr>
          <w:rFonts w:ascii="Arial" w:eastAsiaTheme="minorEastAsia" w:hAnsi="Arial" w:cs="Arial"/>
          <w:i/>
          <w:rtl/>
        </w:rPr>
      </w:pPr>
    </w:p>
    <w:p w14:paraId="683D00C4" w14:textId="576CC55D" w:rsidR="001C5563" w:rsidRPr="001C5563" w:rsidRDefault="00811662" w:rsidP="0043045F">
      <w:pPr>
        <w:bidi/>
        <w:ind w:left="360"/>
        <w:rPr>
          <w:rFonts w:ascii="Arial" w:eastAsiaTheme="minorEastAsia" w:hAnsi="Arial" w:cs="Arial"/>
          <w:i/>
          <w:rtl/>
        </w:rPr>
      </w:pPr>
      <w:r>
        <w:rPr>
          <w:rFonts w:ascii="Arial" w:eastAsiaTheme="minorEastAsia" w:hAnsi="Arial" w:cs="Arial" w:hint="cs"/>
          <w:i/>
          <w:rtl/>
        </w:rPr>
        <w:t xml:space="preserve">כלומר נקבל אותה חלוקה בדיוק לא משנה אם עושים נרמול לתכונות או לא </w:t>
      </w:r>
      <w:r w:rsidR="0043045F">
        <w:rPr>
          <w:rFonts w:ascii="Arial" w:eastAsiaTheme="minorEastAsia" w:hAnsi="Arial" w:cs="Arial" w:hint="cs"/>
          <w:i/>
          <w:rtl/>
        </w:rPr>
        <w:t xml:space="preserve">זה אומר אותו </w:t>
      </w:r>
      <w:r w:rsidR="0043045F">
        <w:rPr>
          <w:rFonts w:ascii="Arial" w:eastAsiaTheme="minorEastAsia" w:hAnsi="Arial" w:cs="Arial" w:hint="cs"/>
          <w:i/>
        </w:rPr>
        <w:t>IG</w:t>
      </w:r>
      <w:r w:rsidR="0043045F">
        <w:rPr>
          <w:rFonts w:ascii="Arial" w:eastAsiaTheme="minorEastAsia" w:hAnsi="Arial" w:cs="Arial" w:hint="cs"/>
          <w:i/>
          <w:rtl/>
        </w:rPr>
        <w:t xml:space="preserve"> לשתי התכונות המנורמלת והרגילה.</w:t>
      </w:r>
      <w:r w:rsidR="0043045F">
        <w:rPr>
          <w:rFonts w:ascii="Arial" w:eastAsiaTheme="minorEastAsia" w:hAnsi="Arial" w:cs="Arial"/>
          <w:i/>
          <w:rtl/>
        </w:rPr>
        <w:br/>
      </w:r>
      <w:r>
        <w:rPr>
          <w:rFonts w:ascii="Arial" w:eastAsiaTheme="minorEastAsia" w:hAnsi="Arial" w:cs="Arial" w:hint="cs"/>
          <w:i/>
          <w:rtl/>
        </w:rPr>
        <w:t>(כל הדגימות שהיו יותר גדולים מהסף ישארו יותר גדולים מהסף המנורמל אחרי הנרמול ואותו דבר עבור הדוגמאות שהיו יותר קטנות מסף).</w:t>
      </w:r>
      <w:r w:rsidR="001C5563">
        <w:rPr>
          <w:rFonts w:ascii="Arial" w:eastAsiaTheme="minorEastAsia" w:hAnsi="Arial" w:cs="Arial"/>
          <w:i/>
          <w:rtl/>
        </w:rPr>
        <w:br/>
      </w:r>
      <w:r w:rsidR="00F76BF4" w:rsidRPr="00986226">
        <w:rPr>
          <w:rFonts w:ascii="Arial" w:eastAsiaTheme="minorEastAsia" w:hAnsi="Arial" w:cs="Arial" w:hint="cs"/>
          <w:b/>
          <w:bCs/>
          <w:i/>
          <w:rtl/>
        </w:rPr>
        <w:t xml:space="preserve">לכן התנהגות </w:t>
      </w:r>
      <w:r w:rsidR="00F76BF4" w:rsidRPr="00986226">
        <w:rPr>
          <w:rFonts w:ascii="Arial" w:eastAsiaTheme="minorEastAsia" w:hAnsi="Arial" w:cs="Arial"/>
          <w:b/>
          <w:bCs/>
          <w:i/>
          <w:lang w:bidi="ar-AE"/>
        </w:rPr>
        <w:t>id3</w:t>
      </w:r>
      <w:r w:rsidR="00F76BF4" w:rsidRPr="00986226">
        <w:rPr>
          <w:rFonts w:ascii="Arial" w:eastAsiaTheme="minorEastAsia" w:hAnsi="Arial" w:cs="Arial" w:hint="cs"/>
          <w:b/>
          <w:bCs/>
          <w:i/>
          <w:rtl/>
        </w:rPr>
        <w:t xml:space="preserve"> לא תשתנה</w:t>
      </w:r>
      <w:r w:rsidR="00F76BF4">
        <w:rPr>
          <w:rFonts w:ascii="Arial" w:eastAsiaTheme="minorEastAsia" w:hAnsi="Arial" w:cs="Arial" w:hint="cs"/>
          <w:i/>
          <w:rtl/>
        </w:rPr>
        <w:t>.</w:t>
      </w:r>
    </w:p>
    <w:p w14:paraId="40C12BD4" w14:textId="77777777" w:rsidR="00CB47C7" w:rsidRDefault="00CB47C7" w:rsidP="00CB47C7">
      <w:pPr>
        <w:bidi/>
        <w:rPr>
          <w:rFonts w:ascii="Arial" w:hAnsi="Arial" w:cs="Arial"/>
          <w:rtl/>
        </w:rPr>
      </w:pPr>
    </w:p>
    <w:p w14:paraId="21A5BEBA" w14:textId="77777777" w:rsidR="00CB47C7" w:rsidRDefault="00CB47C7" w:rsidP="00CB47C7">
      <w:pPr>
        <w:bidi/>
        <w:rPr>
          <w:rFonts w:ascii="Arial" w:hAnsi="Arial" w:cs="Arial"/>
          <w:rtl/>
        </w:rPr>
      </w:pPr>
    </w:p>
    <w:p w14:paraId="0B08BBE3" w14:textId="77777777" w:rsidR="00CB47C7" w:rsidRDefault="00CB47C7" w:rsidP="00CB47C7">
      <w:pPr>
        <w:bidi/>
        <w:rPr>
          <w:rFonts w:ascii="Arial" w:hAnsi="Arial" w:cs="Arial"/>
          <w:rtl/>
        </w:rPr>
      </w:pPr>
    </w:p>
    <w:p w14:paraId="09DE8D01" w14:textId="77777777" w:rsidR="00CB47C7" w:rsidRDefault="00CB47C7" w:rsidP="00CB47C7">
      <w:pPr>
        <w:bidi/>
        <w:rPr>
          <w:rFonts w:ascii="Arial" w:hAnsi="Arial" w:cs="Arial"/>
          <w:rtl/>
        </w:rPr>
      </w:pPr>
    </w:p>
    <w:p w14:paraId="186D8D93" w14:textId="77777777" w:rsidR="00CB47C7" w:rsidRDefault="00CB47C7" w:rsidP="00CB47C7">
      <w:pPr>
        <w:bidi/>
        <w:rPr>
          <w:rFonts w:ascii="Arial" w:hAnsi="Arial" w:cs="Arial"/>
          <w:rtl/>
        </w:rPr>
      </w:pPr>
    </w:p>
    <w:p w14:paraId="5F8D9B88" w14:textId="77777777" w:rsidR="00CB47C7" w:rsidRDefault="00CB47C7" w:rsidP="00CB47C7">
      <w:pPr>
        <w:bidi/>
        <w:rPr>
          <w:rFonts w:ascii="Arial" w:hAnsi="Arial" w:cs="Arial"/>
          <w:rtl/>
        </w:rPr>
      </w:pPr>
    </w:p>
    <w:p w14:paraId="1CD5D58F" w14:textId="77777777" w:rsidR="00CB47C7" w:rsidRDefault="00CB47C7" w:rsidP="00CB47C7">
      <w:pPr>
        <w:bidi/>
        <w:rPr>
          <w:rFonts w:ascii="Arial" w:hAnsi="Arial" w:cs="Arial"/>
          <w:rtl/>
        </w:rPr>
      </w:pPr>
    </w:p>
    <w:p w14:paraId="77967E59" w14:textId="77777777" w:rsidR="00CB47C7" w:rsidRDefault="00CB47C7" w:rsidP="00CB47C7">
      <w:pPr>
        <w:bidi/>
        <w:rPr>
          <w:rFonts w:ascii="Arial" w:hAnsi="Arial" w:cs="Arial"/>
          <w:rtl/>
        </w:rPr>
      </w:pPr>
    </w:p>
    <w:p w14:paraId="5E8E868D" w14:textId="77777777" w:rsidR="00CB47C7" w:rsidRDefault="00CB47C7" w:rsidP="00CB47C7">
      <w:pPr>
        <w:bidi/>
        <w:rPr>
          <w:rFonts w:ascii="Arial" w:hAnsi="Arial" w:cs="Arial"/>
          <w:rtl/>
        </w:rPr>
      </w:pPr>
    </w:p>
    <w:p w14:paraId="72A9BA8B" w14:textId="77777777" w:rsidR="00CB47C7" w:rsidRDefault="00CB47C7" w:rsidP="00CB47C7">
      <w:pPr>
        <w:bidi/>
        <w:rPr>
          <w:rFonts w:ascii="Arial" w:hAnsi="Arial" w:cs="Arial"/>
          <w:rtl/>
        </w:rPr>
      </w:pPr>
    </w:p>
    <w:p w14:paraId="13E9BBF5" w14:textId="77777777" w:rsidR="00CB47C7" w:rsidRDefault="00CB47C7" w:rsidP="00CB47C7">
      <w:pPr>
        <w:bidi/>
        <w:rPr>
          <w:rFonts w:ascii="Arial" w:hAnsi="Arial" w:cs="Arial"/>
          <w:rtl/>
        </w:rPr>
      </w:pPr>
    </w:p>
    <w:p w14:paraId="09DD044A" w14:textId="77777777" w:rsidR="00CB47C7" w:rsidRDefault="00CB47C7" w:rsidP="00CB47C7">
      <w:pPr>
        <w:bidi/>
        <w:rPr>
          <w:rFonts w:ascii="Arial" w:hAnsi="Arial" w:cs="Arial"/>
          <w:rtl/>
        </w:rPr>
      </w:pPr>
    </w:p>
    <w:p w14:paraId="601D6DC4" w14:textId="77777777" w:rsidR="00CB47C7" w:rsidRDefault="00CB47C7" w:rsidP="00CB47C7">
      <w:pPr>
        <w:bidi/>
        <w:rPr>
          <w:rFonts w:ascii="Arial" w:hAnsi="Arial" w:cs="Arial"/>
          <w:rtl/>
        </w:rPr>
      </w:pPr>
    </w:p>
    <w:p w14:paraId="4551DE49" w14:textId="7EFA3703" w:rsidR="001C6E6A" w:rsidRPr="00CB47C7" w:rsidRDefault="001C6E6A" w:rsidP="00CB47C7">
      <w:pPr>
        <w:bidi/>
        <w:rPr>
          <w:rFonts w:ascii="Arial" w:eastAsiaTheme="minorEastAsia" w:hAnsi="Arial" w:cs="Arial"/>
        </w:rPr>
      </w:pPr>
      <w:r w:rsidRPr="00CB47C7">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3BD8E82C" w:rsidR="00D21574" w:rsidRPr="00152F6D"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0B4FB495" w14:textId="77777777" w:rsidR="00152F6D" w:rsidRDefault="00152F6D" w:rsidP="00152F6D">
      <w:pPr>
        <w:pStyle w:val="ListParagraph"/>
        <w:bidi/>
        <w:ind w:left="792"/>
        <w:rPr>
          <w:rFonts w:ascii="Arial" w:hAnsi="Arial" w:cs="Arial"/>
          <w:b/>
          <w:bCs/>
        </w:rPr>
      </w:pPr>
    </w:p>
    <w:p w14:paraId="6205E8CB" w14:textId="2EFF2F2E" w:rsidR="006E6328" w:rsidRDefault="006E6328" w:rsidP="006E6328">
      <w:pPr>
        <w:pStyle w:val="ListParagraph"/>
        <w:bidi/>
        <w:ind w:left="792"/>
        <w:rPr>
          <w:rFonts w:ascii="Arial" w:hAnsi="Arial" w:cs="Arial"/>
          <w:rtl/>
        </w:rPr>
      </w:pPr>
      <w:r>
        <w:rPr>
          <w:rFonts w:ascii="Arial" w:hAnsi="Arial" w:cs="Arial" w:hint="cs"/>
          <w:rtl/>
        </w:rPr>
        <w:t xml:space="preserve">מטרת הגיזום באופן כלילי היא ליצור </w:t>
      </w:r>
      <w:r w:rsidRPr="00986226">
        <w:rPr>
          <w:rFonts w:ascii="Arial" w:hAnsi="Arial" w:cs="Arial" w:hint="cs"/>
          <w:b/>
          <w:bCs/>
          <w:rtl/>
        </w:rPr>
        <w:t>עצים קטנים ולאו דווקא עקביים</w:t>
      </w:r>
      <w:r>
        <w:rPr>
          <w:rFonts w:ascii="Arial" w:hAnsi="Arial" w:cs="Arial" w:hint="cs"/>
          <w:rtl/>
        </w:rPr>
        <w:t xml:space="preserve"> (כי לפי המחקרים מראים שעצים יותר קטנים הם אלא שיותר טובים) , והוא מנסה למנוע את תופעת ה </w:t>
      </w:r>
      <w:r w:rsidRPr="00986226">
        <w:rPr>
          <w:rFonts w:ascii="Arial" w:hAnsi="Arial" w:cs="Arial"/>
          <w:b/>
          <w:bCs/>
          <w:lang w:bidi="ar-AE"/>
        </w:rPr>
        <w:t>overfitting</w:t>
      </w:r>
      <w:r>
        <w:rPr>
          <w:rFonts w:ascii="Arial" w:hAnsi="Arial" w:cs="Arial" w:hint="cs"/>
          <w:rtl/>
        </w:rPr>
        <w:t xml:space="preserve"> (התאמת יתר)</w:t>
      </w:r>
      <w:r w:rsidRPr="006E6328">
        <w:rPr>
          <w:rFonts w:ascii="Arial" w:hAnsi="Arial" w:cs="Arial" w:hint="cs"/>
          <w:rtl/>
        </w:rPr>
        <w:t>.</w:t>
      </w:r>
    </w:p>
    <w:p w14:paraId="0EC1CCC2" w14:textId="77777777" w:rsidR="00152F6D" w:rsidRPr="006E6328" w:rsidRDefault="00152F6D" w:rsidP="00152F6D">
      <w:pPr>
        <w:pStyle w:val="ListParagraph"/>
        <w:bidi/>
        <w:ind w:left="792"/>
        <w:rPr>
          <w:rFonts w:ascii="Arial" w:hAnsi="Arial" w:cs="Arial"/>
          <w:rtl/>
        </w:rPr>
      </w:pP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lastRenderedPageBreak/>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8" w:anchor="sklearn.model_selection.KFold" w:tooltip="sklearn.model_selection" w:history="1">
        <w:r w:rsidRPr="007D2738">
          <w:rPr>
            <w:rStyle w:val="Hyperlink"/>
            <w:rFonts w:ascii="Arial" w:hAnsi="Arial" w:cs="Arial"/>
            <w:color w:val="005493"/>
          </w:rPr>
          <w:t>sklearn.model_selection.KFold</w:t>
        </w:r>
      </w:hyperlink>
      <w:r w:rsidRPr="007D2738">
        <w:rPr>
          <w:rFonts w:ascii="Arial" w:hAnsi="Arial" w:cs="Arial"/>
          <w:b/>
          <w:bCs/>
          <w:rtl/>
        </w:rPr>
        <w:t xml:space="preserve"> </w:t>
      </w:r>
      <w:r w:rsidRPr="007D2738">
        <w:rPr>
          <w:rFonts w:ascii="Arial" w:hAnsi="Arial" w:cs="Arial"/>
          <w:rtl/>
        </w:rPr>
        <w:t xml:space="preserve">עם הפרמטרים </w:t>
      </w:r>
      <w:r w:rsidRPr="007D2738">
        <w:rPr>
          <w:rFonts w:ascii="Arial" w:hAnsi="Arial" w:cs="Arial"/>
        </w:rPr>
        <w:t>n_split=5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r w:rsidRPr="007D2738">
        <w:rPr>
          <w:rFonts w:ascii="Arial" w:hAnsi="Arial" w:cs="Arial"/>
        </w:rPr>
        <w:t>random_state</w:t>
      </w:r>
      <w:r w:rsidRPr="007D2738">
        <w:rPr>
          <w:rFonts w:ascii="Arial" w:hAnsi="Arial" w:cs="Arial"/>
          <w:rtl/>
        </w:rPr>
        <w:t xml:space="preserve"> שווה למספר תעודת הזהות שלכם. (כל </w:t>
      </w:r>
      <w:r w:rsidR="00D21574" w:rsidRPr="007D2738">
        <w:rPr>
          <w:rFonts w:ascii="Arial" w:hAnsi="Arial" w:cs="Arial"/>
          <w:rtl/>
        </w:rPr>
        <w:t>כיוונון פרמטרים בתרגיל</w:t>
      </w:r>
      <w:r w:rsidRPr="007D2738">
        <w:rPr>
          <w:rFonts w:ascii="Arial" w:hAnsi="Arial" w:cs="Arial"/>
          <w:rtl/>
        </w:rPr>
        <w:t xml:space="preserve"> יעשה בצורה דומה).</w:t>
      </w:r>
    </w:p>
    <w:p w14:paraId="6A3BA249" w14:textId="0BCF6E61" w:rsidR="00187FA1"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2FCA4632" w14:textId="77777777" w:rsidR="00152F6D" w:rsidRDefault="00152F6D" w:rsidP="00152F6D">
      <w:pPr>
        <w:pStyle w:val="ListParagraph"/>
        <w:bidi/>
        <w:ind w:left="1080"/>
        <w:rPr>
          <w:rFonts w:ascii="Arial" w:hAnsi="Arial" w:cs="Arial"/>
        </w:rPr>
      </w:pPr>
    </w:p>
    <w:p w14:paraId="09A5C9A6" w14:textId="44EFC95F" w:rsidR="00CB47C7" w:rsidRDefault="00CB47C7" w:rsidP="00152F6D">
      <w:pPr>
        <w:pStyle w:val="ListParagraph"/>
        <w:bidi/>
        <w:ind w:left="1080"/>
        <w:jc w:val="center"/>
        <w:rPr>
          <w:rFonts w:ascii="Arial" w:hAnsi="Arial" w:cs="Arial"/>
          <w:rtl/>
          <w:lang w:bidi="ar-AE"/>
        </w:rPr>
      </w:pPr>
      <w:r>
        <w:rPr>
          <w:rFonts w:ascii="Arial" w:hAnsi="Arial" w:cs="Arial" w:hint="cs"/>
          <w:rtl/>
        </w:rPr>
        <w:t xml:space="preserve">בחרתי </w:t>
      </w:r>
      <w:r>
        <w:rPr>
          <w:rFonts w:ascii="Arial" w:hAnsi="Arial" w:cs="Arial"/>
          <w:lang w:bidi="ar-AE"/>
        </w:rPr>
        <w:t>M_List = [0,4,10,15,45,</w:t>
      </w:r>
      <w:r w:rsidR="009F5F87">
        <w:rPr>
          <w:rFonts w:ascii="Arial" w:hAnsi="Arial" w:cs="Arial"/>
          <w:lang w:bidi="ar-AE"/>
        </w:rPr>
        <w:t>130</w:t>
      </w:r>
      <w:r w:rsidR="006813B7">
        <w:rPr>
          <w:rFonts w:ascii="Arial" w:hAnsi="Arial" w:cs="Arial"/>
          <w:lang w:bidi="ar-AE"/>
        </w:rPr>
        <w:t xml:space="preserve"> , 200</w:t>
      </w:r>
      <w:r>
        <w:rPr>
          <w:rFonts w:ascii="Arial" w:hAnsi="Arial" w:cs="Arial"/>
          <w:lang w:bidi="ar-AE"/>
        </w:rPr>
        <w:t>]</w:t>
      </w:r>
    </w:p>
    <w:p w14:paraId="3BF86D95" w14:textId="2D4E52D6" w:rsidR="00CB47C7" w:rsidRPr="007D2738" w:rsidRDefault="00620D55" w:rsidP="00CB47C7">
      <w:pPr>
        <w:pStyle w:val="ListParagraph"/>
        <w:bidi/>
        <w:ind w:left="1080"/>
        <w:rPr>
          <w:rFonts w:ascii="Arial" w:hAnsi="Arial" w:cs="Arial"/>
        </w:rPr>
      </w:pPr>
      <w:r>
        <w:rPr>
          <w:noProof/>
        </w:rPr>
        <w:drawing>
          <wp:inline distT="0" distB="0" distL="0" distR="0" wp14:anchorId="30CCA180" wp14:editId="43931C65">
            <wp:extent cx="4814316" cy="3600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65" cy="3609536"/>
                    </a:xfrm>
                    <a:prstGeom prst="rect">
                      <a:avLst/>
                    </a:prstGeom>
                  </pic:spPr>
                </pic:pic>
              </a:graphicData>
            </a:graphic>
          </wp:inline>
        </w:drawing>
      </w:r>
    </w:p>
    <w:p w14:paraId="09360E07" w14:textId="148CF2EA" w:rsidR="00F364E7"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7E4FA9FC" w14:textId="5139247A" w:rsidR="00152F6D" w:rsidRDefault="00152F6D" w:rsidP="00152F6D">
      <w:pPr>
        <w:pStyle w:val="ListParagraph"/>
        <w:bidi/>
        <w:ind w:left="1080"/>
        <w:rPr>
          <w:rFonts w:ascii="Arial" w:hAnsi="Arial" w:cs="Arial"/>
          <w:rtl/>
        </w:rPr>
      </w:pPr>
    </w:p>
    <w:p w14:paraId="183946F2" w14:textId="439CFAF6" w:rsidR="00152F6D" w:rsidRDefault="00152F6D" w:rsidP="00152F6D">
      <w:pPr>
        <w:pStyle w:val="ListParagraph"/>
        <w:bidi/>
        <w:ind w:left="1080"/>
        <w:rPr>
          <w:rFonts w:ascii="Arial" w:hAnsi="Arial" w:cs="Arial"/>
          <w:rtl/>
        </w:rPr>
      </w:pPr>
      <w:r>
        <w:rPr>
          <w:rFonts w:ascii="Arial" w:hAnsi="Arial" w:cs="Arial" w:hint="cs"/>
          <w:rtl/>
        </w:rPr>
        <w:t xml:space="preserve">כפי שרואים הגיזום בכלל לא שיפר את אחוז ההצלחה (התחלתי מ </w:t>
      </w:r>
      <m:oMath>
        <m:r>
          <w:rPr>
            <w:rFonts w:ascii="Cambria Math" w:hAnsi="Cambria Math" w:cs="Arial"/>
          </w:rPr>
          <m:t>M=0</m:t>
        </m:r>
      </m:oMath>
      <w:r>
        <w:rPr>
          <w:rFonts w:ascii="Arial" w:hAnsi="Arial" w:cs="Arial" w:hint="cs"/>
          <w:rtl/>
        </w:rPr>
        <w:t>)</w:t>
      </w:r>
      <w:r>
        <w:rPr>
          <w:rFonts w:ascii="Arial" w:hAnsi="Arial" w:cs="Arial" w:hint="cs"/>
        </w:rPr>
        <w:t xml:space="preserve">   </w:t>
      </w:r>
      <w:r>
        <w:rPr>
          <w:rFonts w:ascii="Arial" w:hAnsi="Arial" w:cs="Arial" w:hint="cs"/>
          <w:rtl/>
        </w:rPr>
        <w:t xml:space="preserve"> , זה לא אומר שהגיזום הוא דבר רע , אלא יתכן שזה קרה כי ב </w:t>
      </w:r>
      <w:r>
        <w:rPr>
          <w:rFonts w:ascii="Arial" w:hAnsi="Arial" w:cs="Arial"/>
          <w:lang w:bidi="ar-AE"/>
        </w:rPr>
        <w:t>train_data</w:t>
      </w:r>
      <w:r>
        <w:rPr>
          <w:rFonts w:ascii="Arial" w:hAnsi="Arial" w:cs="Arial" w:hint="cs"/>
          <w:rtl/>
        </w:rPr>
        <w:t xml:space="preserve"> יש מעט דוגמאות רועשות , במיוחד ש ב </w:t>
      </w:r>
      <w:r>
        <w:rPr>
          <w:rFonts w:ascii="Arial" w:hAnsi="Arial" w:cs="Arial"/>
          <w:lang w:bidi="ar-AE"/>
        </w:rPr>
        <w:t>k_fold</w:t>
      </w:r>
      <w:r>
        <w:rPr>
          <w:rFonts w:ascii="Arial" w:hAnsi="Arial" w:cs="Arial" w:hint="cs"/>
          <w:rtl/>
        </w:rPr>
        <w:t xml:space="preserve"> אני לוקח רק חלק מה </w:t>
      </w:r>
      <w:r>
        <w:rPr>
          <w:rFonts w:ascii="Arial" w:hAnsi="Arial" w:cs="Arial"/>
          <w:lang w:bidi="ar-AE"/>
        </w:rPr>
        <w:t>train_data</w:t>
      </w:r>
      <w:r>
        <w:rPr>
          <w:rFonts w:ascii="Arial" w:hAnsi="Arial" w:cs="Arial" w:hint="cs"/>
          <w:rtl/>
        </w:rPr>
        <w:t xml:space="preserve"> ומשאיר את החלק השני ל </w:t>
      </w:r>
      <w:r>
        <w:rPr>
          <w:rFonts w:ascii="Arial" w:hAnsi="Arial" w:cs="Arial"/>
          <w:lang w:bidi="ar-AE"/>
        </w:rPr>
        <w:t>test</w:t>
      </w:r>
      <w:r>
        <w:rPr>
          <w:rFonts w:ascii="Arial" w:hAnsi="Arial" w:cs="Arial" w:hint="cs"/>
          <w:rtl/>
        </w:rPr>
        <w:t xml:space="preserve"> ולכן ההסתברות שתיפול דוגמה רועשת בחלק הזה של ה </w:t>
      </w:r>
      <w:r>
        <w:rPr>
          <w:rFonts w:ascii="Arial" w:hAnsi="Arial" w:cs="Arial"/>
          <w:lang w:bidi="ar-AE"/>
        </w:rPr>
        <w:t>train_data</w:t>
      </w:r>
      <w:r>
        <w:rPr>
          <w:rFonts w:ascii="Arial" w:hAnsi="Arial" w:cs="Arial" w:hint="cs"/>
          <w:rtl/>
        </w:rPr>
        <w:t xml:space="preserve"> קטנה (אפילו אם היא נפלה ב </w:t>
      </w:r>
      <w:r>
        <w:rPr>
          <w:rFonts w:ascii="Arial" w:hAnsi="Arial" w:cs="Arial"/>
          <w:lang w:bidi="ar-AE"/>
        </w:rPr>
        <w:t>train_data</w:t>
      </w:r>
      <w:r>
        <w:rPr>
          <w:rFonts w:ascii="Arial" w:hAnsi="Arial" w:cs="Arial" w:hint="cs"/>
          <w:rtl/>
        </w:rPr>
        <w:t xml:space="preserve"> באיטרציה מסויימת , באיטרציה אחרת היא תהפוך ל </w:t>
      </w:r>
      <w:r>
        <w:rPr>
          <w:rFonts w:ascii="Arial" w:hAnsi="Arial" w:cs="Arial"/>
          <w:lang w:bidi="ar-AE"/>
        </w:rPr>
        <w:t>test</w:t>
      </w:r>
      <w:r>
        <w:rPr>
          <w:rFonts w:ascii="Arial" w:hAnsi="Arial" w:cs="Arial" w:hint="cs"/>
          <w:rtl/>
        </w:rPr>
        <w:t xml:space="preserve"> ולכן סה"כ בממוצע הגיזום לא שיפר).</w:t>
      </w:r>
    </w:p>
    <w:p w14:paraId="78548B4D" w14:textId="745D55DD" w:rsidR="00152F6D" w:rsidRDefault="00152F6D" w:rsidP="00152F6D">
      <w:pPr>
        <w:pStyle w:val="ListParagraph"/>
        <w:bidi/>
        <w:ind w:left="1080"/>
        <w:rPr>
          <w:rFonts w:ascii="Arial" w:hAnsi="Arial" w:cs="Arial"/>
          <w:rtl/>
        </w:rPr>
      </w:pPr>
      <w:r>
        <w:rPr>
          <w:rFonts w:ascii="Arial" w:hAnsi="Arial" w:cs="Arial" w:hint="cs"/>
          <w:rtl/>
        </w:rPr>
        <w:t xml:space="preserve">לגבי ערכי </w:t>
      </w:r>
      <w:r>
        <w:rPr>
          <w:rFonts w:ascii="Arial" w:hAnsi="Arial" w:cs="Arial" w:hint="cs"/>
        </w:rPr>
        <w:t>M</w:t>
      </w:r>
      <w:r>
        <w:rPr>
          <w:rFonts w:ascii="Arial" w:hAnsi="Arial" w:cs="Arial" w:hint="cs"/>
          <w:rtl/>
        </w:rPr>
        <w:t>:</w:t>
      </w:r>
    </w:p>
    <w:p w14:paraId="3BB3FD8A" w14:textId="51A497D2" w:rsidR="00152F6D" w:rsidRDefault="00152F6D" w:rsidP="00152F6D">
      <w:pPr>
        <w:pStyle w:val="ListParagraph"/>
        <w:numPr>
          <w:ilvl w:val="0"/>
          <w:numId w:val="26"/>
        </w:numPr>
        <w:bidi/>
        <w:rPr>
          <w:rFonts w:ascii="Arial" w:hAnsi="Arial" w:cs="Arial"/>
        </w:rPr>
      </w:pPr>
      <w:r>
        <w:rPr>
          <w:rFonts w:ascii="Arial" w:hAnsi="Arial" w:cs="Arial" w:hint="cs"/>
          <w:rtl/>
        </w:rPr>
        <w:t xml:space="preserve">ערך של </w:t>
      </w:r>
      <w:r>
        <w:rPr>
          <w:rFonts w:ascii="Arial" w:hAnsi="Arial" w:cs="Arial" w:hint="cs"/>
        </w:rPr>
        <w:t>M</w:t>
      </w:r>
      <w:r>
        <w:rPr>
          <w:rFonts w:ascii="Arial" w:hAnsi="Arial" w:cs="Arial" w:hint="cs"/>
          <w:rtl/>
        </w:rPr>
        <w:t xml:space="preserve"> שהוא קיצוני (1</w:t>
      </w:r>
      <w:r w:rsidR="009F5F87">
        <w:rPr>
          <w:rFonts w:ascii="Arial" w:hAnsi="Arial" w:cs="Arial" w:hint="cs"/>
          <w:rtl/>
        </w:rPr>
        <w:t>30 לדוגמא</w:t>
      </w:r>
      <w:r>
        <w:rPr>
          <w:rFonts w:ascii="Arial" w:hAnsi="Arial" w:cs="Arial" w:hint="cs"/>
          <w:rtl/>
        </w:rPr>
        <w:t>)</w:t>
      </w:r>
      <w:r w:rsidR="009F5F87">
        <w:rPr>
          <w:rFonts w:ascii="Arial" w:hAnsi="Arial" w:cs="Arial" w:hint="cs"/>
          <w:rtl/>
        </w:rPr>
        <w:t xml:space="preserve"> הוא ממש רע כי אז נגזום ממש מוקדם , דבר זה גורם לעץ שנוצר להיות לא עקבי עם הרבה דוגמאות ולא רק הרועשות וזה בעייתי כמובן.</w:t>
      </w:r>
    </w:p>
    <w:p w14:paraId="32614568" w14:textId="1E8FA619" w:rsidR="00E26F9B" w:rsidRDefault="002C2047" w:rsidP="00E26F9B">
      <w:pPr>
        <w:pStyle w:val="ListParagraph"/>
        <w:numPr>
          <w:ilvl w:val="0"/>
          <w:numId w:val="26"/>
        </w:numPr>
        <w:bidi/>
        <w:rPr>
          <w:rFonts w:ascii="Arial" w:hAnsi="Arial" w:cs="Arial"/>
        </w:rPr>
      </w:pPr>
      <w:r>
        <w:rPr>
          <w:rFonts w:ascii="Arial" w:hAnsi="Arial" w:cs="Arial" w:hint="cs"/>
          <w:rtl/>
        </w:rPr>
        <w:t xml:space="preserve">זה לא משנה שעבור שני </w:t>
      </w:r>
      <w:r>
        <w:rPr>
          <w:rFonts w:ascii="Arial" w:hAnsi="Arial" w:cs="Arial" w:hint="cs"/>
        </w:rPr>
        <w:t>M</w:t>
      </w:r>
      <w:r>
        <w:rPr>
          <w:rFonts w:ascii="Arial" w:hAnsi="Arial" w:cs="Arial" w:hint="cs"/>
          <w:rtl/>
        </w:rPr>
        <w:t xml:space="preserve"> שונים יש אותו אחוז הצלחה למשל עבור 130 ו 200 כי יש מצב ש ב </w:t>
      </w:r>
      <w:r>
        <w:rPr>
          <w:rFonts w:ascii="Arial" w:hAnsi="Arial" w:cs="Arial"/>
          <w:lang w:bidi="ar-AE"/>
        </w:rPr>
        <w:t>node</w:t>
      </w:r>
      <w:r>
        <w:rPr>
          <w:rFonts w:ascii="Arial" w:hAnsi="Arial" w:cs="Arial" w:hint="cs"/>
          <w:rtl/>
        </w:rPr>
        <w:t xml:space="preserve"> מסויים יש 120 דגימות ואז שני ה </w:t>
      </w:r>
      <w:r>
        <w:rPr>
          <w:rFonts w:ascii="Arial" w:hAnsi="Arial" w:cs="Arial" w:hint="cs"/>
        </w:rPr>
        <w:t>M</w:t>
      </w:r>
      <w:r>
        <w:rPr>
          <w:rFonts w:ascii="Arial" w:hAnsi="Arial" w:cs="Arial" w:hint="cs"/>
          <w:rtl/>
        </w:rPr>
        <w:t xml:space="preserve"> יסווגו אותו דבר ולכן זה לא בעייתי.</w:t>
      </w:r>
    </w:p>
    <w:p w14:paraId="7B3D2D44" w14:textId="0EE4D434" w:rsidR="009F5F87" w:rsidRDefault="009F5F87" w:rsidP="009F5F87">
      <w:pPr>
        <w:pStyle w:val="ListParagraph"/>
        <w:numPr>
          <w:ilvl w:val="0"/>
          <w:numId w:val="26"/>
        </w:numPr>
        <w:bidi/>
        <w:rPr>
          <w:rFonts w:ascii="Arial" w:hAnsi="Arial" w:cs="Arial"/>
        </w:rPr>
      </w:pPr>
      <w:r>
        <w:rPr>
          <w:rFonts w:ascii="Arial" w:hAnsi="Arial" w:cs="Arial" w:hint="cs"/>
          <w:rtl/>
        </w:rPr>
        <w:t xml:space="preserve">ככל שהגדלנו את </w:t>
      </w:r>
      <w:r>
        <w:rPr>
          <w:rFonts w:ascii="Arial" w:hAnsi="Arial" w:cs="Arial" w:hint="cs"/>
        </w:rPr>
        <w:t>M</w:t>
      </w:r>
      <w:r>
        <w:rPr>
          <w:rFonts w:ascii="Arial" w:hAnsi="Arial" w:cs="Arial" w:hint="cs"/>
          <w:rtl/>
        </w:rPr>
        <w:t xml:space="preserve"> אחוז ההצלחה ירד , שוב זה לא אומר שהגיזום הוא משהו רע אלא יש מצב שב </w:t>
      </w:r>
      <w:r>
        <w:rPr>
          <w:rFonts w:ascii="Arial" w:hAnsi="Arial" w:cs="Arial"/>
          <w:lang w:bidi="ar-AE"/>
        </w:rPr>
        <w:t>data_train</w:t>
      </w:r>
      <w:r>
        <w:rPr>
          <w:rFonts w:ascii="Arial" w:hAnsi="Arial" w:cs="Arial" w:hint="cs"/>
          <w:rtl/>
        </w:rPr>
        <w:t xml:space="preserve"> שקיבלנו יש בו יחסית מספר קטן של דוגמאות רועשות ולכן בממוצע עדיף לא לגזום אפילו. (עבור איטרציות ספיציופיות בתוך ה </w:t>
      </w:r>
      <w:r>
        <w:rPr>
          <w:rFonts w:ascii="Arial" w:hAnsi="Arial" w:cs="Arial"/>
          <w:lang w:bidi="ar-AE"/>
        </w:rPr>
        <w:t>k_fold</w:t>
      </w:r>
      <w:r>
        <w:rPr>
          <w:rFonts w:ascii="Arial" w:hAnsi="Arial" w:cs="Arial" w:hint="cs"/>
          <w:rtl/>
        </w:rPr>
        <w:t xml:space="preserve"> דווקא הגיזום שיפר כי כנראה התמזל מזלנו ונפל ל </w:t>
      </w:r>
      <w:r>
        <w:rPr>
          <w:rFonts w:ascii="Arial" w:hAnsi="Arial" w:cs="Arial"/>
          <w:lang w:bidi="ar-AE"/>
        </w:rPr>
        <w:t>train_data</w:t>
      </w:r>
      <w:r>
        <w:rPr>
          <w:rFonts w:ascii="Arial" w:hAnsi="Arial" w:cs="Arial" w:hint="cs"/>
          <w:rtl/>
        </w:rPr>
        <w:t xml:space="preserve"> חלק גדול של דוגמאות רועשות, אבל בממוצע הוא לא שיפר).</w:t>
      </w:r>
    </w:p>
    <w:p w14:paraId="7BAD7A1F" w14:textId="342E7027" w:rsidR="00600C85" w:rsidRDefault="00600C85" w:rsidP="00600C85">
      <w:pPr>
        <w:pStyle w:val="ListParagraph"/>
        <w:bidi/>
        <w:ind w:left="1800"/>
        <w:rPr>
          <w:rFonts w:ascii="Arial" w:hAnsi="Arial" w:cs="Arial"/>
        </w:rPr>
      </w:pPr>
    </w:p>
    <w:p w14:paraId="50882331" w14:textId="6E29D456" w:rsidR="0066459E" w:rsidRDefault="00600C85" w:rsidP="0066459E">
      <w:pPr>
        <w:pStyle w:val="ListParagraph"/>
        <w:bidi/>
        <w:ind w:left="1800"/>
        <w:rPr>
          <w:rFonts w:ascii="Arial" w:hAnsi="Arial" w:cs="Arial"/>
          <w:rtl/>
        </w:rPr>
      </w:pPr>
      <w:r>
        <w:rPr>
          <w:noProof/>
        </w:rPr>
        <w:drawing>
          <wp:inline distT="0" distB="0" distL="0" distR="0" wp14:anchorId="55C3E4BF" wp14:editId="572B56D1">
            <wp:extent cx="4740804" cy="885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282" cy="887409"/>
                    </a:xfrm>
                    <a:prstGeom prst="rect">
                      <a:avLst/>
                    </a:prstGeom>
                  </pic:spPr>
                </pic:pic>
              </a:graphicData>
            </a:graphic>
          </wp:inline>
        </w:drawing>
      </w:r>
    </w:p>
    <w:p w14:paraId="75F99990" w14:textId="77777777" w:rsidR="00152F6D" w:rsidRDefault="00152F6D" w:rsidP="00152F6D">
      <w:pPr>
        <w:pStyle w:val="ListParagraph"/>
        <w:bidi/>
        <w:ind w:left="1080"/>
        <w:rPr>
          <w:rFonts w:ascii="Arial" w:hAnsi="Arial" w:cs="Arial"/>
          <w:rtl/>
        </w:rPr>
      </w:pPr>
    </w:p>
    <w:p w14:paraId="7715A5F7" w14:textId="77777777" w:rsidR="00152F6D" w:rsidRPr="007D2738" w:rsidRDefault="00152F6D" w:rsidP="00152F6D">
      <w:pPr>
        <w:pStyle w:val="ListParagraph"/>
        <w:bidi/>
        <w:ind w:left="1080"/>
        <w:rPr>
          <w:rFonts w:ascii="Arial" w:hAnsi="Arial" w:cs="Arial"/>
        </w:rPr>
      </w:pP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47B67FB9" w:rsidR="00FB6853" w:rsidRDefault="00D21574" w:rsidP="003D4C9A">
      <w:pPr>
        <w:pStyle w:val="ListParagraph"/>
        <w:numPr>
          <w:ilvl w:val="1"/>
          <w:numId w:val="2"/>
        </w:numPr>
        <w:bidi/>
        <w:rPr>
          <w:rFonts w:ascii="Arial" w:hAnsi="Arial" w:cs="Aria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3F4EC6AE" w14:textId="4C28DF52" w:rsidR="00503B6B" w:rsidRDefault="00503B6B" w:rsidP="00503B6B">
      <w:pPr>
        <w:pStyle w:val="ListParagraph"/>
        <w:bidi/>
        <w:ind w:left="792"/>
        <w:rPr>
          <w:rFonts w:ascii="Arial" w:hAnsi="Arial" w:cs="Arial"/>
          <w:rtl/>
        </w:rPr>
      </w:pPr>
    </w:p>
    <w:p w14:paraId="570C2C06" w14:textId="56853872" w:rsidR="00503B6B" w:rsidRDefault="00503B6B" w:rsidP="00503B6B">
      <w:pPr>
        <w:pStyle w:val="ListParagraph"/>
        <w:bidi/>
        <w:ind w:left="792"/>
        <w:rPr>
          <w:rFonts w:ascii="Arial" w:eastAsiaTheme="minorEastAsia" w:hAnsi="Arial" w:cs="Arial"/>
          <w:rtl/>
        </w:rPr>
      </w:pPr>
      <w:r>
        <w:rPr>
          <w:rFonts w:ascii="Arial" w:hAnsi="Arial" w:cs="Arial" w:hint="cs"/>
          <w:rtl/>
        </w:rPr>
        <w:t xml:space="preserve">אז שוב , אני קיבלתי ש </w:t>
      </w:r>
      <w:r>
        <w:rPr>
          <w:rFonts w:ascii="Arial" w:hAnsi="Arial" w:cs="Arial" w:hint="cs"/>
        </w:rPr>
        <w:t>M</w:t>
      </w:r>
      <w:r>
        <w:rPr>
          <w:rFonts w:ascii="Arial" w:hAnsi="Arial" w:cs="Arial" w:hint="cs"/>
          <w:rtl/>
        </w:rPr>
        <w:t xml:space="preserve"> הכי טוב הוא 0 , אבל בכל זאת הרצתי עבור </w:t>
      </w:r>
      <m:oMath>
        <m:r>
          <w:rPr>
            <w:rFonts w:ascii="Cambria Math" w:hAnsi="Cambria Math" w:cs="Arial"/>
          </w:rPr>
          <m:t>M=4</m:t>
        </m:r>
      </m:oMath>
      <w:r>
        <w:rPr>
          <w:rFonts w:ascii="Arial" w:eastAsiaTheme="minorEastAsia" w:hAnsi="Arial" w:cs="Arial" w:hint="cs"/>
          <w:rtl/>
        </w:rPr>
        <w:t xml:space="preserve"> (השני הכי טוב לפי הניסוי שלי) וקיבלתי את אחזו הדיוק הבא:</w:t>
      </w:r>
    </w:p>
    <w:p w14:paraId="4FD3484D" w14:textId="77777777" w:rsidR="002C2047" w:rsidRDefault="002C2047" w:rsidP="002C2047">
      <w:pPr>
        <w:pStyle w:val="ListParagraph"/>
        <w:bidi/>
        <w:ind w:left="792"/>
        <w:rPr>
          <w:rFonts w:ascii="Arial" w:eastAsiaTheme="minorEastAsia" w:hAnsi="Arial" w:cs="Arial"/>
          <w:rtl/>
        </w:rPr>
      </w:pPr>
    </w:p>
    <w:p w14:paraId="4B21F44C" w14:textId="001418AC" w:rsidR="002C2047" w:rsidRDefault="002C2047" w:rsidP="002C2047">
      <w:pPr>
        <w:pStyle w:val="ListParagraph"/>
        <w:bidi/>
        <w:ind w:left="792"/>
        <w:jc w:val="center"/>
        <w:rPr>
          <w:rFonts w:ascii="Arial" w:eastAsiaTheme="minorEastAsia" w:hAnsi="Arial" w:cs="Arial"/>
          <w:rtl/>
        </w:rPr>
      </w:pPr>
      <w:r>
        <w:rPr>
          <w:noProof/>
        </w:rPr>
        <w:drawing>
          <wp:inline distT="0" distB="0" distL="0" distR="0" wp14:anchorId="1E033BB4" wp14:editId="7D162B3A">
            <wp:extent cx="39719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61975"/>
                    </a:xfrm>
                    <a:prstGeom prst="rect">
                      <a:avLst/>
                    </a:prstGeom>
                  </pic:spPr>
                </pic:pic>
              </a:graphicData>
            </a:graphic>
          </wp:inline>
        </w:drawing>
      </w:r>
    </w:p>
    <w:p w14:paraId="3F96727B" w14:textId="09B2B24D" w:rsidR="00503B6B" w:rsidRDefault="00503B6B" w:rsidP="00503B6B">
      <w:pPr>
        <w:pStyle w:val="ListParagraph"/>
        <w:bidi/>
        <w:ind w:left="792"/>
        <w:rPr>
          <w:rFonts w:ascii="Arial" w:eastAsiaTheme="minorEastAsia" w:hAnsi="Arial" w:cs="Arial"/>
          <w:rtl/>
        </w:rPr>
      </w:pPr>
    </w:p>
    <w:p w14:paraId="276EF0BE" w14:textId="6B9667E8" w:rsidR="00503B6B" w:rsidRPr="00503B6B" w:rsidRDefault="00503B6B" w:rsidP="00503B6B">
      <w:pPr>
        <w:pStyle w:val="ListParagraph"/>
        <w:bidi/>
        <w:ind w:left="792"/>
        <w:rPr>
          <w:rFonts w:ascii="Arial" w:hAnsi="Arial" w:cs="Arial"/>
          <w:i/>
          <w:rtl/>
        </w:rPr>
      </w:pPr>
      <w:r>
        <w:rPr>
          <w:rFonts w:ascii="Arial" w:eastAsiaTheme="minorEastAsia" w:hAnsi="Arial" w:cs="Arial" w:hint="cs"/>
          <w:rtl/>
        </w:rPr>
        <w:t xml:space="preserve">אני לא מופתע מזה ששיפרתי את אחוז ההצלחה למרות שבניסוי שלי לא שיפרתי , כי כפי שאמרתי בניסוי שלי </w:t>
      </w:r>
      <w:r w:rsidR="00B64AEA">
        <w:rPr>
          <w:rFonts w:ascii="Arial" w:eastAsiaTheme="minorEastAsia" w:hAnsi="Arial" w:cs="Arial" w:hint="cs"/>
          <w:rtl/>
        </w:rPr>
        <w:t xml:space="preserve">, </w:t>
      </w:r>
      <w:r>
        <w:rPr>
          <w:rFonts w:ascii="Arial" w:eastAsiaTheme="minorEastAsia" w:hAnsi="Arial" w:cs="Arial" w:hint="cs"/>
          <w:rtl/>
        </w:rPr>
        <w:t>כנראה שיש מעט דוגמאות רועשות , וגם תשובה זו הינה ספציפית</w:t>
      </w:r>
      <w:r>
        <w:rPr>
          <w:rFonts w:ascii="Arial" w:hAnsi="Arial" w:cs="Arial" w:hint="cs"/>
          <w:i/>
          <w:rtl/>
        </w:rPr>
        <w:t xml:space="preserve"> ל </w:t>
      </w:r>
      <w:r>
        <w:rPr>
          <w:rFonts w:ascii="Arial" w:hAnsi="Arial" w:cs="Arial"/>
          <w:i/>
          <w:lang w:bidi="ar-AE"/>
        </w:rPr>
        <w:t>test</w:t>
      </w:r>
      <w:r>
        <w:rPr>
          <w:rFonts w:ascii="Arial" w:hAnsi="Arial" w:cs="Arial" w:hint="cs"/>
          <w:i/>
          <w:rtl/>
        </w:rPr>
        <w:t xml:space="preserve"> הזה , אבל תשובה </w:t>
      </w:r>
      <m:oMath>
        <m:r>
          <w:rPr>
            <w:rFonts w:ascii="Cambria Math" w:hAnsi="Cambria Math" w:cs="Arial"/>
          </w:rPr>
          <m:t>M=0</m:t>
        </m:r>
      </m:oMath>
      <w:r>
        <w:rPr>
          <w:rFonts w:ascii="Arial" w:eastAsiaTheme="minorEastAsia" w:hAnsi="Arial" w:cs="Arial" w:hint="cs"/>
          <w:i/>
          <w:rtl/>
        </w:rPr>
        <w:t xml:space="preserve"> היא עבור מקרה כללי </w:t>
      </w:r>
      <w:r w:rsidR="00B64AEA">
        <w:rPr>
          <w:rFonts w:ascii="Arial" w:eastAsiaTheme="minorEastAsia" w:hAnsi="Arial" w:cs="Arial" w:hint="cs"/>
          <w:i/>
          <w:rtl/>
        </w:rPr>
        <w:t xml:space="preserve">יותר </w:t>
      </w:r>
      <w:r>
        <w:rPr>
          <w:rFonts w:ascii="Arial" w:eastAsiaTheme="minorEastAsia" w:hAnsi="Arial" w:cs="Arial" w:hint="cs"/>
          <w:i/>
          <w:rtl/>
        </w:rPr>
        <w:t xml:space="preserve">ולא עבור </w:t>
      </w:r>
      <w:r>
        <w:rPr>
          <w:rFonts w:ascii="Arial" w:eastAsiaTheme="minorEastAsia" w:hAnsi="Arial" w:cs="Arial"/>
          <w:i/>
          <w:lang w:bidi="ar-AE"/>
        </w:rPr>
        <w:t>test</w:t>
      </w:r>
      <w:r>
        <w:rPr>
          <w:rFonts w:ascii="Arial" w:eastAsiaTheme="minorEastAsia" w:hAnsi="Arial" w:cs="Arial" w:hint="cs"/>
          <w:i/>
          <w:rtl/>
        </w:rPr>
        <w:t xml:space="preserve"> ספציפי </w:t>
      </w:r>
      <w:r>
        <w:rPr>
          <w:rFonts w:ascii="Arial" w:hAnsi="Arial" w:cs="Arial" w:hint="cs"/>
          <w:i/>
          <w:rtl/>
        </w:rPr>
        <w:t>לכן לפי דעתי היא יותר טובה כי בממוצע היא תתנהג יותר טוב (זה מה שהראה הניסוי שלי)</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15EE9849" w:rsidR="009B1B6B"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7D54E50F" w14:textId="7478158F" w:rsidR="007C637B" w:rsidRDefault="007C637B" w:rsidP="007C637B">
      <w:pPr>
        <w:pStyle w:val="ListParagraph"/>
        <w:bidi/>
        <w:ind w:left="792"/>
        <w:rPr>
          <w:rFonts w:ascii="Arial" w:hAnsi="Arial" w:cs="Arial"/>
          <w:rtl/>
        </w:rPr>
      </w:pPr>
      <w:r w:rsidRPr="00986226">
        <w:rPr>
          <w:rFonts w:ascii="Arial" w:hAnsi="Arial" w:cs="Arial" w:hint="cs"/>
          <w:b/>
          <w:bCs/>
          <w:rtl/>
        </w:rPr>
        <w:t>שיפור</w:t>
      </w:r>
      <w:r>
        <w:rPr>
          <w:rFonts w:ascii="Arial" w:hAnsi="Arial" w:cs="Arial" w:hint="cs"/>
          <w:rtl/>
        </w:rPr>
        <w:t xml:space="preserve"> קטן:</w:t>
      </w:r>
    </w:p>
    <w:p w14:paraId="3DDFF587" w14:textId="4E1896E3" w:rsidR="00751D9B" w:rsidRDefault="00751D9B" w:rsidP="00751D9B">
      <w:pPr>
        <w:pStyle w:val="ListParagraph"/>
        <w:bidi/>
        <w:ind w:left="792"/>
        <w:rPr>
          <w:rFonts w:ascii="Arial" w:hAnsi="Arial" w:cs="Arial"/>
          <w:rtl/>
        </w:rPr>
      </w:pPr>
      <w:r>
        <w:rPr>
          <w:rFonts w:ascii="Arial" w:hAnsi="Arial" w:cs="Arial" w:hint="cs"/>
          <w:rtl/>
        </w:rPr>
        <w:t xml:space="preserve">ניקח מסעיף </w:t>
      </w:r>
      <w:r w:rsidR="00986226">
        <w:rPr>
          <w:rFonts w:ascii="Arial" w:hAnsi="Arial" w:cs="Arial" w:hint="cs"/>
          <w:rtl/>
        </w:rPr>
        <w:t>3.4</w:t>
      </w:r>
      <w:r>
        <w:rPr>
          <w:rFonts w:ascii="Arial" w:hAnsi="Arial" w:cs="Arial" w:hint="cs"/>
          <w:rtl/>
        </w:rPr>
        <w:t xml:space="preserve"> את </w:t>
      </w:r>
      <w:r>
        <w:rPr>
          <w:rFonts w:ascii="Arial" w:hAnsi="Arial" w:cs="Arial"/>
          <w:lang w:bidi="ar-AE"/>
        </w:rPr>
        <w:t>m=4</w:t>
      </w:r>
      <w:r>
        <w:rPr>
          <w:rFonts w:ascii="Arial" w:hAnsi="Arial" w:cs="Arial" w:hint="cs"/>
          <w:rtl/>
        </w:rPr>
        <w:t xml:space="preserve"> ונקבל:</w:t>
      </w:r>
    </w:p>
    <w:p w14:paraId="1F268817" w14:textId="77777777" w:rsidR="00751D9B" w:rsidRDefault="00751D9B" w:rsidP="00751D9B">
      <w:pPr>
        <w:pStyle w:val="ListParagraph"/>
        <w:bidi/>
        <w:ind w:left="792"/>
        <w:rPr>
          <w:rFonts w:ascii="Arial" w:hAnsi="Arial" w:cs="Arial"/>
          <w:rtl/>
        </w:rPr>
      </w:pPr>
    </w:p>
    <w:p w14:paraId="39D798C9" w14:textId="7A629E9E" w:rsidR="00751D9B" w:rsidRDefault="00751D9B" w:rsidP="00751D9B">
      <w:pPr>
        <w:pStyle w:val="ListParagraph"/>
        <w:bidi/>
        <w:ind w:left="792"/>
        <w:jc w:val="center"/>
        <w:rPr>
          <w:rFonts w:ascii="Arial" w:hAnsi="Arial" w:cs="Arial" w:hint="cs"/>
          <w:rtl/>
        </w:rPr>
      </w:pPr>
      <w:r>
        <w:rPr>
          <w:noProof/>
        </w:rPr>
        <w:drawing>
          <wp:inline distT="0" distB="0" distL="0" distR="0" wp14:anchorId="346C0DE8" wp14:editId="305E5686">
            <wp:extent cx="340042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425" cy="228600"/>
                    </a:xfrm>
                    <a:prstGeom prst="rect">
                      <a:avLst/>
                    </a:prstGeom>
                  </pic:spPr>
                </pic:pic>
              </a:graphicData>
            </a:graphic>
          </wp:inline>
        </w:drawing>
      </w:r>
    </w:p>
    <w:p w14:paraId="466794DF" w14:textId="243FA596" w:rsidR="007C637B" w:rsidRDefault="007C637B" w:rsidP="007C637B">
      <w:pPr>
        <w:pStyle w:val="ListParagraph"/>
        <w:bidi/>
        <w:ind w:left="792"/>
        <w:jc w:val="center"/>
        <w:rPr>
          <w:rFonts w:ascii="Arial" w:hAnsi="Arial" w:cs="Arial"/>
          <w:rtl/>
        </w:rPr>
      </w:pPr>
    </w:p>
    <w:p w14:paraId="565C5057" w14:textId="1385E1D4" w:rsidR="009B1B6B" w:rsidRDefault="005E2FBC" w:rsidP="009B1B6B">
      <w:pPr>
        <w:pStyle w:val="ListParagraph"/>
        <w:numPr>
          <w:ilvl w:val="1"/>
          <w:numId w:val="2"/>
        </w:numPr>
        <w:bidi/>
        <w:rPr>
          <w:rFonts w:ascii="Arial" w:hAnsi="Arial" w:cs="Arial"/>
        </w:rPr>
      </w:pPr>
      <w:r w:rsidRPr="007D2738">
        <w:rPr>
          <w:rFonts w:ascii="Arial" w:eastAsiaTheme="minorEastAsia" w:hAnsi="Arial" w:cs="Arial"/>
          <w:rtl/>
        </w:rPr>
        <w:lastRenderedPageBreak/>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123550C5" w14:textId="2268455F" w:rsidR="00A278B2" w:rsidRDefault="00A278B2" w:rsidP="00A278B2">
      <w:pPr>
        <w:pStyle w:val="ListParagraph"/>
        <w:bidi/>
        <w:ind w:left="792"/>
        <w:rPr>
          <w:rFonts w:ascii="Arial" w:hAnsi="Arial" w:cs="Arial"/>
          <w:rtl/>
        </w:rPr>
      </w:pPr>
    </w:p>
    <w:p w14:paraId="43C2135D" w14:textId="37E7763D" w:rsidR="007C637B" w:rsidRDefault="00471C92" w:rsidP="007C637B">
      <w:pPr>
        <w:pStyle w:val="ListParagraph"/>
        <w:bidi/>
        <w:ind w:left="792"/>
        <w:rPr>
          <w:rFonts w:ascii="Arial" w:hAnsi="Arial" w:cs="Arial"/>
          <w:rtl/>
        </w:rPr>
      </w:pPr>
      <w:r>
        <w:rPr>
          <w:rFonts w:ascii="Arial" w:hAnsi="Arial" w:cs="Arial" w:hint="cs"/>
          <w:rtl/>
        </w:rPr>
        <w:t>השיפור שלי הוא ככה:</w:t>
      </w:r>
    </w:p>
    <w:p w14:paraId="45AFD435" w14:textId="7F5A806D" w:rsidR="00471C92" w:rsidRDefault="00471C92" w:rsidP="00471C92">
      <w:pPr>
        <w:pStyle w:val="ListParagraph"/>
        <w:bidi/>
        <w:ind w:left="792"/>
        <w:rPr>
          <w:rFonts w:ascii="Arial" w:hAnsi="Arial" w:cs="Arial"/>
          <w:rtl/>
        </w:rPr>
      </w:pPr>
      <w:r>
        <w:rPr>
          <w:rFonts w:ascii="Arial" w:hAnsi="Arial" w:cs="Arial" w:hint="cs"/>
          <w:rtl/>
        </w:rPr>
        <w:t xml:space="preserve">בתוך בניית ה </w:t>
      </w:r>
      <w:r>
        <w:rPr>
          <w:rFonts w:ascii="Arial" w:hAnsi="Arial" w:cs="Arial"/>
          <w:lang w:bidi="ar-AE"/>
        </w:rPr>
        <w:t>TDIDT</w:t>
      </w:r>
      <w:r>
        <w:rPr>
          <w:rFonts w:ascii="Arial" w:hAnsi="Arial" w:cs="Arial" w:hint="cs"/>
          <w:rtl/>
        </w:rPr>
        <w:t xml:space="preserve"> נוסיף עוד תנאי לעצירת הרקורסיה שהוא:</w:t>
      </w:r>
    </w:p>
    <w:p w14:paraId="4DFDD307" w14:textId="77777777" w:rsidR="00471C92" w:rsidRDefault="00471C92" w:rsidP="00471C92">
      <w:pPr>
        <w:pStyle w:val="ListParagraph"/>
        <w:bidi/>
        <w:ind w:left="792"/>
        <w:rPr>
          <w:rFonts w:ascii="Arial" w:hAnsi="Arial" w:cs="Arial"/>
          <w:rtl/>
        </w:rPr>
      </w:pPr>
    </w:p>
    <w:p w14:paraId="4C6509E2" w14:textId="1D959015" w:rsidR="00471C92" w:rsidRDefault="00471C92" w:rsidP="00471C92">
      <w:pPr>
        <w:pStyle w:val="ListParagraph"/>
        <w:bidi/>
        <w:ind w:left="792"/>
        <w:jc w:val="center"/>
        <w:rPr>
          <w:rFonts w:ascii="Arial" w:hAnsi="Arial" w:cs="Arial"/>
          <w:rtl/>
        </w:rPr>
      </w:pPr>
      <w:r>
        <w:rPr>
          <w:noProof/>
        </w:rPr>
        <w:drawing>
          <wp:inline distT="0" distB="0" distL="0" distR="0" wp14:anchorId="79263A9D" wp14:editId="4AA38CB9">
            <wp:extent cx="4410075" cy="1323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1323975"/>
                    </a:xfrm>
                    <a:prstGeom prst="rect">
                      <a:avLst/>
                    </a:prstGeom>
                  </pic:spPr>
                </pic:pic>
              </a:graphicData>
            </a:graphic>
          </wp:inline>
        </w:drawing>
      </w:r>
    </w:p>
    <w:p w14:paraId="461125AD" w14:textId="77777777" w:rsidR="006D20C1" w:rsidRDefault="006D20C1" w:rsidP="00471C92">
      <w:pPr>
        <w:pStyle w:val="ListParagraph"/>
        <w:bidi/>
        <w:ind w:left="792"/>
        <w:rPr>
          <w:rFonts w:ascii="Arial" w:hAnsi="Arial" w:cs="Arial"/>
          <w:rtl/>
        </w:rPr>
      </w:pPr>
    </w:p>
    <w:p w14:paraId="5260522B" w14:textId="543D1310" w:rsidR="006D20C1" w:rsidRDefault="00471C92" w:rsidP="006D20C1">
      <w:pPr>
        <w:pStyle w:val="ListParagraph"/>
        <w:bidi/>
        <w:ind w:left="792"/>
        <w:rPr>
          <w:rFonts w:ascii="Arial" w:hAnsi="Arial" w:cs="Arial"/>
          <w:rtl/>
        </w:rPr>
      </w:pPr>
      <w:r>
        <w:rPr>
          <w:rFonts w:ascii="Arial" w:hAnsi="Arial" w:cs="Arial" w:hint="cs"/>
          <w:rtl/>
        </w:rPr>
        <w:t xml:space="preserve">המשעות של תנאי זה הוא שאם אחוז החולים בצומת מסויים עולה על סף (שאותו אכוונן בעזרת </w:t>
      </w:r>
      <w:r>
        <w:rPr>
          <w:rFonts w:ascii="Arial" w:hAnsi="Arial" w:cs="Arial"/>
          <w:lang w:bidi="ar-AE"/>
        </w:rPr>
        <w:t>kfold</w:t>
      </w:r>
      <w:r>
        <w:rPr>
          <w:rFonts w:ascii="Arial" w:hAnsi="Arial" w:cs="Arial" w:hint="cs"/>
          <w:rtl/>
        </w:rPr>
        <w:t xml:space="preserve"> ) </w:t>
      </w:r>
    </w:p>
    <w:p w14:paraId="0DC5359F" w14:textId="13342446" w:rsidR="00471C92" w:rsidRDefault="00471C92" w:rsidP="006D20C1">
      <w:pPr>
        <w:pStyle w:val="ListParagraph"/>
        <w:bidi/>
        <w:ind w:left="792"/>
        <w:rPr>
          <w:rFonts w:ascii="Arial" w:hAnsi="Arial" w:cs="Arial"/>
          <w:rtl/>
        </w:rPr>
      </w:pPr>
      <w:r>
        <w:rPr>
          <w:rFonts w:ascii="Arial" w:hAnsi="Arial" w:cs="Arial" w:hint="cs"/>
          <w:rtl/>
        </w:rPr>
        <w:t>, אז תמיר צומת זו לעלה עם סיווג של חולה.</w:t>
      </w:r>
    </w:p>
    <w:p w14:paraId="16E3EEFE" w14:textId="52F012D4" w:rsidR="00471C92" w:rsidRDefault="00471C92" w:rsidP="007A3516">
      <w:pPr>
        <w:pStyle w:val="ListParagraph"/>
        <w:bidi/>
        <w:ind w:left="792"/>
        <w:rPr>
          <w:rFonts w:ascii="Arial" w:hAnsi="Arial" w:cs="Arial"/>
          <w:rtl/>
        </w:rPr>
      </w:pPr>
      <w:r>
        <w:rPr>
          <w:rFonts w:ascii="Arial" w:hAnsi="Arial" w:cs="Arial" w:hint="cs"/>
          <w:rtl/>
        </w:rPr>
        <w:t xml:space="preserve">המטרה של שיפור זה היא לגרום ל </w:t>
      </w:r>
      <w:r>
        <w:rPr>
          <w:rFonts w:ascii="Arial" w:hAnsi="Arial" w:cs="Arial"/>
          <w:lang w:bidi="ar-AE"/>
        </w:rPr>
        <w:t>id3</w:t>
      </w:r>
      <w:r>
        <w:rPr>
          <w:rFonts w:ascii="Arial" w:hAnsi="Arial" w:cs="Arial" w:hint="cs"/>
          <w:rtl/>
        </w:rPr>
        <w:t xml:space="preserve"> לסווג יותר אנשים כחולים על מנת שיקטין את ה </w:t>
      </w:r>
      <w:r>
        <w:rPr>
          <w:rFonts w:ascii="Arial" w:hAnsi="Arial" w:cs="Arial"/>
          <w:lang w:bidi="ar-AE"/>
        </w:rPr>
        <w:t>loss</w:t>
      </w:r>
      <w:r>
        <w:rPr>
          <w:rFonts w:ascii="Arial" w:hAnsi="Arial" w:cs="Arial" w:hint="cs"/>
          <w:rtl/>
        </w:rPr>
        <w:t>.</w:t>
      </w:r>
    </w:p>
    <w:p w14:paraId="584C7E54" w14:textId="77777777" w:rsidR="007A3516" w:rsidRDefault="007A3516" w:rsidP="00471C92">
      <w:pPr>
        <w:pStyle w:val="ListParagraph"/>
        <w:bidi/>
        <w:ind w:left="792"/>
        <w:rPr>
          <w:rFonts w:ascii="Arial" w:hAnsi="Arial" w:cs="Arial"/>
          <w:rtl/>
        </w:rPr>
      </w:pPr>
    </w:p>
    <w:p w14:paraId="6D7D2ADD" w14:textId="656B1689" w:rsidR="00471C92" w:rsidRDefault="00471C92" w:rsidP="007A3516">
      <w:pPr>
        <w:pStyle w:val="ListParagraph"/>
        <w:bidi/>
        <w:ind w:left="792"/>
        <w:rPr>
          <w:rFonts w:ascii="Arial" w:hAnsi="Arial" w:cs="Arial"/>
          <w:rtl/>
        </w:rPr>
      </w:pPr>
      <w:r>
        <w:rPr>
          <w:rFonts w:ascii="Arial" w:hAnsi="Arial" w:cs="Arial" w:hint="cs"/>
          <w:rtl/>
        </w:rPr>
        <w:t xml:space="preserve">אינטואציה לשיפור: </w:t>
      </w:r>
    </w:p>
    <w:p w14:paraId="3412EF26" w14:textId="77777777" w:rsidR="007A3516" w:rsidRDefault="00471C92" w:rsidP="00471C92">
      <w:pPr>
        <w:pStyle w:val="ListParagraph"/>
        <w:bidi/>
        <w:ind w:left="792"/>
        <w:rPr>
          <w:rFonts w:ascii="Arial" w:hAnsi="Arial" w:cs="Arial"/>
          <w:rtl/>
        </w:rPr>
      </w:pPr>
      <w:r>
        <w:rPr>
          <w:rFonts w:ascii="Arial" w:hAnsi="Arial" w:cs="Arial" w:hint="cs"/>
          <w:rtl/>
        </w:rPr>
        <w:t xml:space="preserve">אם בצומת מסויים יש לנו כבר 90% חולים אז רוב הסיכוי שכל מי שנמצא בצומת זו הוא חולה בפועל ולכן נסווג את כל הצומת כחולים </w:t>
      </w:r>
      <w:r w:rsidR="007A3516">
        <w:rPr>
          <w:rFonts w:ascii="Arial" w:hAnsi="Arial" w:cs="Arial" w:hint="cs"/>
          <w:rtl/>
        </w:rPr>
        <w:t>(ואז נרוויח במקרה והיה לנו דוגמאות רועשות).</w:t>
      </w:r>
    </w:p>
    <w:p w14:paraId="715554EF" w14:textId="5703A40D" w:rsidR="00471C92" w:rsidRDefault="00471C92" w:rsidP="007A3516">
      <w:pPr>
        <w:pStyle w:val="ListParagraph"/>
        <w:bidi/>
        <w:ind w:left="792"/>
        <w:rPr>
          <w:rFonts w:ascii="Arial" w:hAnsi="Arial" w:cs="Arial" w:hint="cs"/>
          <w:rtl/>
        </w:rPr>
      </w:pPr>
      <w:r>
        <w:rPr>
          <w:rFonts w:ascii="Arial" w:hAnsi="Arial" w:cs="Arial" w:hint="cs"/>
          <w:rtl/>
        </w:rPr>
        <w:t>כמובן דבר זה לא תמיד נכון כי יתכן שיש מקרי יוצא דופן (שיש אנשים מסכי</w:t>
      </w:r>
      <w:r w:rsidR="002A7152">
        <w:rPr>
          <w:rFonts w:ascii="Arial" w:hAnsi="Arial" w:cs="Arial" w:hint="cs"/>
          <w:rtl/>
        </w:rPr>
        <w:t xml:space="preserve">מים </w:t>
      </w:r>
      <w:r>
        <w:rPr>
          <w:rFonts w:ascii="Arial" w:hAnsi="Arial" w:cs="Arial" w:hint="cs"/>
          <w:rtl/>
        </w:rPr>
        <w:t xml:space="preserve">על </w:t>
      </w:r>
      <w:r w:rsidR="006D20C1">
        <w:rPr>
          <w:rFonts w:ascii="Arial" w:hAnsi="Arial" w:cs="Arial" w:hint="cs"/>
          <w:rtl/>
        </w:rPr>
        <w:t>רוב</w:t>
      </w:r>
      <w:r>
        <w:rPr>
          <w:rFonts w:ascii="Arial" w:hAnsi="Arial" w:cs="Arial" w:hint="cs"/>
          <w:rtl/>
        </w:rPr>
        <w:t xml:space="preserve"> התכונות עם אנשים חולים אבל הם בפועל בריאים) . </w:t>
      </w:r>
    </w:p>
    <w:p w14:paraId="61CA3447" w14:textId="77777777" w:rsidR="00471C92" w:rsidRPr="007D2738" w:rsidRDefault="00471C92" w:rsidP="00471C92">
      <w:pPr>
        <w:pStyle w:val="ListParagraph"/>
        <w:bidi/>
        <w:ind w:left="792"/>
        <w:rPr>
          <w:rFonts w:ascii="Arial" w:hAnsi="Arial" w:cs="Arial" w:hint="cs"/>
          <w:rtl/>
        </w:rPr>
      </w:pPr>
    </w:p>
    <w:p w14:paraId="4959A372" w14:textId="343959BE" w:rsidR="005E2FBC"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1734A205" w14:textId="5938650B" w:rsidR="009B6FF1" w:rsidRDefault="009B6FF1" w:rsidP="009B6FF1">
      <w:pPr>
        <w:pStyle w:val="ListParagraph"/>
        <w:bidi/>
        <w:ind w:left="792"/>
        <w:rPr>
          <w:rFonts w:ascii="Arial" w:hAnsi="Arial" w:cs="Arial"/>
          <w:rtl/>
        </w:rPr>
      </w:pPr>
    </w:p>
    <w:p w14:paraId="63893EEB" w14:textId="23AF1CAE" w:rsidR="009B6FF1" w:rsidRDefault="009B6FF1" w:rsidP="009B6FF1">
      <w:pPr>
        <w:pStyle w:val="ListParagraph"/>
        <w:bidi/>
        <w:ind w:left="792"/>
        <w:rPr>
          <w:rFonts w:ascii="Arial" w:hAnsi="Arial" w:cs="Arial"/>
          <w:rtl/>
        </w:rPr>
      </w:pPr>
      <w:r>
        <w:rPr>
          <w:rFonts w:ascii="Arial" w:hAnsi="Arial" w:cs="Arial" w:hint="cs"/>
          <w:rtl/>
        </w:rPr>
        <w:t xml:space="preserve">עשיתי </w:t>
      </w:r>
      <w:r>
        <w:rPr>
          <w:rFonts w:ascii="Arial" w:hAnsi="Arial" w:cs="Arial"/>
          <w:lang w:bidi="ar-AE"/>
        </w:rPr>
        <w:t>kfold</w:t>
      </w:r>
      <w:r>
        <w:rPr>
          <w:rFonts w:ascii="Arial" w:hAnsi="Arial" w:cs="Arial" w:hint="cs"/>
          <w:rtl/>
        </w:rPr>
        <w:t xml:space="preserve"> כדי לכוונן את הפרמטר </w:t>
      </w:r>
      <w:r>
        <w:rPr>
          <w:rFonts w:ascii="Arial" w:hAnsi="Arial" w:cs="Arial"/>
          <w:lang w:bidi="ar-AE"/>
        </w:rPr>
        <w:t>ratio</w:t>
      </w:r>
      <w:r>
        <w:rPr>
          <w:rFonts w:ascii="Arial" w:hAnsi="Arial" w:cs="Arial" w:hint="cs"/>
          <w:rtl/>
        </w:rPr>
        <w:t xml:space="preserve"> בפונקציה שנקראת </w:t>
      </w:r>
      <w:r>
        <w:rPr>
          <w:rFonts w:ascii="Arial" w:hAnsi="Arial" w:cs="Arial"/>
          <w:lang w:bidi="ar-AE"/>
        </w:rPr>
        <w:t>experiement</w:t>
      </w:r>
      <w:r>
        <w:rPr>
          <w:rFonts w:ascii="Arial" w:hAnsi="Arial" w:cs="Arial" w:hint="cs"/>
          <w:rtl/>
        </w:rPr>
        <w:t xml:space="preserve"> (כמובן שהיא כבוייה עכשיו).</w:t>
      </w:r>
    </w:p>
    <w:p w14:paraId="0FEC0306" w14:textId="4AA34E80" w:rsidR="009B6FF1" w:rsidRDefault="009B6FF1" w:rsidP="009B6FF1">
      <w:pPr>
        <w:pStyle w:val="ListParagraph"/>
        <w:bidi/>
        <w:ind w:left="792"/>
        <w:rPr>
          <w:rFonts w:ascii="Arial" w:hAnsi="Arial" w:cs="Arial" w:hint="cs"/>
          <w:rtl/>
        </w:rPr>
      </w:pPr>
      <w:r>
        <w:rPr>
          <w:rFonts w:ascii="Arial" w:hAnsi="Arial" w:cs="Arial" w:hint="cs"/>
          <w:rtl/>
        </w:rPr>
        <w:t>אופן הכוונון:</w:t>
      </w:r>
    </w:p>
    <w:p w14:paraId="76076754" w14:textId="50DDA58D" w:rsidR="008E240E" w:rsidRDefault="008E240E" w:rsidP="008E240E">
      <w:pPr>
        <w:pStyle w:val="ListParagraph"/>
        <w:bidi/>
        <w:ind w:left="792"/>
        <w:jc w:val="center"/>
        <w:rPr>
          <w:rFonts w:ascii="Arial" w:hAnsi="Arial" w:cs="Arial"/>
          <w:rtl/>
        </w:rPr>
      </w:pPr>
      <w:r>
        <w:rPr>
          <w:rFonts w:ascii="Arial" w:hAnsi="Arial" w:cs="Arial" w:hint="cs"/>
          <w:rtl/>
        </w:rPr>
        <w:t xml:space="preserve">לקחתי : </w:t>
      </w:r>
      <m:oMath>
        <m:r>
          <w:rPr>
            <w:rFonts w:ascii="Cambria Math" w:hAnsi="Cambria Math" w:cs="Arial"/>
          </w:rPr>
          <m:t>ratios=[0 , 0.1 , 0.2, 0.3, 0.4, 0.5, 0.6, 0.7, 0.8, 0.9]</m:t>
        </m:r>
      </m:oMath>
    </w:p>
    <w:p w14:paraId="1FFC2A8D" w14:textId="41F35909" w:rsidR="009B6FF1" w:rsidRDefault="009B6FF1" w:rsidP="009B6FF1">
      <w:pPr>
        <w:pStyle w:val="ListParagraph"/>
        <w:bidi/>
        <w:ind w:left="792"/>
        <w:rPr>
          <w:rFonts w:ascii="Arial" w:hAnsi="Arial" w:cs="Arial"/>
          <w:rtl/>
        </w:rPr>
      </w:pPr>
      <w:r>
        <w:rPr>
          <w:rFonts w:ascii="Arial" w:hAnsi="Arial" w:cs="Arial" w:hint="cs"/>
          <w:rtl/>
        </w:rPr>
        <w:t xml:space="preserve">חלקתי את ה </w:t>
      </w:r>
      <w:r>
        <w:rPr>
          <w:rFonts w:ascii="Arial" w:hAnsi="Arial" w:cs="Arial"/>
          <w:lang w:bidi="ar-AE"/>
        </w:rPr>
        <w:t>data</w:t>
      </w:r>
      <w:r>
        <w:rPr>
          <w:rFonts w:ascii="Arial" w:hAnsi="Arial" w:cs="Arial" w:hint="cs"/>
          <w:rtl/>
        </w:rPr>
        <w:t xml:space="preserve"> ל 5 סטים , וכל פעם היה סט אחד שהוא לטסט ו4 הסטים האחרונים הם </w:t>
      </w:r>
      <w:r>
        <w:rPr>
          <w:rFonts w:ascii="Arial" w:hAnsi="Arial" w:cs="Arial"/>
          <w:lang w:bidi="ar-AE"/>
        </w:rPr>
        <w:t>train data</w:t>
      </w:r>
      <w:r>
        <w:rPr>
          <w:rFonts w:ascii="Arial" w:hAnsi="Arial" w:cs="Arial" w:hint="cs"/>
          <w:rtl/>
        </w:rPr>
        <w:t xml:space="preserve"> בתוך כל לולאה כזו בדקתי את ה </w:t>
      </w:r>
      <w:r>
        <w:rPr>
          <w:rFonts w:ascii="Arial" w:hAnsi="Arial" w:cs="Arial"/>
          <w:lang w:bidi="ar-AE"/>
        </w:rPr>
        <w:t>loss rate</w:t>
      </w:r>
      <w:r>
        <w:rPr>
          <w:rFonts w:ascii="Arial" w:hAnsi="Arial" w:cs="Arial" w:hint="cs"/>
          <w:rtl/>
        </w:rPr>
        <w:t xml:space="preserve"> עבור כל ה </w:t>
      </w:r>
      <w:r>
        <w:rPr>
          <w:rFonts w:ascii="Arial" w:hAnsi="Arial" w:cs="Arial"/>
          <w:lang w:bidi="ar-AE"/>
        </w:rPr>
        <w:t>ratios</w:t>
      </w:r>
      <w:r>
        <w:rPr>
          <w:rFonts w:ascii="Arial" w:hAnsi="Arial" w:cs="Arial" w:hint="cs"/>
          <w:rtl/>
        </w:rPr>
        <w:t xml:space="preserve"> השונים , ולבסוף בחזרתי את ה </w:t>
      </w:r>
      <w:r>
        <w:rPr>
          <w:rFonts w:ascii="Arial" w:hAnsi="Arial" w:cs="Arial"/>
          <w:lang w:bidi="ar-AE"/>
        </w:rPr>
        <w:t>ratio</w:t>
      </w:r>
      <w:r>
        <w:rPr>
          <w:rFonts w:ascii="Arial" w:hAnsi="Arial" w:cs="Arial" w:hint="cs"/>
          <w:rtl/>
        </w:rPr>
        <w:t xml:space="preserve"> עם הממוצע המינמלי (שמקטין את ה </w:t>
      </w:r>
      <w:r>
        <w:rPr>
          <w:rFonts w:ascii="Arial" w:hAnsi="Arial" w:cs="Arial"/>
          <w:lang w:bidi="ar-AE"/>
        </w:rPr>
        <w:t>loss rate</w:t>
      </w:r>
      <w:r>
        <w:rPr>
          <w:rFonts w:ascii="Arial" w:hAnsi="Arial" w:cs="Arial" w:hint="cs"/>
          <w:rtl/>
        </w:rPr>
        <w:t xml:space="preserve"> הכי הרבה).</w:t>
      </w:r>
    </w:p>
    <w:p w14:paraId="2FAB92D3" w14:textId="642C7959" w:rsidR="009B6FF1" w:rsidRDefault="009B6FF1" w:rsidP="009B6FF1">
      <w:pPr>
        <w:pStyle w:val="ListParagraph"/>
        <w:bidi/>
        <w:ind w:left="792"/>
        <w:rPr>
          <w:rFonts w:ascii="Arial" w:hAnsi="Arial" w:cs="Arial"/>
          <w:rtl/>
        </w:rPr>
      </w:pPr>
    </w:p>
    <w:p w14:paraId="19383D3A" w14:textId="101B6954" w:rsidR="009B6FF1" w:rsidRDefault="009B6FF1" w:rsidP="009B6FF1">
      <w:pPr>
        <w:pStyle w:val="ListParagraph"/>
        <w:bidi/>
        <w:ind w:left="792"/>
        <w:rPr>
          <w:rFonts w:ascii="Arial" w:hAnsi="Arial" w:cs="Arial"/>
          <w:rtl/>
        </w:rPr>
      </w:pPr>
      <w:r>
        <w:rPr>
          <w:rFonts w:ascii="Arial" w:hAnsi="Arial" w:cs="Arial" w:hint="cs"/>
          <w:rtl/>
        </w:rPr>
        <w:t xml:space="preserve">אחרי זה יצרתי מסווג עם ה </w:t>
      </w:r>
      <w:r>
        <w:rPr>
          <w:rFonts w:ascii="Arial" w:hAnsi="Arial" w:cs="Arial"/>
          <w:lang w:bidi="ar-AE"/>
        </w:rPr>
        <w:t>ratio</w:t>
      </w:r>
      <w:r>
        <w:rPr>
          <w:rFonts w:ascii="Arial" w:hAnsi="Arial" w:cs="Arial" w:hint="cs"/>
          <w:rtl/>
        </w:rPr>
        <w:t xml:space="preserve"> הכי טוב ובחנתי אותו על הטסט המקורי וקיבלתי את ה </w:t>
      </w:r>
      <w:r>
        <w:rPr>
          <w:rFonts w:ascii="Arial" w:hAnsi="Arial" w:cs="Arial"/>
          <w:lang w:bidi="ar-AE"/>
        </w:rPr>
        <w:t>loss rate</w:t>
      </w:r>
      <w:r>
        <w:rPr>
          <w:rFonts w:ascii="Arial" w:hAnsi="Arial" w:cs="Arial" w:hint="cs"/>
          <w:rtl/>
        </w:rPr>
        <w:t xml:space="preserve"> הבא:</w:t>
      </w:r>
    </w:p>
    <w:p w14:paraId="06A4718B" w14:textId="4F6378FF" w:rsidR="00E50D36" w:rsidRDefault="00E50D36" w:rsidP="00E50D36">
      <w:pPr>
        <w:pStyle w:val="ListParagraph"/>
        <w:bidi/>
        <w:ind w:left="792"/>
        <w:jc w:val="center"/>
        <w:rPr>
          <w:rFonts w:ascii="Arial" w:hAnsi="Arial" w:cs="Arial" w:hint="cs"/>
          <w:rtl/>
        </w:rPr>
      </w:pPr>
      <w:r>
        <w:rPr>
          <w:noProof/>
        </w:rPr>
        <w:drawing>
          <wp:inline distT="0" distB="0" distL="0" distR="0" wp14:anchorId="3625AA33" wp14:editId="5DFF3F04">
            <wp:extent cx="3962400" cy="904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904875"/>
                    </a:xfrm>
                    <a:prstGeom prst="rect">
                      <a:avLst/>
                    </a:prstGeom>
                  </pic:spPr>
                </pic:pic>
              </a:graphicData>
            </a:graphic>
          </wp:inline>
        </w:drawing>
      </w:r>
    </w:p>
    <w:p w14:paraId="55AF1731" w14:textId="77777777" w:rsidR="009B6FF1" w:rsidRDefault="009B6FF1" w:rsidP="009B6FF1">
      <w:pPr>
        <w:pStyle w:val="ListParagraph"/>
        <w:bidi/>
        <w:ind w:left="792"/>
        <w:rPr>
          <w:rFonts w:ascii="Arial" w:hAnsi="Arial" w:cs="Arial" w:hint="cs"/>
          <w:rtl/>
        </w:rPr>
      </w:pPr>
    </w:p>
    <w:p w14:paraId="622B0C0C" w14:textId="287A2438" w:rsidR="0043596D" w:rsidRDefault="0043596D" w:rsidP="0043596D">
      <w:pPr>
        <w:pStyle w:val="ListParagraph"/>
        <w:bidi/>
        <w:ind w:left="792"/>
        <w:rPr>
          <w:rFonts w:ascii="Arial" w:hAnsi="Arial" w:cs="Arial"/>
          <w:rtl/>
        </w:rPr>
      </w:pPr>
    </w:p>
    <w:p w14:paraId="374C8C17" w14:textId="77777777" w:rsidR="00BA6A28" w:rsidRDefault="00BA6A28" w:rsidP="0043596D">
      <w:pPr>
        <w:pStyle w:val="ListParagraph"/>
        <w:bidi/>
        <w:ind w:left="792"/>
        <w:rPr>
          <w:rFonts w:ascii="Arial" w:hAnsi="Arial" w:cs="Arial"/>
          <w:rtl/>
        </w:rPr>
      </w:pPr>
      <w:r>
        <w:rPr>
          <w:rFonts w:ascii="Arial" w:hAnsi="Arial" w:cs="Arial" w:hint="cs"/>
          <w:rtl/>
        </w:rPr>
        <w:lastRenderedPageBreak/>
        <w:t xml:space="preserve">קיבלתי שה </w:t>
      </w:r>
      <w:r>
        <w:rPr>
          <w:rFonts w:ascii="Arial" w:hAnsi="Arial" w:cs="Arial"/>
          <w:lang w:bidi="ar-AE"/>
        </w:rPr>
        <w:t>ratio</w:t>
      </w:r>
      <w:r>
        <w:rPr>
          <w:rFonts w:ascii="Arial" w:hAnsi="Arial" w:cs="Arial" w:hint="cs"/>
          <w:rtl/>
        </w:rPr>
        <w:t xml:space="preserve"> הכי טוב הוא 0.7.</w:t>
      </w:r>
    </w:p>
    <w:p w14:paraId="70CC357C" w14:textId="0D14F2C0" w:rsidR="0043596D" w:rsidRDefault="00BA6A28" w:rsidP="00BA6A28">
      <w:pPr>
        <w:pStyle w:val="ListParagraph"/>
        <w:bidi/>
        <w:ind w:left="792"/>
        <w:rPr>
          <w:rFonts w:ascii="Arial" w:hAnsi="Arial" w:cs="Arial" w:hint="cs"/>
          <w:rtl/>
        </w:rPr>
      </w:pPr>
      <w:r>
        <w:rPr>
          <w:rFonts w:ascii="Arial" w:hAnsi="Arial" w:cs="Arial" w:hint="cs"/>
          <w:rtl/>
        </w:rPr>
        <w:t xml:space="preserve">כלומר אם מספר החולים בצומת מסויים הוא יותר גבוה מ 0.7 </w:t>
      </w:r>
      <w:r w:rsidR="00557C75">
        <w:rPr>
          <w:rFonts w:ascii="Arial" w:hAnsi="Arial" w:cs="Arial" w:hint="cs"/>
          <w:rtl/>
        </w:rPr>
        <w:t>מסה"כ האנשים בצומת זו אז ישירות תסווג את כולם כחולים.</w:t>
      </w:r>
    </w:p>
    <w:p w14:paraId="7FA65AB9" w14:textId="2BF370BB" w:rsidR="0043596D" w:rsidRDefault="0043596D" w:rsidP="0043596D">
      <w:pPr>
        <w:pStyle w:val="ListParagraph"/>
        <w:bidi/>
        <w:ind w:left="792"/>
        <w:rPr>
          <w:rFonts w:ascii="Arial" w:hAnsi="Arial" w:cs="Arial"/>
          <w:rtl/>
        </w:rPr>
      </w:pPr>
    </w:p>
    <w:p w14:paraId="353883C9" w14:textId="5424854B" w:rsidR="0043596D" w:rsidRDefault="0043596D" w:rsidP="0043596D">
      <w:pPr>
        <w:pStyle w:val="ListParagraph"/>
        <w:bidi/>
        <w:ind w:left="792"/>
        <w:rPr>
          <w:rFonts w:ascii="Arial" w:hAnsi="Arial" w:cs="Arial"/>
          <w:rtl/>
        </w:rPr>
      </w:pPr>
    </w:p>
    <w:p w14:paraId="181A6ED5" w14:textId="491A9A06" w:rsidR="0043596D" w:rsidRDefault="0043596D" w:rsidP="0043596D">
      <w:pPr>
        <w:pStyle w:val="ListParagraph"/>
        <w:bidi/>
        <w:ind w:left="792"/>
        <w:rPr>
          <w:rFonts w:ascii="Arial" w:hAnsi="Arial" w:cs="Arial"/>
          <w:rtl/>
        </w:rPr>
      </w:pPr>
    </w:p>
    <w:p w14:paraId="1C93BE4F" w14:textId="6AF8A647" w:rsidR="0043596D" w:rsidRDefault="0043596D" w:rsidP="0043596D">
      <w:pPr>
        <w:pStyle w:val="ListParagraph"/>
        <w:bidi/>
        <w:ind w:left="792"/>
        <w:rPr>
          <w:rFonts w:ascii="Arial" w:hAnsi="Arial" w:cs="Arial"/>
          <w:rtl/>
        </w:rPr>
      </w:pPr>
    </w:p>
    <w:p w14:paraId="600FD9DE" w14:textId="77777777" w:rsidR="0043596D" w:rsidRPr="007D2738" w:rsidRDefault="0043596D" w:rsidP="0043596D">
      <w:pPr>
        <w:pStyle w:val="ListParagraph"/>
        <w:bidi/>
        <w:ind w:left="792"/>
        <w:rPr>
          <w:rFonts w:ascii="Arial" w:hAnsi="Arial" w:cs="Arial"/>
        </w:rPr>
      </w:pPr>
    </w:p>
    <w:p w14:paraId="323CEFF6" w14:textId="77777777" w:rsidR="007D2738" w:rsidRPr="007D2738" w:rsidRDefault="007D2738" w:rsidP="007D2738">
      <w:pPr>
        <w:pStyle w:val="ListParagraph"/>
        <w:ind w:left="792"/>
        <w:rPr>
          <w:rFonts w:ascii="Arial" w:hAnsi="Arial" w:cs="Arial"/>
        </w:rPr>
      </w:pPr>
    </w:p>
    <w:p w14:paraId="7F359975" w14:textId="77777777" w:rsidR="00F02CD7" w:rsidRPr="00F02CD7" w:rsidRDefault="007D2738" w:rsidP="003D4C9A">
      <w:pPr>
        <w:pStyle w:val="ListParagraph"/>
        <w:numPr>
          <w:ilvl w:val="0"/>
          <w:numId w:val="2"/>
        </w:numPr>
        <w:bidi/>
        <w:rPr>
          <w:rFonts w:ascii="Arial" w:hAnsi="Arial" w:cs="Aria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p>
    <w:p w14:paraId="7F76102E" w14:textId="74AE6B30" w:rsidR="009E2277" w:rsidRPr="00BE2593" w:rsidRDefault="002C6270" w:rsidP="00BE2593">
      <w:pPr>
        <w:bidi/>
        <w:rPr>
          <w:rFonts w:ascii="Arial" w:hAnsi="Arial" w:cs="Arial"/>
        </w:rPr>
      </w:pPr>
      <w:r w:rsidRPr="00BE2593">
        <w:rPr>
          <w:rFonts w:ascii="Arial" w:hAnsi="Arial" w:cs="Arial"/>
          <w:color w:val="70AD47" w:themeColor="accent6"/>
          <w:rtl/>
        </w:rPr>
        <w:br/>
      </w:r>
      <w:r w:rsidR="00053D8A" w:rsidRPr="00BE2593">
        <w:rPr>
          <w:rFonts w:ascii="Arial" w:eastAsiaTheme="minorEastAsia" w:hAnsi="Arial" w:cs="Arial"/>
          <w:b/>
          <w:bCs/>
          <w:rtl/>
        </w:rPr>
        <w:t xml:space="preserve">סעיף </w:t>
      </w:r>
      <w:r w:rsidR="0006208B" w:rsidRPr="00BE2593">
        <w:rPr>
          <w:rFonts w:ascii="Arial" w:eastAsiaTheme="minorEastAsia" w:hAnsi="Arial" w:cs="Arial"/>
          <w:b/>
          <w:bCs/>
          <w:rtl/>
        </w:rPr>
        <w:t>(א)</w:t>
      </w:r>
      <w:r w:rsidRPr="00BE2593">
        <w:rPr>
          <w:rFonts w:ascii="Arial" w:eastAsiaTheme="minorEastAsia" w:hAnsi="Arial" w:cs="Arial"/>
          <w:rtl/>
        </w:rPr>
        <w:br/>
      </w:r>
      <w:r w:rsidR="00B9165B" w:rsidRPr="00BE2593">
        <w:rPr>
          <w:rFonts w:ascii="Arial" w:hAnsi="Arial" w:cs="Arial"/>
          <w:rtl/>
        </w:rPr>
        <w:t>הציגו מסווג מטרה</w:t>
      </w:r>
      <w:r w:rsidR="00B9165B" w:rsidRPr="00BE2593">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BE2593">
        <w:rPr>
          <w:rFonts w:ascii="Arial" w:hAnsi="Arial" w:cs="Arial"/>
        </w:rPr>
        <w:t xml:space="preserve"> </w:t>
      </w:r>
      <w:r w:rsidR="00B9165B" w:rsidRPr="00BE2593">
        <w:rPr>
          <w:rFonts w:ascii="Arial" w:hAnsi="Arial" w:cs="Arial"/>
          <w:rtl/>
        </w:rPr>
        <w:t>וקבוצת אימון בעלת לכל היותר 10 דוגמאות כך שלמידת עץ</w:t>
      </w:r>
      <w:r w:rsidR="00B9165B" w:rsidRPr="00BE2593">
        <w:rPr>
          <w:rFonts w:ascii="Arial" w:hAnsi="Arial" w:cs="Arial"/>
        </w:rPr>
        <w:t xml:space="preserve"> ID3 </w:t>
      </w:r>
      <w:r w:rsidR="00B9165B" w:rsidRPr="00BE2593">
        <w:rPr>
          <w:rFonts w:ascii="Arial" w:hAnsi="Arial" w:cs="Arial"/>
          <w:rtl/>
        </w:rPr>
        <w:t>תניב מסווג אשר עונה נכון עבור כל דוגמת מבחן אפשרית (כלומר יתקבל מסווג המטרה), אך למידת</w:t>
      </w:r>
      <w:r w:rsidR="00B9165B" w:rsidRPr="00BE2593">
        <w:rPr>
          <w:rFonts w:ascii="Arial" w:hAnsi="Arial" w:cs="Arial"/>
        </w:rPr>
        <w:t xml:space="preserve"> KNN </w:t>
      </w:r>
      <w:r w:rsidR="00B9165B" w:rsidRPr="00BE2593">
        <w:rPr>
          <w:rFonts w:ascii="Arial" w:hAnsi="Arial" w:cs="Arial"/>
          <w:rtl/>
        </w:rPr>
        <w:t>תניב מסווג שעבורו קיימת לפחות דוגמת מבחן אחת עליה הוא יטעה, לכל ערך</w:t>
      </w:r>
      <w:r w:rsidR="00B9165B" w:rsidRPr="00BE2593">
        <w:rPr>
          <w:rFonts w:ascii="Arial" w:hAnsi="Arial" w:cs="Arial"/>
        </w:rPr>
        <w:t xml:space="preserve"> K </w:t>
      </w:r>
      <w:r w:rsidR="00B9165B" w:rsidRPr="00BE2593">
        <w:rPr>
          <w:rFonts w:ascii="Arial" w:hAnsi="Arial" w:cs="Arial"/>
          <w:rtl/>
        </w:rPr>
        <w:t>שייבחר</w:t>
      </w:r>
      <w:r w:rsidR="00B9165B" w:rsidRPr="00BE2593">
        <w:rPr>
          <w:rFonts w:ascii="Arial" w:hAnsi="Arial" w:cs="Arial"/>
        </w:rPr>
        <w:t>.</w:t>
      </w:r>
      <w:r w:rsidR="00585D60" w:rsidRPr="00BE2593">
        <w:rPr>
          <w:rFonts w:ascii="Arial" w:hAnsi="Arial" w:cs="Arial"/>
          <w:rtl/>
        </w:rPr>
        <w:t xml:space="preserve"> </w:t>
      </w:r>
      <w:r w:rsidR="00D67EAA" w:rsidRPr="00BE2593">
        <w:rPr>
          <w:rFonts w:ascii="Arial" w:hAnsi="Arial" w:cs="Arial"/>
          <w:rtl/>
        </w:rPr>
        <w:t>(2 נק')</w:t>
      </w:r>
    </w:p>
    <w:p w14:paraId="6D3FF021" w14:textId="77777777" w:rsidR="00F02CD7" w:rsidRDefault="00F02CD7" w:rsidP="00F02CD7">
      <w:pPr>
        <w:pStyle w:val="ListParagraph"/>
        <w:bidi/>
        <w:ind w:left="360"/>
        <w:rPr>
          <w:rFonts w:ascii="Arial" w:hAnsi="Arial" w:cs="Arial"/>
        </w:rPr>
      </w:pPr>
    </w:p>
    <w:p w14:paraId="1273E18A" w14:textId="483807BD" w:rsidR="00F02CD7" w:rsidRPr="00F02CD7" w:rsidRDefault="00F02CD7" w:rsidP="00F02CD7">
      <w:pPr>
        <w:bidi/>
        <w:ind w:firstLine="720"/>
        <w:rPr>
          <w:rFonts w:ascii="Calibri" w:eastAsia="Calibri" w:hAnsi="Calibri" w:cs="Arial"/>
          <w:color w:val="000000"/>
          <w:sz w:val="24"/>
          <w:szCs w:val="24"/>
        </w:rPr>
      </w:pPr>
      <w:bookmarkStart w:id="0" w:name="_Hlk62235326"/>
      <w:r>
        <w:rPr>
          <w:rFonts w:ascii="Calibri" w:eastAsia="Calibri" w:hAnsi="Calibri" w:cs="Arial" w:hint="cs"/>
          <w:color w:val="000000"/>
          <w:sz w:val="24"/>
          <w:szCs w:val="24"/>
          <w:rtl/>
        </w:rPr>
        <w:t xml:space="preserve"> </w:t>
      </w: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02A01745" w14:textId="77777777" w:rsidR="00F02CD7" w:rsidRPr="00F02CD7" w:rsidRDefault="00F02CD7" w:rsidP="00F02CD7">
      <w:pPr>
        <w:bidi/>
        <w:ind w:left="720"/>
        <w:contextualSpacing/>
        <w:rPr>
          <w:rFonts w:ascii="Calibri" w:eastAsia="Calibri" w:hAnsi="Calibri" w:cs="Arial"/>
          <w:color w:val="000000"/>
          <w:sz w:val="24"/>
          <w:szCs w:val="24"/>
        </w:rPr>
      </w:pPr>
    </w:p>
    <w:p w14:paraId="52A96504" w14:textId="77777777"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&gt;0</m:t>
                  </m:r>
                </m:e>
              </m:eqArr>
            </m:e>
          </m:d>
        </m:oMath>
      </m:oMathPara>
    </w:p>
    <w:p w14:paraId="6078C570" w14:textId="77777777" w:rsidR="00D94846" w:rsidRDefault="00F02CD7" w:rsidP="00F02CD7">
      <w:pPr>
        <w:bidi/>
        <w:rPr>
          <w:rFonts w:ascii="Calibri" w:eastAsia="Calibri" w:hAnsi="Calibri" w:cs="Arial"/>
          <w:sz w:val="24"/>
          <w:szCs w:val="24"/>
          <w:rtl/>
        </w:rPr>
      </w:pPr>
      <w:r>
        <w:rPr>
          <w:rFonts w:ascii="Calibri" w:eastAsia="Calibri" w:hAnsi="Calibri" w:cs="Arial" w:hint="cs"/>
          <w:sz w:val="24"/>
          <w:szCs w:val="24"/>
          <w:rtl/>
        </w:rPr>
        <w:t xml:space="preserve">   </w:t>
      </w:r>
    </w:p>
    <w:p w14:paraId="47953813" w14:textId="4C61D6C3" w:rsidR="00F02CD7" w:rsidRPr="00F02CD7" w:rsidRDefault="00F02CD7" w:rsidP="00D94846">
      <w:pPr>
        <w:bidi/>
        <w:rPr>
          <w:rFonts w:ascii="Calibri" w:eastAsia="Calibri" w:hAnsi="Calibri" w:cs="Arial"/>
          <w:sz w:val="24"/>
          <w:szCs w:val="24"/>
          <w:rtl/>
        </w:rPr>
      </w:pPr>
      <w:r>
        <w:rPr>
          <w:rFonts w:ascii="Calibri" w:eastAsia="Calibri" w:hAnsi="Calibri" w:cs="Arial"/>
          <w:sz w:val="24"/>
          <w:szCs w:val="24"/>
          <w:rtl/>
        </w:rPr>
        <w:tab/>
      </w:r>
      <w:r>
        <w:rPr>
          <w:rFonts w:ascii="Calibri" w:eastAsia="Calibri" w:hAnsi="Calibri" w:cs="Arial" w:hint="cs"/>
          <w:sz w:val="24"/>
          <w:szCs w:val="24"/>
          <w:rtl/>
        </w:rPr>
        <w:t xml:space="preserve"> </w:t>
      </w:r>
      <w:r w:rsidRPr="00F02CD7">
        <w:rPr>
          <w:rFonts w:ascii="Calibri" w:eastAsia="Calibri" w:hAnsi="Calibri" w:cs="Arial" w:hint="cs"/>
          <w:sz w:val="24"/>
          <w:szCs w:val="24"/>
          <w:rtl/>
        </w:rPr>
        <w:t>נגדיר את קבוצת הדוגמאות הבאה:</w:t>
      </w:r>
    </w:p>
    <w:p w14:paraId="0E202E59" w14:textId="77777777" w:rsidR="00D94846" w:rsidRPr="00D94846" w:rsidRDefault="00F02CD7" w:rsidP="00D9484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 xml:space="preserve">, </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1,10</m:t>
                  </m:r>
                </m:e>
              </m:d>
              <m:r>
                <w:rPr>
                  <w:rFonts w:ascii="Cambria Math" w:eastAsia="Calibri" w:hAnsi="Cambria Math" w:cs="Arial"/>
                  <w:color w:val="385623" w:themeColor="accent6" w:themeShade="8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-2,6</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7B59A391" w14:textId="77777777" w:rsidR="00D94846" w:rsidRDefault="00D94846" w:rsidP="00D94846">
      <w:pPr>
        <w:bidi/>
        <w:ind w:left="720"/>
        <w:jc w:val="center"/>
        <w:rPr>
          <w:rFonts w:ascii="Calibri" w:eastAsia="Times New Roman" w:hAnsi="Calibri" w:cs="Arial"/>
          <w:i/>
          <w:noProof/>
          <w:sz w:val="24"/>
          <w:szCs w:val="24"/>
          <w:rtl/>
          <w:lang w:val="he-IL"/>
        </w:rPr>
      </w:pPr>
    </w:p>
    <w:p w14:paraId="42623396" w14:textId="1068EF37" w:rsidR="00D94846" w:rsidRPr="003D03CF" w:rsidRDefault="00C6637F" w:rsidP="00D94846">
      <w:pPr>
        <w:bidi/>
        <w:ind w:left="720"/>
        <w:jc w:val="center"/>
        <w:rPr>
          <w:rFonts w:ascii="Calibri" w:eastAsia="Times New Roman" w:hAnsi="Calibri" w:cs="Arial" w:hint="cs"/>
          <w:i/>
          <w:noProof/>
          <w:sz w:val="24"/>
          <w:szCs w:val="24"/>
          <w:rtl/>
        </w:rPr>
      </w:pPr>
      <w:r>
        <w:rPr>
          <w:rFonts w:ascii="Calibri" w:eastAsia="Times New Roman" w:hAnsi="Calibri" w:cs="Arial"/>
          <w:i/>
          <w:noProof/>
          <w:sz w:val="24"/>
          <w:szCs w:val="24"/>
          <w:rtl/>
          <w:lang w:val="he-IL"/>
        </w:rPr>
        <w:lastRenderedPageBreak/>
        <mc:AlternateContent>
          <mc:Choice Requires="wps">
            <w:drawing>
              <wp:anchor distT="0" distB="0" distL="114300" distR="114300" simplePos="0" relativeHeight="251661312" behindDoc="0" locked="0" layoutInCell="1" allowOverlap="1" wp14:anchorId="4B9DEAB5" wp14:editId="234A3325">
                <wp:simplePos x="0" y="0"/>
                <wp:positionH relativeFrom="column">
                  <wp:posOffset>2047875</wp:posOffset>
                </wp:positionH>
                <wp:positionV relativeFrom="paragraph">
                  <wp:posOffset>402742</wp:posOffset>
                </wp:positionV>
                <wp:extent cx="548640" cy="636422"/>
                <wp:effectExtent l="0" t="0" r="0" b="0"/>
                <wp:wrapNone/>
                <wp:docPr id="19" name="Minus Sign 19"/>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80770E4" id="Minus Sign 19" o:spid="_x0000_s1026" style="position:absolute;left:0;text-align:left;margin-left:161.25pt;margin-top:31.7pt;width:43.2pt;height:50.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0288" behindDoc="0" locked="0" layoutInCell="1" allowOverlap="1" wp14:anchorId="2DC1C941" wp14:editId="0B7383D6">
                <wp:simplePos x="0" y="0"/>
                <wp:positionH relativeFrom="column">
                  <wp:posOffset>3437534</wp:posOffset>
                </wp:positionH>
                <wp:positionV relativeFrom="paragraph">
                  <wp:posOffset>768503</wp:posOffset>
                </wp:positionV>
                <wp:extent cx="490118" cy="402336"/>
                <wp:effectExtent l="0" t="0" r="0" b="0"/>
                <wp:wrapNone/>
                <wp:docPr id="18" name="Plus Sign 18"/>
                <wp:cNvGraphicFramePr/>
                <a:graphic xmlns:a="http://schemas.openxmlformats.org/drawingml/2006/main">
                  <a:graphicData uri="http://schemas.microsoft.com/office/word/2010/wordprocessingShape">
                    <wps:wsp>
                      <wps:cNvSpPr/>
                      <wps:spPr>
                        <a:xfrm>
                          <a:off x="0" y="0"/>
                          <a:ext cx="490118" cy="402336"/>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6E47991" id="Plus Sign 18" o:spid="_x0000_s1026" style="position:absolute;left:0;text-align:left;margin-left:270.65pt;margin-top:60.5pt;width:38.6pt;height:31.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90118,40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" path="m64965,153853r132779,l197744,53330r94630,l292374,153853r132779,l425153,248483r-132779,l292374,349006r-94630,l197744,248483r-132779,l64965,153853xe" fillcolor="#00b050" strokecolor="#00b050" strokeweight="1pt">
                <v:stroke joinstyle="miter"/>
                <v:path arrowok="t" o:connecttype="custom" o:connectlocs="64965,153853;197744,153853;197744,53330;292374,53330;292374,153853;425153,153853;425153,248483;292374,248483;292374,349006;197744,349006;197744,248483;64965,248483;64965,153853" o:connectangles="0,0,0,0,0,0,0,0,0,0,0,0,0"/>
              </v:shape>
            </w:pict>
          </mc:Fallback>
        </mc:AlternateContent>
      </w:r>
      <w:r w:rsidR="0043596D">
        <w:rPr>
          <w:rFonts w:ascii="Calibri" w:eastAsia="Times New Roman" w:hAnsi="Calibri" w:cs="Arial"/>
          <w:i/>
          <w:noProof/>
          <w:sz w:val="24"/>
          <w:szCs w:val="24"/>
          <w:rtl/>
          <w:lang w:val="he-IL"/>
        </w:rPr>
        <w:drawing>
          <wp:inline distT="0" distB="0" distL="0" distR="0" wp14:anchorId="596A0CB8" wp14:editId="24ADC881">
            <wp:extent cx="3733800" cy="2057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6BF7BB" w14:textId="7AA3F9CC" w:rsidR="00CC21E6" w:rsidRDefault="007A6142" w:rsidP="0043596D">
      <w:pPr>
        <w:bidi/>
        <w:ind w:left="720"/>
        <w:rPr>
          <w:rFonts w:ascii="Calibri" w:eastAsia="Calibri" w:hAnsi="Calibri" w:cs="Arial"/>
          <w:i/>
          <w:sz w:val="24"/>
          <w:szCs w:val="24"/>
          <w:rtl/>
        </w:rPr>
      </w:pPr>
      <w:r>
        <w:rPr>
          <w:rFonts w:ascii="Calibri" w:eastAsia="Times New Roman" w:hAnsi="Calibri" w:cs="Arial" w:hint="cs"/>
          <w:i/>
          <w:sz w:val="24"/>
          <w:szCs w:val="24"/>
          <w:rtl/>
        </w:rPr>
        <w:t xml:space="preserve">לגבי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נמיין את ערכי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 </m:t>
        </m:r>
      </m:oMath>
      <w:r>
        <w:rPr>
          <w:rFonts w:ascii="Calibri" w:eastAsia="Times New Roman" w:hAnsi="Calibri" w:cs="Arial" w:hint="cs"/>
          <w:i/>
          <w:sz w:val="24"/>
          <w:szCs w:val="24"/>
          <w:rtl/>
        </w:rPr>
        <w:t xml:space="preserve"> , מקבלים : </w:t>
      </w:r>
      <w:r>
        <w:rPr>
          <w:rFonts w:ascii="Calibri" w:eastAsia="Times New Roman" w:hAnsi="Calibri" w:cs="Arial"/>
          <w:i/>
          <w:sz w:val="24"/>
          <w:szCs w:val="24"/>
          <w:lang w:bidi="ar-AE"/>
        </w:rPr>
        <w:t xml:space="preserve">-2,-1,1 </w:t>
      </w:r>
      <w:r>
        <w:rPr>
          <w:rFonts w:ascii="Calibri" w:eastAsia="Times New Roman" w:hAnsi="Calibri" w:cs="Arial" w:hint="cs"/>
          <w:i/>
          <w:sz w:val="24"/>
          <w:szCs w:val="24"/>
          <w:rtl/>
        </w:rPr>
        <w:t xml:space="preserve"> </w:t>
      </w:r>
      <w:r>
        <w:rPr>
          <w:rFonts w:ascii="Calibri" w:eastAsia="Times New Roman" w:hAnsi="Calibri" w:cs="Arial"/>
          <w:i/>
          <w:sz w:val="24"/>
          <w:szCs w:val="24"/>
          <w:lang w:bidi="ar-AE"/>
        </w:rPr>
        <w:t>id3</w:t>
      </w:r>
      <w:r>
        <w:rPr>
          <w:rFonts w:ascii="Calibri" w:eastAsia="Times New Roman" w:hAnsi="Calibri" w:cs="Arial" w:hint="cs"/>
          <w:i/>
          <w:sz w:val="24"/>
          <w:szCs w:val="24"/>
          <w:rtl/>
        </w:rPr>
        <w:t xml:space="preserve"> ינסה לפצל קודם כל לפי </w:t>
      </w:r>
      <w:r>
        <w:rPr>
          <w:rFonts w:ascii="Calibri" w:eastAsia="Times New Roman" w:hAnsi="Calibri" w:cs="Arial"/>
          <w:i/>
          <w:sz w:val="24"/>
          <w:szCs w:val="24"/>
          <w:lang w:bidi="ar-AE"/>
        </w:rPr>
        <w:t>-1.5</w:t>
      </w:r>
      <w:r>
        <w:rPr>
          <w:rFonts w:ascii="Calibri" w:eastAsia="Times New Roman" w:hAnsi="Calibri" w:cs="Arial" w:hint="cs"/>
          <w:i/>
          <w:sz w:val="24"/>
          <w:szCs w:val="24"/>
          <w:rtl/>
        </w:rPr>
        <w:t xml:space="preserve"> וישאר עם אי וודאות שגדולה מ 0 כי תשאר לו צומת שתכיל (</w:t>
      </w:r>
      <w:r>
        <w:rPr>
          <w:rFonts w:ascii="Calibri" w:eastAsia="Times New Roman" w:hAnsi="Calibri" w:cs="Arial"/>
          <w:i/>
          <w:sz w:val="24"/>
          <w:szCs w:val="24"/>
          <w:lang w:bidi="ar-AE"/>
        </w:rPr>
        <w:t>-1,0</w:t>
      </w:r>
      <w:r>
        <w:rPr>
          <w:rFonts w:ascii="Calibri" w:eastAsia="Times New Roman" w:hAnsi="Calibri" w:cs="Arial" w:hint="cs"/>
          <w:i/>
          <w:sz w:val="24"/>
          <w:szCs w:val="24"/>
          <w:rtl/>
        </w:rPr>
        <w:t>) ו (</w:t>
      </w:r>
      <w:r>
        <w:rPr>
          <w:rFonts w:ascii="Calibri" w:eastAsia="Times New Roman" w:hAnsi="Calibri" w:cs="Arial"/>
          <w:i/>
          <w:sz w:val="24"/>
          <w:szCs w:val="24"/>
          <w:lang w:bidi="ar-AE"/>
        </w:rPr>
        <w:t>1,0</w:t>
      </w:r>
      <w:r>
        <w:rPr>
          <w:rFonts w:ascii="Calibri" w:eastAsia="Times New Roman" w:hAnsi="Calibri" w:cs="Arial" w:hint="cs"/>
          <w:i/>
          <w:sz w:val="24"/>
          <w:szCs w:val="24"/>
          <w:rtl/>
        </w:rPr>
        <w:t>) ושניהם עם סימנים הפוכים. עכשיו הוא ינסה לפצל לפי 0 , ואז יקבל אי וודאות של 0</w:t>
      </w:r>
      <w:r w:rsidR="00BE5881">
        <w:rPr>
          <w:rFonts w:ascii="Calibri" w:eastAsia="Times New Roman" w:hAnsi="Calibri" w:cs="Arial" w:hint="cs"/>
          <w:i/>
          <w:sz w:val="24"/>
          <w:szCs w:val="24"/>
          <w:rtl/>
        </w:rPr>
        <w:t xml:space="preserve"> (יקבל צומת אחד שבה בן אחד חיובי , וצומת שבה שני בנים שלילים) לכן הוא יבחר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BE5881">
        <w:rPr>
          <w:rFonts w:ascii="Calibri" w:eastAsia="Times New Roman" w:hAnsi="Calibri" w:cs="Arial" w:hint="cs"/>
          <w:i/>
          <w:sz w:val="24"/>
          <w:szCs w:val="24"/>
          <w:rtl/>
        </w:rPr>
        <w:t xml:space="preserve"> עם סף 0 שזו בדיוק פונקצית המטרה , לכן הוא לעולם לא יטעה.</w:t>
      </w:r>
    </w:p>
    <w:p w14:paraId="53663B07" w14:textId="53570906" w:rsidR="00F02CD7" w:rsidRPr="00CC21E6" w:rsidRDefault="00F02CD7" w:rsidP="00CC21E6">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לעומת זאת אם הוא החליט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Times New Roman" w:hAnsi="Calibri" w:cs="Arial" w:hint="cs"/>
          <w:sz w:val="24"/>
          <w:szCs w:val="24"/>
          <w:rtl/>
        </w:rPr>
        <w:t xml:space="preserve"> </w:t>
      </w:r>
      <w:r w:rsidRPr="00F02CD7">
        <w:rPr>
          <w:rFonts w:ascii="Calibri" w:eastAsia="Calibri" w:hAnsi="Calibri" w:cs="Arial" w:hint="cs"/>
          <w:sz w:val="24"/>
          <w:szCs w:val="24"/>
          <w:rtl/>
        </w:rPr>
        <w:t xml:space="preserve">יקח את הממוצע שזה </w:t>
      </w:r>
      <w:r w:rsidR="00450BA6">
        <w:rPr>
          <w:rFonts w:ascii="Calibri" w:eastAsia="Calibri" w:hAnsi="Calibri" w:cs="Arial" w:hint="cs"/>
          <w:sz w:val="24"/>
          <w:szCs w:val="24"/>
          <w:rtl/>
        </w:rPr>
        <w:t>5</w:t>
      </w:r>
      <w:r w:rsidRPr="00F02CD7">
        <w:rPr>
          <w:rFonts w:ascii="Calibri" w:eastAsia="Calibri" w:hAnsi="Calibri" w:cs="Arial" w:hint="cs"/>
          <w:sz w:val="24"/>
          <w:szCs w:val="24"/>
          <w:rtl/>
        </w:rPr>
        <w:t xml:space="preserve"> ויקבל אי וודאות יותר מ 0 (</w:t>
      </w:r>
      <w:r w:rsidR="007A2E92">
        <w:rPr>
          <w:rFonts w:ascii="Calibri" w:eastAsia="Calibri" w:hAnsi="Calibri" w:cs="Arial" w:hint="cs"/>
          <w:sz w:val="24"/>
          <w:szCs w:val="24"/>
          <w:rtl/>
        </w:rPr>
        <w:t>כי הוא ישאר</w:t>
      </w:r>
      <w:r w:rsidR="00AA072C">
        <w:rPr>
          <w:rFonts w:ascii="Calibri" w:eastAsia="Calibri" w:hAnsi="Calibri" w:cs="Arial" w:hint="cs"/>
          <w:sz w:val="24"/>
          <w:szCs w:val="24"/>
          <w:rtl/>
        </w:rPr>
        <w:t xml:space="preserve"> לו </w:t>
      </w:r>
      <w:r w:rsidR="00450BA6">
        <w:rPr>
          <w:rFonts w:ascii="Calibri" w:eastAsia="Calibri" w:hAnsi="Calibri" w:cs="Arial" w:hint="cs"/>
          <w:sz w:val="24"/>
          <w:szCs w:val="24"/>
          <w:rtl/>
        </w:rPr>
        <w:t xml:space="preserve"> צומת אחד עם 2 בנים שהסימונים שלהם הפוכים (</w:t>
      </w:r>
      <w:r w:rsidR="00450BA6">
        <w:rPr>
          <w:rFonts w:ascii="Calibri" w:eastAsia="Calibri" w:hAnsi="Calibri" w:cs="Arial"/>
          <w:sz w:val="24"/>
          <w:szCs w:val="24"/>
          <w:lang w:bidi="ar-AE"/>
        </w:rPr>
        <w:t>-2,6</w:t>
      </w:r>
      <w:r w:rsidR="00450BA6">
        <w:rPr>
          <w:rFonts w:ascii="Calibri" w:eastAsia="Calibri" w:hAnsi="Calibri" w:cs="Arial" w:hint="cs"/>
          <w:sz w:val="24"/>
          <w:szCs w:val="24"/>
          <w:rtl/>
        </w:rPr>
        <w:t>) ו (1,10)</w:t>
      </w:r>
      <w:r w:rsidR="007A2E92">
        <w:rPr>
          <w:rFonts w:ascii="Calibri" w:eastAsia="Calibri" w:hAnsi="Calibri" w:cs="Arial" w:hint="cs"/>
          <w:sz w:val="24"/>
          <w:szCs w:val="24"/>
          <w:rtl/>
        </w:rPr>
        <w:t>)</w:t>
      </w:r>
      <w:r w:rsidR="009C0702">
        <w:rPr>
          <w:rFonts w:ascii="Calibri" w:eastAsia="Calibri" w:hAnsi="Calibri" w:cs="Arial" w:hint="cs"/>
          <w:sz w:val="24"/>
          <w:szCs w:val="24"/>
          <w:rtl/>
        </w:rPr>
        <w:t xml:space="preserve"> </w:t>
      </w:r>
      <w:r w:rsidRPr="00F02CD7">
        <w:rPr>
          <w:rFonts w:ascii="Calibri" w:eastAsia="Calibri" w:hAnsi="Calibri" w:cs="Arial" w:hint="cs"/>
          <w:sz w:val="24"/>
          <w:szCs w:val="24"/>
          <w:rtl/>
        </w:rPr>
        <w:t xml:space="preserve">אז יחליט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1</m:t>
            </m:r>
          </m:sub>
        </m:sSub>
      </m:oMath>
      <w:r w:rsidRPr="00F02CD7">
        <w:rPr>
          <w:rFonts w:ascii="Calibri" w:eastAsia="Times New Roman" w:hAnsi="Calibri" w:cs="Arial" w:hint="cs"/>
          <w:i/>
          <w:sz w:val="24"/>
          <w:szCs w:val="24"/>
          <w:rtl/>
        </w:rPr>
        <w:t xml:space="preserve"> עם סף 0 שזה בדיוק פונקצית המסווג לכן הוא תמיד יפגע.</w:t>
      </w:r>
    </w:p>
    <w:p w14:paraId="13F364AC" w14:textId="0AF987FD"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sz w:val="24"/>
          <w:szCs w:val="24"/>
          <w:rtl/>
        </w:rPr>
        <w:t xml:space="preserve">יהא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כלשהו , נחלק למקרים:</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 ניקח את הנקודה (</w:t>
      </w:r>
      <w:r w:rsidR="00E2758C">
        <w:rPr>
          <w:rFonts w:ascii="Calibri" w:eastAsia="Times New Roman" w:hAnsi="Calibri" w:cs="Arial"/>
          <w:i/>
          <w:sz w:val="24"/>
          <w:szCs w:val="24"/>
          <w:lang w:bidi="ar-AE"/>
        </w:rPr>
        <w:t>-0</w:t>
      </w:r>
      <w:r w:rsidRPr="00F02CD7">
        <w:rPr>
          <w:rFonts w:ascii="Calibri" w:eastAsia="Times New Roman" w:hAnsi="Calibri" w:cs="Arial"/>
          <w:i/>
          <w:sz w:val="24"/>
          <w:szCs w:val="24"/>
          <w:lang w:bidi="ar-AE"/>
        </w:rPr>
        <w:t xml:space="preserve">.00000000001, </w:t>
      </w:r>
      <w:r w:rsidR="00E2758C">
        <w:rPr>
          <w:rFonts w:ascii="Calibri" w:eastAsia="Times New Roman" w:hAnsi="Calibri" w:cs="Arial"/>
          <w:i/>
          <w:sz w:val="24"/>
          <w:szCs w:val="24"/>
          <w:lang w:bidi="ar-AE"/>
        </w:rPr>
        <w:t>10</w:t>
      </w:r>
      <w:r w:rsidRPr="00F02CD7">
        <w:rPr>
          <w:rFonts w:ascii="Calibri" w:eastAsia="Times New Roman" w:hAnsi="Calibri" w:cs="Arial" w:hint="cs"/>
          <w:i/>
          <w:sz w:val="24"/>
          <w:szCs w:val="24"/>
          <w:rtl/>
        </w:rPr>
        <w:t xml:space="preserve">) אז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יניב תוצאה </w:t>
      </w:r>
      <w:r w:rsidRPr="00F02CD7">
        <w:rPr>
          <w:rFonts w:ascii="Calibri" w:eastAsia="Times New Roman" w:hAnsi="Calibri" w:cs="Arial" w:hint="cs"/>
          <w:i/>
          <w:color w:val="385623"/>
          <w:sz w:val="24"/>
          <w:szCs w:val="24"/>
          <w:rtl/>
        </w:rPr>
        <w:t>+</w:t>
      </w:r>
      <w:r w:rsidRPr="00F02CD7">
        <w:rPr>
          <w:rFonts w:ascii="Calibri" w:eastAsia="Times New Roman" w:hAnsi="Calibri" w:cs="Arial" w:hint="cs"/>
          <w:i/>
          <w:sz w:val="24"/>
          <w:szCs w:val="24"/>
          <w:rtl/>
        </w:rPr>
        <w:t xml:space="preserve"> כי (1,</w:t>
      </w:r>
      <w:r w:rsidR="00E2758C">
        <w:rPr>
          <w:rFonts w:ascii="Calibri" w:eastAsia="Times New Roman" w:hAnsi="Calibri" w:cs="Arial" w:hint="cs"/>
          <w:i/>
          <w:sz w:val="24"/>
          <w:szCs w:val="24"/>
          <w:rtl/>
        </w:rPr>
        <w:t>10</w:t>
      </w:r>
      <w:r w:rsidRPr="00F02CD7">
        <w:rPr>
          <w:rFonts w:ascii="Calibri" w:eastAsia="Times New Roman" w:hAnsi="Calibri" w:cs="Arial" w:hint="cs"/>
          <w:i/>
          <w:sz w:val="24"/>
          <w:szCs w:val="24"/>
          <w:rtl/>
        </w:rPr>
        <w:t xml:space="preserve">) היא הנקודה הכי קרובה עליה , אבל זו טעות כי הסיווג האמיתי הוא </w:t>
      </w:r>
      <w:r w:rsidR="00AF61BC">
        <w:rPr>
          <w:rFonts w:ascii="Calibri" w:eastAsia="Times New Roman" w:hAnsi="Calibri" w:cs="Arial"/>
          <w:i/>
          <w:color w:val="FF0000"/>
          <w:sz w:val="24"/>
          <w:szCs w:val="24"/>
          <w:rtl/>
        </w:rPr>
        <w:t>–</w:t>
      </w:r>
      <w:r w:rsidR="00AF61BC">
        <w:rPr>
          <w:rFonts w:ascii="Calibri" w:eastAsia="Times New Roman" w:hAnsi="Calibri" w:cs="Arial" w:hint="cs"/>
          <w:i/>
          <w:sz w:val="24"/>
          <w:szCs w:val="24"/>
          <w:rtl/>
        </w:rPr>
        <w:t xml:space="preserve">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00AF61BC">
        <w:rPr>
          <w:rFonts w:ascii="Calibri" w:eastAsia="Times New Roman" w:hAnsi="Calibri" w:cs="Arial" w:hint="cs"/>
          <w:i/>
          <w:sz w:val="24"/>
          <w:szCs w:val="24"/>
          <w:rtl/>
        </w:rPr>
        <w:t xml:space="preserve"> עבורה הוא שלילי</w:t>
      </w:r>
      <w:r w:rsidRPr="00F02CD7">
        <w:rPr>
          <w:rFonts w:ascii="Calibri" w:eastAsia="Times New Roman" w:hAnsi="Calibri" w:cs="Arial" w:hint="cs"/>
          <w:i/>
          <w:sz w:val="24"/>
          <w:szCs w:val="24"/>
          <w:rtl/>
        </w:rPr>
        <w:t>.</w:t>
      </w:r>
    </w:p>
    <w:p w14:paraId="7B69C7E3" w14:textId="1FC5C23F"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 xml:space="preserve">k≥3 </m:t>
        </m:r>
      </m:oMath>
      <w:r w:rsidRPr="00F02CD7">
        <w:rPr>
          <w:rFonts w:ascii="Calibri" w:eastAsia="Times New Roman" w:hAnsi="Calibri" w:cs="Arial" w:hint="cs"/>
          <w:i/>
          <w:sz w:val="24"/>
          <w:szCs w:val="24"/>
          <w:rtl/>
        </w:rPr>
        <w:t xml:space="preserve"> : ניקח (2,0) ,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תמיד יחזיר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כי הרוב הוא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אבל בפועל היה צריך להחזיר + כי </w:t>
      </w:r>
      <m:oMath>
        <m:r>
          <w:rPr>
            <w:rFonts w:ascii="Cambria Math" w:eastAsia="Times New Roman" w:hAnsi="Cambria Math" w:cs="Arial"/>
            <w:sz w:val="24"/>
            <w:szCs w:val="24"/>
          </w:rPr>
          <m:t>2&gt;0</m:t>
        </m:r>
      </m:oMath>
      <w:r w:rsidRPr="00F02CD7">
        <w:rPr>
          <w:rFonts w:ascii="Calibri" w:eastAsia="Times New Roman" w:hAnsi="Calibri" w:cs="Arial" w:hint="cs"/>
          <w:i/>
          <w:sz w:val="24"/>
          <w:szCs w:val="24"/>
          <w:rtl/>
        </w:rPr>
        <w:t xml:space="preserve"> לכן גם פה יטעה. </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(הראינו שלכל </w:t>
      </w:r>
      <w:r w:rsidRPr="00F02CD7">
        <w:rPr>
          <w:rFonts w:ascii="Calibri" w:eastAsia="Times New Roman" w:hAnsi="Calibri" w:cs="Arial" w:hint="cs"/>
          <w:i/>
          <w:sz w:val="24"/>
          <w:szCs w:val="24"/>
        </w:rPr>
        <w:t>K</w:t>
      </w:r>
      <w:r w:rsidRPr="00F02CD7">
        <w:rPr>
          <w:rFonts w:ascii="Calibri" w:eastAsia="Times New Roman" w:hAnsi="Calibri" w:cs="Arial" w:hint="cs"/>
          <w:i/>
          <w:sz w:val="24"/>
          <w:szCs w:val="24"/>
          <w:rtl/>
        </w:rPr>
        <w:t xml:space="preserve"> , קיימת דוגמה שעבורה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tl/>
        </w:rPr>
        <w:t xml:space="preserve">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יטעה והוכחנו ש </w:t>
      </w:r>
      <m:oMath>
        <m:r>
          <w:rPr>
            <w:rFonts w:ascii="Cambria Math" w:eastAsia="Times New Roman" w:hAnsi="Cambria Math" w:cs="Arial"/>
            <w:sz w:val="24"/>
            <w:szCs w:val="24"/>
          </w:rPr>
          <m:t>id3</m:t>
        </m:r>
      </m:oMath>
      <w:r w:rsidRPr="00F02CD7">
        <w:rPr>
          <w:rFonts w:ascii="Calibri" w:eastAsia="Times New Roman" w:hAnsi="Calibri" w:cs="Arial" w:hint="cs"/>
          <w:i/>
          <w:sz w:val="24"/>
          <w:szCs w:val="24"/>
          <w:rtl/>
        </w:rPr>
        <w:t xml:space="preserve"> זהה לפונקצית המטרה).</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*נקודה אחרונה: הנחתי שלא צריך להתיחס למקרים בהם </w:t>
      </w:r>
      <w:r w:rsidRPr="00F02CD7">
        <w:rPr>
          <w:rFonts w:ascii="Calibri" w:eastAsia="Times New Roman" w:hAnsi="Calibri" w:cs="Arial"/>
          <w:i/>
          <w:sz w:val="24"/>
          <w:szCs w:val="24"/>
          <w:lang w:bidi="ar-AE"/>
        </w:rPr>
        <w:t>k</w:t>
      </w:r>
      <w:r w:rsidRPr="00F02CD7">
        <w:rPr>
          <w:rFonts w:ascii="Calibri" w:eastAsia="Times New Roman" w:hAnsi="Calibri" w:cs="Arial" w:hint="cs"/>
          <w:i/>
          <w:sz w:val="24"/>
          <w:szCs w:val="24"/>
          <w:rtl/>
        </w:rPr>
        <w:t xml:space="preserve"> זוגיים כי זה </w:t>
      </w:r>
      <w:r w:rsidR="009D1CDB">
        <w:rPr>
          <w:rFonts w:ascii="Calibri" w:eastAsia="Times New Roman" w:hAnsi="Calibri" w:cs="Arial" w:hint="cs"/>
          <w:i/>
          <w:sz w:val="24"/>
          <w:szCs w:val="24"/>
          <w:rtl/>
        </w:rPr>
        <w:t>בעייתי</w:t>
      </w:r>
      <w:r w:rsidRPr="00F02CD7">
        <w:rPr>
          <w:rFonts w:ascii="Calibri" w:eastAsia="Times New Roman" w:hAnsi="Calibri" w:cs="Arial" w:hint="cs"/>
          <w:i/>
          <w:sz w:val="24"/>
          <w:szCs w:val="24"/>
          <w:rtl/>
        </w:rPr>
        <w:t>.</w:t>
      </w:r>
    </w:p>
    <w:bookmarkEnd w:id="0"/>
    <w:p w14:paraId="3B352C89" w14:textId="77777777" w:rsidR="005706F4" w:rsidRDefault="002C6270" w:rsidP="00F02CD7">
      <w:pPr>
        <w:bidi/>
        <w:ind w:left="360"/>
        <w:rPr>
          <w:rFonts w:ascii="Arial" w:eastAsiaTheme="minorEastAsia" w:hAnsi="Arial" w:cs="Arial"/>
          <w:b/>
          <w:bCs/>
          <w:rtl/>
        </w:rPr>
      </w:pPr>
      <w:r w:rsidRPr="00F02CD7">
        <w:rPr>
          <w:rFonts w:ascii="Arial" w:hAnsi="Arial" w:cs="Arial"/>
          <w:rtl/>
        </w:rPr>
        <w:br/>
      </w:r>
    </w:p>
    <w:p w14:paraId="2C54AD72" w14:textId="4C2C8B1F" w:rsidR="00F02CD7" w:rsidRDefault="00053D8A" w:rsidP="0043596D">
      <w:pPr>
        <w:bidi/>
        <w:rPr>
          <w:rFonts w:ascii="Arial" w:hAnsi="Arial" w:cs="Arial"/>
          <w:rtl/>
        </w:rPr>
      </w:pPr>
      <w:r w:rsidRPr="00F02CD7">
        <w:rPr>
          <w:rFonts w:ascii="Arial" w:eastAsiaTheme="minorEastAsia" w:hAnsi="Arial" w:cs="Arial"/>
          <w:b/>
          <w:bCs/>
          <w:rtl/>
        </w:rPr>
        <w:t xml:space="preserve">סעיף </w:t>
      </w:r>
      <w:r w:rsidR="0006208B" w:rsidRPr="00F02CD7">
        <w:rPr>
          <w:rFonts w:ascii="Arial" w:eastAsiaTheme="minorEastAsia" w:hAnsi="Arial" w:cs="Arial"/>
          <w:b/>
          <w:bCs/>
          <w:rtl/>
        </w:rPr>
        <w:t>(ב)</w:t>
      </w:r>
      <w:r w:rsidR="002C6270" w:rsidRPr="00F02CD7">
        <w:rPr>
          <w:rFonts w:ascii="Arial" w:eastAsiaTheme="minorEastAsia" w:hAnsi="Arial" w:cs="Arial"/>
          <w:b/>
          <w:bCs/>
          <w:rtl/>
        </w:rPr>
        <w:br/>
      </w:r>
      <w:r w:rsidR="00B9165B" w:rsidRPr="00F02CD7">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אך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אפשרית אחת עליה הוא יטעה</w:t>
      </w:r>
      <w:r w:rsidR="00B9165B" w:rsidRPr="00F02CD7">
        <w:rPr>
          <w:rFonts w:ascii="Arial" w:hAnsi="Arial" w:cs="Arial"/>
        </w:rPr>
        <w:t>.</w:t>
      </w:r>
      <w:r w:rsidR="00D67EAA" w:rsidRPr="00F02CD7">
        <w:rPr>
          <w:rFonts w:ascii="Arial" w:hAnsi="Arial" w:cs="Arial"/>
          <w:rtl/>
        </w:rPr>
        <w:t xml:space="preserve"> (2 נק')</w:t>
      </w:r>
    </w:p>
    <w:p w14:paraId="33928651" w14:textId="77777777" w:rsidR="00F02CD7" w:rsidRDefault="00F02CD7" w:rsidP="00F02CD7">
      <w:pPr>
        <w:bidi/>
        <w:ind w:left="360"/>
        <w:rPr>
          <w:rFonts w:ascii="Arial" w:hAnsi="Arial" w:cs="Arial"/>
          <w:rtl/>
        </w:rPr>
      </w:pPr>
    </w:p>
    <w:p w14:paraId="4C1268B9" w14:textId="77112EE3" w:rsidR="00F02CD7" w:rsidRPr="00F02CD7" w:rsidRDefault="00F02CD7" w:rsidP="0043596D">
      <w:pPr>
        <w:bidi/>
        <w:ind w:firstLine="720"/>
        <w:rPr>
          <w:rFonts w:ascii="Calibri" w:eastAsia="Calibri" w:hAnsi="Calibri" w:cs="Arial"/>
          <w:color w:val="000000"/>
          <w:sz w:val="24"/>
          <w:szCs w:val="24"/>
        </w:rPr>
      </w:pP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52FF7168" w14:textId="77777777" w:rsidR="00F02CD7" w:rsidRDefault="00F02CD7" w:rsidP="00F02CD7">
      <w:pPr>
        <w:bidi/>
        <w:ind w:left="720"/>
        <w:contextualSpacing/>
        <w:rPr>
          <w:rFonts w:ascii="Calibri" w:eastAsia="Calibri" w:hAnsi="Calibri" w:cs="Arial"/>
          <w:color w:val="000000"/>
          <w:sz w:val="24"/>
          <w:szCs w:val="24"/>
        </w:rPr>
      </w:pPr>
    </w:p>
    <w:p w14:paraId="79486AB4" w14:textId="3F484803"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&lt;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e>
                <m:e>
                  <m:r>
                    <w:rPr>
                      <w:rFonts w:ascii="Cambria Math" w:eastAsia="Calibri" w:hAnsi="Cambria Math" w:cs="Arial"/>
                      <w:color w:val="000000"/>
                      <w:sz w:val="24"/>
                      <w:szCs w:val="24"/>
                    </w:rPr>
                    <m:t>1,  &amp;else</m:t>
                  </m:r>
                </m:e>
              </m:eqArr>
            </m:e>
          </m:d>
        </m:oMath>
      </m:oMathPara>
    </w:p>
    <w:p w14:paraId="6F40F22A" w14:textId="77777777" w:rsidR="0043596D" w:rsidRDefault="0043596D" w:rsidP="00F02CD7">
      <w:pPr>
        <w:bidi/>
        <w:ind w:left="720"/>
        <w:rPr>
          <w:rFonts w:ascii="Calibri" w:eastAsia="Calibri" w:hAnsi="Calibri" w:cs="Arial"/>
          <w:sz w:val="24"/>
          <w:szCs w:val="24"/>
          <w:rtl/>
        </w:rPr>
      </w:pPr>
    </w:p>
    <w:p w14:paraId="6A327200" w14:textId="69409FD7" w:rsidR="00F02CD7" w:rsidRPr="00F02CD7" w:rsidRDefault="00F02CD7" w:rsidP="0043596D">
      <w:pPr>
        <w:bidi/>
        <w:ind w:left="720"/>
        <w:rPr>
          <w:rFonts w:ascii="Calibri" w:eastAsia="Calibri" w:hAnsi="Calibri" w:cs="Arial"/>
          <w:sz w:val="24"/>
          <w:szCs w:val="24"/>
          <w:rtl/>
        </w:rPr>
      </w:pPr>
      <w:r w:rsidRPr="00F02CD7">
        <w:rPr>
          <w:rFonts w:ascii="Calibri" w:eastAsia="Calibri" w:hAnsi="Calibri" w:cs="Arial" w:hint="cs"/>
          <w:sz w:val="24"/>
          <w:szCs w:val="24"/>
          <w:rtl/>
        </w:rPr>
        <w:lastRenderedPageBreak/>
        <w:t>(</w:t>
      </w:r>
      <w:r w:rsidR="007A2E92" w:rsidRPr="00F02CD7">
        <w:rPr>
          <w:rFonts w:ascii="Calibri" w:eastAsia="Calibri" w:hAnsi="Calibri" w:cs="Arial" w:hint="cs"/>
          <w:sz w:val="24"/>
          <w:szCs w:val="24"/>
          <w:rtl/>
        </w:rPr>
        <w:t>אינטואיצי</w:t>
      </w:r>
      <w:r w:rsidR="007A2E92" w:rsidRPr="00F02CD7">
        <w:rPr>
          <w:rFonts w:ascii="Calibri" w:eastAsia="Calibri" w:hAnsi="Calibri" w:cs="Arial" w:hint="eastAsia"/>
          <w:sz w:val="24"/>
          <w:szCs w:val="24"/>
          <w:rtl/>
        </w:rPr>
        <w:t>ה</w:t>
      </w:r>
      <w:r w:rsidRPr="00F02CD7">
        <w:rPr>
          <w:rFonts w:ascii="Calibri" w:eastAsia="Calibri" w:hAnsi="Calibri" w:cs="Arial" w:hint="cs"/>
          <w:sz w:val="24"/>
          <w:szCs w:val="24"/>
          <w:rtl/>
        </w:rPr>
        <w:t xml:space="preserve"> לפונקציה: אם הנקודה יותר קרובה ל (1,1) מאשר (2,2) אז תחזיר 0 , אחרת תחזיר 1)</w:t>
      </w:r>
    </w:p>
    <w:p w14:paraId="2C4C5885" w14:textId="77777777" w:rsidR="00F02CD7" w:rsidRPr="00F02CD7" w:rsidRDefault="00F02CD7" w:rsidP="00F02CD7">
      <w:pPr>
        <w:bidi/>
        <w:ind w:firstLine="720"/>
        <w:rPr>
          <w:rFonts w:ascii="Calibri" w:eastAsia="Calibri" w:hAnsi="Calibri" w:cs="Arial"/>
          <w:sz w:val="24"/>
          <w:szCs w:val="24"/>
          <w:rtl/>
        </w:rPr>
      </w:pPr>
      <w:r w:rsidRPr="00F02CD7">
        <w:rPr>
          <w:rFonts w:ascii="Calibri" w:eastAsia="Calibri" w:hAnsi="Calibri" w:cs="Arial" w:hint="cs"/>
          <w:sz w:val="24"/>
          <w:szCs w:val="24"/>
          <w:rtl/>
        </w:rPr>
        <w:t>נגדיר את קבוצת הדוגמאות הבאה:</w:t>
      </w:r>
    </w:p>
    <w:p w14:paraId="07ECBD16" w14:textId="77777777" w:rsidR="00F02CD7" w:rsidRPr="00F02CD7" w:rsidRDefault="00F02CD7" w:rsidP="00F02CD7">
      <w:pPr>
        <w:bidi/>
        <w:ind w:left="720"/>
        <w:rPr>
          <w:rFonts w:ascii="Calibri" w:eastAsia="Calibri" w:hAnsi="Calibri" w:cs="Arial"/>
          <w:sz w:val="24"/>
          <w:szCs w:val="24"/>
          <w:rtl/>
        </w:rPr>
      </w:pPr>
    </w:p>
    <w:p w14:paraId="201EB582" w14:textId="77777777"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2,2</m:t>
              </m:r>
            </m:e>
          </m:d>
          <m:r>
            <w:rPr>
              <w:rFonts w:ascii="Cambria Math" w:eastAsia="Calibri" w:hAnsi="Cambria Math" w:cs="Arial"/>
              <w:sz w:val="24"/>
              <w:szCs w:val="24"/>
            </w:rPr>
            <m:t>,</m:t>
          </m:r>
          <m:r>
            <w:rPr>
              <w:rFonts w:ascii="Cambria Math" w:eastAsia="Calibri" w:hAnsi="Cambria Math" w:cs="Arial"/>
              <w:color w:val="385623"/>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2356EF3F" w14:textId="77777777" w:rsidR="005706F4" w:rsidRDefault="005706F4" w:rsidP="00F02CD7">
      <w:pPr>
        <w:bidi/>
        <w:ind w:left="720"/>
        <w:rPr>
          <w:rFonts w:ascii="Calibri" w:eastAsia="Calibri" w:hAnsi="Calibri" w:cs="Arial"/>
          <w:sz w:val="24"/>
          <w:szCs w:val="24"/>
          <w:rtl/>
        </w:rPr>
      </w:pPr>
    </w:p>
    <w:p w14:paraId="7AD65515" w14:textId="3AF41B59" w:rsidR="005706F4" w:rsidRDefault="005706F4" w:rsidP="005706F4">
      <w:pPr>
        <w:bidi/>
        <w:ind w:left="720"/>
        <w:jc w:val="center"/>
        <w:rPr>
          <w:rFonts w:ascii="Calibri" w:eastAsia="Calibri" w:hAnsi="Calibri" w:cs="Arial"/>
          <w:sz w:val="24"/>
          <w:szCs w:val="24"/>
          <w:rtl/>
        </w:rPr>
      </w:pPr>
      <w:r>
        <w:rPr>
          <w:rFonts w:ascii="Calibri" w:eastAsia="Calibri" w:hAnsi="Calibri" w:cs="Arial"/>
          <w:noProof/>
          <w:sz w:val="24"/>
          <w:szCs w:val="24"/>
          <w:rtl/>
          <w:lang w:val="he-IL"/>
        </w:rPr>
        <w:drawing>
          <wp:inline distT="0" distB="0" distL="0" distR="0" wp14:anchorId="41CA00C3" wp14:editId="3A261E55">
            <wp:extent cx="3543300" cy="2286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ECB941F" w14:textId="77777777" w:rsidR="005706F4" w:rsidRDefault="005706F4" w:rsidP="005706F4">
      <w:pPr>
        <w:bidi/>
        <w:ind w:left="720"/>
        <w:rPr>
          <w:rFonts w:ascii="Calibri" w:eastAsia="Calibri" w:hAnsi="Calibri" w:cs="Arial"/>
          <w:sz w:val="24"/>
          <w:szCs w:val="24"/>
          <w:rtl/>
        </w:rPr>
      </w:pPr>
    </w:p>
    <w:p w14:paraId="5525FEC3" w14:textId="135F9B13" w:rsidR="00F02CD7" w:rsidRPr="00F02CD7" w:rsidRDefault="00F02CD7" w:rsidP="005706F4">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לגבי </w:t>
      </w:r>
      <w:r w:rsidRPr="00F02CD7">
        <w:rPr>
          <w:rFonts w:ascii="Calibri" w:eastAsia="Calibri" w:hAnsi="Calibri" w:cs="Arial"/>
          <w:sz w:val="24"/>
          <w:szCs w:val="24"/>
          <w:lang w:bidi="ar-AE"/>
        </w:rPr>
        <w:t>ID3</w:t>
      </w:r>
      <w:r w:rsidRPr="00F02CD7">
        <w:rPr>
          <w:rFonts w:ascii="Calibri" w:eastAsia="Calibri" w:hAnsi="Calibri" w:cs="Arial" w:hint="cs"/>
          <w:sz w:val="24"/>
          <w:szCs w:val="24"/>
          <w:rtl/>
        </w:rPr>
        <w:t xml:space="preserve"> : לא משנה עבור איזו פיצר הוא יפצל הוא יקבל אותם תוצאת שזה שני צמתים ובכל צומת דגימה בודדת (כי הערכים של הפיצרים השונים שווים)</w:t>
      </w:r>
      <w:r w:rsidRPr="00F02CD7">
        <w:rPr>
          <w:rFonts w:ascii="Calibri" w:eastAsia="Calibri" w:hAnsi="Calibri" w:cs="Arial" w:hint="cs"/>
          <w:i/>
          <w:sz w:val="24"/>
          <w:szCs w:val="24"/>
          <w:rtl/>
        </w:rPr>
        <w:t xml:space="preserve"> לכן הוא יבחר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rPr>
        <w:t xml:space="preserve"> עם סף 1.5 (כי האינקס שלו יותר גדול). אז הוא יטעה עבור דוגמה (0,2), כי הוא יסווג אותה כחיובית אבל בפועל היא שלילית כי היא יותר קרובה לדוגמא (1,1).</w:t>
      </w:r>
      <w:r w:rsidRPr="00F02CD7">
        <w:rPr>
          <w:rFonts w:ascii="Calibri" w:eastAsia="Calibri" w:hAnsi="Calibri" w:cs="Arial"/>
          <w:i/>
          <w:sz w:val="24"/>
          <w:szCs w:val="24"/>
          <w:rtl/>
        </w:rPr>
        <w:br/>
      </w:r>
      <w:r w:rsidRPr="00F02CD7">
        <w:rPr>
          <w:rFonts w:ascii="Calibri" w:eastAsia="Calibri" w:hAnsi="Calibri" w:cs="Arial" w:hint="cs"/>
          <w:i/>
          <w:sz w:val="24"/>
          <w:szCs w:val="24"/>
          <w:rtl/>
        </w:rPr>
        <w:t>מרחק בין (1,1) ל (2,0) (השורש לא משנה):</w:t>
      </w:r>
    </w:p>
    <w:p w14:paraId="2DAB6412" w14:textId="77777777" w:rsidR="00F02CD7" w:rsidRPr="00F02CD7" w:rsidRDefault="00BA6A28"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2-1</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0-1</m:t>
                  </m:r>
                </m:e>
              </m:d>
            </m:e>
            <m:sup>
              <m:r>
                <w:rPr>
                  <w:rFonts w:ascii="Cambria Math" w:eastAsia="Calibri" w:hAnsi="Cambria Math" w:cs="Arial"/>
                  <w:sz w:val="24"/>
                  <w:szCs w:val="24"/>
                </w:rPr>
                <m:t>2</m:t>
              </m:r>
            </m:sup>
          </m:sSup>
          <m:r>
            <w:rPr>
              <w:rFonts w:ascii="Cambria Math" w:eastAsia="Calibri" w:hAnsi="Cambria Math" w:cs="Arial"/>
              <w:sz w:val="24"/>
              <w:szCs w:val="24"/>
            </w:rPr>
            <m:t>=2</m:t>
          </m:r>
        </m:oMath>
      </m:oMathPara>
    </w:p>
    <w:p w14:paraId="232AC93A" w14:textId="77777777" w:rsidR="00F02CD7" w:rsidRPr="00F02CD7" w:rsidRDefault="00F02CD7" w:rsidP="00F02CD7">
      <w:pPr>
        <w:bidi/>
        <w:ind w:firstLine="720"/>
        <w:rPr>
          <w:rFonts w:ascii="Calibri" w:eastAsia="Calibri" w:hAnsi="Calibri" w:cs="Arial"/>
          <w:i/>
          <w:sz w:val="24"/>
          <w:szCs w:val="24"/>
          <w:rtl/>
        </w:rPr>
      </w:pPr>
      <w:r w:rsidRPr="00F02CD7">
        <w:rPr>
          <w:rFonts w:ascii="Calibri" w:eastAsia="Calibri" w:hAnsi="Calibri" w:cs="Arial" w:hint="cs"/>
          <w:i/>
          <w:sz w:val="24"/>
          <w:szCs w:val="24"/>
          <w:rtl/>
        </w:rPr>
        <w:t>מרחק בין (2,2) ל (2,0) (השורש לא משנה):</w:t>
      </w:r>
    </w:p>
    <w:p w14:paraId="3B7682DF" w14:textId="77777777" w:rsidR="00F02CD7" w:rsidRPr="00F02CD7" w:rsidRDefault="00BA6A28"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2-2</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2-0</m:t>
                  </m:r>
                </m:e>
              </m:d>
            </m:e>
            <m:sup>
              <m:r>
                <w:rPr>
                  <w:rFonts w:ascii="Cambria Math" w:eastAsia="Calibri" w:hAnsi="Cambria Math" w:cs="Arial"/>
                  <w:sz w:val="24"/>
                  <w:szCs w:val="24"/>
                </w:rPr>
                <m:t>2</m:t>
              </m:r>
            </m:sup>
          </m:sSup>
          <m:r>
            <w:rPr>
              <w:rFonts w:ascii="Cambria Math" w:eastAsia="Calibri" w:hAnsi="Cambria Math" w:cs="Arial"/>
              <w:sz w:val="24"/>
              <w:szCs w:val="24"/>
            </w:rPr>
            <m:t>=4</m:t>
          </m:r>
        </m:oMath>
      </m:oMathPara>
    </w:p>
    <w:p w14:paraId="4C8785D2"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לכן היסווג האמיתי של נקודה (0,2) הוא שלילת כי היא יותר קרובה ל (1,1) אבל הוא יסווג אותה כחיובית היא ערך ה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lang w:bidi="ar-AE"/>
        </w:rPr>
        <w:t xml:space="preserve"> </w:t>
      </w:r>
      <w:r w:rsidRPr="00F02CD7">
        <w:rPr>
          <w:rFonts w:ascii="Calibri" w:eastAsia="Calibri" w:hAnsi="Calibri" w:cs="Arial" w:hint="cs"/>
          <w:i/>
          <w:sz w:val="24"/>
          <w:szCs w:val="24"/>
          <w:rtl/>
        </w:rPr>
        <w:t>שלה יותר גדול מ 1.5.</w:t>
      </w:r>
    </w:p>
    <w:p w14:paraId="062596D8"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לגבי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נראה כי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תמיד פוגע עבור </w:t>
      </w:r>
      <m:oMath>
        <m:r>
          <w:rPr>
            <w:rFonts w:ascii="Cambria Math" w:eastAsia="Calibri" w:hAnsi="Cambria Math" w:cs="Arial"/>
            <w:sz w:val="24"/>
            <w:szCs w:val="24"/>
          </w:rPr>
          <m:t>K=1</m:t>
        </m:r>
      </m:oMath>
      <w:r w:rsidRPr="00F02CD7">
        <w:rPr>
          <w:rFonts w:ascii="Calibri" w:eastAsia="Calibri" w:hAnsi="Calibri" w:cs="Arial" w:hint="cs"/>
          <w:i/>
          <w:sz w:val="24"/>
          <w:szCs w:val="24"/>
        </w:rPr>
        <w:t xml:space="preserve"> </w:t>
      </w:r>
      <w:r w:rsidRPr="00F02CD7">
        <w:rPr>
          <w:rFonts w:ascii="Calibri" w:eastAsia="Calibri" w:hAnsi="Calibri" w:cs="Arial" w:hint="cs"/>
          <w:i/>
          <w:sz w:val="24"/>
          <w:szCs w:val="24"/>
          <w:rtl/>
        </w:rPr>
        <w:t xml:space="preserve"> , לכל נקודה </w:t>
      </w:r>
      <w:r w:rsidRPr="00F02CD7">
        <w:rPr>
          <w:rFonts w:ascii="Calibri" w:eastAsia="Calibri" w:hAnsi="Calibri" w:cs="Arial" w:hint="cs"/>
          <w:i/>
          <w:sz w:val="24"/>
          <w:szCs w:val="24"/>
        </w:rPr>
        <w:t>K</w:t>
      </w:r>
      <w:r w:rsidRPr="00F02CD7">
        <w:rPr>
          <w:rFonts w:ascii="Calibri" w:eastAsia="Calibri" w:hAnsi="Calibri" w:cs="Arial" w:hint="cs"/>
          <w:i/>
          <w:sz w:val="24"/>
          <w:szCs w:val="24"/>
          <w:rtl/>
        </w:rPr>
        <w:t xml:space="preserve"> מחזיר סיווג שלילי אם הנקודה יותר קרובה ל (1,1) מאשר (2,2)אחרת הוא יחזיר סיווג חיובי. זה בדיוק מה פונקצית מסווג המטרה עושה.</w:t>
      </w:r>
    </w:p>
    <w:p w14:paraId="509E78B4" w14:textId="77777777" w:rsidR="005706F4" w:rsidRDefault="002C6270" w:rsidP="00AA5826">
      <w:pPr>
        <w:bidi/>
        <w:rPr>
          <w:rFonts w:ascii="Arial" w:eastAsiaTheme="minorEastAsia" w:hAnsi="Arial" w:cs="Arial"/>
          <w:b/>
          <w:bCs/>
          <w:rtl/>
        </w:rPr>
      </w:pPr>
      <w:r w:rsidRPr="00F02CD7">
        <w:rPr>
          <w:rFonts w:ascii="Arial" w:hAnsi="Arial" w:cs="Arial"/>
          <w:rtl/>
        </w:rPr>
        <w:br/>
      </w:r>
    </w:p>
    <w:p w14:paraId="3467EDAB" w14:textId="77777777" w:rsidR="005706F4" w:rsidRDefault="005706F4" w:rsidP="005706F4">
      <w:pPr>
        <w:bidi/>
        <w:rPr>
          <w:rFonts w:ascii="Arial" w:eastAsiaTheme="minorEastAsia" w:hAnsi="Arial" w:cs="Arial"/>
          <w:b/>
          <w:bCs/>
          <w:rtl/>
        </w:rPr>
      </w:pPr>
    </w:p>
    <w:p w14:paraId="5E71F308" w14:textId="77777777" w:rsidR="005706F4" w:rsidRDefault="005706F4" w:rsidP="005706F4">
      <w:pPr>
        <w:bidi/>
        <w:rPr>
          <w:rFonts w:ascii="Arial" w:eastAsiaTheme="minorEastAsia" w:hAnsi="Arial" w:cs="Arial"/>
          <w:b/>
          <w:bCs/>
          <w:rtl/>
        </w:rPr>
      </w:pPr>
    </w:p>
    <w:p w14:paraId="1D4051A7" w14:textId="77777777" w:rsidR="005706F4" w:rsidRDefault="005706F4" w:rsidP="005706F4">
      <w:pPr>
        <w:bidi/>
        <w:rPr>
          <w:rFonts w:ascii="Arial" w:eastAsiaTheme="minorEastAsia" w:hAnsi="Arial" w:cs="Arial"/>
          <w:b/>
          <w:bCs/>
          <w:rtl/>
        </w:rPr>
      </w:pPr>
    </w:p>
    <w:p w14:paraId="742B228D" w14:textId="77777777" w:rsidR="005706F4" w:rsidRDefault="005706F4" w:rsidP="005706F4">
      <w:pPr>
        <w:bidi/>
        <w:rPr>
          <w:rFonts w:ascii="Arial" w:eastAsiaTheme="minorEastAsia" w:hAnsi="Arial" w:cs="Arial"/>
          <w:b/>
          <w:bCs/>
          <w:rtl/>
        </w:rPr>
      </w:pPr>
    </w:p>
    <w:p w14:paraId="6FC0600A" w14:textId="77777777" w:rsidR="005706F4" w:rsidRDefault="005706F4" w:rsidP="005706F4">
      <w:pPr>
        <w:bidi/>
        <w:rPr>
          <w:rFonts w:ascii="Arial" w:eastAsiaTheme="minorEastAsia" w:hAnsi="Arial" w:cs="Arial"/>
          <w:b/>
          <w:bCs/>
          <w:rtl/>
        </w:rPr>
      </w:pPr>
    </w:p>
    <w:p w14:paraId="79679B62" w14:textId="77777777" w:rsidR="005706F4" w:rsidRDefault="005706F4" w:rsidP="005706F4">
      <w:pPr>
        <w:bidi/>
        <w:rPr>
          <w:rFonts w:ascii="Arial" w:eastAsiaTheme="minorEastAsia" w:hAnsi="Arial" w:cs="Arial"/>
          <w:b/>
          <w:bCs/>
          <w:rtl/>
        </w:rPr>
      </w:pPr>
    </w:p>
    <w:p w14:paraId="249D8C3B" w14:textId="59699425" w:rsidR="00AA5826" w:rsidRDefault="00053D8A" w:rsidP="005706F4">
      <w:pPr>
        <w:bidi/>
        <w:rPr>
          <w:rFonts w:ascii="Arial" w:hAnsi="Arial" w:cs="Arial"/>
          <w:rtl/>
        </w:rPr>
      </w:pPr>
      <w:r w:rsidRPr="00AA5826">
        <w:rPr>
          <w:rFonts w:ascii="Arial" w:eastAsiaTheme="minorEastAsia" w:hAnsi="Arial" w:cs="Arial"/>
          <w:b/>
          <w:bCs/>
          <w:rtl/>
        </w:rPr>
        <w:t xml:space="preserve">סעיף </w:t>
      </w:r>
      <w:r w:rsidR="0006208B" w:rsidRPr="00AA5826">
        <w:rPr>
          <w:rFonts w:ascii="Arial" w:eastAsiaTheme="minorEastAsia" w:hAnsi="Arial" w:cs="Arial"/>
          <w:b/>
          <w:bCs/>
          <w:rtl/>
        </w:rPr>
        <w:t>(ג)</w:t>
      </w:r>
      <w:r w:rsidR="002C6270"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עבורו קיימת לפחות דוגמת מבחן אפשרית אחת עליה הוא יטעה, וגם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אחת אפשרית עליה הוא יטעה</w:t>
      </w:r>
      <w:r w:rsidR="00B9165B" w:rsidRPr="00F02CD7">
        <w:rPr>
          <w:rFonts w:ascii="Arial" w:hAnsi="Arial" w:cs="Arial"/>
        </w:rPr>
        <w:t>.</w:t>
      </w:r>
      <w:r w:rsidR="00D67EAA" w:rsidRPr="00F02CD7">
        <w:rPr>
          <w:rFonts w:ascii="Arial" w:hAnsi="Arial" w:cs="Arial"/>
          <w:rtl/>
        </w:rPr>
        <w:t xml:space="preserve"> (2 נק')</w:t>
      </w:r>
    </w:p>
    <w:p w14:paraId="629B3EFB" w14:textId="04916E2C"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78CC0350" w14:textId="77777777" w:rsidR="00AA5826" w:rsidRPr="00AA5826" w:rsidRDefault="00AA5826" w:rsidP="00AA5826">
      <w:pPr>
        <w:bidi/>
        <w:ind w:left="720"/>
        <w:contextualSpacing/>
        <w:rPr>
          <w:rFonts w:ascii="Calibri" w:eastAsia="Calibri" w:hAnsi="Calibri" w:cs="Arial"/>
          <w:color w:val="000000"/>
          <w:sz w:val="24"/>
          <w:szCs w:val="24"/>
        </w:rPr>
      </w:pPr>
    </w:p>
    <w:p w14:paraId="45A815F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&amp;else</m:t>
                  </m:r>
                </m:e>
              </m:eqArr>
            </m:e>
          </m:d>
        </m:oMath>
      </m:oMathPara>
    </w:p>
    <w:p w14:paraId="5C60638D" w14:textId="77777777" w:rsidR="00AA5826" w:rsidRPr="00AA5826" w:rsidRDefault="00AA5826" w:rsidP="00AA5826">
      <w:pPr>
        <w:bidi/>
        <w:ind w:left="720"/>
        <w:rPr>
          <w:rFonts w:ascii="Calibri" w:eastAsia="Calibri" w:hAnsi="Calibri" w:cs="Arial"/>
          <w:sz w:val="24"/>
          <w:szCs w:val="24"/>
          <w:rtl/>
        </w:rPr>
      </w:pPr>
    </w:p>
    <w:p w14:paraId="78D7ED7D"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0EBEC960" w14:textId="67B5C13E" w:rsidR="00AA5826" w:rsidRPr="00AA5826" w:rsidRDefault="00AA5826" w:rsidP="00AA5826">
      <w:pPr>
        <w:bidi/>
        <w:ind w:left="720"/>
        <w:rPr>
          <w:rFonts w:ascii="Calibri" w:eastAsia="Calibri" w:hAnsi="Calibri" w:cs="Arial"/>
          <w:sz w:val="24"/>
          <w:szCs w:val="24"/>
          <w:rtl/>
        </w:rPr>
      </w:pPr>
    </w:p>
    <w:p w14:paraId="4840302E" w14:textId="270A82F6" w:rsidR="00AA5826" w:rsidRPr="00AA5826" w:rsidRDefault="00AA5826" w:rsidP="00AA582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begChr m:val="{"/>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53330743" w14:textId="61952460" w:rsidR="005706F4" w:rsidRDefault="005706F4" w:rsidP="00AA5826">
      <w:pPr>
        <w:bidi/>
        <w:ind w:left="720"/>
        <w:rPr>
          <w:rFonts w:ascii="Calibri" w:eastAsia="Times New Roman" w:hAnsi="Calibri" w:cs="Arial"/>
          <w:i/>
          <w:sz w:val="24"/>
          <w:szCs w:val="24"/>
          <w:rtl/>
        </w:rPr>
      </w:pPr>
    </w:p>
    <w:p w14:paraId="139FC50C" w14:textId="31548197" w:rsidR="005706F4" w:rsidRDefault="00C6637F" w:rsidP="0043596D">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mc:AlternateContent>
          <mc:Choice Requires="wps">
            <w:drawing>
              <wp:anchor distT="0" distB="0" distL="114300" distR="114300" simplePos="0" relativeHeight="251675648" behindDoc="0" locked="0" layoutInCell="1" allowOverlap="1" wp14:anchorId="11FC469D" wp14:editId="74CAE80F">
                <wp:simplePos x="0" y="0"/>
                <wp:positionH relativeFrom="column">
                  <wp:posOffset>3904869</wp:posOffset>
                </wp:positionH>
                <wp:positionV relativeFrom="paragraph">
                  <wp:posOffset>1787576</wp:posOffset>
                </wp:positionV>
                <wp:extent cx="548640" cy="636422"/>
                <wp:effectExtent l="0" t="0" r="0" b="0"/>
                <wp:wrapNone/>
                <wp:docPr id="27" name="Minus Sign 27"/>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84BCFBB" id="Minus Sign 27" o:spid="_x0000_s1026" style="position:absolute;left:0;text-align:left;margin-left:307.45pt;margin-top:140.75pt;width:43.2pt;height:50.1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3600" behindDoc="0" locked="0" layoutInCell="1" allowOverlap="1" wp14:anchorId="572C4902" wp14:editId="05A54BAB">
                <wp:simplePos x="0" y="0"/>
                <wp:positionH relativeFrom="column">
                  <wp:posOffset>3239034</wp:posOffset>
                </wp:positionH>
                <wp:positionV relativeFrom="paragraph">
                  <wp:posOffset>1787246</wp:posOffset>
                </wp:positionV>
                <wp:extent cx="548640" cy="636422"/>
                <wp:effectExtent l="0" t="0" r="0" b="0"/>
                <wp:wrapNone/>
                <wp:docPr id="26" name="Minus Sign 26"/>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FB5EEC7" id="Minus Sign 26" o:spid="_x0000_s1026" style="position:absolute;left:0;text-align:left;margin-left:255.05pt;margin-top:140.75pt;width:43.2pt;height:50.1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1552" behindDoc="0" locked="0" layoutInCell="1" allowOverlap="1" wp14:anchorId="2E860B3D" wp14:editId="0C6DDE21">
                <wp:simplePos x="0" y="0"/>
                <wp:positionH relativeFrom="column">
                  <wp:posOffset>2783433</wp:posOffset>
                </wp:positionH>
                <wp:positionV relativeFrom="paragraph">
                  <wp:posOffset>1796567</wp:posOffset>
                </wp:positionV>
                <wp:extent cx="548640" cy="636422"/>
                <wp:effectExtent l="0" t="0" r="0" b="0"/>
                <wp:wrapNone/>
                <wp:docPr id="25" name="Minus Sign 25"/>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E5E3C6E" id="Minus Sign 25" o:spid="_x0000_s1026" style="position:absolute;left:0;text-align:left;margin-left:219.15pt;margin-top:141.45pt;width:43.2pt;height:50.1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7456" behindDoc="0" locked="0" layoutInCell="1" allowOverlap="1" wp14:anchorId="0F677118" wp14:editId="0ED21540">
                <wp:simplePos x="0" y="0"/>
                <wp:positionH relativeFrom="column">
                  <wp:posOffset>1167765</wp:posOffset>
                </wp:positionH>
                <wp:positionV relativeFrom="paragraph">
                  <wp:posOffset>1801546</wp:posOffset>
                </wp:positionV>
                <wp:extent cx="548640" cy="636422"/>
                <wp:effectExtent l="0" t="0" r="0" b="0"/>
                <wp:wrapNone/>
                <wp:docPr id="23" name="Minus Sign 23"/>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29D4E60" id="Minus Sign 23" o:spid="_x0000_s1026" style="position:absolute;left:0;text-align:left;margin-left:91.95pt;margin-top:141.85pt;width:43.2pt;height:50.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9504" behindDoc="0" locked="0" layoutInCell="1" allowOverlap="1" wp14:anchorId="399483D1" wp14:editId="21D84248">
                <wp:simplePos x="0" y="0"/>
                <wp:positionH relativeFrom="column">
                  <wp:posOffset>2229485</wp:posOffset>
                </wp:positionH>
                <wp:positionV relativeFrom="paragraph">
                  <wp:posOffset>1787296</wp:posOffset>
                </wp:positionV>
                <wp:extent cx="548640" cy="636422"/>
                <wp:effectExtent l="0" t="0" r="0" b="0"/>
                <wp:wrapNone/>
                <wp:docPr id="24" name="Minus Sign 24"/>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CA91B42" id="Minus Sign 24" o:spid="_x0000_s1026" style="position:absolute;left:0;text-align:left;margin-left:175.55pt;margin-top:140.75pt;width:43.2pt;height:50.1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5408" behindDoc="0" locked="0" layoutInCell="1" allowOverlap="1" wp14:anchorId="5046C8C5" wp14:editId="5478746C">
                <wp:simplePos x="0" y="0"/>
                <wp:positionH relativeFrom="column">
                  <wp:posOffset>1730045</wp:posOffset>
                </wp:positionH>
                <wp:positionV relativeFrom="paragraph">
                  <wp:posOffset>1795780</wp:posOffset>
                </wp:positionV>
                <wp:extent cx="548640" cy="636422"/>
                <wp:effectExtent l="0" t="0" r="0" b="0"/>
                <wp:wrapNone/>
                <wp:docPr id="22" name="Minus Sign 22"/>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57136BA" id="Minus Sign 22" o:spid="_x0000_s1026" style="position:absolute;left:0;text-align:left;margin-left:136.2pt;margin-top:141.4pt;width:43.2pt;height:50.1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63360" behindDoc="0" locked="0" layoutInCell="1" allowOverlap="1" wp14:anchorId="27E67958" wp14:editId="55B95B0E">
                <wp:simplePos x="0" y="0"/>
                <wp:positionH relativeFrom="column">
                  <wp:posOffset>2099310</wp:posOffset>
                </wp:positionH>
                <wp:positionV relativeFrom="paragraph">
                  <wp:posOffset>479044</wp:posOffset>
                </wp:positionV>
                <wp:extent cx="1367409" cy="1163117"/>
                <wp:effectExtent l="0" t="0" r="0" b="0"/>
                <wp:wrapNone/>
                <wp:docPr id="21" name="Plus Sign 21"/>
                <wp:cNvGraphicFramePr/>
                <a:graphic xmlns:a="http://schemas.openxmlformats.org/drawingml/2006/main">
                  <a:graphicData uri="http://schemas.microsoft.com/office/word/2010/wordprocessingShape">
                    <wps:wsp>
                      <wps:cNvSpPr/>
                      <wps:spPr>
                        <a:xfrm>
                          <a:off x="0" y="0"/>
                          <a:ext cx="1367409" cy="1163117"/>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2FD8" id="Plus Sign 21" o:spid="_x0000_s1026" style="position:absolute;left:0;text-align:left;margin-left:165.3pt;margin-top:37.7pt;width:107.65pt;height:9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7409,1163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" path="m181250,444776r365672,l546922,154171r273565,l820487,444776r365672,l1186159,718341r-365672,l820487,1008946r-273565,l546922,718341r-365672,l181250,444776xe" fillcolor="#00b050" strokecolor="#00b050" strokeweight="1pt">
                <v:stroke joinstyle="miter"/>
                <v:path arrowok="t" o:connecttype="custom" o:connectlocs="181250,444776;546922,444776;546922,154171;820487,154171;820487,444776;1186159,444776;1186159,718341;820487,718341;820487,1008946;546922,1008946;546922,718341;181250,718341;181250,444776" o:connectangles="0,0,0,0,0,0,0,0,0,0,0,0,0"/>
              </v:shape>
            </w:pict>
          </mc:Fallback>
        </mc:AlternateContent>
      </w:r>
      <w:r w:rsidR="005706F4">
        <w:rPr>
          <w:rFonts w:ascii="Calibri" w:eastAsia="Times New Roman" w:hAnsi="Calibri" w:cs="Arial"/>
          <w:i/>
          <w:noProof/>
          <w:sz w:val="24"/>
          <w:szCs w:val="24"/>
          <w:rtl/>
          <w:lang w:val="he-IL"/>
        </w:rPr>
        <w:drawing>
          <wp:inline distT="0" distB="0" distL="0" distR="0" wp14:anchorId="57999DBC" wp14:editId="17164175">
            <wp:extent cx="3762375" cy="2400300"/>
            <wp:effectExtent l="0" t="0" r="9525"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D0B6079" w14:textId="051DE6C1" w:rsidR="005706F4" w:rsidRDefault="005706F4" w:rsidP="005706F4">
      <w:pPr>
        <w:bidi/>
        <w:ind w:left="720"/>
        <w:rPr>
          <w:rFonts w:ascii="Calibri" w:eastAsia="Times New Roman" w:hAnsi="Calibri" w:cs="Arial"/>
          <w:i/>
          <w:sz w:val="24"/>
          <w:szCs w:val="24"/>
          <w:rtl/>
        </w:rPr>
      </w:pPr>
    </w:p>
    <w:p w14:paraId="3750FB3F" w14:textId="28FE2BF3" w:rsidR="005706F4" w:rsidRDefault="005706F4" w:rsidP="005706F4">
      <w:pPr>
        <w:bidi/>
        <w:ind w:left="720"/>
        <w:rPr>
          <w:rFonts w:ascii="Calibri" w:eastAsia="Times New Roman" w:hAnsi="Calibri" w:cs="Arial"/>
          <w:i/>
          <w:sz w:val="24"/>
          <w:szCs w:val="24"/>
          <w:rtl/>
        </w:rPr>
      </w:pPr>
    </w:p>
    <w:p w14:paraId="6185396A" w14:textId="16FD381A" w:rsidR="00AA5826" w:rsidRPr="00AA5826" w:rsidRDefault="00AA5826" w:rsidP="0043596D">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lastRenderedPageBreak/>
        <w:t xml:space="preserve">לגבי </w:t>
      </w:r>
      <w:r w:rsidRPr="00AA5826">
        <w:rPr>
          <w:rFonts w:ascii="Calibri" w:eastAsia="Times New Roman" w:hAnsi="Calibri" w:cs="Arial"/>
          <w:i/>
          <w:sz w:val="24"/>
          <w:szCs w:val="24"/>
        </w:rPr>
        <w:t>ID3</w:t>
      </w:r>
      <w:r w:rsidRPr="00AA5826">
        <w:rPr>
          <w:rFonts w:ascii="Calibri" w:eastAsia="Times New Roman" w:hAnsi="Calibri" w:cs="Arial" w:hint="cs"/>
          <w:i/>
          <w:sz w:val="24"/>
          <w:szCs w:val="24"/>
          <w:rtl/>
        </w:rPr>
        <w:t xml:space="preserve"> : הוא יסווג את כל הדוגמאות שליליות בפרט עבור </w:t>
      </w:r>
      <m:oMath>
        <m:r>
          <w:rPr>
            <w:rFonts w:ascii="Cambria Math" w:eastAsia="Times New Roman" w:hAnsi="Cambria Math" w:cs="Arial"/>
            <w:sz w:val="24"/>
            <w:szCs w:val="24"/>
          </w:rPr>
          <m:t>(1,1)</m:t>
        </m:r>
      </m:oMath>
      <w:r w:rsidRPr="00AA5826">
        <w:rPr>
          <w:rFonts w:ascii="Calibri" w:eastAsia="Times New Roman" w:hAnsi="Calibri" w:cs="Arial" w:hint="cs"/>
          <w:i/>
          <w:sz w:val="24"/>
          <w:szCs w:val="24"/>
          <w:rtl/>
        </w:rPr>
        <w:t xml:space="preserve"> אבל זה לא נכון כי עבור דוגמא זו הסיווג האמיתי שלה הוא חיובי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r>
          <w:rPr>
            <w:rFonts w:ascii="Cambria Math" w:eastAsia="Times New Roman" w:hAnsi="Cambria Math" w:cs="Arial"/>
            <w:sz w:val="24"/>
            <w:szCs w:val="24"/>
          </w:rPr>
          <m:t xml:space="preserve"> !=</m:t>
        </m:r>
        <m:r>
          <w:rPr>
            <w:rFonts w:ascii="Cambria Math" w:eastAsia="Times New Roman" w:hAnsi="Cambria Math" w:cs="Arial"/>
            <w:sz w:val="24"/>
            <w:szCs w:val="24"/>
          </w:rPr>
          <m:t>0</m:t>
        </m:r>
      </m:oMath>
      <w:r w:rsidRPr="00AA5826">
        <w:rPr>
          <w:rFonts w:ascii="Calibri" w:eastAsia="Times New Roman" w:hAnsi="Calibri" w:cs="Arial" w:hint="cs"/>
          <w:i/>
          <w:sz w:val="24"/>
          <w:szCs w:val="24"/>
          <w:rtl/>
        </w:rPr>
        <w:t>.</w:t>
      </w:r>
    </w:p>
    <w:p w14:paraId="4EF8762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דוגמה שבה יכשל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גם (1,1) , כי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יסווג את כל הדוגמאות כשליליות בגלל שהרוב שקרוב לו (רק אחד) הוא שלילי , אבל סיווג דוגמא זו הוא חיוב ולכן גם הוא יטעה.</w:t>
      </w:r>
    </w:p>
    <w:p w14:paraId="6469BDA7" w14:textId="77777777" w:rsidR="005706F4" w:rsidRDefault="002C6270" w:rsidP="00AA5826">
      <w:pPr>
        <w:bidi/>
        <w:rPr>
          <w:rFonts w:ascii="Arial" w:eastAsiaTheme="minorEastAsia" w:hAnsi="Arial" w:cs="Arial"/>
          <w:b/>
          <w:bCs/>
          <w:rtl/>
        </w:rPr>
      </w:pPr>
      <w:r w:rsidRPr="00F02CD7">
        <w:rPr>
          <w:rFonts w:ascii="Arial" w:hAnsi="Arial" w:cs="Arial"/>
          <w:rtl/>
        </w:rPr>
        <w:br/>
      </w:r>
    </w:p>
    <w:p w14:paraId="04ADAF80" w14:textId="77777777" w:rsidR="005706F4" w:rsidRDefault="005706F4" w:rsidP="005706F4">
      <w:pPr>
        <w:bidi/>
        <w:rPr>
          <w:rFonts w:ascii="Arial" w:eastAsiaTheme="minorEastAsia" w:hAnsi="Arial" w:cs="Arial"/>
          <w:b/>
          <w:bCs/>
          <w:rtl/>
        </w:rPr>
      </w:pPr>
    </w:p>
    <w:p w14:paraId="5B1951C9" w14:textId="163284DD" w:rsidR="00B9165B" w:rsidRDefault="00053D8A" w:rsidP="005706F4">
      <w:pPr>
        <w:bidi/>
        <w:rPr>
          <w:rFonts w:ascii="Arial" w:hAnsi="Arial" w:cs="Arial"/>
          <w:rtl/>
        </w:rPr>
      </w:pPr>
      <w:r w:rsidRPr="00AA5826">
        <w:rPr>
          <w:rFonts w:ascii="Arial" w:eastAsiaTheme="minorEastAsia" w:hAnsi="Arial" w:cs="Arial"/>
          <w:b/>
          <w:bCs/>
          <w:rtl/>
        </w:rPr>
        <w:t xml:space="preserve">סעיף </w:t>
      </w:r>
      <w:r w:rsidR="0006208B" w:rsidRPr="00AA5826">
        <w:rPr>
          <w:rFonts w:ascii="Arial" w:eastAsiaTheme="minorEastAsia" w:hAnsi="Arial" w:cs="Arial"/>
          <w:b/>
          <w:bCs/>
          <w:rtl/>
        </w:rPr>
        <w:t>(ד)</w:t>
      </w:r>
      <w:r w:rsidR="002C6270" w:rsidRPr="00AA5826">
        <w:rPr>
          <w:rFonts w:ascii="Arial" w:eastAsiaTheme="minorEastAsia" w:hAnsi="Arial" w:cs="Arial"/>
          <w:b/>
          <w:bCs/>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וגם למידת עץ</w:t>
      </w:r>
      <w:r w:rsidR="00B9165B" w:rsidRPr="00F02CD7">
        <w:rPr>
          <w:rFonts w:ascii="Arial" w:hAnsi="Arial" w:cs="Arial"/>
        </w:rPr>
        <w:t xml:space="preserve"> ID3 </w:t>
      </w:r>
      <w:r w:rsidR="00B9165B" w:rsidRPr="00F02CD7">
        <w:rPr>
          <w:rFonts w:ascii="Arial" w:hAnsi="Arial" w:cs="Arial"/>
          <w:rtl/>
        </w:rPr>
        <w:t xml:space="preserve"> תניב מסווג עונה נכון עבור כל דוגמת מבחן אפשרית (כלומר יתקבל מסווג המטרה)</w:t>
      </w:r>
      <w:r w:rsidR="00B9165B" w:rsidRPr="00F02CD7">
        <w:rPr>
          <w:rFonts w:ascii="Arial" w:hAnsi="Arial" w:cs="Arial"/>
        </w:rPr>
        <w:t>.</w:t>
      </w:r>
      <w:r w:rsidR="00D67EAA" w:rsidRPr="00F02CD7">
        <w:rPr>
          <w:rFonts w:ascii="Arial" w:hAnsi="Arial" w:cs="Arial"/>
          <w:rtl/>
        </w:rPr>
        <w:t xml:space="preserve"> (2 נק')</w:t>
      </w:r>
    </w:p>
    <w:p w14:paraId="01AF7C66" w14:textId="77777777" w:rsidR="00AA5826" w:rsidRDefault="00AA5826" w:rsidP="00AA5826">
      <w:pPr>
        <w:bidi/>
        <w:rPr>
          <w:rFonts w:ascii="Arial" w:hAnsi="Arial" w:cs="Arial"/>
          <w:rtl/>
        </w:rPr>
      </w:pPr>
    </w:p>
    <w:p w14:paraId="44440B4E" w14:textId="63404497"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0172764D" w14:textId="77777777" w:rsidR="00AA5826" w:rsidRPr="00AA5826" w:rsidRDefault="00AA5826" w:rsidP="00AA5826">
      <w:pPr>
        <w:bidi/>
        <w:ind w:left="720"/>
        <w:contextualSpacing/>
        <w:rPr>
          <w:rFonts w:ascii="Calibri" w:eastAsia="Calibri" w:hAnsi="Calibri" w:cs="Arial"/>
          <w:color w:val="000000"/>
          <w:sz w:val="24"/>
          <w:szCs w:val="24"/>
        </w:rPr>
      </w:pPr>
    </w:p>
    <w:p w14:paraId="1F310C9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&lt;0</m:t>
                  </m:r>
                </m:e>
              </m:eqArr>
            </m:e>
          </m:d>
        </m:oMath>
      </m:oMathPara>
    </w:p>
    <w:p w14:paraId="37BDB60F" w14:textId="77777777" w:rsidR="00AA5826" w:rsidRPr="00AA5826" w:rsidRDefault="00AA5826" w:rsidP="00AA5826">
      <w:pPr>
        <w:bidi/>
        <w:ind w:left="720"/>
        <w:rPr>
          <w:rFonts w:ascii="Calibri" w:eastAsia="Calibri" w:hAnsi="Calibri" w:cs="Arial"/>
          <w:sz w:val="24"/>
          <w:szCs w:val="24"/>
          <w:rtl/>
        </w:rPr>
      </w:pPr>
    </w:p>
    <w:p w14:paraId="03FE2652"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4810D0E2" w14:textId="77777777" w:rsidR="00AA5826" w:rsidRPr="00AA5826" w:rsidRDefault="00AA5826" w:rsidP="00AA5826">
      <w:pPr>
        <w:bidi/>
        <w:ind w:left="720"/>
        <w:rPr>
          <w:rFonts w:ascii="Calibri" w:eastAsia="Calibri" w:hAnsi="Calibri" w:cs="Arial"/>
          <w:sz w:val="24"/>
          <w:szCs w:val="24"/>
          <w:rtl/>
        </w:rPr>
      </w:pPr>
    </w:p>
    <w:p w14:paraId="4DBE01E6" w14:textId="1503D7FD" w:rsidR="005706F4" w:rsidRPr="00301400" w:rsidRDefault="00AA5826" w:rsidP="00C53274">
      <w:pPr>
        <w:bidi/>
        <w:ind w:left="720"/>
        <w:rPr>
          <w:rFonts w:ascii="Calibri" w:eastAsia="Times New Roman" w:hAnsi="Calibri" w:cs="Arial"/>
          <w:i/>
          <w:color w:val="0D0D0D"/>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 xml:space="preserve"> </m:t>
              </m:r>
            </m:e>
          </m:d>
          <m:r>
            <w:rPr>
              <w:rFonts w:ascii="Cambria Math" w:eastAsia="Calibri" w:hAnsi="Cambria Math" w:cs="Arial"/>
              <w:sz w:val="24"/>
              <w:szCs w:val="24"/>
            </w:rPr>
            <m:t xml:space="preserve">, </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385623"/>
                  <w:sz w:val="24"/>
                  <w:szCs w:val="24"/>
                </w:rPr>
                <m:t>+</m:t>
              </m:r>
            </m:e>
          </m:d>
          <m:r>
            <w:rPr>
              <w:rFonts w:ascii="Cambria Math" w:eastAsia="Calibri" w:hAnsi="Cambria Math" w:cs="Arial"/>
              <w:sz w:val="24"/>
              <w:szCs w:val="24"/>
            </w:rPr>
            <m:t>}</m:t>
          </m:r>
        </m:oMath>
      </m:oMathPara>
    </w:p>
    <w:p w14:paraId="4F81B384" w14:textId="3CD1DE31" w:rsidR="00301400" w:rsidRPr="00C53274" w:rsidRDefault="00301400" w:rsidP="00301400">
      <w:pPr>
        <w:bidi/>
        <w:ind w:left="720"/>
        <w:rPr>
          <w:rFonts w:ascii="Calibri" w:eastAsia="Times New Roman" w:hAnsi="Calibri" w:cs="Arial"/>
          <w:i/>
          <w:color w:val="0D0D0D"/>
          <w:sz w:val="24"/>
          <w:szCs w:val="24"/>
        </w:rPr>
      </w:pPr>
    </w:p>
    <w:p w14:paraId="11334600" w14:textId="5A45D551" w:rsidR="0043596D" w:rsidRDefault="00C6637F" w:rsidP="00FE453B">
      <w:pPr>
        <w:bidi/>
        <w:ind w:left="720"/>
        <w:jc w:val="center"/>
        <w:rPr>
          <w:rFonts w:ascii="Calibri" w:eastAsia="Times New Roman" w:hAnsi="Calibri" w:cs="Arial"/>
          <w:i/>
          <w:sz w:val="24"/>
          <w:szCs w:val="24"/>
          <w:rtl/>
        </w:rPr>
      </w:pPr>
      <w:r>
        <w:rPr>
          <w:rFonts w:ascii="Calibri" w:eastAsia="Times New Roman" w:hAnsi="Calibri" w:cs="Arial"/>
          <w:i/>
          <w:noProof/>
          <w:sz w:val="24"/>
          <w:szCs w:val="24"/>
          <w:rtl/>
          <w:lang w:val="he-IL"/>
        </w:rPr>
        <mc:AlternateContent>
          <mc:Choice Requires="wps">
            <w:drawing>
              <wp:anchor distT="0" distB="0" distL="114300" distR="114300" simplePos="0" relativeHeight="251679744" behindDoc="0" locked="0" layoutInCell="1" allowOverlap="1" wp14:anchorId="1CA96139" wp14:editId="597914AF">
                <wp:simplePos x="0" y="0"/>
                <wp:positionH relativeFrom="margin">
                  <wp:posOffset>1299565</wp:posOffset>
                </wp:positionH>
                <wp:positionV relativeFrom="paragraph">
                  <wp:posOffset>570458</wp:posOffset>
                </wp:positionV>
                <wp:extent cx="825830" cy="746150"/>
                <wp:effectExtent l="0" t="0" r="0" b="0"/>
                <wp:wrapNone/>
                <wp:docPr id="29" name="Plus Sign 29"/>
                <wp:cNvGraphicFramePr/>
                <a:graphic xmlns:a="http://schemas.openxmlformats.org/drawingml/2006/main">
                  <a:graphicData uri="http://schemas.microsoft.com/office/word/2010/wordprocessingShape">
                    <wps:wsp>
                      <wps:cNvSpPr/>
                      <wps:spPr>
                        <a:xfrm>
                          <a:off x="0" y="0"/>
                          <a:ext cx="825830" cy="746150"/>
                        </a:xfrm>
                        <a:prstGeom prst="mathPlus">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1F3F2" id="Plus Sign 29" o:spid="_x0000_s1026" style="position:absolute;left:0;text-align:left;margin-left:102.35pt;margin-top:44.9pt;width:65.05pt;height:58.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25830,746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" path="m109464,285328r215704,l325168,98902r175494,l500662,285328r215704,l716366,460822r-215704,l500662,647248r-175494,l325168,460822r-215704,l109464,285328xe" fillcolor="#00b050" strokecolor="#00b050" strokeweight="1pt">
                <v:stroke joinstyle="miter"/>
                <v:path arrowok="t" o:connecttype="custom" o:connectlocs="109464,285328;325168,285328;325168,98902;500662,98902;500662,285328;716366,285328;716366,460822;500662,460822;500662,647248;325168,647248;325168,460822;109464,460822;109464,285328" o:connectangles="0,0,0,0,0,0,0,0,0,0,0,0,0"/>
                <w10:wrap anchorx="margin"/>
              </v:shape>
            </w:pict>
          </mc:Fallback>
        </mc:AlternateContent>
      </w:r>
      <w:r>
        <w:rPr>
          <w:rFonts w:ascii="Calibri" w:eastAsia="Times New Roman" w:hAnsi="Calibri" w:cs="Arial"/>
          <w:i/>
          <w:noProof/>
          <w:sz w:val="24"/>
          <w:szCs w:val="24"/>
          <w:rtl/>
          <w:lang w:val="he-IL"/>
        </w:rPr>
        <mc:AlternateContent>
          <mc:Choice Requires="wps">
            <w:drawing>
              <wp:anchor distT="0" distB="0" distL="114300" distR="114300" simplePos="0" relativeHeight="251677696" behindDoc="0" locked="0" layoutInCell="1" allowOverlap="1" wp14:anchorId="4B6B45CC" wp14:editId="5D805403">
                <wp:simplePos x="0" y="0"/>
                <wp:positionH relativeFrom="column">
                  <wp:posOffset>3295497</wp:posOffset>
                </wp:positionH>
                <wp:positionV relativeFrom="paragraph">
                  <wp:posOffset>747929</wp:posOffset>
                </wp:positionV>
                <wp:extent cx="548640" cy="636422"/>
                <wp:effectExtent l="0" t="0" r="0" b="0"/>
                <wp:wrapNone/>
                <wp:docPr id="28" name="Minus Sign 28"/>
                <wp:cNvGraphicFramePr/>
                <a:graphic xmlns:a="http://schemas.openxmlformats.org/drawingml/2006/main">
                  <a:graphicData uri="http://schemas.microsoft.com/office/word/2010/wordprocessingShape">
                    <wps:wsp>
                      <wps:cNvSpPr/>
                      <wps:spPr>
                        <a:xfrm>
                          <a:off x="0" y="0"/>
                          <a:ext cx="548640" cy="636422"/>
                        </a:xfrm>
                        <a:prstGeom prst="mathMinus">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2F6082A" id="Minus Sign 28" o:spid="_x0000_s1026" style="position:absolute;left:0;text-align:left;margin-left:259.5pt;margin-top:58.9pt;width:43.2pt;height:50.1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548640,63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" path="m72722,243368r403196,l475918,393054r-403196,l72722,243368xe" fillcolor="#c00000" strokecolor="red" strokeweight="1pt">
                <v:stroke joinstyle="miter"/>
                <v:path arrowok="t" o:connecttype="custom" o:connectlocs="72722,243368;475918,243368;475918,393054;72722,393054;72722,243368" o:connectangles="0,0,0,0,0"/>
              </v:shape>
            </w:pict>
          </mc:Fallback>
        </mc:AlternateContent>
      </w:r>
      <w:r w:rsidR="005706F4">
        <w:rPr>
          <w:rFonts w:ascii="Calibri" w:eastAsia="Times New Roman" w:hAnsi="Calibri" w:cs="Arial" w:hint="cs"/>
          <w:i/>
          <w:noProof/>
          <w:sz w:val="24"/>
          <w:szCs w:val="24"/>
          <w:rtl/>
          <w:lang w:val="he-IL"/>
        </w:rPr>
        <w:drawing>
          <wp:inline distT="0" distB="0" distL="0" distR="0" wp14:anchorId="772188CE" wp14:editId="1A76A3EA">
            <wp:extent cx="3819525" cy="224790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E20F42" w14:textId="77777777" w:rsidR="00301400" w:rsidRDefault="00301400" w:rsidP="0043596D">
      <w:pPr>
        <w:bidi/>
        <w:ind w:left="720"/>
        <w:rPr>
          <w:rFonts w:ascii="Calibri" w:eastAsia="Times New Roman" w:hAnsi="Calibri" w:cs="Arial"/>
          <w:i/>
          <w:sz w:val="24"/>
          <w:szCs w:val="24"/>
          <w:rtl/>
        </w:rPr>
      </w:pPr>
    </w:p>
    <w:p w14:paraId="5B81937C" w14:textId="77777777" w:rsidR="00301400" w:rsidRDefault="00301400" w:rsidP="00301400">
      <w:pPr>
        <w:bidi/>
        <w:ind w:left="720"/>
        <w:rPr>
          <w:rFonts w:ascii="Calibri" w:eastAsia="Times New Roman" w:hAnsi="Calibri" w:cs="Arial"/>
          <w:i/>
          <w:sz w:val="24"/>
          <w:szCs w:val="24"/>
          <w:rtl/>
        </w:rPr>
      </w:pPr>
    </w:p>
    <w:p w14:paraId="1B725F11" w14:textId="6E700BCC" w:rsidR="00AA5826" w:rsidRPr="00AA5826" w:rsidRDefault="00AA5826" w:rsidP="00301400">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lastRenderedPageBreak/>
        <w:t xml:space="preserve">לגבי </w:t>
      </w:r>
      <w:r w:rsidRPr="00AA5826">
        <w:rPr>
          <w:rFonts w:ascii="Calibri" w:eastAsia="Times New Roman" w:hAnsi="Calibri" w:cs="Arial"/>
          <w:i/>
          <w:sz w:val="24"/>
          <w:szCs w:val="24"/>
          <w:lang w:bidi="ar-AE"/>
        </w:rPr>
        <w:t>ID3</w:t>
      </w:r>
      <w:r w:rsidRPr="00AA5826">
        <w:rPr>
          <w:rFonts w:ascii="Calibri" w:eastAsia="Times New Roman" w:hAnsi="Calibri" w:cs="Arial" w:hint="cs"/>
          <w:i/>
          <w:sz w:val="24"/>
          <w:szCs w:val="24"/>
          <w:rtl/>
        </w:rPr>
        <w:t xml:space="preserve"> הוא יפצל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rPr>
        <w:t xml:space="preserve"> עם סף 0. כי עבורו האי וודאות היא 0 , לעומת זה אם הוא פיצל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oMath>
      <w:r w:rsidRPr="00AA5826">
        <w:rPr>
          <w:rFonts w:ascii="Calibri" w:eastAsia="Times New Roman" w:hAnsi="Calibri" w:cs="Arial" w:hint="cs"/>
          <w:i/>
          <w:sz w:val="24"/>
          <w:szCs w:val="24"/>
          <w:rtl/>
        </w:rPr>
        <w:t xml:space="preserve"> עם סף 0 אז הוא ישאר עם אותה צומת כלומר אי וודאות יותר מ 0 , ולכן הוא יבחר לפצל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lang w:bidi="ar-AE"/>
        </w:rPr>
        <w:t xml:space="preserve"> </w:t>
      </w:r>
      <w:r w:rsidRPr="00AA5826">
        <w:rPr>
          <w:rFonts w:ascii="Calibri" w:eastAsia="Times New Roman" w:hAnsi="Calibri" w:cs="Arial" w:hint="cs"/>
          <w:i/>
          <w:sz w:val="24"/>
          <w:szCs w:val="24"/>
          <w:rtl/>
        </w:rPr>
        <w:t>עם סף 0. לכן הוא יהיה בדיוק כמו פונקצית מסווג המטרה ולא יטעה אף פעם.</w:t>
      </w:r>
    </w:p>
    <w:p w14:paraId="0DB5D324" w14:textId="77777777" w:rsidR="00AA5826" w:rsidRPr="00AA5826" w:rsidRDefault="00AA5826" w:rsidP="00AA5826">
      <w:pPr>
        <w:bidi/>
        <w:ind w:firstLine="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ניקח </w:t>
      </w:r>
      <m:oMath>
        <m:r>
          <w:rPr>
            <w:rFonts w:ascii="Cambria Math" w:eastAsia="Times New Roman" w:hAnsi="Cambria Math" w:cs="Arial"/>
            <w:sz w:val="24"/>
            <w:szCs w:val="24"/>
          </w:rPr>
          <m:t>k=1</m:t>
        </m:r>
      </m:oMath>
      <w:r w:rsidRPr="00AA5826">
        <w:rPr>
          <w:rFonts w:ascii="Calibri" w:eastAsia="Times New Roman" w:hAnsi="Calibri" w:cs="Arial" w:hint="cs"/>
          <w:i/>
          <w:sz w:val="24"/>
          <w:szCs w:val="24"/>
          <w:rtl/>
        </w:rPr>
        <w:t xml:space="preserve"> , ונראה שלכל </w:t>
      </w:r>
      <m:oMath>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R</m:t>
            </m:r>
          </m:e>
          <m:sup>
            <m:r>
              <w:rPr>
                <w:rFonts w:ascii="Cambria Math" w:eastAsia="Times New Roman" w:hAnsi="Cambria Math" w:cs="Arial"/>
                <w:sz w:val="24"/>
                <w:szCs w:val="24"/>
              </w:rPr>
              <m:t>2</m:t>
            </m:r>
          </m:sup>
        </m:sSup>
      </m:oMath>
      <w:r w:rsidRPr="00AA5826">
        <w:rPr>
          <w:rFonts w:ascii="Calibri" w:eastAsia="Times New Roman" w:hAnsi="Calibri" w:cs="Arial" w:hint="cs"/>
          <w:i/>
          <w:sz w:val="24"/>
          <w:szCs w:val="24"/>
        </w:rPr>
        <w:t xml:space="preserve"> </w:t>
      </w:r>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מתקיים שהסיווג 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נכון.</w:t>
      </w:r>
    </w:p>
    <w:p w14:paraId="1371B5E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נראה שהמרחק בין (</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לבין (</w:t>
      </w:r>
      <w:r w:rsidRPr="00AA5826">
        <w:rPr>
          <w:rFonts w:ascii="Calibri" w:eastAsia="Times New Roman" w:hAnsi="Calibri" w:cs="Arial"/>
          <w:i/>
          <w:sz w:val="24"/>
          <w:szCs w:val="24"/>
        </w:rPr>
        <w:t>v1,v2</w:t>
      </w:r>
      <w:r w:rsidRPr="00AA5826">
        <w:rPr>
          <w:rFonts w:ascii="Calibri" w:eastAsia="Times New Roman" w:hAnsi="Calibri" w:cs="Arial" w:hint="cs"/>
          <w:i/>
          <w:sz w:val="24"/>
          <w:szCs w:val="24"/>
          <w:rtl/>
        </w:rPr>
        <w:t xml:space="preserve">) יותר קטן מהמרחק בין (1,0) לבינו , אם הוכחנו את זה אז זה מראה ש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פוגע נכון עבור דוגמאות שהסיווג האמיתי שלהם הוא חיובי.</w:t>
      </w:r>
    </w:p>
    <w:p w14:paraId="0C5BACF2" w14:textId="77777777" w:rsidR="00AA5826" w:rsidRPr="00AA5826" w:rsidRDefault="00BA6A28" w:rsidP="00AA5826">
      <w:pPr>
        <w:bidi/>
        <w:ind w:left="720"/>
        <w:rPr>
          <w:rFonts w:ascii="Calibri" w:eastAsia="Times New Roman" w:hAnsi="Calibri" w:cs="Arial"/>
          <w:i/>
          <w:sz w:val="24"/>
          <w:szCs w:val="24"/>
          <w:rtl/>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34066D79" w14:textId="77777777" w:rsidR="00AA5826" w:rsidRPr="00AA5826" w:rsidRDefault="00BA6A28" w:rsidP="00AA5826">
      <w:pPr>
        <w:bidi/>
        <w:ind w:left="720"/>
        <w:rPr>
          <w:rFonts w:ascii="Calibri" w:eastAsia="Times New Roman" w:hAnsi="Calibri" w:cs="Arial"/>
          <w:i/>
          <w:sz w:val="24"/>
          <w:szCs w:val="24"/>
          <w:rtl/>
          <w:lang w:bidi="ar-AE"/>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sSub>
            <m:sSubPr>
              <m:ctrlPr>
                <w:rPr>
                  <w:rFonts w:ascii="Cambria Math" w:eastAsia="Times New Roman" w:hAnsi="Cambria Math" w:cs="Arial"/>
                  <w:i/>
                  <w:sz w:val="24"/>
                  <w:szCs w:val="24"/>
                </w:rPr>
              </m:ctrlPr>
            </m:sSubPr>
            <m:e>
              <m:r>
                <w:rPr>
                  <w:rFonts w:ascii="Cambria Math" w:eastAsia="Times New Roman" w:hAnsi="Cambria Math" w:cs="Arial"/>
                  <w:sz w:val="24"/>
                  <w:szCs w:val="24"/>
                </w:rPr>
                <m:t>&gt;</m:t>
              </m:r>
            </m:e>
            <m:sub>
              <m:r>
                <w:rPr>
                  <w:rFonts w:ascii="Cambria Math" w:eastAsia="Times New Roman" w:hAnsi="Cambria Math" w:cs="Arial"/>
                  <w:sz w:val="24"/>
                  <w:szCs w:val="24"/>
                </w:rPr>
                <m:t>*</m:t>
              </m:r>
            </m:sub>
          </m:sSub>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75A27F37" w14:textId="77777777" w:rsidR="00AA5826" w:rsidRPr="00AA5826" w:rsidRDefault="00AA5826" w:rsidP="00AA5826">
      <w:pPr>
        <w:bidi/>
        <w:ind w:left="720"/>
        <w:jc w:val="right"/>
        <w:rPr>
          <w:rFonts w:ascii="Calibri" w:eastAsia="Times New Roman" w:hAnsi="Calibri" w:cs="Arial"/>
          <w:i/>
          <w:sz w:val="24"/>
          <w:szCs w:val="24"/>
          <w:rtl/>
        </w:rPr>
      </w:pPr>
      <w:r w:rsidRPr="00AA5826">
        <w:rPr>
          <w:rFonts w:ascii="Calibri" w:eastAsia="Times New Roman" w:hAnsi="Calibri" w:cs="Arial" w:hint="cs"/>
          <w:i/>
          <w:sz w:val="24"/>
          <w:szCs w:val="24"/>
          <w:rtl/>
        </w:rPr>
        <w:t xml:space="preserve">            </w:t>
      </w:r>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&lt;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since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p>
    <w:p w14:paraId="75F74D06" w14:textId="49CD23F2" w:rsid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לכן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יבחר אותו כחיובי כי תמיד הוא יהיה יותר קרוב לוקטור</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 xml:space="preserve">המקרה הוא דואלי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≥0 </m:t>
        </m:r>
      </m:oMath>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ולכן גם פונקצית ה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תהיה שווה לפונקצית מסווג המטרה.</w:t>
      </w:r>
    </w:p>
    <w:p w14:paraId="5DE8E29E" w14:textId="4A4AA0DD" w:rsidR="002530CF" w:rsidRDefault="002530CF" w:rsidP="002530CF">
      <w:pPr>
        <w:bidi/>
        <w:ind w:left="720"/>
        <w:rPr>
          <w:rFonts w:ascii="Calibri" w:eastAsia="Times New Roman" w:hAnsi="Calibri" w:cs="Arial"/>
          <w:i/>
          <w:sz w:val="24"/>
          <w:szCs w:val="24"/>
          <w:rtl/>
        </w:rPr>
      </w:pPr>
    </w:p>
    <w:p w14:paraId="2C0A137B" w14:textId="166A26CD" w:rsidR="002530CF" w:rsidRPr="00AA5826" w:rsidRDefault="002530CF" w:rsidP="002530CF">
      <w:pPr>
        <w:bidi/>
        <w:ind w:left="720"/>
        <w:rPr>
          <w:rFonts w:ascii="Calibri" w:eastAsia="Times New Roman" w:hAnsi="Calibri" w:cs="Arial"/>
          <w:i/>
          <w:sz w:val="24"/>
          <w:szCs w:val="24"/>
          <w:rtl/>
        </w:rPr>
      </w:pPr>
    </w:p>
    <w:p w14:paraId="51ED9CF7" w14:textId="23AB8D18" w:rsidR="00AA5826" w:rsidRDefault="00AA5826" w:rsidP="00AA5826">
      <w:pPr>
        <w:bidi/>
        <w:rPr>
          <w:rFonts w:ascii="Arial" w:hAnsi="Arial" w:cs="Arial"/>
          <w:rtl/>
        </w:rPr>
      </w:pPr>
    </w:p>
    <w:p w14:paraId="075091A3" w14:textId="38EFCB5E" w:rsidR="00AA5826" w:rsidRDefault="00AA5826" w:rsidP="00AA5826">
      <w:pPr>
        <w:bidi/>
        <w:rPr>
          <w:rFonts w:ascii="Arial" w:hAnsi="Arial" w:cs="Arial"/>
          <w:rtl/>
        </w:rPr>
      </w:pPr>
    </w:p>
    <w:p w14:paraId="6259B4FB" w14:textId="2680E73D" w:rsidR="00AA5826" w:rsidRDefault="00AA5826" w:rsidP="00AA5826">
      <w:pPr>
        <w:bidi/>
        <w:rPr>
          <w:rFonts w:ascii="Arial" w:hAnsi="Arial" w:cs="Arial"/>
          <w:rtl/>
        </w:rPr>
      </w:pPr>
    </w:p>
    <w:p w14:paraId="3A33D1C6" w14:textId="71035EC3" w:rsidR="00AA5826" w:rsidRDefault="00AA5826" w:rsidP="00AA5826">
      <w:pPr>
        <w:bidi/>
        <w:rPr>
          <w:rFonts w:ascii="Arial" w:hAnsi="Arial" w:cs="Arial"/>
          <w:rtl/>
        </w:rPr>
      </w:pPr>
    </w:p>
    <w:p w14:paraId="295743C5" w14:textId="13CFA9D2" w:rsidR="00AA5826" w:rsidRDefault="00AA5826" w:rsidP="00AA5826">
      <w:pPr>
        <w:bidi/>
        <w:rPr>
          <w:rFonts w:ascii="Arial" w:hAnsi="Arial" w:cs="Arial"/>
          <w:rtl/>
        </w:rPr>
      </w:pPr>
    </w:p>
    <w:p w14:paraId="20B29B2F" w14:textId="7EF80EE5" w:rsidR="00AA5826" w:rsidRDefault="00AA5826" w:rsidP="00AA5826">
      <w:pPr>
        <w:bidi/>
        <w:rPr>
          <w:rFonts w:ascii="Arial" w:hAnsi="Arial" w:cs="Arial"/>
          <w:rtl/>
        </w:rPr>
      </w:pPr>
    </w:p>
    <w:p w14:paraId="0D606992" w14:textId="46BEBB9D" w:rsidR="00AA5826" w:rsidRDefault="00AA5826" w:rsidP="00AA5826">
      <w:pPr>
        <w:bidi/>
        <w:rPr>
          <w:rFonts w:ascii="Arial" w:hAnsi="Arial" w:cs="Arial"/>
          <w:rtl/>
        </w:rPr>
      </w:pPr>
    </w:p>
    <w:p w14:paraId="1E304B02" w14:textId="3DBA3E74" w:rsidR="00AA5826" w:rsidRDefault="00AA5826" w:rsidP="00AA5826">
      <w:pPr>
        <w:bidi/>
        <w:rPr>
          <w:rFonts w:ascii="Arial" w:hAnsi="Arial" w:cs="Arial"/>
          <w:rtl/>
        </w:rPr>
      </w:pPr>
    </w:p>
    <w:p w14:paraId="7311F596" w14:textId="13076A77" w:rsidR="00AA5826" w:rsidRDefault="00AA5826" w:rsidP="00AA5826">
      <w:pPr>
        <w:bidi/>
        <w:rPr>
          <w:rFonts w:ascii="Arial" w:hAnsi="Arial" w:cs="Arial"/>
          <w:rtl/>
        </w:rPr>
      </w:pPr>
    </w:p>
    <w:p w14:paraId="1E8C0B28" w14:textId="7D94D2A5" w:rsidR="00AA5826" w:rsidRDefault="00AA5826" w:rsidP="00AA5826">
      <w:pPr>
        <w:bidi/>
        <w:rPr>
          <w:rFonts w:ascii="Arial" w:hAnsi="Arial" w:cs="Arial"/>
          <w:rtl/>
        </w:rPr>
      </w:pPr>
    </w:p>
    <w:p w14:paraId="51621155" w14:textId="3A3FBA6D" w:rsidR="00AA5826" w:rsidRDefault="00AA5826" w:rsidP="00AA5826">
      <w:pPr>
        <w:bidi/>
        <w:rPr>
          <w:rFonts w:ascii="Arial" w:hAnsi="Arial" w:cs="Arial"/>
          <w:rtl/>
        </w:rPr>
      </w:pPr>
    </w:p>
    <w:p w14:paraId="39DFCB8D" w14:textId="5990C5E6" w:rsidR="00AA5826" w:rsidRDefault="00AA5826" w:rsidP="00AA5826">
      <w:pPr>
        <w:bidi/>
        <w:rPr>
          <w:rFonts w:ascii="Arial" w:hAnsi="Arial" w:cs="Arial"/>
          <w:rtl/>
        </w:rPr>
      </w:pPr>
    </w:p>
    <w:p w14:paraId="2204F50E" w14:textId="7119D2E9" w:rsidR="00AA5826" w:rsidRDefault="00AA5826" w:rsidP="00AA5826">
      <w:pPr>
        <w:bidi/>
        <w:rPr>
          <w:rFonts w:ascii="Arial" w:hAnsi="Arial" w:cs="Arial"/>
          <w:rtl/>
        </w:rPr>
      </w:pPr>
    </w:p>
    <w:p w14:paraId="06BD34DA" w14:textId="23A13A95" w:rsidR="00301400" w:rsidRDefault="00301400" w:rsidP="00301400">
      <w:pPr>
        <w:bidi/>
        <w:rPr>
          <w:rFonts w:ascii="Arial" w:hAnsi="Arial" w:cs="Arial"/>
          <w:rtl/>
        </w:rPr>
      </w:pPr>
    </w:p>
    <w:p w14:paraId="7B51201F" w14:textId="724A35BA" w:rsidR="00301400" w:rsidRDefault="00301400" w:rsidP="00301400">
      <w:pPr>
        <w:bidi/>
        <w:rPr>
          <w:rFonts w:ascii="Arial" w:hAnsi="Arial" w:cs="Arial"/>
          <w:rtl/>
        </w:rPr>
      </w:pPr>
    </w:p>
    <w:p w14:paraId="23FC1323" w14:textId="1876F537" w:rsidR="00301400" w:rsidRDefault="00301400" w:rsidP="00301400">
      <w:pPr>
        <w:bidi/>
        <w:rPr>
          <w:rFonts w:ascii="Arial" w:hAnsi="Arial" w:cs="Arial"/>
          <w:rtl/>
        </w:rPr>
      </w:pPr>
    </w:p>
    <w:p w14:paraId="26AA0E1B" w14:textId="64EBF474" w:rsidR="00301400" w:rsidRDefault="00301400" w:rsidP="00301400">
      <w:pPr>
        <w:bidi/>
        <w:rPr>
          <w:rFonts w:ascii="Arial" w:hAnsi="Arial" w:cs="Arial"/>
          <w:rtl/>
        </w:rPr>
      </w:pPr>
    </w:p>
    <w:p w14:paraId="4B0DED64" w14:textId="7058FAB4" w:rsidR="00301400" w:rsidRDefault="00301400" w:rsidP="00301400">
      <w:pPr>
        <w:bidi/>
        <w:rPr>
          <w:rFonts w:ascii="Arial" w:hAnsi="Arial" w:cs="Arial"/>
          <w:rtl/>
        </w:rPr>
      </w:pPr>
    </w:p>
    <w:p w14:paraId="2096C261" w14:textId="52ABC7CC" w:rsidR="00301400" w:rsidRDefault="00301400" w:rsidP="00301400">
      <w:pPr>
        <w:bidi/>
        <w:rPr>
          <w:rFonts w:ascii="Arial" w:hAnsi="Arial" w:cs="Arial"/>
          <w:rtl/>
        </w:rPr>
      </w:pPr>
    </w:p>
    <w:p w14:paraId="231CBEAB" w14:textId="20CB6CA1" w:rsidR="00301400" w:rsidRDefault="00301400" w:rsidP="00301400">
      <w:pPr>
        <w:bidi/>
        <w:rPr>
          <w:rFonts w:ascii="Arial" w:hAnsi="Arial" w:cs="Arial"/>
          <w:rtl/>
        </w:rPr>
      </w:pPr>
    </w:p>
    <w:p w14:paraId="37133368" w14:textId="76A7EB3A" w:rsidR="00301400" w:rsidRDefault="00301400" w:rsidP="00301400">
      <w:pPr>
        <w:bidi/>
        <w:rPr>
          <w:rFonts w:ascii="Arial" w:hAnsi="Arial" w:cs="Arial"/>
          <w:rtl/>
        </w:rPr>
      </w:pPr>
    </w:p>
    <w:p w14:paraId="23E465A1" w14:textId="77777777" w:rsidR="00301400" w:rsidRPr="00F02CD7" w:rsidRDefault="00301400" w:rsidP="00301400">
      <w:pPr>
        <w:bidi/>
        <w:rPr>
          <w:rFonts w:ascii="Arial" w:hAnsi="Arial" w:cs="Arial"/>
          <w:rtl/>
        </w:rPr>
      </w:pPr>
    </w:p>
    <w:p w14:paraId="615BCE79" w14:textId="2329E4F1" w:rsidR="00970E8E" w:rsidRPr="00301400" w:rsidRDefault="007D2738" w:rsidP="00301400">
      <w:pPr>
        <w:pStyle w:val="ListParagraph"/>
        <w:numPr>
          <w:ilvl w:val="0"/>
          <w:numId w:val="2"/>
        </w:numPr>
        <w:bidi/>
        <w:rPr>
          <w:rFonts w:ascii="Arial" w:hAnsi="Arial" w:cs="Arial"/>
          <w:color w:val="FF0000"/>
        </w:rPr>
      </w:pPr>
      <w:r w:rsidRPr="00301400">
        <w:rPr>
          <w:rFonts w:ascii="Arial" w:hAnsi="Arial" w:cs="Arial" w:hint="cs"/>
          <w:rtl/>
        </w:rPr>
        <w:t>(</w:t>
      </w:r>
      <w:r w:rsidR="00A9048E" w:rsidRPr="00301400">
        <w:rPr>
          <w:rFonts w:ascii="Arial" w:hAnsi="Arial" w:cs="Arial" w:hint="cs"/>
          <w:rtl/>
        </w:rPr>
        <w:t>20</w:t>
      </w:r>
      <w:r w:rsidRPr="00301400">
        <w:rPr>
          <w:rFonts w:ascii="Arial" w:hAnsi="Arial" w:cs="Arial" w:hint="cs"/>
          <w:rtl/>
        </w:rPr>
        <w:t xml:space="preserve"> נק׳) </w:t>
      </w:r>
      <w:r w:rsidRPr="00301400">
        <w:rPr>
          <w:rFonts w:ascii="Arial" w:hAnsi="Arial" w:cs="Arial" w:hint="cs"/>
          <w:b/>
          <w:bCs/>
          <w:rtl/>
        </w:rPr>
        <w:t>יער.</w:t>
      </w:r>
      <w:r w:rsidRPr="00301400">
        <w:rPr>
          <w:rFonts w:ascii="Arial" w:hAnsi="Arial" w:cs="Arial"/>
          <w:rtl/>
        </w:rPr>
        <w:br/>
      </w:r>
      <w:r w:rsidR="00CC6195" w:rsidRPr="00301400">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301400">
        <w:rPr>
          <w:rFonts w:ascii="Arial" w:hAnsi="Arial" w:cs="Arial"/>
          <w:rtl/>
        </w:rPr>
        <w:t xml:space="preserve"> בשם </w:t>
      </w:r>
      <w:r w:rsidR="00A81CA8" w:rsidRPr="00301400">
        <w:rPr>
          <w:rFonts w:ascii="Arial" w:eastAsiaTheme="minorEastAsia" w:hAnsi="Arial" w:cs="Arial"/>
        </w:rPr>
        <w:t>KNN-decision-tree</w:t>
      </w:r>
      <w:r w:rsidR="00CC6195" w:rsidRPr="00301400">
        <w:rPr>
          <w:rFonts w:ascii="Arial" w:hAnsi="Arial" w:cs="Arial"/>
          <w:rtl/>
        </w:rPr>
        <w:t>.</w:t>
      </w:r>
      <w:r w:rsidR="002C6270" w:rsidRPr="00301400">
        <w:rPr>
          <w:rFonts w:ascii="Arial" w:eastAsiaTheme="minorEastAsia" w:hAnsi="Arial" w:cs="Arial"/>
          <w:rtl/>
        </w:rPr>
        <w:br/>
      </w:r>
      <w:r w:rsidR="00B6159D" w:rsidRPr="00301400">
        <w:rPr>
          <w:rFonts w:ascii="Arial" w:eastAsiaTheme="minorEastAsia" w:hAnsi="Arial" w:cs="Arial"/>
          <w:rtl/>
        </w:rPr>
        <w:t xml:space="preserve">האלגוריתם תחילה ילמד </w:t>
      </w:r>
      <w:r w:rsidR="00B6159D" w:rsidRPr="00301400">
        <w:rPr>
          <w:rFonts w:ascii="Arial" w:eastAsiaTheme="minorEastAsia" w:hAnsi="Arial" w:cs="Arial"/>
        </w:rPr>
        <w:t>N</w:t>
      </w:r>
      <w:r w:rsidR="00B6159D" w:rsidRPr="00301400">
        <w:rPr>
          <w:rFonts w:ascii="Arial" w:eastAsiaTheme="minorEastAsia" w:hAnsi="Arial" w:cs="Arial"/>
          <w:rtl/>
        </w:rPr>
        <w:t xml:space="preserve"> (פרמטר) עצי החלטה, כל אחד עם תת קבוצה שונה</w:t>
      </w:r>
      <w:r w:rsidR="00E75137" w:rsidRPr="00301400">
        <w:rPr>
          <w:rFonts w:ascii="Arial" w:eastAsiaTheme="minorEastAsia" w:hAnsi="Arial" w:cs="Arial"/>
          <w:rtl/>
        </w:rPr>
        <w:t xml:space="preserve"> </w:t>
      </w:r>
      <w:r w:rsidR="00B6159D" w:rsidRPr="00301400">
        <w:rPr>
          <w:rFonts w:ascii="Arial" w:eastAsiaTheme="minorEastAsia" w:hAnsi="Arial" w:cs="Arial"/>
          <w:rtl/>
        </w:rPr>
        <w:t>של דוגמאות</w:t>
      </w:r>
      <w:r w:rsidR="00E75137" w:rsidRPr="00301400">
        <w:rPr>
          <w:rFonts w:ascii="Arial" w:eastAsiaTheme="minorEastAsia" w:hAnsi="Arial" w:cs="Arial"/>
          <w:rtl/>
        </w:rPr>
        <w:t xml:space="preserve"> </w:t>
      </w:r>
      <w:r w:rsidR="00B6159D" w:rsidRPr="00301400">
        <w:rPr>
          <w:rFonts w:ascii="Arial" w:eastAsiaTheme="minorEastAsia" w:hAnsi="Arial" w:cs="Arial"/>
          <w:rtl/>
        </w:rPr>
        <w:t>מ</w:t>
      </w:r>
      <w:r w:rsidR="00A9048E" w:rsidRPr="00301400">
        <w:rPr>
          <w:rFonts w:ascii="Arial" w:eastAsiaTheme="minorEastAsia" w:hAnsi="Arial" w:cs="Arial" w:hint="cs"/>
          <w:rtl/>
        </w:rPr>
        <w:t xml:space="preserve">קבוצת </w:t>
      </w:r>
      <w:r w:rsidR="00E75137" w:rsidRPr="00301400">
        <w:rPr>
          <w:rFonts w:ascii="Arial" w:eastAsiaTheme="minorEastAsia" w:hAnsi="Arial" w:cs="Arial"/>
          <w:rtl/>
        </w:rPr>
        <w:t>האימון.</w:t>
      </w:r>
      <w:r w:rsidR="00B6159D" w:rsidRPr="00301400">
        <w:rPr>
          <w:rFonts w:ascii="Arial" w:eastAsiaTheme="minorEastAsia" w:hAnsi="Arial" w:cs="Arial"/>
          <w:rtl/>
        </w:rPr>
        <w:t xml:space="preserve"> בעת סיווג דוגמא חדשה האלגוריתם יבחר </w:t>
      </w:r>
      <w:r w:rsidR="00B6159D" w:rsidRPr="00301400">
        <w:rPr>
          <w:rFonts w:ascii="Arial" w:eastAsiaTheme="minorEastAsia" w:hAnsi="Arial" w:cs="Arial"/>
        </w:rPr>
        <w:t>K</w:t>
      </w:r>
      <w:r w:rsidR="00B6159D" w:rsidRPr="00301400">
        <w:rPr>
          <w:rFonts w:ascii="Arial" w:eastAsiaTheme="minorEastAsia" w:hAnsi="Arial" w:cs="Arial"/>
          <w:rtl/>
        </w:rPr>
        <w:t xml:space="preserve"> (פרמטר) עצים מתוך ה</w:t>
      </w:r>
      <w:r w:rsidR="00B6159D" w:rsidRPr="00301400">
        <w:rPr>
          <w:rFonts w:ascii="Arial" w:eastAsiaTheme="minorEastAsia" w:hAnsi="Arial" w:cs="Arial"/>
        </w:rPr>
        <w:t>N</w:t>
      </w:r>
      <w:r w:rsidR="00B6159D" w:rsidRPr="00301400">
        <w:rPr>
          <w:rFonts w:ascii="Arial" w:eastAsiaTheme="minorEastAsia" w:hAnsi="Arial" w:cs="Arial"/>
          <w:rtl/>
        </w:rPr>
        <w:t xml:space="preserve"> שנלמדו, יסווג את הדוגמא לפי כל אחד מ</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ויחזיר את הסיווג הנפוץ ביותר. </w:t>
      </w:r>
      <w:r w:rsidR="00E75137" w:rsidRPr="00301400">
        <w:rPr>
          <w:rFonts w:ascii="Arial" w:eastAsiaTheme="minorEastAsia" w:hAnsi="Arial" w:cs="Arial"/>
        </w:rPr>
        <w:br/>
      </w:r>
      <w:r w:rsidR="00B6159D" w:rsidRPr="00301400">
        <w:rPr>
          <w:rFonts w:ascii="Arial" w:eastAsiaTheme="minorEastAsia" w:hAnsi="Arial" w:cs="Arial"/>
          <w:u w:val="single"/>
          <w:rtl/>
        </w:rPr>
        <w:t xml:space="preserve">בחירת דוגמאות לכל עץ מתוך </w:t>
      </w:r>
      <w:r w:rsidR="00B6159D" w:rsidRPr="00301400">
        <w:rPr>
          <w:rFonts w:ascii="Arial" w:eastAsiaTheme="minorEastAsia" w:hAnsi="Arial" w:cs="Arial"/>
          <w:u w:val="single"/>
        </w:rPr>
        <w:t>N</w:t>
      </w:r>
      <w:r w:rsidR="00B6159D" w:rsidRPr="00301400">
        <w:rPr>
          <w:rFonts w:ascii="Arial" w:eastAsiaTheme="minorEastAsia" w:hAnsi="Arial" w:cs="Arial"/>
          <w:u w:val="single"/>
          <w:rtl/>
        </w:rPr>
        <w:t xml:space="preserve"> העצים שנלמד:</w:t>
      </w:r>
      <w:r w:rsidR="00B6159D" w:rsidRPr="00301400">
        <w:rPr>
          <w:rFonts w:ascii="Arial" w:eastAsiaTheme="minorEastAsia" w:hAnsi="Arial" w:cs="Arial"/>
          <w:rtl/>
        </w:rPr>
        <w:t xml:space="preserve"> גודל קבוצת האימון יסומן ב</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עבור כל עץ מ</w:t>
      </w:r>
      <w:r w:rsidR="00E75137" w:rsidRPr="00301400">
        <w:rPr>
          <w:rFonts w:ascii="Arial" w:eastAsiaTheme="minorEastAsia" w:hAnsi="Arial" w:cs="Arial"/>
          <w:rtl/>
        </w:rPr>
        <w:t>-</w:t>
      </w:r>
      <w:r w:rsidR="00B6159D" w:rsidRPr="00301400">
        <w:rPr>
          <w:rFonts w:ascii="Arial" w:eastAsiaTheme="minorEastAsia" w:hAnsi="Arial" w:cs="Arial"/>
        </w:rPr>
        <w:t>N</w:t>
      </w:r>
      <w:r w:rsidR="00B6159D" w:rsidRPr="00301400">
        <w:rPr>
          <w:rFonts w:ascii="Arial" w:eastAsiaTheme="minorEastAsia" w:hAnsi="Arial" w:cs="Arial"/>
          <w:rtl/>
        </w:rPr>
        <w:t xml:space="preserve"> העצים הגרילו (באופן </w:t>
      </w:r>
      <w:r w:rsidR="00E75137" w:rsidRPr="00301400">
        <w:rPr>
          <w:rFonts w:ascii="Arial" w:eastAsiaTheme="minorEastAsia" w:hAnsi="Arial" w:cs="Arial"/>
          <w:rtl/>
        </w:rPr>
        <w:t>רנדומלי</w:t>
      </w:r>
      <w:r w:rsidR="00B6159D" w:rsidRPr="00301400">
        <w:rPr>
          <w:rFonts w:ascii="Arial" w:eastAsiaTheme="minorEastAsia" w:hAnsi="Arial" w:cs="Arial"/>
          <w:rtl/>
        </w:rPr>
        <w:t xml:space="preserve">)  </w:t>
      </w:r>
      <w:r w:rsidR="00B6159D" w:rsidRPr="00301400">
        <w:rPr>
          <w:rFonts w:ascii="Arial" w:eastAsiaTheme="minorEastAsia" w:hAnsi="Arial" w:cs="Arial"/>
        </w:rPr>
        <w:t>p*n</w:t>
      </w:r>
      <w:r w:rsidR="00B6159D" w:rsidRPr="00301400">
        <w:rPr>
          <w:rFonts w:ascii="Arial" w:eastAsiaTheme="minorEastAsia" w:hAnsi="Arial" w:cs="Arial"/>
          <w:rtl/>
        </w:rPr>
        <w:t xml:space="preserve"> דוגמאות מ</w:t>
      </w:r>
      <w:r w:rsidR="00A9048E" w:rsidRPr="00301400">
        <w:rPr>
          <w:rFonts w:ascii="Arial" w:eastAsiaTheme="minorEastAsia" w:hAnsi="Arial" w:cs="Arial" w:hint="cs"/>
          <w:rtl/>
        </w:rPr>
        <w:t>קבוצת</w:t>
      </w:r>
      <w:r w:rsidR="00B6159D" w:rsidRPr="00301400">
        <w:rPr>
          <w:rFonts w:ascii="Arial" w:eastAsiaTheme="minorEastAsia" w:hAnsi="Arial" w:cs="Arial"/>
          <w:rtl/>
        </w:rPr>
        <w:t xml:space="preserve"> האימון, כאשר </w:t>
      </w:r>
      <w:r w:rsidR="00B6159D" w:rsidRPr="00301400">
        <w:rPr>
          <w:rFonts w:ascii="Arial" w:eastAsiaTheme="minorEastAsia" w:hAnsi="Arial" w:cs="Arial"/>
        </w:rPr>
        <w:t>p</w:t>
      </w:r>
      <w:r w:rsidR="00B6159D" w:rsidRPr="00301400">
        <w:rPr>
          <w:rFonts w:ascii="Arial" w:eastAsiaTheme="minorEastAsia" w:hAnsi="Arial" w:cs="Arial"/>
          <w:rtl/>
        </w:rPr>
        <w:t xml:space="preserve"> הוא פרמטר לאלגוריתם וערכו בין 0.3 ל0.7.</w:t>
      </w:r>
      <w:r w:rsidR="00E75137" w:rsidRPr="00301400">
        <w:rPr>
          <w:rFonts w:ascii="Arial" w:eastAsiaTheme="minorEastAsia" w:hAnsi="Arial" w:cs="Arial"/>
          <w:rtl/>
        </w:rPr>
        <w:br/>
      </w:r>
      <w:r w:rsidR="00B6159D" w:rsidRPr="00301400">
        <w:rPr>
          <w:rFonts w:ascii="Arial" w:eastAsiaTheme="minorEastAsia" w:hAnsi="Arial" w:cs="Arial"/>
          <w:u w:val="single"/>
          <w:rtl/>
        </w:rPr>
        <w:t xml:space="preserve">בחירת </w:t>
      </w:r>
      <w:r w:rsidR="00B6159D" w:rsidRPr="00301400">
        <w:rPr>
          <w:rFonts w:ascii="Arial" w:eastAsiaTheme="minorEastAsia" w:hAnsi="Arial" w:cs="Arial"/>
          <w:u w:val="single"/>
        </w:rPr>
        <w:t>K</w:t>
      </w:r>
      <w:r w:rsidR="00B6159D" w:rsidRPr="00301400">
        <w:rPr>
          <w:rFonts w:ascii="Arial" w:eastAsiaTheme="minorEastAsia" w:hAnsi="Arial" w:cs="Arial"/>
          <w:u w:val="single"/>
          <w:rtl/>
        </w:rPr>
        <w:t xml:space="preserve"> עצים בהם נשתמש לסיווג דוגמא:</w:t>
      </w:r>
      <w:r w:rsidR="00B6159D" w:rsidRPr="00301400">
        <w:rPr>
          <w:rFonts w:ascii="Arial" w:eastAsiaTheme="minorEastAsia" w:hAnsi="Arial" w:cs="Arial"/>
          <w:rtl/>
        </w:rPr>
        <w:t xml:space="preserve"> עבור כל עץ, נחשב </w:t>
      </w:r>
      <w:r w:rsidR="00B6159D" w:rsidRPr="00301400">
        <w:rPr>
          <w:rFonts w:ascii="Arial" w:eastAsiaTheme="minorEastAsia" w:hAnsi="Arial" w:cs="Arial"/>
        </w:rPr>
        <w:t>centroid</w:t>
      </w:r>
      <w:r w:rsidR="00B6159D" w:rsidRPr="00301400">
        <w:rPr>
          <w:rFonts w:ascii="Arial" w:eastAsiaTheme="minorEastAsia" w:hAnsi="Arial" w:cs="Arial"/>
          <w:rtl/>
        </w:rPr>
        <w:t xml:space="preserve">: וקטור ממוצע של כל הדוגמאות שבהם השתמשתם לבניית העץ (למשל, אם </w:t>
      </w:r>
      <w:r w:rsidR="00B6159D" w:rsidRPr="00301400">
        <w:rPr>
          <w:rFonts w:ascii="Arial" w:eastAsiaTheme="minorEastAsia" w:hAnsi="Arial" w:cs="Arial"/>
        </w:rPr>
        <w:t>p=0.5,n=200</w:t>
      </w:r>
      <w:r w:rsidR="00B6159D" w:rsidRPr="00301400">
        <w:rPr>
          <w:rFonts w:ascii="Arial" w:eastAsiaTheme="minorEastAsia" w:hAnsi="Arial" w:cs="Arial"/>
          <w:rtl/>
        </w:rPr>
        <w:t xml:space="preserve"> השתמשנו ב100 דוגמאות לבניית עץ מסוים. כל "פיצ'ר" ב</w:t>
      </w:r>
      <w:r w:rsidR="00B6159D" w:rsidRPr="00301400">
        <w:rPr>
          <w:rFonts w:ascii="Arial" w:eastAsiaTheme="minorEastAsia" w:hAnsi="Arial" w:cs="Arial"/>
        </w:rPr>
        <w:t>centroid</w:t>
      </w:r>
      <w:r w:rsidR="00B6159D" w:rsidRPr="00301400">
        <w:rPr>
          <w:rFonts w:ascii="Arial" w:eastAsiaTheme="minorEastAsia" w:hAnsi="Arial" w:cs="Arial"/>
          <w:rtl/>
        </w:rPr>
        <w:t xml:space="preserve"> של עץ זה יהיה ממוצע 100 הפיצ'רים המתאימים ב100 הדוגמאות בהם השתמשנו). לאחר שחישבנו </w:t>
      </w:r>
      <w:r w:rsidR="00B6159D" w:rsidRPr="00301400">
        <w:rPr>
          <w:rFonts w:ascii="Arial" w:eastAsiaTheme="minorEastAsia" w:hAnsi="Arial" w:cs="Arial"/>
        </w:rPr>
        <w:t>centroid</w:t>
      </w:r>
      <w:r w:rsidR="00B6159D" w:rsidRPr="00301400">
        <w:rPr>
          <w:rFonts w:ascii="Arial" w:eastAsiaTheme="minorEastAsia" w:hAnsi="Arial" w:cs="Arial"/>
          <w:rtl/>
        </w:rPr>
        <w:t xml:space="preserve"> לכל עץ (תוכלו לעשות זאת כבר בזמן האימון) כאשר נרצה לסווג דוגמא חדשה נבחר את </w:t>
      </w:r>
      <w:r w:rsidR="00B6159D" w:rsidRPr="00301400">
        <w:rPr>
          <w:rFonts w:ascii="Arial" w:eastAsiaTheme="minorEastAsia" w:hAnsi="Arial" w:cs="Arial"/>
        </w:rPr>
        <w:t>K</w:t>
      </w:r>
      <w:r w:rsidR="00B6159D" w:rsidRPr="00301400">
        <w:rPr>
          <w:rFonts w:ascii="Arial" w:eastAsiaTheme="minorEastAsia" w:hAnsi="Arial" w:cs="Arial"/>
          <w:rtl/>
        </w:rPr>
        <w:t xml:space="preserve"> העצים שה</w:t>
      </w:r>
      <w:r w:rsidR="00B6159D" w:rsidRPr="00301400">
        <w:rPr>
          <w:rFonts w:ascii="Arial" w:eastAsiaTheme="minorEastAsia" w:hAnsi="Arial" w:cs="Arial"/>
        </w:rPr>
        <w:t>centroid</w:t>
      </w:r>
      <w:r w:rsidR="00B6159D" w:rsidRPr="00301400">
        <w:rPr>
          <w:rFonts w:ascii="Arial" w:eastAsiaTheme="minorEastAsia" w:hAnsi="Arial" w:cs="Arial"/>
          <w:rtl/>
        </w:rPr>
        <w:t xml:space="preserve"> שלהם קרוב ביותר לדוגמא שאנו רוצים לסווג. למדידת מרחק נשתמש במרחק אוקלידי</w:t>
      </w:r>
      <w:r w:rsidR="00B6159D" w:rsidRPr="00301400">
        <w:rPr>
          <w:rFonts w:ascii="Arial" w:eastAsiaTheme="minorEastAsia" w:hAnsi="Arial" w:cs="Arial"/>
          <w:color w:val="000000" w:themeColor="text1"/>
          <w:rtl/>
        </w:rPr>
        <w:t>.</w:t>
      </w:r>
    </w:p>
    <w:p w14:paraId="6F6D2EA4" w14:textId="2CA53532" w:rsidR="008E240E" w:rsidRDefault="00A81CA8" w:rsidP="00152F6D">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p>
    <w:p w14:paraId="58F6994D" w14:textId="07640C86" w:rsidR="008E240E" w:rsidRDefault="008E240E" w:rsidP="008E240E">
      <w:pPr>
        <w:pStyle w:val="ListParagraph"/>
        <w:bidi/>
        <w:ind w:left="792"/>
        <w:rPr>
          <w:rFonts w:ascii="Arial" w:hAnsi="Arial" w:cs="Arial"/>
          <w:color w:val="FF0000"/>
          <w:rtl/>
        </w:rPr>
      </w:pPr>
    </w:p>
    <w:p w14:paraId="24411339" w14:textId="35ADF75D"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עשיתי כוונון לפרמטרים </w:t>
      </w:r>
      <w:r w:rsidRPr="00850DF6">
        <w:rPr>
          <w:rFonts w:ascii="Arial" w:hAnsi="Arial" w:cs="Arial" w:hint="cs"/>
        </w:rPr>
        <w:t>N</w:t>
      </w:r>
      <w:r w:rsidRPr="00850DF6">
        <w:rPr>
          <w:rFonts w:ascii="Arial" w:hAnsi="Arial" w:cs="Arial"/>
        </w:rPr>
        <w:t xml:space="preserve"> , K , P</w:t>
      </w:r>
      <w:r w:rsidRPr="00850DF6">
        <w:rPr>
          <w:rFonts w:ascii="Arial" w:hAnsi="Arial" w:cs="Arial" w:hint="cs"/>
          <w:rtl/>
        </w:rPr>
        <w:t xml:space="preserve"> בעזרת </w:t>
      </w:r>
      <w:r w:rsidRPr="00850DF6">
        <w:rPr>
          <w:rFonts w:ascii="Arial" w:hAnsi="Arial" w:cs="Arial"/>
          <w:lang w:bidi="ar-AE"/>
        </w:rPr>
        <w:t>kfold</w:t>
      </w:r>
      <w:r w:rsidRPr="00850DF6">
        <w:rPr>
          <w:rFonts w:ascii="Arial" w:hAnsi="Arial" w:cs="Arial" w:hint="cs"/>
          <w:rtl/>
        </w:rPr>
        <w:t>.</w:t>
      </w:r>
    </w:p>
    <w:p w14:paraId="6DF78A3E" w14:textId="06D2C885"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(שוב כמו סעיף 4.3 חלקתי את ה </w:t>
      </w:r>
      <w:r w:rsidRPr="00850DF6">
        <w:rPr>
          <w:rFonts w:ascii="Arial" w:hAnsi="Arial" w:cs="Arial"/>
          <w:lang w:bidi="ar-AE"/>
        </w:rPr>
        <w:t>data</w:t>
      </w:r>
      <w:r w:rsidRPr="00850DF6">
        <w:rPr>
          <w:rFonts w:ascii="Arial" w:hAnsi="Arial" w:cs="Arial" w:hint="cs"/>
          <w:rtl/>
        </w:rPr>
        <w:t xml:space="preserve"> לחמישה סטים כאשר אחד מהן עבור ה טסט ושאר עבור הלמידה וכל פעם עושים רוטציה בינהם , בתוך כל רוטציה עברתי על כל ערכי </w:t>
      </w:r>
      <w:r w:rsidRPr="00850DF6">
        <w:rPr>
          <w:rFonts w:ascii="Arial" w:hAnsi="Arial" w:cs="Arial" w:hint="cs"/>
        </w:rPr>
        <w:t xml:space="preserve">N </w:t>
      </w:r>
      <w:r w:rsidRPr="00850DF6">
        <w:rPr>
          <w:rFonts w:ascii="Arial" w:hAnsi="Arial" w:cs="Arial" w:hint="cs"/>
          <w:rtl/>
        </w:rPr>
        <w:t>,</w:t>
      </w:r>
      <w:r w:rsidRPr="00850DF6">
        <w:rPr>
          <w:rFonts w:ascii="Arial" w:hAnsi="Arial" w:cs="Arial" w:hint="cs"/>
        </w:rPr>
        <w:t xml:space="preserve"> K </w:t>
      </w:r>
      <w:r w:rsidRPr="00850DF6">
        <w:rPr>
          <w:rFonts w:ascii="Arial" w:hAnsi="Arial" w:cs="Arial" w:hint="cs"/>
          <w:rtl/>
        </w:rPr>
        <w:t>,</w:t>
      </w:r>
      <w:r w:rsidRPr="00850DF6">
        <w:rPr>
          <w:rFonts w:ascii="Arial" w:hAnsi="Arial" w:cs="Arial" w:hint="cs"/>
        </w:rPr>
        <w:t xml:space="preserve"> P</w:t>
      </w:r>
      <w:r w:rsidRPr="00850DF6">
        <w:rPr>
          <w:rFonts w:ascii="Arial" w:hAnsi="Arial" w:cs="Arial" w:hint="cs"/>
          <w:rtl/>
        </w:rPr>
        <w:t xml:space="preserve"> ולבסוף בחרתי את הכי טובים , זאת אומרת שיש להם את הממוצע של אחוז הצלחה הכי גבוה).</w:t>
      </w:r>
    </w:p>
    <w:p w14:paraId="5F6356C1" w14:textId="77777777" w:rsidR="008E240E" w:rsidRDefault="008E240E" w:rsidP="008E240E">
      <w:pPr>
        <w:pStyle w:val="ListParagraph"/>
        <w:bidi/>
        <w:ind w:left="792"/>
        <w:rPr>
          <w:rFonts w:ascii="Arial" w:hAnsi="Arial" w:cs="Arial"/>
          <w:color w:val="FF0000"/>
          <w:rtl/>
        </w:rPr>
      </w:pPr>
    </w:p>
    <w:p w14:paraId="12A7B6E7" w14:textId="28AB5EA5" w:rsidR="008E240E" w:rsidRDefault="008E240E" w:rsidP="008E240E">
      <w:pPr>
        <w:pStyle w:val="ListParagraph"/>
        <w:bidi/>
        <w:ind w:left="792"/>
        <w:jc w:val="center"/>
        <w:rPr>
          <w:rFonts w:ascii="Arial" w:hAnsi="Arial" w:cs="Arial" w:hint="cs"/>
          <w:color w:val="FF0000"/>
          <w:rtl/>
        </w:rPr>
      </w:pPr>
      <w:r>
        <w:rPr>
          <w:noProof/>
        </w:rPr>
        <w:drawing>
          <wp:inline distT="0" distB="0" distL="0" distR="0" wp14:anchorId="515AA001" wp14:editId="1CB92BD2">
            <wp:extent cx="3009900" cy="800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800100"/>
                    </a:xfrm>
                    <a:prstGeom prst="rect">
                      <a:avLst/>
                    </a:prstGeom>
                  </pic:spPr>
                </pic:pic>
              </a:graphicData>
            </a:graphic>
          </wp:inline>
        </w:drawing>
      </w:r>
    </w:p>
    <w:p w14:paraId="11755B5A" w14:textId="509658FC" w:rsidR="000653A8" w:rsidRPr="00850DF6" w:rsidRDefault="000653A8" w:rsidP="008E240E">
      <w:pPr>
        <w:pStyle w:val="ListParagraph"/>
        <w:bidi/>
        <w:ind w:left="792"/>
        <w:rPr>
          <w:rFonts w:ascii="Arial" w:hAnsi="Arial" w:cs="Arial"/>
          <w:rtl/>
        </w:rPr>
      </w:pPr>
      <w:r w:rsidRPr="00A9048E">
        <w:rPr>
          <w:rFonts w:ascii="Arial" w:hAnsi="Arial" w:cs="Arial"/>
          <w:color w:val="FF0000"/>
          <w:rtl/>
        </w:rPr>
        <w:br/>
      </w:r>
      <w:r w:rsidR="008E240E" w:rsidRPr="00850DF6">
        <w:rPr>
          <w:rFonts w:ascii="Arial" w:hAnsi="Arial" w:cs="Arial" w:hint="cs"/>
          <w:rtl/>
        </w:rPr>
        <w:t xml:space="preserve">נשים לב שלמשל יש לי </w:t>
      </w:r>
      <w:r w:rsidR="008E240E" w:rsidRPr="00850DF6">
        <w:rPr>
          <w:rFonts w:ascii="Arial" w:hAnsi="Arial" w:cs="Arial" w:hint="cs"/>
        </w:rPr>
        <w:t>K</w:t>
      </w:r>
      <w:r w:rsidR="008E240E" w:rsidRPr="00850DF6">
        <w:rPr>
          <w:rFonts w:ascii="Arial" w:hAnsi="Arial" w:cs="Arial" w:hint="cs"/>
          <w:rtl/>
        </w:rPr>
        <w:t xml:space="preserve"> = 7 שהוא יותר גדול מ </w:t>
      </w:r>
      <w:r w:rsidR="008E240E" w:rsidRPr="00850DF6">
        <w:rPr>
          <w:rFonts w:ascii="Arial" w:hAnsi="Arial" w:cs="Arial" w:hint="cs"/>
        </w:rPr>
        <w:t>N</w:t>
      </w:r>
      <w:r w:rsidR="008E240E" w:rsidRPr="00850DF6">
        <w:rPr>
          <w:rFonts w:ascii="Arial" w:hAnsi="Arial" w:cs="Arial" w:hint="cs"/>
          <w:rtl/>
        </w:rPr>
        <w:t>=4 כי רציתי לתת לניסוי גם את האופציה לבחור לפי כל העצים.</w:t>
      </w:r>
    </w:p>
    <w:p w14:paraId="32E0A7F8" w14:textId="525DF01D"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נשים לב שיש לי גם </w:t>
      </w:r>
      <w:r w:rsidRPr="00850DF6">
        <w:rPr>
          <w:rFonts w:ascii="Arial" w:hAnsi="Arial" w:cs="Arial" w:hint="cs"/>
        </w:rPr>
        <w:t>K</w:t>
      </w:r>
      <w:r w:rsidRPr="00850DF6">
        <w:rPr>
          <w:rFonts w:ascii="Arial" w:hAnsi="Arial" w:cs="Arial" w:hint="cs"/>
          <w:rtl/>
        </w:rPr>
        <w:t>=1</w:t>
      </w:r>
      <w:r w:rsidRPr="00850DF6">
        <w:rPr>
          <w:rFonts w:ascii="Arial" w:hAnsi="Arial" w:cs="Arial" w:hint="cs"/>
        </w:rPr>
        <w:t xml:space="preserve"> </w:t>
      </w:r>
      <w:r w:rsidRPr="00850DF6">
        <w:rPr>
          <w:rFonts w:ascii="Arial" w:hAnsi="Arial" w:cs="Arial" w:hint="cs"/>
          <w:rtl/>
        </w:rPr>
        <w:t>ואז אני נותן את האופציה לבחור רק לפי העץ הקרוב ביותר.</w:t>
      </w:r>
    </w:p>
    <w:p w14:paraId="78D165E5" w14:textId="0902E4F8" w:rsidR="008E240E" w:rsidRPr="00850DF6" w:rsidRDefault="008E240E" w:rsidP="008E240E">
      <w:pPr>
        <w:pStyle w:val="ListParagraph"/>
        <w:bidi/>
        <w:ind w:left="792"/>
        <w:rPr>
          <w:rFonts w:ascii="Arial" w:hAnsi="Arial" w:cs="Arial"/>
          <w:rtl/>
        </w:rPr>
      </w:pPr>
      <w:r w:rsidRPr="00850DF6">
        <w:rPr>
          <w:rFonts w:ascii="Arial" w:hAnsi="Arial" w:cs="Arial" w:hint="cs"/>
          <w:rtl/>
        </w:rPr>
        <w:t xml:space="preserve">ערכי </w:t>
      </w:r>
      <w:r w:rsidRPr="00850DF6">
        <w:rPr>
          <w:rFonts w:ascii="Arial" w:hAnsi="Arial" w:cs="Arial" w:hint="cs"/>
        </w:rPr>
        <w:t>K</w:t>
      </w:r>
      <w:r w:rsidRPr="00850DF6">
        <w:rPr>
          <w:rFonts w:ascii="Arial" w:hAnsi="Arial" w:cs="Arial" w:hint="cs"/>
          <w:rtl/>
        </w:rPr>
        <w:t xml:space="preserve"> הם אי זוגיים כפי שלמדנו בהרצאה כדי שתהיה הערכה לגבי ה </w:t>
      </w:r>
      <w:r w:rsidRPr="00850DF6">
        <w:rPr>
          <w:rFonts w:ascii="Arial" w:hAnsi="Arial" w:cs="Arial"/>
          <w:lang w:bidi="ar-AE"/>
        </w:rPr>
        <w:t>majority</w:t>
      </w:r>
      <w:r w:rsidRPr="00850DF6">
        <w:rPr>
          <w:rFonts w:ascii="Arial" w:hAnsi="Arial" w:cs="Arial" w:hint="cs"/>
          <w:rtl/>
        </w:rPr>
        <w:t>.</w:t>
      </w:r>
    </w:p>
    <w:p w14:paraId="3106F718" w14:textId="734218BA" w:rsidR="008E240E" w:rsidRPr="00850DF6" w:rsidRDefault="008E240E" w:rsidP="008E240E">
      <w:pPr>
        <w:pStyle w:val="ListParagraph"/>
        <w:bidi/>
        <w:ind w:left="792"/>
        <w:rPr>
          <w:rFonts w:ascii="Arial" w:hAnsi="Arial" w:cs="Arial"/>
          <w:rtl/>
        </w:rPr>
      </w:pPr>
    </w:p>
    <w:p w14:paraId="49BB7C93" w14:textId="2976E0ED" w:rsidR="008E240E" w:rsidRPr="00850DF6" w:rsidRDefault="008E240E" w:rsidP="008E240E">
      <w:pPr>
        <w:pStyle w:val="ListParagraph"/>
        <w:bidi/>
        <w:ind w:left="792"/>
        <w:rPr>
          <w:rFonts w:ascii="Arial" w:hAnsi="Arial" w:cs="Arial" w:hint="cs"/>
          <w:rtl/>
        </w:rPr>
      </w:pPr>
      <w:r w:rsidRPr="00850DF6">
        <w:rPr>
          <w:rFonts w:ascii="Arial" w:hAnsi="Arial" w:cs="Arial" w:hint="cs"/>
          <w:rtl/>
        </w:rPr>
        <w:t>קיבלתי שהערכים הכי טובים הם :</w:t>
      </w:r>
    </w:p>
    <w:p w14:paraId="509FBDB6" w14:textId="01CD9EA0" w:rsidR="008E240E" w:rsidRPr="00850DF6" w:rsidRDefault="00783A1C" w:rsidP="008E240E">
      <w:pPr>
        <w:pStyle w:val="ListParagraph"/>
        <w:bidi/>
        <w:ind w:left="792"/>
        <w:rPr>
          <w:rFonts w:ascii="Arial" w:hAnsi="Arial" w:cs="Arial"/>
          <w:rtl/>
        </w:rPr>
      </w:pPr>
      <m:oMathPara>
        <m:oMath>
          <m:r>
            <w:rPr>
              <w:rFonts w:ascii="Cambria Math" w:hAnsi="Cambria Math" w:cs="Arial"/>
            </w:rPr>
            <w:lastRenderedPageBreak/>
            <m:t>n=8     k=1    p=0.7</m:t>
          </m:r>
        </m:oMath>
      </m:oMathPara>
    </w:p>
    <w:p w14:paraId="4A487956" w14:textId="77777777" w:rsidR="00850DF6" w:rsidRDefault="00850DF6" w:rsidP="00783A1C">
      <w:pPr>
        <w:pStyle w:val="ListParagraph"/>
        <w:bidi/>
        <w:ind w:left="792"/>
        <w:rPr>
          <w:rFonts w:ascii="Arial" w:hAnsi="Arial" w:cs="Arial"/>
          <w:rtl/>
        </w:rPr>
      </w:pPr>
    </w:p>
    <w:p w14:paraId="018EDD0A" w14:textId="2197DA4A" w:rsidR="00850DF6" w:rsidRDefault="00850DF6" w:rsidP="00850DF6">
      <w:pPr>
        <w:pStyle w:val="ListParagraph"/>
        <w:bidi/>
        <w:ind w:left="792"/>
        <w:rPr>
          <w:rFonts w:ascii="Arial" w:hAnsi="Arial" w:cs="Arial"/>
          <w:rtl/>
        </w:rPr>
      </w:pPr>
      <w:r>
        <w:rPr>
          <w:rFonts w:ascii="Arial" w:hAnsi="Arial" w:cs="Arial" w:hint="cs"/>
          <w:rtl/>
        </w:rPr>
        <w:t xml:space="preserve">הופתעתי שהחזיר לי </w:t>
      </w:r>
      <w:r>
        <w:rPr>
          <w:rFonts w:ascii="Arial" w:hAnsi="Arial" w:cs="Arial"/>
          <w:lang w:bidi="ar-AE"/>
        </w:rPr>
        <w:t xml:space="preserve">k=1 </w:t>
      </w:r>
      <w:r>
        <w:rPr>
          <w:rFonts w:ascii="Arial" w:hAnsi="Arial" w:cs="Arial" w:hint="cs"/>
          <w:rtl/>
        </w:rPr>
        <w:t xml:space="preserve"> אבל זה לא כזה בעייתי כי גם להסתמך על העץ קרוב ביותר זה טוב לפעמים (אם קבוצת האימון שנתנם לנו מספיק טובה אז כנראה זה גם נכון במקרה הכללי).</w:t>
      </w:r>
    </w:p>
    <w:p w14:paraId="599E0F3D" w14:textId="3754E175" w:rsidR="009C32C0" w:rsidRDefault="009C32C0" w:rsidP="009C32C0">
      <w:pPr>
        <w:pStyle w:val="ListParagraph"/>
        <w:bidi/>
        <w:ind w:left="792"/>
        <w:rPr>
          <w:rFonts w:ascii="Arial" w:hAnsi="Arial" w:cs="Arial"/>
          <w:rtl/>
        </w:rPr>
      </w:pPr>
      <w:r>
        <w:rPr>
          <w:rFonts w:ascii="Arial" w:hAnsi="Arial" w:cs="Arial" w:hint="cs"/>
          <w:rtl/>
        </w:rPr>
        <w:t xml:space="preserve">וזה יחסית בסדר כי </w:t>
      </w:r>
      <w:r>
        <w:rPr>
          <w:rFonts w:ascii="Arial" w:hAnsi="Arial" w:cs="Arial"/>
          <w:lang w:bidi="ar-AE"/>
        </w:rPr>
        <w:t>p = 0.7</w:t>
      </w:r>
      <w:r>
        <w:rPr>
          <w:rFonts w:ascii="Arial" w:hAnsi="Arial" w:cs="Arial" w:hint="cs"/>
          <w:rtl/>
        </w:rPr>
        <w:t xml:space="preserve"> ולכן העץ הקרוב ביותר למד על 70% מהדאטא שזה יחסית גבוה (יש גם מצב שהתמזל והתרחק מהדוגמאות הרועשות)</w:t>
      </w:r>
      <w:r w:rsidR="00CA3D17">
        <w:rPr>
          <w:rFonts w:ascii="Arial" w:hAnsi="Arial" w:cs="Arial" w:hint="cs"/>
          <w:rtl/>
        </w:rPr>
        <w:t>.</w:t>
      </w:r>
    </w:p>
    <w:p w14:paraId="4E5A2304" w14:textId="58394CF2" w:rsidR="00CA3D17" w:rsidRDefault="00CA3D17" w:rsidP="00CA3D17">
      <w:pPr>
        <w:pStyle w:val="ListParagraph"/>
        <w:bidi/>
        <w:ind w:left="792"/>
        <w:rPr>
          <w:rFonts w:ascii="Arial" w:hAnsi="Arial" w:cs="Arial"/>
          <w:rtl/>
        </w:rPr>
      </w:pPr>
      <w:r>
        <w:rPr>
          <w:rFonts w:ascii="Arial" w:hAnsi="Arial" w:cs="Arial" w:hint="cs"/>
          <w:rtl/>
        </w:rPr>
        <w:t>ולכן יש מצב שדווקא העץ היחיד הזה יתן ביצועים יותר טובים.</w:t>
      </w:r>
    </w:p>
    <w:p w14:paraId="2949BE2D" w14:textId="77777777" w:rsidR="00BA6A28" w:rsidRDefault="00BA6A28" w:rsidP="00BA6A28">
      <w:pPr>
        <w:pStyle w:val="ListParagraph"/>
        <w:bidi/>
        <w:ind w:left="792"/>
        <w:rPr>
          <w:rFonts w:ascii="Arial" w:hAnsi="Arial" w:cs="Arial" w:hint="cs"/>
          <w:rtl/>
        </w:rPr>
      </w:pPr>
    </w:p>
    <w:p w14:paraId="22042BB2" w14:textId="309AB16D" w:rsidR="00783A1C" w:rsidRDefault="00783A1C" w:rsidP="00850DF6">
      <w:pPr>
        <w:pStyle w:val="ListParagraph"/>
        <w:bidi/>
        <w:ind w:left="792"/>
        <w:rPr>
          <w:rFonts w:ascii="Arial" w:hAnsi="Arial" w:cs="Arial"/>
          <w:rtl/>
        </w:rPr>
      </w:pPr>
      <w:r w:rsidRPr="00850DF6">
        <w:rPr>
          <w:rFonts w:ascii="Arial" w:hAnsi="Arial" w:cs="Arial" w:hint="cs"/>
          <w:rtl/>
        </w:rPr>
        <w:t xml:space="preserve">בגלל שיש עניין של רנדומליות אז הרצתי את </w:t>
      </w:r>
      <w:r w:rsidRPr="00850DF6">
        <w:rPr>
          <w:rFonts w:ascii="Arial" w:hAnsi="Arial" w:cs="Arial"/>
          <w:lang w:bidi="ar-AE"/>
        </w:rPr>
        <w:t>knn_forest</w:t>
      </w:r>
      <w:r w:rsidRPr="00850DF6">
        <w:rPr>
          <w:rFonts w:ascii="Arial" w:hAnsi="Arial" w:cs="Arial" w:hint="cs"/>
          <w:rtl/>
        </w:rPr>
        <w:t xml:space="preserve"> עם פרמטרים אילו 10 פעמים והחזרתי את הדיוק המקסימלי והדיוק הממוצע.</w:t>
      </w:r>
    </w:p>
    <w:p w14:paraId="399579BD" w14:textId="366C2B04" w:rsidR="002A7152" w:rsidRDefault="002A7152" w:rsidP="002A7152">
      <w:pPr>
        <w:pStyle w:val="ListParagraph"/>
        <w:bidi/>
        <w:ind w:left="792"/>
        <w:rPr>
          <w:rFonts w:ascii="Arial" w:hAnsi="Arial" w:cs="Arial"/>
          <w:rtl/>
        </w:rPr>
      </w:pPr>
    </w:p>
    <w:p w14:paraId="6EBB0CBF" w14:textId="4F59208D" w:rsidR="002A7152" w:rsidRPr="00850DF6" w:rsidRDefault="002A7152" w:rsidP="002A7152">
      <w:pPr>
        <w:pStyle w:val="ListParagraph"/>
        <w:bidi/>
        <w:ind w:left="792"/>
        <w:jc w:val="center"/>
        <w:rPr>
          <w:rFonts w:ascii="Arial" w:hAnsi="Arial" w:cs="Arial" w:hint="cs"/>
          <w:rtl/>
        </w:rPr>
      </w:pPr>
      <w:r>
        <w:rPr>
          <w:noProof/>
        </w:rPr>
        <w:drawing>
          <wp:inline distT="0" distB="0" distL="0" distR="0" wp14:anchorId="2942B01E" wp14:editId="7E6B4224">
            <wp:extent cx="3286125" cy="552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6125" cy="552450"/>
                    </a:xfrm>
                    <a:prstGeom prst="rect">
                      <a:avLst/>
                    </a:prstGeom>
                  </pic:spPr>
                </pic:pic>
              </a:graphicData>
            </a:graphic>
          </wp:inline>
        </w:drawing>
      </w:r>
    </w:p>
    <w:p w14:paraId="68DBBDFF" w14:textId="77777777" w:rsidR="00783A1C" w:rsidRPr="00A9048E" w:rsidRDefault="00783A1C" w:rsidP="00783A1C">
      <w:pPr>
        <w:pStyle w:val="ListParagraph"/>
        <w:bidi/>
        <w:ind w:left="792"/>
        <w:rPr>
          <w:rFonts w:ascii="Arial" w:hAnsi="Arial" w:cs="Arial" w:hint="cs"/>
          <w:color w:val="FF0000"/>
          <w:rtl/>
        </w:rPr>
      </w:pP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1F09F1D4" w:rsidR="00970E8E"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30032358" w14:textId="2EDAFE84" w:rsidR="003D03CF" w:rsidRDefault="003D03CF" w:rsidP="003D03CF">
      <w:pPr>
        <w:pStyle w:val="ListParagraph"/>
        <w:bidi/>
        <w:ind w:left="792"/>
        <w:rPr>
          <w:rFonts w:ascii="Arial" w:hAnsi="Arial" w:cs="Arial"/>
          <w:color w:val="FF0000"/>
          <w:rtl/>
        </w:rPr>
      </w:pPr>
    </w:p>
    <w:p w14:paraId="1FC8E169" w14:textId="505697A3" w:rsidR="003D03CF" w:rsidRPr="00B670C6" w:rsidRDefault="003D03CF" w:rsidP="003D03CF">
      <w:pPr>
        <w:pStyle w:val="ListParagraph"/>
        <w:bidi/>
        <w:ind w:left="792"/>
        <w:rPr>
          <w:rFonts w:ascii="Arial" w:eastAsiaTheme="minorEastAsia" w:hAnsi="Arial" w:cs="Arial"/>
          <w:rtl/>
        </w:rPr>
      </w:pPr>
      <w:r w:rsidRPr="00B670C6">
        <w:rPr>
          <w:rFonts w:ascii="Arial" w:eastAsiaTheme="minorEastAsia" w:hAnsi="Arial" w:cs="Arial" w:hint="cs"/>
          <w:rtl/>
        </w:rPr>
        <w:t xml:space="preserve">השיפור שלי הוא ככה : מתוך </w:t>
      </w:r>
      <w:r w:rsidRPr="00B670C6">
        <w:rPr>
          <w:rFonts w:ascii="Arial" w:eastAsiaTheme="minorEastAsia" w:hAnsi="Arial" w:cs="Arial" w:hint="cs"/>
        </w:rPr>
        <w:t>K</w:t>
      </w:r>
      <w:r w:rsidRPr="00B670C6">
        <w:rPr>
          <w:rFonts w:ascii="Arial" w:eastAsiaTheme="minorEastAsia" w:hAnsi="Arial" w:cs="Arial" w:hint="cs"/>
          <w:rtl/>
        </w:rPr>
        <w:t xml:space="preserve"> התוצאות הכי טובות , הכפלתי פי 2 את התוצאות השוות לתוצאת המסווג הקרוב ביותר , כי הוא זה שקרוב ביותר לדוגמת המבחן לכן כנראה הוא יותר נכון מהשאר.</w:t>
      </w:r>
    </w:p>
    <w:p w14:paraId="1046D73D" w14:textId="25041A6A" w:rsidR="003D03CF" w:rsidRDefault="00EA64B8" w:rsidP="003D03CF">
      <w:pPr>
        <w:pStyle w:val="ListParagraph"/>
        <w:bidi/>
        <w:ind w:left="792"/>
        <w:rPr>
          <w:rFonts w:ascii="Arial" w:hAnsi="Arial" w:cs="Arial"/>
          <w:color w:val="FF0000"/>
          <w:rtl/>
        </w:rPr>
      </w:pPr>
      <w:r>
        <w:rPr>
          <w:noProof/>
        </w:rPr>
        <w:drawing>
          <wp:anchor distT="0" distB="0" distL="114300" distR="114300" simplePos="0" relativeHeight="251658240" behindDoc="0" locked="0" layoutInCell="1" allowOverlap="1" wp14:anchorId="780DAFCA" wp14:editId="56BD6A3A">
            <wp:simplePos x="0" y="0"/>
            <wp:positionH relativeFrom="margin">
              <wp:posOffset>591185</wp:posOffset>
            </wp:positionH>
            <wp:positionV relativeFrom="paragraph">
              <wp:posOffset>134620</wp:posOffset>
            </wp:positionV>
            <wp:extent cx="4531995" cy="340042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1995" cy="3400425"/>
                    </a:xfrm>
                    <a:prstGeom prst="rect">
                      <a:avLst/>
                    </a:prstGeom>
                  </pic:spPr>
                </pic:pic>
              </a:graphicData>
            </a:graphic>
            <wp14:sizeRelH relativeFrom="margin">
              <wp14:pctWidth>0</wp14:pctWidth>
            </wp14:sizeRelH>
            <wp14:sizeRelV relativeFrom="margin">
              <wp14:pctHeight>0</wp14:pctHeight>
            </wp14:sizeRelV>
          </wp:anchor>
        </w:drawing>
      </w:r>
    </w:p>
    <w:p w14:paraId="75172688" w14:textId="5BF8C5EE" w:rsidR="00EA64B8" w:rsidRDefault="00EA64B8" w:rsidP="003D03CF">
      <w:pPr>
        <w:pStyle w:val="ListParagraph"/>
        <w:bidi/>
        <w:ind w:left="792"/>
        <w:jc w:val="center"/>
        <w:rPr>
          <w:rFonts w:ascii="Arial" w:hAnsi="Arial" w:cs="Arial"/>
          <w:color w:val="FF0000"/>
        </w:rPr>
      </w:pPr>
    </w:p>
    <w:p w14:paraId="491C39E8" w14:textId="4FE71856" w:rsidR="00EA64B8" w:rsidRDefault="00EA64B8" w:rsidP="00EA64B8">
      <w:pPr>
        <w:pStyle w:val="ListParagraph"/>
        <w:bidi/>
        <w:ind w:left="792"/>
        <w:jc w:val="center"/>
        <w:rPr>
          <w:rFonts w:ascii="Arial" w:hAnsi="Arial" w:cs="Arial"/>
          <w:color w:val="FF0000"/>
        </w:rPr>
      </w:pPr>
    </w:p>
    <w:p w14:paraId="51743968" w14:textId="3D81E232" w:rsidR="00EA64B8" w:rsidRDefault="00EA64B8" w:rsidP="00EA64B8">
      <w:pPr>
        <w:pStyle w:val="ListParagraph"/>
        <w:bidi/>
        <w:ind w:left="792"/>
        <w:jc w:val="center"/>
        <w:rPr>
          <w:rFonts w:ascii="Arial" w:hAnsi="Arial" w:cs="Arial"/>
          <w:color w:val="FF0000"/>
        </w:rPr>
      </w:pPr>
    </w:p>
    <w:p w14:paraId="77990A4D" w14:textId="77777777" w:rsidR="00EA64B8" w:rsidRDefault="00EA64B8" w:rsidP="00EA64B8">
      <w:pPr>
        <w:pStyle w:val="ListParagraph"/>
        <w:bidi/>
        <w:ind w:left="792"/>
        <w:jc w:val="center"/>
        <w:rPr>
          <w:rFonts w:ascii="Arial" w:hAnsi="Arial" w:cs="Arial"/>
          <w:color w:val="FF0000"/>
        </w:rPr>
      </w:pPr>
    </w:p>
    <w:p w14:paraId="2C1BF71D" w14:textId="1F61DD99" w:rsidR="003D03CF" w:rsidRDefault="003D03CF" w:rsidP="00EA64B8">
      <w:pPr>
        <w:pStyle w:val="ListParagraph"/>
        <w:bidi/>
        <w:ind w:left="792"/>
        <w:jc w:val="center"/>
        <w:rPr>
          <w:rFonts w:ascii="Arial" w:hAnsi="Arial" w:cs="Arial"/>
          <w:color w:val="FF0000"/>
          <w:rtl/>
        </w:rPr>
      </w:pPr>
    </w:p>
    <w:p w14:paraId="6DB1B25F" w14:textId="77777777" w:rsidR="00EA64B8" w:rsidRDefault="00EA64B8" w:rsidP="003D03CF">
      <w:pPr>
        <w:pStyle w:val="ListParagraph"/>
        <w:bidi/>
        <w:ind w:left="792"/>
        <w:rPr>
          <w:rFonts w:ascii="Arial" w:hAnsi="Arial" w:cs="Arial"/>
          <w:color w:val="FF0000"/>
        </w:rPr>
      </w:pPr>
    </w:p>
    <w:p w14:paraId="1DB2EE81" w14:textId="0AFBF9A6" w:rsidR="00EA64B8" w:rsidRDefault="00EA64B8" w:rsidP="00EA64B8">
      <w:pPr>
        <w:pStyle w:val="ListParagraph"/>
        <w:bidi/>
        <w:ind w:left="792"/>
        <w:rPr>
          <w:rFonts w:ascii="Arial" w:hAnsi="Arial" w:cs="Arial"/>
          <w:color w:val="FF0000"/>
        </w:rPr>
      </w:pPr>
    </w:p>
    <w:p w14:paraId="35253582" w14:textId="77777777" w:rsidR="00EA64B8" w:rsidRDefault="00EA64B8" w:rsidP="00EA64B8">
      <w:pPr>
        <w:pStyle w:val="ListParagraph"/>
        <w:bidi/>
        <w:ind w:left="792"/>
        <w:rPr>
          <w:rFonts w:ascii="Arial" w:hAnsi="Arial" w:cs="Arial"/>
          <w:color w:val="FF0000"/>
        </w:rPr>
      </w:pPr>
    </w:p>
    <w:p w14:paraId="01000DA0" w14:textId="77777777" w:rsidR="00EA64B8" w:rsidRDefault="00EA64B8" w:rsidP="00EA64B8">
      <w:pPr>
        <w:pStyle w:val="ListParagraph"/>
        <w:bidi/>
        <w:ind w:left="792"/>
        <w:rPr>
          <w:rFonts w:ascii="Arial" w:hAnsi="Arial" w:cs="Arial"/>
          <w:color w:val="FF0000"/>
        </w:rPr>
      </w:pPr>
    </w:p>
    <w:p w14:paraId="6FC4E83C" w14:textId="77777777" w:rsidR="00EA64B8" w:rsidRDefault="00EA64B8" w:rsidP="00EA64B8">
      <w:pPr>
        <w:pStyle w:val="ListParagraph"/>
        <w:bidi/>
        <w:ind w:left="792"/>
        <w:rPr>
          <w:rFonts w:ascii="Arial" w:hAnsi="Arial" w:cs="Arial"/>
          <w:color w:val="FF0000"/>
        </w:rPr>
      </w:pPr>
    </w:p>
    <w:p w14:paraId="6DAECA9C" w14:textId="77777777" w:rsidR="00EA64B8" w:rsidRDefault="00EA64B8" w:rsidP="00EA64B8">
      <w:pPr>
        <w:pStyle w:val="ListParagraph"/>
        <w:bidi/>
        <w:ind w:left="792"/>
        <w:rPr>
          <w:rFonts w:ascii="Arial" w:hAnsi="Arial" w:cs="Arial"/>
          <w:color w:val="FF0000"/>
        </w:rPr>
      </w:pPr>
    </w:p>
    <w:p w14:paraId="38639268" w14:textId="1BC3DB36" w:rsidR="00EA64B8" w:rsidRDefault="00EA64B8" w:rsidP="00EA64B8">
      <w:pPr>
        <w:pStyle w:val="ListParagraph"/>
        <w:bidi/>
        <w:ind w:left="792"/>
        <w:rPr>
          <w:rFonts w:ascii="Arial" w:hAnsi="Arial" w:cs="Arial"/>
          <w:color w:val="FF0000"/>
        </w:rPr>
      </w:pPr>
    </w:p>
    <w:p w14:paraId="60A06053" w14:textId="77777777" w:rsidR="00EA64B8" w:rsidRDefault="00EA64B8" w:rsidP="00EA64B8">
      <w:pPr>
        <w:pStyle w:val="ListParagraph"/>
        <w:bidi/>
        <w:ind w:left="792"/>
        <w:rPr>
          <w:rFonts w:ascii="Arial" w:hAnsi="Arial" w:cs="Arial"/>
          <w:color w:val="FF0000"/>
        </w:rPr>
      </w:pPr>
    </w:p>
    <w:p w14:paraId="1BAD084C" w14:textId="77777777" w:rsidR="00EA64B8" w:rsidRDefault="00EA64B8" w:rsidP="00EA64B8">
      <w:pPr>
        <w:pStyle w:val="ListParagraph"/>
        <w:bidi/>
        <w:ind w:left="792"/>
        <w:rPr>
          <w:rFonts w:ascii="Arial" w:hAnsi="Arial" w:cs="Arial"/>
          <w:color w:val="FF0000"/>
        </w:rPr>
      </w:pPr>
    </w:p>
    <w:p w14:paraId="7B08BD9D" w14:textId="77777777" w:rsidR="00EA64B8" w:rsidRDefault="00EA64B8" w:rsidP="00EA64B8">
      <w:pPr>
        <w:pStyle w:val="ListParagraph"/>
        <w:bidi/>
        <w:ind w:left="792"/>
        <w:rPr>
          <w:rFonts w:ascii="Arial" w:hAnsi="Arial" w:cs="Arial"/>
          <w:color w:val="FF0000"/>
        </w:rPr>
      </w:pPr>
    </w:p>
    <w:p w14:paraId="73154DFA" w14:textId="77777777" w:rsidR="00EA64B8" w:rsidRDefault="00EA64B8" w:rsidP="00EA64B8">
      <w:pPr>
        <w:pStyle w:val="ListParagraph"/>
        <w:bidi/>
        <w:ind w:left="792"/>
        <w:rPr>
          <w:rFonts w:ascii="Arial" w:hAnsi="Arial" w:cs="Arial"/>
          <w:color w:val="FF0000"/>
        </w:rPr>
      </w:pPr>
    </w:p>
    <w:p w14:paraId="0138182C" w14:textId="705F6447" w:rsidR="00EA64B8" w:rsidRDefault="00EA64B8" w:rsidP="00EA64B8">
      <w:pPr>
        <w:pStyle w:val="ListParagraph"/>
        <w:bidi/>
        <w:ind w:left="792"/>
        <w:rPr>
          <w:rFonts w:ascii="Arial" w:hAnsi="Arial" w:cs="Arial"/>
          <w:color w:val="FF0000"/>
          <w:rtl/>
        </w:rPr>
      </w:pPr>
    </w:p>
    <w:p w14:paraId="1696D8D4" w14:textId="77777777" w:rsidR="00EA64B8" w:rsidRDefault="00EA64B8" w:rsidP="00EA64B8">
      <w:pPr>
        <w:pStyle w:val="ListParagraph"/>
        <w:bidi/>
        <w:ind w:left="792"/>
        <w:rPr>
          <w:rFonts w:ascii="Arial" w:hAnsi="Arial" w:cs="Arial"/>
          <w:color w:val="FF0000"/>
        </w:rPr>
      </w:pPr>
    </w:p>
    <w:p w14:paraId="13C0C628" w14:textId="77777777" w:rsidR="00EA64B8" w:rsidRDefault="00EA64B8" w:rsidP="00EA64B8">
      <w:pPr>
        <w:pStyle w:val="ListParagraph"/>
        <w:bidi/>
        <w:ind w:left="792"/>
        <w:rPr>
          <w:rFonts w:ascii="Arial" w:hAnsi="Arial" w:cs="Arial"/>
          <w:color w:val="FF0000"/>
        </w:rPr>
      </w:pPr>
    </w:p>
    <w:p w14:paraId="574F8FA8" w14:textId="6003FAFE" w:rsidR="003D03CF" w:rsidRPr="00B670C6" w:rsidRDefault="003D03CF" w:rsidP="00EA64B8">
      <w:pPr>
        <w:pStyle w:val="ListParagraph"/>
        <w:bidi/>
        <w:ind w:left="792"/>
        <w:rPr>
          <w:rFonts w:ascii="Arial" w:eastAsiaTheme="minorEastAsia" w:hAnsi="Arial" w:cs="Arial"/>
          <w:rtl/>
        </w:rPr>
      </w:pPr>
      <w:r w:rsidRPr="00B670C6">
        <w:rPr>
          <w:rFonts w:ascii="Arial" w:eastAsiaTheme="minorEastAsia" w:hAnsi="Arial" w:cs="Arial"/>
        </w:rPr>
        <w:t>Predicted_c</w:t>
      </w:r>
      <w:r w:rsidRPr="00B670C6">
        <w:rPr>
          <w:rFonts w:ascii="Arial" w:eastAsiaTheme="minorEastAsia" w:hAnsi="Arial" w:cs="Arial" w:hint="cs"/>
          <w:rtl/>
        </w:rPr>
        <w:t xml:space="preserve"> הוא הסיווג של המסווג ה </w:t>
      </w:r>
      <w:r w:rsidRPr="00B670C6">
        <w:rPr>
          <w:rFonts w:ascii="Arial" w:eastAsiaTheme="minorEastAsia" w:hAnsi="Arial" w:cs="Arial"/>
        </w:rPr>
        <w:t>i</w:t>
      </w:r>
      <w:r w:rsidRPr="00B670C6">
        <w:rPr>
          <w:rFonts w:ascii="Arial" w:eastAsiaTheme="minorEastAsia" w:hAnsi="Arial" w:cs="Arial" w:hint="cs"/>
          <w:rtl/>
        </w:rPr>
        <w:t xml:space="preserve"> (מתוך </w:t>
      </w:r>
      <w:r w:rsidRPr="00B670C6">
        <w:rPr>
          <w:rFonts w:ascii="Arial" w:eastAsiaTheme="minorEastAsia" w:hAnsi="Arial" w:cs="Arial"/>
        </w:rPr>
        <w:t>k</w:t>
      </w:r>
      <w:r w:rsidRPr="00B670C6">
        <w:rPr>
          <w:rFonts w:ascii="Arial" w:eastAsiaTheme="minorEastAsia" w:hAnsi="Arial" w:cs="Arial" w:hint="cs"/>
          <w:rtl/>
        </w:rPr>
        <w:t xml:space="preserve"> הקרובים).</w:t>
      </w:r>
    </w:p>
    <w:p w14:paraId="11021A83" w14:textId="65CD1643" w:rsidR="003D03CF" w:rsidRPr="00B670C6" w:rsidRDefault="003D03CF" w:rsidP="003D03CF">
      <w:pPr>
        <w:pStyle w:val="ListParagraph"/>
        <w:bidi/>
        <w:ind w:left="792"/>
        <w:rPr>
          <w:rFonts w:ascii="Arial" w:eastAsiaTheme="minorEastAsia" w:hAnsi="Arial" w:cs="Arial"/>
          <w:rtl/>
        </w:rPr>
      </w:pPr>
      <w:r w:rsidRPr="00B670C6">
        <w:rPr>
          <w:rFonts w:ascii="Arial" w:eastAsiaTheme="minorEastAsia" w:hAnsi="Arial" w:cs="Arial"/>
        </w:rPr>
        <w:t>Predicted_0</w:t>
      </w:r>
      <w:r w:rsidRPr="00B670C6">
        <w:rPr>
          <w:rFonts w:ascii="Arial" w:eastAsiaTheme="minorEastAsia" w:hAnsi="Arial" w:cs="Arial" w:hint="cs"/>
          <w:rtl/>
        </w:rPr>
        <w:t xml:space="preserve"> הוא הסיווג של המסווג הראשון</w:t>
      </w:r>
    </w:p>
    <w:p w14:paraId="07DBFE22" w14:textId="08688749" w:rsidR="003D03CF" w:rsidRPr="00B670C6" w:rsidRDefault="003D03CF" w:rsidP="003D03CF">
      <w:pPr>
        <w:pStyle w:val="ListParagraph"/>
        <w:bidi/>
        <w:ind w:left="792"/>
        <w:rPr>
          <w:rFonts w:ascii="Arial" w:eastAsiaTheme="minorEastAsia" w:hAnsi="Arial" w:cs="Arial"/>
          <w:rtl/>
        </w:rPr>
      </w:pPr>
      <w:r w:rsidRPr="00B670C6">
        <w:rPr>
          <w:rFonts w:ascii="Arial" w:eastAsiaTheme="minorEastAsia" w:hAnsi="Arial" w:cs="Arial"/>
        </w:rPr>
        <w:t>Improved</w:t>
      </w:r>
      <w:r w:rsidRPr="00B670C6">
        <w:rPr>
          <w:rFonts w:ascii="Arial" w:eastAsiaTheme="minorEastAsia" w:hAnsi="Arial" w:cs="Arial" w:hint="cs"/>
          <w:rtl/>
        </w:rPr>
        <w:t xml:space="preserve"> זה דגל על מנת לדעת אם אני בשיפור</w:t>
      </w:r>
      <w:r w:rsidR="00B670C6">
        <w:rPr>
          <w:rFonts w:ascii="Arial" w:eastAsiaTheme="minorEastAsia" w:hAnsi="Arial" w:cs="Arial" w:hint="cs"/>
          <w:rtl/>
        </w:rPr>
        <w:t xml:space="preserve"> או לא</w:t>
      </w:r>
      <w:r w:rsidRPr="00B670C6">
        <w:rPr>
          <w:rFonts w:ascii="Arial" w:eastAsiaTheme="minorEastAsia" w:hAnsi="Arial" w:cs="Arial" w:hint="cs"/>
          <w:rtl/>
        </w:rPr>
        <w:t xml:space="preserve"> (סעיף 7.2 או בסעיף 6.1)</w:t>
      </w:r>
    </w:p>
    <w:p w14:paraId="23124F51" w14:textId="1079A82D" w:rsidR="00576696" w:rsidRPr="00B670C6" w:rsidRDefault="00576696" w:rsidP="00576696">
      <w:pPr>
        <w:pStyle w:val="ListParagraph"/>
        <w:bidi/>
        <w:ind w:left="792"/>
        <w:rPr>
          <w:rFonts w:ascii="Arial" w:eastAsiaTheme="minorEastAsia" w:hAnsi="Arial" w:cs="Arial" w:hint="cs"/>
          <w:rtl/>
        </w:rPr>
      </w:pPr>
    </w:p>
    <w:p w14:paraId="26358058" w14:textId="76A39CAE" w:rsidR="00576696" w:rsidRPr="00B670C6" w:rsidRDefault="00576696" w:rsidP="00576696">
      <w:pPr>
        <w:pStyle w:val="ListParagraph"/>
        <w:bidi/>
        <w:ind w:left="792"/>
        <w:rPr>
          <w:rFonts w:ascii="Arial" w:eastAsiaTheme="minorEastAsia" w:hAnsi="Arial" w:cs="Arial"/>
          <w:rtl/>
        </w:rPr>
      </w:pPr>
      <w:r w:rsidRPr="00B670C6">
        <w:rPr>
          <w:rFonts w:ascii="Arial" w:eastAsiaTheme="minorEastAsia" w:hAnsi="Arial" w:cs="Arial" w:hint="cs"/>
          <w:rtl/>
        </w:rPr>
        <w:lastRenderedPageBreak/>
        <w:t xml:space="preserve">כפי שרואים לכל תוצאה שהיא שווה לתוצאת המסווג במקום 0 , אני מוסיף למספר ה </w:t>
      </w:r>
      <w:r w:rsidRPr="00B670C6">
        <w:rPr>
          <w:rFonts w:ascii="Arial" w:eastAsiaTheme="minorEastAsia" w:hAnsi="Arial" w:cs="Arial" w:hint="cs"/>
        </w:rPr>
        <w:t>M</w:t>
      </w:r>
      <w:r w:rsidRPr="00B670C6">
        <w:rPr>
          <w:rFonts w:ascii="Arial" w:eastAsiaTheme="minorEastAsia" w:hAnsi="Arial" w:cs="Arial" w:hint="cs"/>
          <w:rtl/>
        </w:rPr>
        <w:t xml:space="preserve"> או </w:t>
      </w:r>
      <w:r w:rsidRPr="00B670C6">
        <w:rPr>
          <w:rFonts w:ascii="Arial" w:eastAsiaTheme="minorEastAsia" w:hAnsi="Arial" w:cs="Arial" w:hint="cs"/>
        </w:rPr>
        <w:t>B</w:t>
      </w:r>
      <w:r w:rsidRPr="00B670C6">
        <w:rPr>
          <w:rFonts w:ascii="Arial" w:eastAsiaTheme="minorEastAsia" w:hAnsi="Arial" w:cs="Arial" w:hint="cs"/>
          <w:rtl/>
        </w:rPr>
        <w:t xml:space="preserve"> 2 במקום </w:t>
      </w:r>
      <w:r w:rsidR="00B670C6">
        <w:rPr>
          <w:rFonts w:ascii="Arial" w:eastAsiaTheme="minorEastAsia" w:hAnsi="Arial" w:cs="Arial" w:hint="cs"/>
          <w:rtl/>
        </w:rPr>
        <w:t>1</w:t>
      </w:r>
      <w:r w:rsidRPr="00B670C6">
        <w:rPr>
          <w:rFonts w:ascii="Arial" w:eastAsiaTheme="minorEastAsia" w:hAnsi="Arial" w:cs="Arial" w:hint="cs"/>
          <w:rtl/>
        </w:rPr>
        <w:t xml:space="preserve"> בהתאמה.</w:t>
      </w:r>
    </w:p>
    <w:p w14:paraId="47060D3A" w14:textId="76B64EE0" w:rsidR="009460A5" w:rsidRPr="00B670C6" w:rsidRDefault="009460A5" w:rsidP="009460A5">
      <w:pPr>
        <w:pStyle w:val="ListParagraph"/>
        <w:bidi/>
        <w:ind w:left="792"/>
        <w:rPr>
          <w:rFonts w:ascii="Arial" w:eastAsiaTheme="minorEastAsia" w:hAnsi="Arial" w:cs="Arial"/>
          <w:rtl/>
        </w:rPr>
      </w:pPr>
    </w:p>
    <w:p w14:paraId="4AFCD179" w14:textId="53E0609C" w:rsidR="009460A5" w:rsidRDefault="009460A5" w:rsidP="009460A5">
      <w:pPr>
        <w:pStyle w:val="ListParagraph"/>
        <w:bidi/>
        <w:ind w:left="792"/>
        <w:rPr>
          <w:rFonts w:ascii="Arial" w:hAnsi="Arial" w:cs="Arial" w:hint="cs"/>
          <w:color w:val="FF0000"/>
          <w:rtl/>
        </w:rPr>
      </w:pPr>
      <w:r w:rsidRPr="00B670C6">
        <w:rPr>
          <w:rFonts w:ascii="Arial" w:eastAsiaTheme="minorEastAsia" w:hAnsi="Arial" w:cs="Arial" w:hint="cs"/>
          <w:rtl/>
        </w:rPr>
        <w:t xml:space="preserve">לפני הסיום : אישית אהבתי את השיטה הראשונה שלי יותר טוב ממה שהצעתי בסוף (שנמצאת תחת ההערה) , להוסיף לניקוד המסווג ה </w:t>
      </w:r>
      <w:r w:rsidRPr="00B670C6">
        <w:rPr>
          <w:rFonts w:ascii="Arial" w:eastAsiaTheme="minorEastAsia" w:hAnsi="Arial" w:cs="Arial"/>
        </w:rPr>
        <w:t>i</w:t>
      </w:r>
      <w:r w:rsidRPr="00B670C6">
        <w:rPr>
          <w:rFonts w:ascii="Arial" w:eastAsiaTheme="minorEastAsia" w:hAnsi="Arial" w:cs="Arial" w:hint="cs"/>
          <w:rtl/>
        </w:rPr>
        <w:t xml:space="preserve"> , </w:t>
      </w:r>
      <w:r w:rsidRPr="00B670C6">
        <w:rPr>
          <w:rFonts w:ascii="Arial" w:eastAsiaTheme="minorEastAsia" w:hAnsi="Arial" w:cs="Arial"/>
        </w:rPr>
        <w:t>K – i</w:t>
      </w:r>
      <w:r w:rsidRPr="00B670C6">
        <w:rPr>
          <w:rFonts w:ascii="Arial" w:eastAsiaTheme="minorEastAsia" w:hAnsi="Arial" w:cs="Arial" w:hint="cs"/>
          <w:rtl/>
        </w:rPr>
        <w:t xml:space="preserve"> ואז אני ממשקל את כל המסווגים בהתאם למרחק שלהם , אבל ביצועים של שיפור זה היה פחות טוב </w:t>
      </w:r>
      <w:r w:rsidR="00A0172A">
        <w:rPr>
          <w:rFonts w:ascii="Arial" w:eastAsiaTheme="minorEastAsia" w:hAnsi="Arial" w:cs="Arial" w:hint="cs"/>
          <w:rtl/>
        </w:rPr>
        <w:t xml:space="preserve">כי כנראה נתתי משקלים קיצוניים </w:t>
      </w:r>
      <w:r w:rsidRPr="00B670C6">
        <w:rPr>
          <w:rFonts w:ascii="Arial" w:eastAsiaTheme="minorEastAsia" w:hAnsi="Arial" w:cs="Arial" w:hint="cs"/>
          <w:rtl/>
        </w:rPr>
        <w:t xml:space="preserve">ולכן העדפתי ללכת לשיטה השנייה שתיארת </w:t>
      </w:r>
      <w:r w:rsidRPr="00B670C6">
        <w:rPr>
          <w:rFonts w:ascii="Arial" w:eastAsiaTheme="minorEastAsia" w:hAnsi="Arial" w:cs="Arial" w:hint="cs"/>
          <w:color w:val="0D0D0D" w:themeColor="text1" w:themeTint="F2"/>
          <w:rtl/>
        </w:rPr>
        <w:t>קודם</w:t>
      </w:r>
      <w:r w:rsidR="00A0172A">
        <w:rPr>
          <w:rFonts w:ascii="Arial" w:hAnsi="Arial" w:cs="Arial" w:hint="cs"/>
          <w:color w:val="0D0D0D" w:themeColor="text1" w:themeTint="F2"/>
          <w:rtl/>
        </w:rPr>
        <w:t>.</w:t>
      </w:r>
    </w:p>
    <w:p w14:paraId="5025446B" w14:textId="77777777" w:rsidR="00B670C6" w:rsidRPr="000653A8" w:rsidRDefault="00B670C6" w:rsidP="00B670C6">
      <w:pPr>
        <w:pStyle w:val="ListParagraph"/>
        <w:bidi/>
        <w:ind w:left="792"/>
        <w:rPr>
          <w:rFonts w:ascii="Arial" w:hAnsi="Arial" w:cs="Arial" w:hint="cs"/>
          <w:color w:val="FF0000"/>
          <w:rtl/>
        </w:rPr>
      </w:pP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51504E1F" w14:textId="5C8D5770" w:rsidR="009B79C2" w:rsidRPr="00A106F7" w:rsidRDefault="009B79C2" w:rsidP="009B79C2">
      <w:pPr>
        <w:bidi/>
        <w:rPr>
          <w:rFonts w:ascii="Arial" w:hAnsi="Arial" w:cs="Arial"/>
          <w:i/>
          <w:rtl/>
        </w:rPr>
      </w:pPr>
    </w:p>
    <w:sectPr w:rsidR="009B79C2" w:rsidRPr="00A1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1275E5"/>
    <w:multiLevelType w:val="hybridMultilevel"/>
    <w:tmpl w:val="51AE0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2"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3"/>
  </w:num>
  <w:num w:numId="8">
    <w:abstractNumId w:val="4"/>
  </w:num>
  <w:num w:numId="9">
    <w:abstractNumId w:val="24"/>
  </w:num>
  <w:num w:numId="10">
    <w:abstractNumId w:val="12"/>
  </w:num>
  <w:num w:numId="11">
    <w:abstractNumId w:val="23"/>
  </w:num>
  <w:num w:numId="12">
    <w:abstractNumId w:val="19"/>
  </w:num>
  <w:num w:numId="13">
    <w:abstractNumId w:val="10"/>
  </w:num>
  <w:num w:numId="14">
    <w:abstractNumId w:val="16"/>
  </w:num>
  <w:num w:numId="15">
    <w:abstractNumId w:val="5"/>
  </w:num>
  <w:num w:numId="16">
    <w:abstractNumId w:val="7"/>
  </w:num>
  <w:num w:numId="17">
    <w:abstractNumId w:val="21"/>
  </w:num>
  <w:num w:numId="18">
    <w:abstractNumId w:val="22"/>
  </w:num>
  <w:num w:numId="19">
    <w:abstractNumId w:val="17"/>
  </w:num>
  <w:num w:numId="20">
    <w:abstractNumId w:val="8"/>
  </w:num>
  <w:num w:numId="21">
    <w:abstractNumId w:val="0"/>
  </w:num>
  <w:num w:numId="22">
    <w:abstractNumId w:val="14"/>
  </w:num>
  <w:num w:numId="23">
    <w:abstractNumId w:val="2"/>
  </w:num>
  <w:num w:numId="24">
    <w:abstractNumId w:val="2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5136"/>
    <w:rsid w:val="000366BC"/>
    <w:rsid w:val="000378E4"/>
    <w:rsid w:val="0004109E"/>
    <w:rsid w:val="00044B6D"/>
    <w:rsid w:val="00045BC3"/>
    <w:rsid w:val="00051676"/>
    <w:rsid w:val="000518E8"/>
    <w:rsid w:val="000526BC"/>
    <w:rsid w:val="00053D8A"/>
    <w:rsid w:val="0005533D"/>
    <w:rsid w:val="00055BA1"/>
    <w:rsid w:val="00055EBF"/>
    <w:rsid w:val="0006208B"/>
    <w:rsid w:val="000653A8"/>
    <w:rsid w:val="000654A2"/>
    <w:rsid w:val="00090687"/>
    <w:rsid w:val="00096FFF"/>
    <w:rsid w:val="00097B4C"/>
    <w:rsid w:val="000A2C5D"/>
    <w:rsid w:val="000A53B6"/>
    <w:rsid w:val="000C22C3"/>
    <w:rsid w:val="000C3ABF"/>
    <w:rsid w:val="000C51F3"/>
    <w:rsid w:val="000D1B24"/>
    <w:rsid w:val="000D594A"/>
    <w:rsid w:val="000F7795"/>
    <w:rsid w:val="000F7B2F"/>
    <w:rsid w:val="00120E1D"/>
    <w:rsid w:val="001213DA"/>
    <w:rsid w:val="00121C56"/>
    <w:rsid w:val="00126B53"/>
    <w:rsid w:val="00135475"/>
    <w:rsid w:val="001373B8"/>
    <w:rsid w:val="00152F6D"/>
    <w:rsid w:val="00155858"/>
    <w:rsid w:val="001602E6"/>
    <w:rsid w:val="00174F64"/>
    <w:rsid w:val="00175A35"/>
    <w:rsid w:val="0018034E"/>
    <w:rsid w:val="001805F7"/>
    <w:rsid w:val="00185013"/>
    <w:rsid w:val="00187FA1"/>
    <w:rsid w:val="001A2657"/>
    <w:rsid w:val="001A46EB"/>
    <w:rsid w:val="001B147B"/>
    <w:rsid w:val="001B3728"/>
    <w:rsid w:val="001B5673"/>
    <w:rsid w:val="001B670F"/>
    <w:rsid w:val="001C03D1"/>
    <w:rsid w:val="001C53A4"/>
    <w:rsid w:val="001C5563"/>
    <w:rsid w:val="001C6E6A"/>
    <w:rsid w:val="001F7858"/>
    <w:rsid w:val="002033BB"/>
    <w:rsid w:val="00206D6F"/>
    <w:rsid w:val="00210A27"/>
    <w:rsid w:val="00212438"/>
    <w:rsid w:val="002222B7"/>
    <w:rsid w:val="00233433"/>
    <w:rsid w:val="0023437E"/>
    <w:rsid w:val="00241BCB"/>
    <w:rsid w:val="002524C9"/>
    <w:rsid w:val="002530CF"/>
    <w:rsid w:val="00260114"/>
    <w:rsid w:val="0026219D"/>
    <w:rsid w:val="00277BFB"/>
    <w:rsid w:val="002841F8"/>
    <w:rsid w:val="00296FA5"/>
    <w:rsid w:val="002A1C3D"/>
    <w:rsid w:val="002A2262"/>
    <w:rsid w:val="002A53D2"/>
    <w:rsid w:val="002A7152"/>
    <w:rsid w:val="002B03C1"/>
    <w:rsid w:val="002C2047"/>
    <w:rsid w:val="002C5DC2"/>
    <w:rsid w:val="002C6270"/>
    <w:rsid w:val="002C67A8"/>
    <w:rsid w:val="002D1230"/>
    <w:rsid w:val="002D631C"/>
    <w:rsid w:val="002E268B"/>
    <w:rsid w:val="002E4357"/>
    <w:rsid w:val="002E6185"/>
    <w:rsid w:val="002F32FC"/>
    <w:rsid w:val="00301400"/>
    <w:rsid w:val="00304E07"/>
    <w:rsid w:val="003119E7"/>
    <w:rsid w:val="003140FC"/>
    <w:rsid w:val="00316993"/>
    <w:rsid w:val="00317BB2"/>
    <w:rsid w:val="00325FB1"/>
    <w:rsid w:val="00326048"/>
    <w:rsid w:val="0033623E"/>
    <w:rsid w:val="00337CF4"/>
    <w:rsid w:val="00345F77"/>
    <w:rsid w:val="00366F48"/>
    <w:rsid w:val="00380DCD"/>
    <w:rsid w:val="003B11E8"/>
    <w:rsid w:val="003B1F35"/>
    <w:rsid w:val="003B2919"/>
    <w:rsid w:val="003C2631"/>
    <w:rsid w:val="003C5491"/>
    <w:rsid w:val="003D03CF"/>
    <w:rsid w:val="003D2DB7"/>
    <w:rsid w:val="003D4C9A"/>
    <w:rsid w:val="003D57FE"/>
    <w:rsid w:val="003E3088"/>
    <w:rsid w:val="00401ED9"/>
    <w:rsid w:val="00412612"/>
    <w:rsid w:val="00413599"/>
    <w:rsid w:val="00423EC0"/>
    <w:rsid w:val="004240C1"/>
    <w:rsid w:val="0043045F"/>
    <w:rsid w:val="0043596D"/>
    <w:rsid w:val="00437BE0"/>
    <w:rsid w:val="00440DB6"/>
    <w:rsid w:val="00450BA6"/>
    <w:rsid w:val="0045309A"/>
    <w:rsid w:val="00464767"/>
    <w:rsid w:val="00471457"/>
    <w:rsid w:val="00471962"/>
    <w:rsid w:val="00471C92"/>
    <w:rsid w:val="00471CEE"/>
    <w:rsid w:val="004761D6"/>
    <w:rsid w:val="00482805"/>
    <w:rsid w:val="0048754B"/>
    <w:rsid w:val="004B39BA"/>
    <w:rsid w:val="004B6AFD"/>
    <w:rsid w:val="004C7920"/>
    <w:rsid w:val="004E1D58"/>
    <w:rsid w:val="004E3AC8"/>
    <w:rsid w:val="004F051D"/>
    <w:rsid w:val="004F1FEE"/>
    <w:rsid w:val="004F46A6"/>
    <w:rsid w:val="004F48A1"/>
    <w:rsid w:val="00503441"/>
    <w:rsid w:val="00503B6B"/>
    <w:rsid w:val="005101A4"/>
    <w:rsid w:val="00512AB8"/>
    <w:rsid w:val="00514310"/>
    <w:rsid w:val="00514A4D"/>
    <w:rsid w:val="00556982"/>
    <w:rsid w:val="00557C75"/>
    <w:rsid w:val="0056015D"/>
    <w:rsid w:val="00563517"/>
    <w:rsid w:val="005706F4"/>
    <w:rsid w:val="00576696"/>
    <w:rsid w:val="00580B5E"/>
    <w:rsid w:val="00582C9A"/>
    <w:rsid w:val="00582FFC"/>
    <w:rsid w:val="005842A0"/>
    <w:rsid w:val="00585D60"/>
    <w:rsid w:val="00587188"/>
    <w:rsid w:val="00591271"/>
    <w:rsid w:val="005929ED"/>
    <w:rsid w:val="00594240"/>
    <w:rsid w:val="005958B9"/>
    <w:rsid w:val="005A25A7"/>
    <w:rsid w:val="005A5908"/>
    <w:rsid w:val="005B18D4"/>
    <w:rsid w:val="005C5505"/>
    <w:rsid w:val="005D634B"/>
    <w:rsid w:val="005E2FBC"/>
    <w:rsid w:val="005E3595"/>
    <w:rsid w:val="005E3AD6"/>
    <w:rsid w:val="005E6DE7"/>
    <w:rsid w:val="005F65B3"/>
    <w:rsid w:val="00600C85"/>
    <w:rsid w:val="006013BF"/>
    <w:rsid w:val="006036E6"/>
    <w:rsid w:val="00620D55"/>
    <w:rsid w:val="00623FA7"/>
    <w:rsid w:val="00637513"/>
    <w:rsid w:val="00646E7E"/>
    <w:rsid w:val="00646FB7"/>
    <w:rsid w:val="00663E32"/>
    <w:rsid w:val="0066459E"/>
    <w:rsid w:val="0067151A"/>
    <w:rsid w:val="006813B7"/>
    <w:rsid w:val="006871A7"/>
    <w:rsid w:val="00697923"/>
    <w:rsid w:val="006A29A9"/>
    <w:rsid w:val="006A6156"/>
    <w:rsid w:val="006A75F7"/>
    <w:rsid w:val="006A7897"/>
    <w:rsid w:val="006C1AC0"/>
    <w:rsid w:val="006D0085"/>
    <w:rsid w:val="006D20C1"/>
    <w:rsid w:val="006D2FC5"/>
    <w:rsid w:val="006D39D1"/>
    <w:rsid w:val="006D7B2A"/>
    <w:rsid w:val="006E2278"/>
    <w:rsid w:val="006E56CC"/>
    <w:rsid w:val="006E6328"/>
    <w:rsid w:val="006F5853"/>
    <w:rsid w:val="006F7160"/>
    <w:rsid w:val="006F7930"/>
    <w:rsid w:val="007052F4"/>
    <w:rsid w:val="00715D38"/>
    <w:rsid w:val="007210A8"/>
    <w:rsid w:val="00751D9B"/>
    <w:rsid w:val="00752278"/>
    <w:rsid w:val="007632BB"/>
    <w:rsid w:val="007664D6"/>
    <w:rsid w:val="00771B9D"/>
    <w:rsid w:val="00776D35"/>
    <w:rsid w:val="00776E92"/>
    <w:rsid w:val="007808E9"/>
    <w:rsid w:val="00782004"/>
    <w:rsid w:val="00783A1C"/>
    <w:rsid w:val="007940A5"/>
    <w:rsid w:val="007A09D4"/>
    <w:rsid w:val="007A2E92"/>
    <w:rsid w:val="007A3516"/>
    <w:rsid w:val="007A5C09"/>
    <w:rsid w:val="007A6142"/>
    <w:rsid w:val="007A6213"/>
    <w:rsid w:val="007B21A5"/>
    <w:rsid w:val="007B36DD"/>
    <w:rsid w:val="007B6833"/>
    <w:rsid w:val="007B7252"/>
    <w:rsid w:val="007C257F"/>
    <w:rsid w:val="007C637B"/>
    <w:rsid w:val="007C733D"/>
    <w:rsid w:val="007C75AD"/>
    <w:rsid w:val="007D03D1"/>
    <w:rsid w:val="007D2738"/>
    <w:rsid w:val="007F09E8"/>
    <w:rsid w:val="007F3CF1"/>
    <w:rsid w:val="008101A9"/>
    <w:rsid w:val="00811662"/>
    <w:rsid w:val="00814F07"/>
    <w:rsid w:val="00821C39"/>
    <w:rsid w:val="00823D88"/>
    <w:rsid w:val="00831A40"/>
    <w:rsid w:val="00832094"/>
    <w:rsid w:val="00842F19"/>
    <w:rsid w:val="008502CE"/>
    <w:rsid w:val="00850DF6"/>
    <w:rsid w:val="008515C1"/>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40E"/>
    <w:rsid w:val="008E2610"/>
    <w:rsid w:val="008E3811"/>
    <w:rsid w:val="008E5792"/>
    <w:rsid w:val="008E5D5A"/>
    <w:rsid w:val="008E74A8"/>
    <w:rsid w:val="008F3884"/>
    <w:rsid w:val="008F7404"/>
    <w:rsid w:val="009011D3"/>
    <w:rsid w:val="00905EF9"/>
    <w:rsid w:val="00910BA7"/>
    <w:rsid w:val="00916E6D"/>
    <w:rsid w:val="00920732"/>
    <w:rsid w:val="009254C6"/>
    <w:rsid w:val="009270E9"/>
    <w:rsid w:val="00932E52"/>
    <w:rsid w:val="00937BA2"/>
    <w:rsid w:val="00944CCB"/>
    <w:rsid w:val="00945C38"/>
    <w:rsid w:val="009460A5"/>
    <w:rsid w:val="00964C13"/>
    <w:rsid w:val="00970E8E"/>
    <w:rsid w:val="009750C2"/>
    <w:rsid w:val="00986226"/>
    <w:rsid w:val="009955A3"/>
    <w:rsid w:val="009968DE"/>
    <w:rsid w:val="00997898"/>
    <w:rsid w:val="00997AD5"/>
    <w:rsid w:val="009A292C"/>
    <w:rsid w:val="009B1B6B"/>
    <w:rsid w:val="009B2FD4"/>
    <w:rsid w:val="009B36C6"/>
    <w:rsid w:val="009B6FF1"/>
    <w:rsid w:val="009B79C2"/>
    <w:rsid w:val="009C0702"/>
    <w:rsid w:val="009C213A"/>
    <w:rsid w:val="009C32C0"/>
    <w:rsid w:val="009C668E"/>
    <w:rsid w:val="009D0023"/>
    <w:rsid w:val="009D1CDB"/>
    <w:rsid w:val="009D6A7A"/>
    <w:rsid w:val="009D7AA3"/>
    <w:rsid w:val="009E2277"/>
    <w:rsid w:val="009F2176"/>
    <w:rsid w:val="009F286A"/>
    <w:rsid w:val="009F5F87"/>
    <w:rsid w:val="00A0172A"/>
    <w:rsid w:val="00A055C5"/>
    <w:rsid w:val="00A05A37"/>
    <w:rsid w:val="00A106F7"/>
    <w:rsid w:val="00A13C63"/>
    <w:rsid w:val="00A14FA2"/>
    <w:rsid w:val="00A236F5"/>
    <w:rsid w:val="00A278B2"/>
    <w:rsid w:val="00A402F7"/>
    <w:rsid w:val="00A46801"/>
    <w:rsid w:val="00A51F31"/>
    <w:rsid w:val="00A56377"/>
    <w:rsid w:val="00A56D5D"/>
    <w:rsid w:val="00A67EE9"/>
    <w:rsid w:val="00A81BC0"/>
    <w:rsid w:val="00A81CA8"/>
    <w:rsid w:val="00A9048E"/>
    <w:rsid w:val="00A9107F"/>
    <w:rsid w:val="00A959E1"/>
    <w:rsid w:val="00A95DD4"/>
    <w:rsid w:val="00AA072C"/>
    <w:rsid w:val="00AA461E"/>
    <w:rsid w:val="00AA5826"/>
    <w:rsid w:val="00AB0F1C"/>
    <w:rsid w:val="00AB278D"/>
    <w:rsid w:val="00AC2027"/>
    <w:rsid w:val="00AC3B63"/>
    <w:rsid w:val="00AC3D63"/>
    <w:rsid w:val="00AE1015"/>
    <w:rsid w:val="00AF5ECD"/>
    <w:rsid w:val="00AF61BC"/>
    <w:rsid w:val="00B02E57"/>
    <w:rsid w:val="00B04D4F"/>
    <w:rsid w:val="00B10C18"/>
    <w:rsid w:val="00B341AA"/>
    <w:rsid w:val="00B34959"/>
    <w:rsid w:val="00B352A8"/>
    <w:rsid w:val="00B36CC4"/>
    <w:rsid w:val="00B41B07"/>
    <w:rsid w:val="00B6159D"/>
    <w:rsid w:val="00B629F4"/>
    <w:rsid w:val="00B64A46"/>
    <w:rsid w:val="00B64AEA"/>
    <w:rsid w:val="00B670C6"/>
    <w:rsid w:val="00B75610"/>
    <w:rsid w:val="00B756AD"/>
    <w:rsid w:val="00B9165B"/>
    <w:rsid w:val="00BA3004"/>
    <w:rsid w:val="00BA6A28"/>
    <w:rsid w:val="00BB080B"/>
    <w:rsid w:val="00BB760A"/>
    <w:rsid w:val="00BC047D"/>
    <w:rsid w:val="00BC4021"/>
    <w:rsid w:val="00BD427E"/>
    <w:rsid w:val="00BE021F"/>
    <w:rsid w:val="00BE2593"/>
    <w:rsid w:val="00BE4625"/>
    <w:rsid w:val="00BE5881"/>
    <w:rsid w:val="00BF02B4"/>
    <w:rsid w:val="00BF0C72"/>
    <w:rsid w:val="00BF4499"/>
    <w:rsid w:val="00BF62BB"/>
    <w:rsid w:val="00C063A3"/>
    <w:rsid w:val="00C126A6"/>
    <w:rsid w:val="00C345E3"/>
    <w:rsid w:val="00C431DE"/>
    <w:rsid w:val="00C436D2"/>
    <w:rsid w:val="00C53274"/>
    <w:rsid w:val="00C54558"/>
    <w:rsid w:val="00C55603"/>
    <w:rsid w:val="00C5632C"/>
    <w:rsid w:val="00C57F6D"/>
    <w:rsid w:val="00C61776"/>
    <w:rsid w:val="00C6637F"/>
    <w:rsid w:val="00C812D4"/>
    <w:rsid w:val="00C8631D"/>
    <w:rsid w:val="00C9114E"/>
    <w:rsid w:val="00CA3D17"/>
    <w:rsid w:val="00CA4514"/>
    <w:rsid w:val="00CB3C81"/>
    <w:rsid w:val="00CB47C7"/>
    <w:rsid w:val="00CB5B1F"/>
    <w:rsid w:val="00CC21E6"/>
    <w:rsid w:val="00CC4960"/>
    <w:rsid w:val="00CC6195"/>
    <w:rsid w:val="00CC7994"/>
    <w:rsid w:val="00CD0B88"/>
    <w:rsid w:val="00CD2B53"/>
    <w:rsid w:val="00CD4C73"/>
    <w:rsid w:val="00CE0F39"/>
    <w:rsid w:val="00CE3502"/>
    <w:rsid w:val="00CE608B"/>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4846"/>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15925"/>
    <w:rsid w:val="00E201DD"/>
    <w:rsid w:val="00E207A0"/>
    <w:rsid w:val="00E21234"/>
    <w:rsid w:val="00E23805"/>
    <w:rsid w:val="00E26F9B"/>
    <w:rsid w:val="00E2758C"/>
    <w:rsid w:val="00E27DB7"/>
    <w:rsid w:val="00E37044"/>
    <w:rsid w:val="00E454C8"/>
    <w:rsid w:val="00E45F0F"/>
    <w:rsid w:val="00E467FD"/>
    <w:rsid w:val="00E50D36"/>
    <w:rsid w:val="00E75137"/>
    <w:rsid w:val="00E81114"/>
    <w:rsid w:val="00E81421"/>
    <w:rsid w:val="00E83BC7"/>
    <w:rsid w:val="00E84915"/>
    <w:rsid w:val="00E87F7D"/>
    <w:rsid w:val="00E90774"/>
    <w:rsid w:val="00E9113B"/>
    <w:rsid w:val="00E95EDD"/>
    <w:rsid w:val="00EA2902"/>
    <w:rsid w:val="00EA2AD4"/>
    <w:rsid w:val="00EA64B8"/>
    <w:rsid w:val="00EA7DBD"/>
    <w:rsid w:val="00EB0D92"/>
    <w:rsid w:val="00EB67FC"/>
    <w:rsid w:val="00EB6C6B"/>
    <w:rsid w:val="00EB75BA"/>
    <w:rsid w:val="00EC18C3"/>
    <w:rsid w:val="00ED04EE"/>
    <w:rsid w:val="00ED1A44"/>
    <w:rsid w:val="00ED2E85"/>
    <w:rsid w:val="00EE605F"/>
    <w:rsid w:val="00EE6F6D"/>
    <w:rsid w:val="00EF3AE1"/>
    <w:rsid w:val="00EF4CC0"/>
    <w:rsid w:val="00EF5A08"/>
    <w:rsid w:val="00F00758"/>
    <w:rsid w:val="00F02CD7"/>
    <w:rsid w:val="00F30895"/>
    <w:rsid w:val="00F35A2C"/>
    <w:rsid w:val="00F364E7"/>
    <w:rsid w:val="00F54F59"/>
    <w:rsid w:val="00F57D23"/>
    <w:rsid w:val="00F630FD"/>
    <w:rsid w:val="00F66952"/>
    <w:rsid w:val="00F7333A"/>
    <w:rsid w:val="00F76BF4"/>
    <w:rsid w:val="00F82BB2"/>
    <w:rsid w:val="00F93600"/>
    <w:rsid w:val="00FA1406"/>
    <w:rsid w:val="00FB2F86"/>
    <w:rsid w:val="00FB6853"/>
    <w:rsid w:val="00FB6909"/>
    <w:rsid w:val="00FD1066"/>
    <w:rsid w:val="00FD4920"/>
    <w:rsid w:val="00FE453B"/>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KFold.html" TargetMode="External"/><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i.technion@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0-F181-4FEC-9C3C-117C56135609}"/>
              </c:ext>
            </c:extLst>
          </c:dPt>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F181-4FEC-9C3C-117C56135609}"/>
              </c:ext>
            </c:extLst>
          </c:dPt>
          <c:dPt>
            <c:idx val="2"/>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F181-4FEC-9C3C-117C56135609}"/>
              </c:ext>
            </c:extLst>
          </c:dPt>
          <c:xVal>
            <c:numRef>
              <c:f>Sheet1!$A$2:$A$4</c:f>
              <c:numCache>
                <c:formatCode>General</c:formatCode>
                <c:ptCount val="3"/>
                <c:pt idx="0">
                  <c:v>-1</c:v>
                </c:pt>
                <c:pt idx="1">
                  <c:v>1</c:v>
                </c:pt>
                <c:pt idx="2">
                  <c:v>-2</c:v>
                </c:pt>
              </c:numCache>
            </c:numRef>
          </c:xVal>
          <c:yVal>
            <c:numRef>
              <c:f>Sheet1!$B$2:$B$4</c:f>
              <c:numCache>
                <c:formatCode>General</c:formatCode>
                <c:ptCount val="3"/>
                <c:pt idx="0">
                  <c:v>0</c:v>
                </c:pt>
                <c:pt idx="1">
                  <c:v>10</c:v>
                </c:pt>
                <c:pt idx="2">
                  <c:v>6</c:v>
                </c:pt>
              </c:numCache>
            </c:numRef>
          </c:yVal>
          <c:smooth val="0"/>
          <c:extLst>
            <c:ext xmlns:c16="http://schemas.microsoft.com/office/drawing/2014/chart" uri="{C3380CC4-5D6E-409C-BE32-E72D297353CC}">
              <c16:uniqueId val="{00000003-F181-4FEC-9C3C-117C56135609}"/>
            </c:ext>
          </c:extLst>
        </c:ser>
        <c:dLbls>
          <c:showLegendKey val="0"/>
          <c:showVal val="0"/>
          <c:showCatName val="0"/>
          <c:showSerName val="0"/>
          <c:showPercent val="0"/>
          <c:showBubbleSize val="0"/>
        </c:dLbls>
        <c:axId val="1434032415"/>
        <c:axId val="1434028671"/>
      </c:scatterChart>
      <c:valAx>
        <c:axId val="1434032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28671"/>
        <c:crosses val="autoZero"/>
        <c:crossBetween val="midCat"/>
      </c:valAx>
      <c:valAx>
        <c:axId val="1434028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40324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1-B18E-483D-93EF-B6F8306AD9CF}"/>
              </c:ext>
            </c:extLst>
          </c:dPt>
          <c:xVal>
            <c:numRef>
              <c:f>Sheet1!$A$2:$A$4</c:f>
              <c:numCache>
                <c:formatCode>General</c:formatCode>
                <c:ptCount val="3"/>
                <c:pt idx="0">
                  <c:v>1</c:v>
                </c:pt>
                <c:pt idx="1">
                  <c:v>2</c:v>
                </c:pt>
                <c:pt idx="2">
                  <c:v>2.6</c:v>
                </c:pt>
              </c:numCache>
            </c:numRef>
          </c:xVal>
          <c:yVal>
            <c:numRef>
              <c:f>Sheet1!$B$2:$B$4</c:f>
              <c:numCache>
                <c:formatCode>General</c:formatCode>
                <c:ptCount val="3"/>
                <c:pt idx="0">
                  <c:v>1</c:v>
                </c:pt>
                <c:pt idx="1">
                  <c:v>2</c:v>
                </c:pt>
              </c:numCache>
            </c:numRef>
          </c:yVal>
          <c:smooth val="0"/>
          <c:extLst>
            <c:ext xmlns:c16="http://schemas.microsoft.com/office/drawing/2014/chart" uri="{C3380CC4-5D6E-409C-BE32-E72D297353CC}">
              <c16:uniqueId val="{00000000-B18E-483D-93EF-B6F8306AD9CF}"/>
            </c:ext>
          </c:extLst>
        </c:ser>
        <c:dLbls>
          <c:showLegendKey val="0"/>
          <c:showVal val="0"/>
          <c:showCatName val="0"/>
          <c:showSerName val="0"/>
          <c:showPercent val="0"/>
          <c:showBubbleSize val="0"/>
        </c:dLbls>
        <c:axId val="1439555503"/>
        <c:axId val="1439562159"/>
      </c:scatterChart>
      <c:valAx>
        <c:axId val="14395555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2159"/>
        <c:crosses val="autoZero"/>
        <c:crossBetween val="midCat"/>
      </c:valAx>
      <c:valAx>
        <c:axId val="1439562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55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xVal>
            <c:numRef>
              <c:f>Sheet1!$A$2:$A$4</c:f>
              <c:numCache>
                <c:formatCode>General</c:formatCode>
                <c:ptCount val="3"/>
                <c:pt idx="0">
                  <c:v>1</c:v>
                </c:pt>
              </c:numCache>
            </c:numRef>
          </c:xVal>
          <c:yVal>
            <c:numRef>
              <c:f>Sheet1!$B$2:$B$4</c:f>
              <c:numCache>
                <c:formatCode>General</c:formatCode>
                <c:ptCount val="3"/>
                <c:pt idx="0">
                  <c:v>0</c:v>
                </c:pt>
                <c:pt idx="1">
                  <c:v>3.2</c:v>
                </c:pt>
              </c:numCache>
            </c:numRef>
          </c:yVal>
          <c:smooth val="0"/>
          <c:extLst>
            <c:ext xmlns:c16="http://schemas.microsoft.com/office/drawing/2014/chart" uri="{C3380CC4-5D6E-409C-BE32-E72D297353CC}">
              <c16:uniqueId val="{00000000-1C1C-4646-897F-57EB6F885D5B}"/>
            </c:ext>
          </c:extLst>
        </c:ser>
        <c:dLbls>
          <c:showLegendKey val="0"/>
          <c:showVal val="0"/>
          <c:showCatName val="0"/>
          <c:showSerName val="0"/>
          <c:showPercent val="0"/>
          <c:showBubbleSize val="0"/>
        </c:dLbls>
        <c:axId val="1439564655"/>
        <c:axId val="1439560495"/>
      </c:scatterChart>
      <c:valAx>
        <c:axId val="1439564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0495"/>
        <c:crosses val="autoZero"/>
        <c:crossBetween val="midCat"/>
      </c:valAx>
      <c:valAx>
        <c:axId val="143956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46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rgbClr val="FF0000"/>
              </a:solidFill>
              <a:ln w="9525">
                <a:solidFill>
                  <a:schemeClr val="accent1"/>
                </a:solidFill>
              </a:ln>
              <a:effectLst/>
            </c:spPr>
          </c:marker>
          <c:dPt>
            <c:idx val="1"/>
            <c:marker>
              <c:symbol val="circle"/>
              <c:size val="5"/>
              <c:spPr>
                <a:solidFill>
                  <a:srgbClr val="92D050"/>
                </a:solidFill>
                <a:ln w="9525">
                  <a:solidFill>
                    <a:schemeClr val="accent1"/>
                  </a:solidFill>
                </a:ln>
                <a:effectLst/>
              </c:spPr>
            </c:marker>
            <c:bubble3D val="0"/>
            <c:extLst>
              <c:ext xmlns:c16="http://schemas.microsoft.com/office/drawing/2014/chart" uri="{C3380CC4-5D6E-409C-BE32-E72D297353CC}">
                <c16:uniqueId val="{00000002-9F8E-4C0B-93B7-D60459D784C1}"/>
              </c:ext>
            </c:extLst>
          </c:dPt>
          <c:xVal>
            <c:numRef>
              <c:f>Sheet1!$A$2:$A$4</c:f>
              <c:numCache>
                <c:formatCode>General</c:formatCode>
                <c:ptCount val="3"/>
                <c:pt idx="0">
                  <c:v>1</c:v>
                </c:pt>
                <c:pt idx="1">
                  <c:v>-1</c:v>
                </c:pt>
              </c:numCache>
            </c:numRef>
          </c:xVal>
          <c:yVal>
            <c:numRef>
              <c:f>Sheet1!$B$2:$B$4</c:f>
              <c:numCache>
                <c:formatCode>General</c:formatCode>
                <c:ptCount val="3"/>
                <c:pt idx="0">
                  <c:v>0</c:v>
                </c:pt>
                <c:pt idx="1">
                  <c:v>0</c:v>
                </c:pt>
                <c:pt idx="2">
                  <c:v>0.8</c:v>
                </c:pt>
              </c:numCache>
            </c:numRef>
          </c:yVal>
          <c:smooth val="0"/>
          <c:extLst>
            <c:ext xmlns:c16="http://schemas.microsoft.com/office/drawing/2014/chart" uri="{C3380CC4-5D6E-409C-BE32-E72D297353CC}">
              <c16:uniqueId val="{00000000-9F8E-4C0B-93B7-D60459D784C1}"/>
            </c:ext>
          </c:extLst>
        </c:ser>
        <c:dLbls>
          <c:showLegendKey val="0"/>
          <c:showVal val="0"/>
          <c:showCatName val="0"/>
          <c:showSerName val="0"/>
          <c:showPercent val="0"/>
          <c:showBubbleSize val="0"/>
        </c:dLbls>
        <c:axId val="1439566735"/>
        <c:axId val="1439546767"/>
      </c:scatterChart>
      <c:valAx>
        <c:axId val="1439566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46767"/>
        <c:crosses val="autoZero"/>
        <c:crossBetween val="midCat"/>
      </c:valAx>
      <c:valAx>
        <c:axId val="143954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4395667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3518</TotalTime>
  <Pages>15</Pages>
  <Words>3395</Words>
  <Characters>16975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104</cp:revision>
  <cp:lastPrinted>2021-01-01T16:44:00Z</cp:lastPrinted>
  <dcterms:created xsi:type="dcterms:W3CDTF">2021-01-02T14:06:00Z</dcterms:created>
  <dcterms:modified xsi:type="dcterms:W3CDTF">2021-01-26T13:21:00Z</dcterms:modified>
</cp:coreProperties>
</file>