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proofErr w:type="gramStart"/>
      <w:r w:rsidR="00B10C18" w:rsidRPr="007D2738">
        <w:rPr>
          <w:rFonts w:ascii="Arial" w:hAnsi="Arial" w:cs="Arial"/>
          <w:color w:val="70AD47" w:themeColor="accent6"/>
        </w:rPr>
        <w:t>]</w:t>
      </w:r>
      <w:r w:rsidR="00B10C18" w:rsidRPr="007D2738">
        <w:rPr>
          <w:rFonts w:ascii="Arial" w:hAnsi="Arial" w:cs="Arial"/>
          <w:color w:val="70AD47" w:themeColor="accent6"/>
          <w:rtl/>
        </w:rPr>
        <w:t>אורך</w:t>
      </w:r>
      <w:proofErr w:type="gramEnd"/>
      <w:r w:rsidR="00B10C18" w:rsidRPr="007D2738">
        <w:rPr>
          <w:rFonts w:ascii="Arial" w:hAnsi="Arial" w:cs="Arial"/>
          <w:color w:val="70AD47" w:themeColor="accent6"/>
          <w:rtl/>
        </w:rPr>
        <w:t xml:space="preserve">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rtl/>
        </w:rPr>
      </w:pPr>
    </w:p>
    <w:p w14:paraId="5F88D620" w14:textId="54E093E4" w:rsidR="00121C56" w:rsidRDefault="00121C56" w:rsidP="00121C56">
      <w:pPr>
        <w:pStyle w:val="ListParagraph"/>
        <w:bidi/>
        <w:ind w:left="360"/>
        <w:rPr>
          <w:rFonts w:ascii="Arial" w:eastAsiaTheme="minorEastAsia" w:hAnsi="Arial" w:cs="Arial"/>
          <w:rtl/>
        </w:rPr>
      </w:pPr>
      <w:r w:rsidRPr="00986226">
        <w:rPr>
          <w:rFonts w:ascii="Arial" w:hAnsi="Arial" w:cs="Arial" w:hint="cs"/>
          <w:b/>
          <w:bCs/>
          <w:rtl/>
        </w:rPr>
        <w:t>הוכחה</w:t>
      </w:r>
      <w:r>
        <w:rPr>
          <w:rFonts w:ascii="Arial" w:hAnsi="Arial" w:cs="Arial" w:hint="cs"/>
          <w:rtl/>
        </w:rPr>
        <w:t xml:space="preserve">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w:t>
      </w:r>
      <w:proofErr w:type="spellStart"/>
      <w:r>
        <w:rPr>
          <w:rFonts w:ascii="Arial" w:hAnsi="Arial" w:cs="Arial" w:hint="cs"/>
          <w:rtl/>
        </w:rPr>
        <w:t>פונקצית</w:t>
      </w:r>
      <w:proofErr w:type="spellEnd"/>
      <w:r>
        <w:rPr>
          <w:rFonts w:ascii="Arial" w:hAnsi="Arial" w:cs="Arial" w:hint="cs"/>
          <w:rtl/>
        </w:rPr>
        <w:t xml:space="preserve">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sidRPr="00986226">
        <w:rPr>
          <w:rFonts w:ascii="Arial" w:eastAsiaTheme="minorEastAsia" w:hAnsi="Arial" w:cs="Arial" w:hint="cs"/>
          <w:b/>
          <w:b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עבור התכונה המקורים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 xml:space="preserve">הספים עבור התכונה המנורמלת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2(max-min)</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683D00C4" w14:textId="576CC55D" w:rsidR="001C5563" w:rsidRPr="001C5563" w:rsidRDefault="00811662" w:rsidP="0043045F">
      <w:pPr>
        <w:bidi/>
        <w:ind w:left="360"/>
        <w:rPr>
          <w:rFonts w:ascii="Arial" w:eastAsiaTheme="minorEastAsia" w:hAnsi="Arial" w:cs="Arial"/>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 xml:space="preserve">(כל הדגימות שהיו יותר גדולים מהסף </w:t>
      </w:r>
      <w:proofErr w:type="spellStart"/>
      <w:r>
        <w:rPr>
          <w:rFonts w:ascii="Arial" w:eastAsiaTheme="minorEastAsia" w:hAnsi="Arial" w:cs="Arial" w:hint="cs"/>
          <w:i/>
          <w:rtl/>
        </w:rPr>
        <w:t>ישארו</w:t>
      </w:r>
      <w:proofErr w:type="spellEnd"/>
      <w:r>
        <w:rPr>
          <w:rFonts w:ascii="Arial" w:eastAsiaTheme="minorEastAsia" w:hAnsi="Arial" w:cs="Arial" w:hint="cs"/>
          <w:i/>
          <w:rtl/>
        </w:rPr>
        <w:t xml:space="preserve">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sidRPr="00986226">
        <w:rPr>
          <w:rFonts w:ascii="Arial" w:eastAsiaTheme="minorEastAsia" w:hAnsi="Arial" w:cs="Arial" w:hint="cs"/>
          <w:b/>
          <w:bCs/>
          <w:i/>
          <w:rtl/>
        </w:rPr>
        <w:t xml:space="preserve">לכן התנהגות </w:t>
      </w:r>
      <w:r w:rsidR="00F76BF4" w:rsidRPr="00986226">
        <w:rPr>
          <w:rFonts w:ascii="Arial" w:eastAsiaTheme="minorEastAsia" w:hAnsi="Arial" w:cs="Arial"/>
          <w:b/>
          <w:bCs/>
          <w:i/>
          <w:lang w:bidi="ar-AE"/>
        </w:rPr>
        <w:t>id3</w:t>
      </w:r>
      <w:r w:rsidR="00F76BF4" w:rsidRPr="00986226">
        <w:rPr>
          <w:rFonts w:ascii="Arial" w:eastAsiaTheme="minorEastAsia" w:hAnsi="Arial" w:cs="Arial" w:hint="cs"/>
          <w:b/>
          <w:bCs/>
          <w:i/>
          <w:rtl/>
        </w:rPr>
        <w:t xml:space="preserve"> לא תשתנה</w:t>
      </w:r>
      <w:r w:rsidR="00F76BF4">
        <w:rPr>
          <w:rFonts w:ascii="Arial" w:eastAsiaTheme="minorEastAsia" w:hAnsi="Arial" w:cs="Arial" w:hint="cs"/>
          <w:i/>
          <w:rtl/>
        </w:rPr>
        <w:t>.</w:t>
      </w:r>
    </w:p>
    <w:p w14:paraId="40C12BD4" w14:textId="77777777" w:rsidR="00CB47C7" w:rsidRDefault="00CB47C7" w:rsidP="00CB47C7">
      <w:pPr>
        <w:bidi/>
        <w:rPr>
          <w:rFonts w:ascii="Arial" w:hAnsi="Arial" w:cs="Arial"/>
          <w:rtl/>
        </w:rPr>
      </w:pPr>
    </w:p>
    <w:p w14:paraId="21A5BEBA" w14:textId="77777777" w:rsidR="00CB47C7" w:rsidRDefault="00CB47C7" w:rsidP="00CB47C7">
      <w:pPr>
        <w:bidi/>
        <w:rPr>
          <w:rFonts w:ascii="Arial" w:hAnsi="Arial" w:cs="Arial"/>
          <w:rtl/>
        </w:rPr>
      </w:pPr>
    </w:p>
    <w:p w14:paraId="0B08BBE3" w14:textId="77777777" w:rsidR="00CB47C7" w:rsidRDefault="00CB47C7" w:rsidP="00CB47C7">
      <w:pPr>
        <w:bidi/>
        <w:rPr>
          <w:rFonts w:ascii="Arial" w:hAnsi="Arial" w:cs="Arial"/>
          <w:rtl/>
        </w:rPr>
      </w:pPr>
    </w:p>
    <w:p w14:paraId="09DE8D01" w14:textId="77777777" w:rsidR="00CB47C7" w:rsidRDefault="00CB47C7" w:rsidP="00CB47C7">
      <w:pPr>
        <w:bidi/>
        <w:rPr>
          <w:rFonts w:ascii="Arial" w:hAnsi="Arial" w:cs="Arial"/>
          <w:rtl/>
        </w:rPr>
      </w:pPr>
    </w:p>
    <w:p w14:paraId="186D8D93" w14:textId="77777777" w:rsidR="00CB47C7" w:rsidRDefault="00CB47C7" w:rsidP="00CB47C7">
      <w:pPr>
        <w:bidi/>
        <w:rPr>
          <w:rFonts w:ascii="Arial" w:hAnsi="Arial" w:cs="Arial"/>
          <w:rtl/>
        </w:rPr>
      </w:pPr>
    </w:p>
    <w:p w14:paraId="5F8D9B88" w14:textId="77777777" w:rsidR="00CB47C7" w:rsidRDefault="00CB47C7" w:rsidP="00CB47C7">
      <w:pPr>
        <w:bidi/>
        <w:rPr>
          <w:rFonts w:ascii="Arial" w:hAnsi="Arial" w:cs="Arial"/>
          <w:rtl/>
        </w:rPr>
      </w:pPr>
    </w:p>
    <w:p w14:paraId="1CD5D58F" w14:textId="77777777" w:rsidR="00CB47C7" w:rsidRDefault="00CB47C7" w:rsidP="00CB47C7">
      <w:pPr>
        <w:bidi/>
        <w:rPr>
          <w:rFonts w:ascii="Arial" w:hAnsi="Arial" w:cs="Arial"/>
          <w:rtl/>
        </w:rPr>
      </w:pPr>
    </w:p>
    <w:p w14:paraId="77967E59" w14:textId="77777777" w:rsidR="00CB47C7" w:rsidRDefault="00CB47C7" w:rsidP="00CB47C7">
      <w:pPr>
        <w:bidi/>
        <w:rPr>
          <w:rFonts w:ascii="Arial" w:hAnsi="Arial" w:cs="Arial"/>
          <w:rtl/>
        </w:rPr>
      </w:pPr>
    </w:p>
    <w:p w14:paraId="5E8E868D" w14:textId="77777777" w:rsidR="00CB47C7" w:rsidRDefault="00CB47C7" w:rsidP="00CB47C7">
      <w:pPr>
        <w:bidi/>
        <w:rPr>
          <w:rFonts w:ascii="Arial" w:hAnsi="Arial" w:cs="Arial"/>
          <w:rtl/>
        </w:rPr>
      </w:pPr>
    </w:p>
    <w:p w14:paraId="72A9BA8B" w14:textId="77777777" w:rsidR="00CB47C7" w:rsidRDefault="00CB47C7" w:rsidP="00CB47C7">
      <w:pPr>
        <w:bidi/>
        <w:rPr>
          <w:rFonts w:ascii="Arial" w:hAnsi="Arial" w:cs="Arial"/>
          <w:rtl/>
        </w:rPr>
      </w:pPr>
    </w:p>
    <w:p w14:paraId="13E9BBF5" w14:textId="77777777" w:rsidR="00CB47C7" w:rsidRDefault="00CB47C7" w:rsidP="00CB47C7">
      <w:pPr>
        <w:bidi/>
        <w:rPr>
          <w:rFonts w:ascii="Arial" w:hAnsi="Arial" w:cs="Arial"/>
          <w:rtl/>
        </w:rPr>
      </w:pPr>
    </w:p>
    <w:p w14:paraId="09DD044A" w14:textId="77777777" w:rsidR="00CB47C7" w:rsidRDefault="00CB47C7" w:rsidP="00CB47C7">
      <w:pPr>
        <w:bidi/>
        <w:rPr>
          <w:rFonts w:ascii="Arial" w:hAnsi="Arial" w:cs="Arial"/>
          <w:rtl/>
        </w:rPr>
      </w:pPr>
    </w:p>
    <w:p w14:paraId="601D6DC4" w14:textId="77777777" w:rsidR="00CB47C7" w:rsidRDefault="00CB47C7" w:rsidP="00CB47C7">
      <w:pPr>
        <w:bidi/>
        <w:rPr>
          <w:rFonts w:ascii="Arial" w:hAnsi="Arial" w:cs="Arial"/>
          <w:rtl/>
        </w:rPr>
      </w:pPr>
    </w:p>
    <w:p w14:paraId="4551DE49" w14:textId="7EFA3703" w:rsidR="001C6E6A" w:rsidRPr="00CB47C7" w:rsidRDefault="001C6E6A" w:rsidP="00CB47C7">
      <w:pPr>
        <w:bidi/>
        <w:rPr>
          <w:rFonts w:ascii="Arial" w:eastAsiaTheme="minorEastAsia" w:hAnsi="Arial" w:cs="Arial"/>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w:t>
      </w:r>
      <w:r w:rsidRPr="00986226">
        <w:rPr>
          <w:rFonts w:ascii="Arial" w:hAnsi="Arial" w:cs="Arial" w:hint="cs"/>
          <w:b/>
          <w:bCs/>
          <w:rtl/>
        </w:rPr>
        <w:t>עצים קטנים ולאו דווקא עקביים</w:t>
      </w:r>
      <w:r>
        <w:rPr>
          <w:rFonts w:ascii="Arial" w:hAnsi="Arial" w:cs="Arial" w:hint="cs"/>
          <w:rtl/>
        </w:rPr>
        <w:t xml:space="preserve"> (כי לפי המחקרים מראים שעצים יותר קטנים הם אלא שיותר טובים) , והוא מנסה למנוע את תופעת ה </w:t>
      </w:r>
      <w:r w:rsidRPr="00986226">
        <w:rPr>
          <w:rFonts w:ascii="Arial" w:hAnsi="Arial" w:cs="Arial"/>
          <w:b/>
          <w:bCs/>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lastRenderedPageBreak/>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proofErr w:type="spellStart"/>
        <w:r w:rsidRPr="007D2738">
          <w:rPr>
            <w:rStyle w:val="Hyperlink"/>
            <w:rFonts w:ascii="Arial" w:hAnsi="Arial" w:cs="Arial"/>
            <w:color w:val="005493"/>
          </w:rPr>
          <w:t>sklearn.model_selection.KFold</w:t>
        </w:r>
        <w:proofErr w:type="spellEnd"/>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proofErr w:type="spellStart"/>
      <w:r w:rsidRPr="007D2738">
        <w:rPr>
          <w:rFonts w:ascii="Arial" w:hAnsi="Arial" w:cs="Arial"/>
        </w:rPr>
        <w:t>random_state</w:t>
      </w:r>
      <w:proofErr w:type="spellEnd"/>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proofErr w:type="spellStart"/>
      <w:r>
        <w:rPr>
          <w:rFonts w:ascii="Arial" w:hAnsi="Arial" w:cs="Arial"/>
          <w:lang w:bidi="ar-AE"/>
        </w:rPr>
        <w:t>M_List</w:t>
      </w:r>
      <w:proofErr w:type="spellEnd"/>
      <w:r>
        <w:rPr>
          <w:rFonts w:ascii="Arial" w:hAnsi="Arial" w:cs="Arial"/>
          <w:lang w:bidi="ar-AE"/>
        </w:rPr>
        <w:t xml:space="preserve">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proofErr w:type="spellStart"/>
      <w:r>
        <w:rPr>
          <w:rFonts w:ascii="Arial" w:hAnsi="Arial" w:cs="Arial"/>
          <w:lang w:bidi="ar-AE"/>
        </w:rPr>
        <w:t>train_data</w:t>
      </w:r>
      <w:proofErr w:type="spellEnd"/>
      <w:r>
        <w:rPr>
          <w:rFonts w:ascii="Arial" w:hAnsi="Arial" w:cs="Arial" w:hint="cs"/>
          <w:rtl/>
        </w:rPr>
        <w:t xml:space="preserve"> יש מעט דוגמאות רועשות , במיוחד ש ב </w:t>
      </w:r>
      <w:proofErr w:type="spellStart"/>
      <w:r>
        <w:rPr>
          <w:rFonts w:ascii="Arial" w:hAnsi="Arial" w:cs="Arial"/>
          <w:lang w:bidi="ar-AE"/>
        </w:rPr>
        <w:t>k_fold</w:t>
      </w:r>
      <w:proofErr w:type="spellEnd"/>
      <w:r>
        <w:rPr>
          <w:rFonts w:ascii="Arial" w:hAnsi="Arial" w:cs="Arial" w:hint="cs"/>
          <w:rtl/>
        </w:rPr>
        <w:t xml:space="preserve"> אני לוקח רק חלק מה </w:t>
      </w:r>
      <w:proofErr w:type="spellStart"/>
      <w:r>
        <w:rPr>
          <w:rFonts w:ascii="Arial" w:hAnsi="Arial" w:cs="Arial"/>
          <w:lang w:bidi="ar-AE"/>
        </w:rPr>
        <w:t>train_data</w:t>
      </w:r>
      <w:proofErr w:type="spellEnd"/>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proofErr w:type="spellStart"/>
      <w:r>
        <w:rPr>
          <w:rFonts w:ascii="Arial" w:hAnsi="Arial" w:cs="Arial"/>
          <w:lang w:bidi="ar-AE"/>
        </w:rPr>
        <w:t>train_data</w:t>
      </w:r>
      <w:proofErr w:type="spellEnd"/>
      <w:r>
        <w:rPr>
          <w:rFonts w:ascii="Arial" w:hAnsi="Arial" w:cs="Arial" w:hint="cs"/>
          <w:rtl/>
        </w:rPr>
        <w:t xml:space="preserve"> קטנה (אפילו אם היא נפלה ב </w:t>
      </w:r>
      <w:proofErr w:type="spellStart"/>
      <w:r>
        <w:rPr>
          <w:rFonts w:ascii="Arial" w:hAnsi="Arial" w:cs="Arial"/>
          <w:lang w:bidi="ar-AE"/>
        </w:rPr>
        <w:t>train_data</w:t>
      </w:r>
      <w:proofErr w:type="spellEnd"/>
      <w:r>
        <w:rPr>
          <w:rFonts w:ascii="Arial" w:hAnsi="Arial" w:cs="Arial" w:hint="cs"/>
          <w:rtl/>
        </w:rPr>
        <w:t xml:space="preserve"> </w:t>
      </w:r>
      <w:proofErr w:type="spellStart"/>
      <w:r>
        <w:rPr>
          <w:rFonts w:ascii="Arial" w:hAnsi="Arial" w:cs="Arial" w:hint="cs"/>
          <w:rtl/>
        </w:rPr>
        <w:t>באיטרציה</w:t>
      </w:r>
      <w:proofErr w:type="spellEnd"/>
      <w:r>
        <w:rPr>
          <w:rFonts w:ascii="Arial" w:hAnsi="Arial" w:cs="Arial" w:hint="cs"/>
          <w:rtl/>
        </w:rPr>
        <w:t xml:space="preserve"> </w:t>
      </w:r>
      <w:proofErr w:type="spellStart"/>
      <w:r>
        <w:rPr>
          <w:rFonts w:ascii="Arial" w:hAnsi="Arial" w:cs="Arial" w:hint="cs"/>
          <w:rtl/>
        </w:rPr>
        <w:t>מסויימת</w:t>
      </w:r>
      <w:proofErr w:type="spellEnd"/>
      <w:r>
        <w:rPr>
          <w:rFonts w:ascii="Arial" w:hAnsi="Arial" w:cs="Arial" w:hint="cs"/>
          <w:rtl/>
        </w:rPr>
        <w:t xml:space="preserve"> , </w:t>
      </w:r>
      <w:proofErr w:type="spellStart"/>
      <w:r>
        <w:rPr>
          <w:rFonts w:ascii="Arial" w:hAnsi="Arial" w:cs="Arial" w:hint="cs"/>
          <w:rtl/>
        </w:rPr>
        <w:t>באיטרציה</w:t>
      </w:r>
      <w:proofErr w:type="spellEnd"/>
      <w:r>
        <w:rPr>
          <w:rFonts w:ascii="Arial" w:hAnsi="Arial" w:cs="Arial" w:hint="cs"/>
          <w:rtl/>
        </w:rPr>
        <w:t xml:space="preserve">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proofErr w:type="spellStart"/>
      <w:r>
        <w:rPr>
          <w:rFonts w:ascii="Arial" w:hAnsi="Arial" w:cs="Arial"/>
          <w:lang w:bidi="ar-AE"/>
        </w:rPr>
        <w:t>data_train</w:t>
      </w:r>
      <w:proofErr w:type="spellEnd"/>
      <w:r>
        <w:rPr>
          <w:rFonts w:ascii="Arial" w:hAnsi="Arial" w:cs="Arial" w:hint="cs"/>
          <w:rtl/>
        </w:rPr>
        <w:t xml:space="preserve"> שקיבלנו יש בו יחסית מספר קטן של דוגמאות רועשות ולכן בממוצע עדיף לא לגזום אפילו. (עבור </w:t>
      </w:r>
      <w:proofErr w:type="spellStart"/>
      <w:r>
        <w:rPr>
          <w:rFonts w:ascii="Arial" w:hAnsi="Arial" w:cs="Arial" w:hint="cs"/>
          <w:rtl/>
        </w:rPr>
        <w:t>איטרציות</w:t>
      </w:r>
      <w:proofErr w:type="spellEnd"/>
      <w:r>
        <w:rPr>
          <w:rFonts w:ascii="Arial" w:hAnsi="Arial" w:cs="Arial" w:hint="cs"/>
          <w:rtl/>
        </w:rPr>
        <w:t xml:space="preserve"> </w:t>
      </w:r>
      <w:proofErr w:type="spellStart"/>
      <w:r>
        <w:rPr>
          <w:rFonts w:ascii="Arial" w:hAnsi="Arial" w:cs="Arial" w:hint="cs"/>
          <w:rtl/>
        </w:rPr>
        <w:t>ספיציופיות</w:t>
      </w:r>
      <w:proofErr w:type="spellEnd"/>
      <w:r>
        <w:rPr>
          <w:rFonts w:ascii="Arial" w:hAnsi="Arial" w:cs="Arial" w:hint="cs"/>
          <w:rtl/>
        </w:rPr>
        <w:t xml:space="preserve"> בתוך ה </w:t>
      </w:r>
      <w:proofErr w:type="spellStart"/>
      <w:r>
        <w:rPr>
          <w:rFonts w:ascii="Arial" w:hAnsi="Arial" w:cs="Arial"/>
          <w:lang w:bidi="ar-AE"/>
        </w:rPr>
        <w:t>k_fold</w:t>
      </w:r>
      <w:proofErr w:type="spellEnd"/>
      <w:r>
        <w:rPr>
          <w:rFonts w:ascii="Arial" w:hAnsi="Arial" w:cs="Arial" w:hint="cs"/>
          <w:rtl/>
        </w:rPr>
        <w:t xml:space="preserve"> דווקא הגיזום שיפר כי כנראה התמזל מזלנו ונפל ל </w:t>
      </w:r>
      <w:proofErr w:type="spellStart"/>
      <w:r>
        <w:rPr>
          <w:rFonts w:ascii="Arial" w:hAnsi="Arial" w:cs="Arial"/>
          <w:lang w:bidi="ar-AE"/>
        </w:rPr>
        <w:t>train_data</w:t>
      </w:r>
      <w:proofErr w:type="spellEnd"/>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15EE9849"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7D54E50F" w14:textId="7478158F" w:rsidR="007C637B" w:rsidRDefault="007C637B" w:rsidP="007C637B">
      <w:pPr>
        <w:pStyle w:val="ListParagraph"/>
        <w:bidi/>
        <w:ind w:left="792"/>
        <w:rPr>
          <w:rFonts w:ascii="Arial" w:hAnsi="Arial" w:cs="Arial"/>
          <w:rtl/>
        </w:rPr>
      </w:pPr>
      <w:r w:rsidRPr="00986226">
        <w:rPr>
          <w:rFonts w:ascii="Arial" w:hAnsi="Arial" w:cs="Arial" w:hint="cs"/>
          <w:b/>
          <w:bCs/>
          <w:rtl/>
        </w:rPr>
        <w:t>שיפור</w:t>
      </w:r>
      <w:r>
        <w:rPr>
          <w:rFonts w:ascii="Arial" w:hAnsi="Arial" w:cs="Arial" w:hint="cs"/>
          <w:rtl/>
        </w:rPr>
        <w:t xml:space="preserve"> קטן:</w:t>
      </w:r>
    </w:p>
    <w:p w14:paraId="3DDFF587" w14:textId="4E1896E3" w:rsidR="00751D9B" w:rsidRDefault="00751D9B" w:rsidP="00751D9B">
      <w:pPr>
        <w:pStyle w:val="ListParagraph"/>
        <w:bidi/>
        <w:ind w:left="792"/>
        <w:rPr>
          <w:rFonts w:ascii="Arial" w:hAnsi="Arial" w:cs="Arial"/>
          <w:rtl/>
        </w:rPr>
      </w:pPr>
      <w:r>
        <w:rPr>
          <w:rFonts w:ascii="Arial" w:hAnsi="Arial" w:cs="Arial" w:hint="cs"/>
          <w:rtl/>
        </w:rPr>
        <w:t xml:space="preserve">ניקח מסעיף </w:t>
      </w:r>
      <w:r w:rsidR="00986226">
        <w:rPr>
          <w:rFonts w:ascii="Arial" w:hAnsi="Arial" w:cs="Arial" w:hint="cs"/>
          <w:rtl/>
        </w:rPr>
        <w:t>3.4</w:t>
      </w:r>
      <w:r>
        <w:rPr>
          <w:rFonts w:ascii="Arial" w:hAnsi="Arial" w:cs="Arial" w:hint="cs"/>
          <w:rtl/>
        </w:rPr>
        <w:t xml:space="preserve"> את </w:t>
      </w:r>
      <w:r>
        <w:rPr>
          <w:rFonts w:ascii="Arial" w:hAnsi="Arial" w:cs="Arial"/>
          <w:lang w:bidi="ar-AE"/>
        </w:rPr>
        <w:t>m=4</w:t>
      </w:r>
      <w:r>
        <w:rPr>
          <w:rFonts w:ascii="Arial" w:hAnsi="Arial" w:cs="Arial" w:hint="cs"/>
          <w:rtl/>
        </w:rPr>
        <w:t xml:space="preserve"> ונקבל:</w:t>
      </w:r>
    </w:p>
    <w:p w14:paraId="1F268817" w14:textId="77777777" w:rsidR="00751D9B" w:rsidRDefault="00751D9B" w:rsidP="00751D9B">
      <w:pPr>
        <w:pStyle w:val="ListParagraph"/>
        <w:bidi/>
        <w:ind w:left="792"/>
        <w:rPr>
          <w:rFonts w:ascii="Arial" w:hAnsi="Arial" w:cs="Arial"/>
          <w:rtl/>
        </w:rPr>
      </w:pPr>
    </w:p>
    <w:p w14:paraId="39D798C9" w14:textId="7A629E9E" w:rsidR="00751D9B" w:rsidRDefault="00751D9B" w:rsidP="00751D9B">
      <w:pPr>
        <w:pStyle w:val="ListParagraph"/>
        <w:bidi/>
        <w:ind w:left="792"/>
        <w:jc w:val="center"/>
        <w:rPr>
          <w:rFonts w:ascii="Arial" w:hAnsi="Arial" w:cs="Arial" w:hint="cs"/>
          <w:rtl/>
        </w:rPr>
      </w:pPr>
      <w:r>
        <w:rPr>
          <w:noProof/>
        </w:rPr>
        <w:drawing>
          <wp:inline distT="0" distB="0" distL="0" distR="0" wp14:anchorId="346C0DE8" wp14:editId="305E5686">
            <wp:extent cx="3400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228600"/>
                    </a:xfrm>
                    <a:prstGeom prst="rect">
                      <a:avLst/>
                    </a:prstGeom>
                  </pic:spPr>
                </pic:pic>
              </a:graphicData>
            </a:graphic>
          </wp:inline>
        </w:drawing>
      </w:r>
    </w:p>
    <w:p w14:paraId="466794DF" w14:textId="243FA596" w:rsidR="007C637B" w:rsidRDefault="007C637B" w:rsidP="007C637B">
      <w:pPr>
        <w:pStyle w:val="ListParagraph"/>
        <w:bidi/>
        <w:ind w:left="792"/>
        <w:jc w:val="center"/>
        <w:rPr>
          <w:rFonts w:ascii="Arial" w:hAnsi="Arial" w:cs="Arial"/>
          <w:rtl/>
        </w:rPr>
      </w:pPr>
    </w:p>
    <w:p w14:paraId="565C5057" w14:textId="1385E1D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lastRenderedPageBreak/>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123550C5" w14:textId="2268455F" w:rsidR="00A278B2" w:rsidRDefault="00A278B2" w:rsidP="00A278B2">
      <w:pPr>
        <w:pStyle w:val="ListParagraph"/>
        <w:bidi/>
        <w:ind w:left="792"/>
        <w:rPr>
          <w:rFonts w:ascii="Arial" w:hAnsi="Arial" w:cs="Arial"/>
          <w:rtl/>
        </w:rPr>
      </w:pPr>
    </w:p>
    <w:p w14:paraId="43C2135D" w14:textId="37E7763D" w:rsidR="007C637B" w:rsidRDefault="00471C92" w:rsidP="007C637B">
      <w:pPr>
        <w:pStyle w:val="ListParagraph"/>
        <w:bidi/>
        <w:ind w:left="792"/>
        <w:rPr>
          <w:rFonts w:ascii="Arial" w:hAnsi="Arial" w:cs="Arial"/>
          <w:rtl/>
        </w:rPr>
      </w:pPr>
      <w:r>
        <w:rPr>
          <w:rFonts w:ascii="Arial" w:hAnsi="Arial" w:cs="Arial" w:hint="cs"/>
          <w:rtl/>
        </w:rPr>
        <w:t>השיפור שלי הוא ככה:</w:t>
      </w:r>
    </w:p>
    <w:p w14:paraId="45AFD435" w14:textId="7F5A806D" w:rsidR="00471C92" w:rsidRDefault="00471C92" w:rsidP="00471C92">
      <w:pPr>
        <w:pStyle w:val="ListParagraph"/>
        <w:bidi/>
        <w:ind w:left="792"/>
        <w:rPr>
          <w:rFonts w:ascii="Arial" w:hAnsi="Arial" w:cs="Arial"/>
          <w:rtl/>
        </w:rPr>
      </w:pPr>
      <w:r>
        <w:rPr>
          <w:rFonts w:ascii="Arial" w:hAnsi="Arial" w:cs="Arial" w:hint="cs"/>
          <w:rtl/>
        </w:rPr>
        <w:t xml:space="preserve">בתוך בניית ה </w:t>
      </w:r>
      <w:r>
        <w:rPr>
          <w:rFonts w:ascii="Arial" w:hAnsi="Arial" w:cs="Arial"/>
          <w:lang w:bidi="ar-AE"/>
        </w:rPr>
        <w:t>TDIDT</w:t>
      </w:r>
      <w:r>
        <w:rPr>
          <w:rFonts w:ascii="Arial" w:hAnsi="Arial" w:cs="Arial" w:hint="cs"/>
          <w:rtl/>
        </w:rPr>
        <w:t xml:space="preserve"> נוסיף עוד תנאי לעצירת הרקורסיה שהוא:</w:t>
      </w:r>
    </w:p>
    <w:p w14:paraId="4DFDD307" w14:textId="77777777" w:rsidR="00471C92" w:rsidRDefault="00471C92" w:rsidP="00471C92">
      <w:pPr>
        <w:pStyle w:val="ListParagraph"/>
        <w:bidi/>
        <w:ind w:left="792"/>
        <w:rPr>
          <w:rFonts w:ascii="Arial" w:hAnsi="Arial" w:cs="Arial"/>
          <w:rtl/>
        </w:rPr>
      </w:pPr>
    </w:p>
    <w:p w14:paraId="4C6509E2" w14:textId="1D959015" w:rsidR="00471C92" w:rsidRDefault="00471C92" w:rsidP="00471C92">
      <w:pPr>
        <w:pStyle w:val="ListParagraph"/>
        <w:bidi/>
        <w:ind w:left="792"/>
        <w:jc w:val="center"/>
        <w:rPr>
          <w:rFonts w:ascii="Arial" w:hAnsi="Arial" w:cs="Arial"/>
          <w:rtl/>
        </w:rPr>
      </w:pPr>
      <w:r>
        <w:rPr>
          <w:noProof/>
        </w:rPr>
        <w:drawing>
          <wp:inline distT="0" distB="0" distL="0" distR="0" wp14:anchorId="79263A9D" wp14:editId="4AA38CB9">
            <wp:extent cx="44100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323975"/>
                    </a:xfrm>
                    <a:prstGeom prst="rect">
                      <a:avLst/>
                    </a:prstGeom>
                  </pic:spPr>
                </pic:pic>
              </a:graphicData>
            </a:graphic>
          </wp:inline>
        </w:drawing>
      </w:r>
    </w:p>
    <w:p w14:paraId="461125AD" w14:textId="77777777" w:rsidR="006D20C1" w:rsidRDefault="006D20C1" w:rsidP="00471C92">
      <w:pPr>
        <w:pStyle w:val="ListParagraph"/>
        <w:bidi/>
        <w:ind w:left="792"/>
        <w:rPr>
          <w:rFonts w:ascii="Arial" w:hAnsi="Arial" w:cs="Arial"/>
          <w:rtl/>
        </w:rPr>
      </w:pPr>
    </w:p>
    <w:p w14:paraId="5260522B" w14:textId="543D1310" w:rsidR="006D20C1" w:rsidRDefault="00471C92" w:rsidP="006D20C1">
      <w:pPr>
        <w:pStyle w:val="ListParagraph"/>
        <w:bidi/>
        <w:ind w:left="792"/>
        <w:rPr>
          <w:rFonts w:ascii="Arial" w:hAnsi="Arial" w:cs="Arial"/>
          <w:rtl/>
        </w:rPr>
      </w:pPr>
      <w:r>
        <w:rPr>
          <w:rFonts w:ascii="Arial" w:hAnsi="Arial" w:cs="Arial" w:hint="cs"/>
          <w:rtl/>
        </w:rPr>
        <w:t xml:space="preserve">המשעות של תנאי זה הוא שאם אחוז החולים בצומת </w:t>
      </w:r>
      <w:proofErr w:type="spellStart"/>
      <w:r>
        <w:rPr>
          <w:rFonts w:ascii="Arial" w:hAnsi="Arial" w:cs="Arial" w:hint="cs"/>
          <w:rtl/>
        </w:rPr>
        <w:t>מסויים</w:t>
      </w:r>
      <w:proofErr w:type="spellEnd"/>
      <w:r>
        <w:rPr>
          <w:rFonts w:ascii="Arial" w:hAnsi="Arial" w:cs="Arial" w:hint="cs"/>
          <w:rtl/>
        </w:rPr>
        <w:t xml:space="preserve"> עולה על סף (שאותו אכוונן בעזרת </w:t>
      </w:r>
      <w:proofErr w:type="spellStart"/>
      <w:r>
        <w:rPr>
          <w:rFonts w:ascii="Arial" w:hAnsi="Arial" w:cs="Arial"/>
          <w:lang w:bidi="ar-AE"/>
        </w:rPr>
        <w:t>kfold</w:t>
      </w:r>
      <w:proofErr w:type="spellEnd"/>
      <w:r>
        <w:rPr>
          <w:rFonts w:ascii="Arial" w:hAnsi="Arial" w:cs="Arial" w:hint="cs"/>
          <w:rtl/>
        </w:rPr>
        <w:t xml:space="preserve"> ) </w:t>
      </w:r>
    </w:p>
    <w:p w14:paraId="0DC5359F" w14:textId="13342446" w:rsidR="00471C92" w:rsidRDefault="00471C92" w:rsidP="006D20C1">
      <w:pPr>
        <w:pStyle w:val="ListParagraph"/>
        <w:bidi/>
        <w:ind w:left="792"/>
        <w:rPr>
          <w:rFonts w:ascii="Arial" w:hAnsi="Arial" w:cs="Arial"/>
          <w:rtl/>
        </w:rPr>
      </w:pPr>
      <w:r>
        <w:rPr>
          <w:rFonts w:ascii="Arial" w:hAnsi="Arial" w:cs="Arial" w:hint="cs"/>
          <w:rtl/>
        </w:rPr>
        <w:t>, אז תמיר צומת זו לעלה עם סיווג של חולה.</w:t>
      </w:r>
    </w:p>
    <w:p w14:paraId="16E3EEFE" w14:textId="52F012D4" w:rsidR="00471C92" w:rsidRDefault="00471C92" w:rsidP="007A3516">
      <w:pPr>
        <w:pStyle w:val="ListParagraph"/>
        <w:bidi/>
        <w:ind w:left="792"/>
        <w:rPr>
          <w:rFonts w:ascii="Arial" w:hAnsi="Arial" w:cs="Arial"/>
          <w:rtl/>
        </w:rPr>
      </w:pPr>
      <w:r>
        <w:rPr>
          <w:rFonts w:ascii="Arial" w:hAnsi="Arial" w:cs="Arial" w:hint="cs"/>
          <w:rtl/>
        </w:rPr>
        <w:t xml:space="preserve">המטרה של שיפור זה היא לגרום ל </w:t>
      </w:r>
      <w:r>
        <w:rPr>
          <w:rFonts w:ascii="Arial" w:hAnsi="Arial" w:cs="Arial"/>
          <w:lang w:bidi="ar-AE"/>
        </w:rPr>
        <w:t>id3</w:t>
      </w:r>
      <w:r>
        <w:rPr>
          <w:rFonts w:ascii="Arial" w:hAnsi="Arial" w:cs="Arial" w:hint="cs"/>
          <w:rtl/>
        </w:rPr>
        <w:t xml:space="preserve"> לסווג יותר אנשים כחולים על מנת שיקטין את ה </w:t>
      </w:r>
      <w:r>
        <w:rPr>
          <w:rFonts w:ascii="Arial" w:hAnsi="Arial" w:cs="Arial"/>
          <w:lang w:bidi="ar-AE"/>
        </w:rPr>
        <w:t>loss</w:t>
      </w:r>
      <w:r>
        <w:rPr>
          <w:rFonts w:ascii="Arial" w:hAnsi="Arial" w:cs="Arial" w:hint="cs"/>
          <w:rtl/>
        </w:rPr>
        <w:t>.</w:t>
      </w:r>
    </w:p>
    <w:p w14:paraId="584C7E54" w14:textId="77777777" w:rsidR="007A3516" w:rsidRDefault="007A3516" w:rsidP="00471C92">
      <w:pPr>
        <w:pStyle w:val="ListParagraph"/>
        <w:bidi/>
        <w:ind w:left="792"/>
        <w:rPr>
          <w:rFonts w:ascii="Arial" w:hAnsi="Arial" w:cs="Arial"/>
          <w:rtl/>
        </w:rPr>
      </w:pPr>
    </w:p>
    <w:p w14:paraId="6D7D2ADD" w14:textId="656B1689" w:rsidR="00471C92" w:rsidRDefault="00471C92" w:rsidP="007A3516">
      <w:pPr>
        <w:pStyle w:val="ListParagraph"/>
        <w:bidi/>
        <w:ind w:left="792"/>
        <w:rPr>
          <w:rFonts w:ascii="Arial" w:hAnsi="Arial" w:cs="Arial"/>
          <w:rtl/>
        </w:rPr>
      </w:pPr>
      <w:proofErr w:type="spellStart"/>
      <w:r>
        <w:rPr>
          <w:rFonts w:ascii="Arial" w:hAnsi="Arial" w:cs="Arial" w:hint="cs"/>
          <w:rtl/>
        </w:rPr>
        <w:t>אינטואציה</w:t>
      </w:r>
      <w:proofErr w:type="spellEnd"/>
      <w:r>
        <w:rPr>
          <w:rFonts w:ascii="Arial" w:hAnsi="Arial" w:cs="Arial" w:hint="cs"/>
          <w:rtl/>
        </w:rPr>
        <w:t xml:space="preserve"> לשיפור: </w:t>
      </w:r>
    </w:p>
    <w:p w14:paraId="3412EF26" w14:textId="77777777" w:rsidR="007A3516" w:rsidRDefault="00471C92" w:rsidP="00471C92">
      <w:pPr>
        <w:pStyle w:val="ListParagraph"/>
        <w:bidi/>
        <w:ind w:left="792"/>
        <w:rPr>
          <w:rFonts w:ascii="Arial" w:hAnsi="Arial" w:cs="Arial"/>
          <w:rtl/>
        </w:rPr>
      </w:pPr>
      <w:r>
        <w:rPr>
          <w:rFonts w:ascii="Arial" w:hAnsi="Arial" w:cs="Arial" w:hint="cs"/>
          <w:rtl/>
        </w:rPr>
        <w:t xml:space="preserve">אם בצומת </w:t>
      </w:r>
      <w:proofErr w:type="spellStart"/>
      <w:r>
        <w:rPr>
          <w:rFonts w:ascii="Arial" w:hAnsi="Arial" w:cs="Arial" w:hint="cs"/>
          <w:rtl/>
        </w:rPr>
        <w:t>מסויים</w:t>
      </w:r>
      <w:proofErr w:type="spellEnd"/>
      <w:r>
        <w:rPr>
          <w:rFonts w:ascii="Arial" w:hAnsi="Arial" w:cs="Arial" w:hint="cs"/>
          <w:rtl/>
        </w:rPr>
        <w:t xml:space="preserve"> יש לנו כבר 90% חולים אז רוב הסיכוי שכל מי שנמצא בצומת זו הוא חולה בפועל ולכן נסווג את כל הצומת כחולים </w:t>
      </w:r>
      <w:r w:rsidR="007A3516">
        <w:rPr>
          <w:rFonts w:ascii="Arial" w:hAnsi="Arial" w:cs="Arial" w:hint="cs"/>
          <w:rtl/>
        </w:rPr>
        <w:t>(ואז נרוויח במקרה והיה לנו דוגמאות רועשות).</w:t>
      </w:r>
    </w:p>
    <w:p w14:paraId="715554EF" w14:textId="5703A40D" w:rsidR="00471C92" w:rsidRDefault="00471C92" w:rsidP="007A3516">
      <w:pPr>
        <w:pStyle w:val="ListParagraph"/>
        <w:bidi/>
        <w:ind w:left="792"/>
        <w:rPr>
          <w:rFonts w:ascii="Arial" w:hAnsi="Arial" w:cs="Arial" w:hint="cs"/>
          <w:rtl/>
        </w:rPr>
      </w:pPr>
      <w:r>
        <w:rPr>
          <w:rFonts w:ascii="Arial" w:hAnsi="Arial" w:cs="Arial" w:hint="cs"/>
          <w:rtl/>
        </w:rPr>
        <w:t>כמובן דבר זה לא תמיד נכון כי יתכן שיש מקרי יוצא דופן (שיש אנשים מסכי</w:t>
      </w:r>
      <w:r w:rsidR="002A7152">
        <w:rPr>
          <w:rFonts w:ascii="Arial" w:hAnsi="Arial" w:cs="Arial" w:hint="cs"/>
          <w:rtl/>
        </w:rPr>
        <w:t xml:space="preserve">מים </w:t>
      </w:r>
      <w:r>
        <w:rPr>
          <w:rFonts w:ascii="Arial" w:hAnsi="Arial" w:cs="Arial" w:hint="cs"/>
          <w:rtl/>
        </w:rPr>
        <w:t xml:space="preserve">על </w:t>
      </w:r>
      <w:r w:rsidR="006D20C1">
        <w:rPr>
          <w:rFonts w:ascii="Arial" w:hAnsi="Arial" w:cs="Arial" w:hint="cs"/>
          <w:rtl/>
        </w:rPr>
        <w:t>רוב</w:t>
      </w:r>
      <w:r>
        <w:rPr>
          <w:rFonts w:ascii="Arial" w:hAnsi="Arial" w:cs="Arial" w:hint="cs"/>
          <w:rtl/>
        </w:rPr>
        <w:t xml:space="preserve"> התכונות עם אנשים חולים אבל הם בפועל בריאים) . </w:t>
      </w:r>
    </w:p>
    <w:p w14:paraId="61CA3447" w14:textId="77777777" w:rsidR="00471C92" w:rsidRPr="007D2738" w:rsidRDefault="00471C92" w:rsidP="00471C92">
      <w:pPr>
        <w:pStyle w:val="ListParagraph"/>
        <w:bidi/>
        <w:ind w:left="792"/>
        <w:rPr>
          <w:rFonts w:ascii="Arial" w:hAnsi="Arial" w:cs="Arial" w:hint="cs"/>
          <w:rtl/>
        </w:rPr>
      </w:pPr>
    </w:p>
    <w:p w14:paraId="4959A372" w14:textId="343959BE" w:rsidR="005E2FBC"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1734A205" w14:textId="5938650B" w:rsidR="009B6FF1" w:rsidRDefault="009B6FF1" w:rsidP="009B6FF1">
      <w:pPr>
        <w:pStyle w:val="ListParagraph"/>
        <w:bidi/>
        <w:ind w:left="792"/>
        <w:rPr>
          <w:rFonts w:ascii="Arial" w:hAnsi="Arial" w:cs="Arial"/>
          <w:rtl/>
        </w:rPr>
      </w:pPr>
    </w:p>
    <w:p w14:paraId="63893EEB" w14:textId="23AF1CAE" w:rsidR="009B6FF1" w:rsidRDefault="009B6FF1" w:rsidP="009B6FF1">
      <w:pPr>
        <w:pStyle w:val="ListParagraph"/>
        <w:bidi/>
        <w:ind w:left="792"/>
        <w:rPr>
          <w:rFonts w:ascii="Arial" w:hAnsi="Arial" w:cs="Arial"/>
          <w:rtl/>
        </w:rPr>
      </w:pPr>
      <w:r>
        <w:rPr>
          <w:rFonts w:ascii="Arial" w:hAnsi="Arial" w:cs="Arial" w:hint="cs"/>
          <w:rtl/>
        </w:rPr>
        <w:t xml:space="preserve">עשיתי </w:t>
      </w:r>
      <w:proofErr w:type="spellStart"/>
      <w:r>
        <w:rPr>
          <w:rFonts w:ascii="Arial" w:hAnsi="Arial" w:cs="Arial"/>
          <w:lang w:bidi="ar-AE"/>
        </w:rPr>
        <w:t>kfold</w:t>
      </w:r>
      <w:proofErr w:type="spellEnd"/>
      <w:r>
        <w:rPr>
          <w:rFonts w:ascii="Arial" w:hAnsi="Arial" w:cs="Arial" w:hint="cs"/>
          <w:rtl/>
        </w:rPr>
        <w:t xml:space="preserve"> כדי לכוונן את הפרמטר </w:t>
      </w:r>
      <w:r>
        <w:rPr>
          <w:rFonts w:ascii="Arial" w:hAnsi="Arial" w:cs="Arial"/>
          <w:lang w:bidi="ar-AE"/>
        </w:rPr>
        <w:t>ratio</w:t>
      </w:r>
      <w:r>
        <w:rPr>
          <w:rFonts w:ascii="Arial" w:hAnsi="Arial" w:cs="Arial" w:hint="cs"/>
          <w:rtl/>
        </w:rPr>
        <w:t xml:space="preserve"> בפונקציה שנקראת </w:t>
      </w:r>
      <w:proofErr w:type="spellStart"/>
      <w:r>
        <w:rPr>
          <w:rFonts w:ascii="Arial" w:hAnsi="Arial" w:cs="Arial"/>
          <w:lang w:bidi="ar-AE"/>
        </w:rPr>
        <w:t>experiement</w:t>
      </w:r>
      <w:proofErr w:type="spellEnd"/>
      <w:r>
        <w:rPr>
          <w:rFonts w:ascii="Arial" w:hAnsi="Arial" w:cs="Arial" w:hint="cs"/>
          <w:rtl/>
        </w:rPr>
        <w:t xml:space="preserve"> (כמובן שהיא </w:t>
      </w:r>
      <w:proofErr w:type="spellStart"/>
      <w:r>
        <w:rPr>
          <w:rFonts w:ascii="Arial" w:hAnsi="Arial" w:cs="Arial" w:hint="cs"/>
          <w:rtl/>
        </w:rPr>
        <w:t>כבוייה</w:t>
      </w:r>
      <w:proofErr w:type="spellEnd"/>
      <w:r>
        <w:rPr>
          <w:rFonts w:ascii="Arial" w:hAnsi="Arial" w:cs="Arial" w:hint="cs"/>
          <w:rtl/>
        </w:rPr>
        <w:t xml:space="preserve"> עכשיו).</w:t>
      </w:r>
    </w:p>
    <w:p w14:paraId="0FEC0306" w14:textId="4AA34E80" w:rsidR="009B6FF1" w:rsidRDefault="009B6FF1" w:rsidP="009B6FF1">
      <w:pPr>
        <w:pStyle w:val="ListParagraph"/>
        <w:bidi/>
        <w:ind w:left="792"/>
        <w:rPr>
          <w:rFonts w:ascii="Arial" w:hAnsi="Arial" w:cs="Arial" w:hint="cs"/>
          <w:rtl/>
        </w:rPr>
      </w:pPr>
      <w:r>
        <w:rPr>
          <w:rFonts w:ascii="Arial" w:hAnsi="Arial" w:cs="Arial" w:hint="cs"/>
          <w:rtl/>
        </w:rPr>
        <w:t>אופן הכוונון:</w:t>
      </w:r>
    </w:p>
    <w:p w14:paraId="76076754" w14:textId="50DDA58D" w:rsidR="008E240E" w:rsidRDefault="008E240E" w:rsidP="008E240E">
      <w:pPr>
        <w:pStyle w:val="ListParagraph"/>
        <w:bidi/>
        <w:ind w:left="792"/>
        <w:jc w:val="center"/>
        <w:rPr>
          <w:rFonts w:ascii="Arial" w:hAnsi="Arial" w:cs="Arial"/>
          <w:rtl/>
        </w:rPr>
      </w:pPr>
      <w:r>
        <w:rPr>
          <w:rFonts w:ascii="Arial" w:hAnsi="Arial" w:cs="Arial" w:hint="cs"/>
          <w:rtl/>
        </w:rPr>
        <w:t xml:space="preserve">לקחתי : </w:t>
      </w:r>
      <m:oMath>
        <m:r>
          <w:rPr>
            <w:rFonts w:ascii="Cambria Math" w:hAnsi="Cambria Math" w:cs="Arial"/>
          </w:rPr>
          <m:t>ratios=[0 , 0.1 , 0.2, 0.3, 0.4, 0.5, 0.6, 0.7, 0.8, 0.9]</m:t>
        </m:r>
      </m:oMath>
    </w:p>
    <w:p w14:paraId="1FFC2A8D" w14:textId="41F35909" w:rsidR="009B6FF1" w:rsidRDefault="009B6FF1" w:rsidP="009B6FF1">
      <w:pPr>
        <w:pStyle w:val="ListParagraph"/>
        <w:bidi/>
        <w:ind w:left="792"/>
        <w:rPr>
          <w:rFonts w:ascii="Arial" w:hAnsi="Arial" w:cs="Arial"/>
          <w:rtl/>
        </w:rPr>
      </w:pPr>
      <w:r>
        <w:rPr>
          <w:rFonts w:ascii="Arial" w:hAnsi="Arial" w:cs="Arial" w:hint="cs"/>
          <w:rtl/>
        </w:rPr>
        <w:t xml:space="preserve">חלקתי את ה </w:t>
      </w:r>
      <w:r>
        <w:rPr>
          <w:rFonts w:ascii="Arial" w:hAnsi="Arial" w:cs="Arial"/>
          <w:lang w:bidi="ar-AE"/>
        </w:rPr>
        <w:t>data</w:t>
      </w:r>
      <w:r>
        <w:rPr>
          <w:rFonts w:ascii="Arial" w:hAnsi="Arial" w:cs="Arial" w:hint="cs"/>
          <w:rtl/>
        </w:rPr>
        <w:t xml:space="preserve"> ל 5 סטים , וכל פעם היה סט אחד שהוא לטסט ו4 הסטים האחרונים הם </w:t>
      </w:r>
      <w:r>
        <w:rPr>
          <w:rFonts w:ascii="Arial" w:hAnsi="Arial" w:cs="Arial"/>
          <w:lang w:bidi="ar-AE"/>
        </w:rPr>
        <w:t>train data</w:t>
      </w:r>
      <w:r>
        <w:rPr>
          <w:rFonts w:ascii="Arial" w:hAnsi="Arial" w:cs="Arial" w:hint="cs"/>
          <w:rtl/>
        </w:rPr>
        <w:t xml:space="preserve"> בתוך כל לולאה כזו בדקתי את ה </w:t>
      </w:r>
      <w:r>
        <w:rPr>
          <w:rFonts w:ascii="Arial" w:hAnsi="Arial" w:cs="Arial"/>
          <w:lang w:bidi="ar-AE"/>
        </w:rPr>
        <w:t>loss rate</w:t>
      </w:r>
      <w:r>
        <w:rPr>
          <w:rFonts w:ascii="Arial" w:hAnsi="Arial" w:cs="Arial" w:hint="cs"/>
          <w:rtl/>
        </w:rPr>
        <w:t xml:space="preserve"> עבור כל ה </w:t>
      </w:r>
      <w:r>
        <w:rPr>
          <w:rFonts w:ascii="Arial" w:hAnsi="Arial" w:cs="Arial"/>
          <w:lang w:bidi="ar-AE"/>
        </w:rPr>
        <w:t>ratios</w:t>
      </w:r>
      <w:r>
        <w:rPr>
          <w:rFonts w:ascii="Arial" w:hAnsi="Arial" w:cs="Arial" w:hint="cs"/>
          <w:rtl/>
        </w:rPr>
        <w:t xml:space="preserve"> השונים , ולבסוף בחזרתי את ה </w:t>
      </w:r>
      <w:r>
        <w:rPr>
          <w:rFonts w:ascii="Arial" w:hAnsi="Arial" w:cs="Arial"/>
          <w:lang w:bidi="ar-AE"/>
        </w:rPr>
        <w:t>ratio</w:t>
      </w:r>
      <w:r>
        <w:rPr>
          <w:rFonts w:ascii="Arial" w:hAnsi="Arial" w:cs="Arial" w:hint="cs"/>
          <w:rtl/>
        </w:rPr>
        <w:t xml:space="preserve"> עם הממוצע </w:t>
      </w:r>
      <w:proofErr w:type="spellStart"/>
      <w:r>
        <w:rPr>
          <w:rFonts w:ascii="Arial" w:hAnsi="Arial" w:cs="Arial" w:hint="cs"/>
          <w:rtl/>
        </w:rPr>
        <w:t>המינמלי</w:t>
      </w:r>
      <w:proofErr w:type="spellEnd"/>
      <w:r>
        <w:rPr>
          <w:rFonts w:ascii="Arial" w:hAnsi="Arial" w:cs="Arial" w:hint="cs"/>
          <w:rtl/>
        </w:rPr>
        <w:t xml:space="preserve"> (שמקטין את ה </w:t>
      </w:r>
      <w:r>
        <w:rPr>
          <w:rFonts w:ascii="Arial" w:hAnsi="Arial" w:cs="Arial"/>
          <w:lang w:bidi="ar-AE"/>
        </w:rPr>
        <w:t>loss rate</w:t>
      </w:r>
      <w:r>
        <w:rPr>
          <w:rFonts w:ascii="Arial" w:hAnsi="Arial" w:cs="Arial" w:hint="cs"/>
          <w:rtl/>
        </w:rPr>
        <w:t xml:space="preserve"> הכי הרבה).</w:t>
      </w:r>
    </w:p>
    <w:p w14:paraId="2FAB92D3" w14:textId="642C7959" w:rsidR="009B6FF1" w:rsidRDefault="009B6FF1" w:rsidP="009B6FF1">
      <w:pPr>
        <w:pStyle w:val="ListParagraph"/>
        <w:bidi/>
        <w:ind w:left="792"/>
        <w:rPr>
          <w:rFonts w:ascii="Arial" w:hAnsi="Arial" w:cs="Arial"/>
          <w:rtl/>
        </w:rPr>
      </w:pPr>
    </w:p>
    <w:p w14:paraId="19383D3A" w14:textId="101B6954" w:rsidR="009B6FF1" w:rsidRDefault="009B6FF1" w:rsidP="009B6FF1">
      <w:pPr>
        <w:pStyle w:val="ListParagraph"/>
        <w:bidi/>
        <w:ind w:left="792"/>
        <w:rPr>
          <w:rFonts w:ascii="Arial" w:hAnsi="Arial" w:cs="Arial"/>
          <w:rtl/>
        </w:rPr>
      </w:pPr>
      <w:r>
        <w:rPr>
          <w:rFonts w:ascii="Arial" w:hAnsi="Arial" w:cs="Arial" w:hint="cs"/>
          <w:rtl/>
        </w:rPr>
        <w:t xml:space="preserve">אחרי זה יצרתי מסווג עם ה </w:t>
      </w:r>
      <w:r>
        <w:rPr>
          <w:rFonts w:ascii="Arial" w:hAnsi="Arial" w:cs="Arial"/>
          <w:lang w:bidi="ar-AE"/>
        </w:rPr>
        <w:t>ratio</w:t>
      </w:r>
      <w:r>
        <w:rPr>
          <w:rFonts w:ascii="Arial" w:hAnsi="Arial" w:cs="Arial" w:hint="cs"/>
          <w:rtl/>
        </w:rPr>
        <w:t xml:space="preserve"> הכי טוב ובחנתי אותו על הטסט המקורי וקיבלתי את ה </w:t>
      </w:r>
      <w:r>
        <w:rPr>
          <w:rFonts w:ascii="Arial" w:hAnsi="Arial" w:cs="Arial"/>
          <w:lang w:bidi="ar-AE"/>
        </w:rPr>
        <w:t>loss rate</w:t>
      </w:r>
      <w:r>
        <w:rPr>
          <w:rFonts w:ascii="Arial" w:hAnsi="Arial" w:cs="Arial" w:hint="cs"/>
          <w:rtl/>
        </w:rPr>
        <w:t xml:space="preserve"> הבא:</w:t>
      </w:r>
    </w:p>
    <w:p w14:paraId="06A4718B" w14:textId="4F6378FF" w:rsidR="00E50D36" w:rsidRDefault="00E50D36" w:rsidP="00E50D36">
      <w:pPr>
        <w:pStyle w:val="ListParagraph"/>
        <w:bidi/>
        <w:ind w:left="792"/>
        <w:jc w:val="center"/>
        <w:rPr>
          <w:rFonts w:ascii="Arial" w:hAnsi="Arial" w:cs="Arial" w:hint="cs"/>
          <w:rtl/>
        </w:rPr>
      </w:pPr>
      <w:r>
        <w:rPr>
          <w:noProof/>
        </w:rPr>
        <w:drawing>
          <wp:inline distT="0" distB="0" distL="0" distR="0" wp14:anchorId="3625AA33" wp14:editId="5DFF3F04">
            <wp:extent cx="396240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904875"/>
                    </a:xfrm>
                    <a:prstGeom prst="rect">
                      <a:avLst/>
                    </a:prstGeom>
                  </pic:spPr>
                </pic:pic>
              </a:graphicData>
            </a:graphic>
          </wp:inline>
        </w:drawing>
      </w:r>
    </w:p>
    <w:p w14:paraId="55AF1731" w14:textId="77777777" w:rsidR="009B6FF1" w:rsidRDefault="009B6FF1" w:rsidP="009B6FF1">
      <w:pPr>
        <w:pStyle w:val="ListParagraph"/>
        <w:bidi/>
        <w:ind w:left="792"/>
        <w:rPr>
          <w:rFonts w:ascii="Arial" w:hAnsi="Arial" w:cs="Arial" w:hint="cs"/>
          <w:rtl/>
        </w:rPr>
      </w:pPr>
    </w:p>
    <w:p w14:paraId="622B0C0C" w14:textId="287A2438" w:rsidR="0043596D" w:rsidRDefault="0043596D" w:rsidP="0043596D">
      <w:pPr>
        <w:pStyle w:val="ListParagraph"/>
        <w:bidi/>
        <w:ind w:left="792"/>
        <w:rPr>
          <w:rFonts w:ascii="Arial" w:hAnsi="Arial" w:cs="Arial"/>
          <w:rtl/>
        </w:rPr>
      </w:pPr>
    </w:p>
    <w:p w14:paraId="374C8C17" w14:textId="77777777" w:rsidR="00BA6A28" w:rsidRDefault="00BA6A28" w:rsidP="0043596D">
      <w:pPr>
        <w:pStyle w:val="ListParagraph"/>
        <w:bidi/>
        <w:ind w:left="792"/>
        <w:rPr>
          <w:rFonts w:ascii="Arial" w:hAnsi="Arial" w:cs="Arial"/>
          <w:rtl/>
        </w:rPr>
      </w:pPr>
      <w:r>
        <w:rPr>
          <w:rFonts w:ascii="Arial" w:hAnsi="Arial" w:cs="Arial" w:hint="cs"/>
          <w:rtl/>
        </w:rPr>
        <w:lastRenderedPageBreak/>
        <w:t xml:space="preserve">קיבלתי שה </w:t>
      </w:r>
      <w:r>
        <w:rPr>
          <w:rFonts w:ascii="Arial" w:hAnsi="Arial" w:cs="Arial"/>
          <w:lang w:bidi="ar-AE"/>
        </w:rPr>
        <w:t>ratio</w:t>
      </w:r>
      <w:r>
        <w:rPr>
          <w:rFonts w:ascii="Arial" w:hAnsi="Arial" w:cs="Arial" w:hint="cs"/>
          <w:rtl/>
        </w:rPr>
        <w:t xml:space="preserve"> הכי טוב הוא 0.7.</w:t>
      </w:r>
    </w:p>
    <w:p w14:paraId="70CC357C" w14:textId="0D14F2C0" w:rsidR="0043596D" w:rsidRDefault="00BA6A28" w:rsidP="00BA6A28">
      <w:pPr>
        <w:pStyle w:val="ListParagraph"/>
        <w:bidi/>
        <w:ind w:left="792"/>
        <w:rPr>
          <w:rFonts w:ascii="Arial" w:hAnsi="Arial" w:cs="Arial" w:hint="cs"/>
          <w:rtl/>
        </w:rPr>
      </w:pPr>
      <w:r>
        <w:rPr>
          <w:rFonts w:ascii="Arial" w:hAnsi="Arial" w:cs="Arial" w:hint="cs"/>
          <w:rtl/>
        </w:rPr>
        <w:t xml:space="preserve">כלומר אם מספר החולים בצומת </w:t>
      </w:r>
      <w:proofErr w:type="spellStart"/>
      <w:r>
        <w:rPr>
          <w:rFonts w:ascii="Arial" w:hAnsi="Arial" w:cs="Arial" w:hint="cs"/>
          <w:rtl/>
        </w:rPr>
        <w:t>מסויים</w:t>
      </w:r>
      <w:proofErr w:type="spellEnd"/>
      <w:r>
        <w:rPr>
          <w:rFonts w:ascii="Arial" w:hAnsi="Arial" w:cs="Arial" w:hint="cs"/>
          <w:rtl/>
        </w:rPr>
        <w:t xml:space="preserve"> הוא יותר גבוה מ 0.7 </w:t>
      </w:r>
      <w:r w:rsidR="00557C75">
        <w:rPr>
          <w:rFonts w:ascii="Arial" w:hAnsi="Arial" w:cs="Arial" w:hint="cs"/>
          <w:rtl/>
        </w:rPr>
        <w:t>מסה"כ האנשים בצומת זו אז ישירות תסווג את כולם כחולים.</w:t>
      </w:r>
    </w:p>
    <w:p w14:paraId="7FA65AB9" w14:textId="2BF370BB" w:rsidR="0043596D" w:rsidRDefault="0043596D" w:rsidP="0043596D">
      <w:pPr>
        <w:pStyle w:val="ListParagraph"/>
        <w:bidi/>
        <w:ind w:left="792"/>
        <w:rPr>
          <w:rFonts w:ascii="Arial" w:hAnsi="Arial" w:cs="Arial"/>
          <w:rtl/>
        </w:rPr>
      </w:pPr>
    </w:p>
    <w:p w14:paraId="353883C9" w14:textId="5424854B" w:rsidR="0043596D" w:rsidRDefault="0043596D" w:rsidP="0043596D">
      <w:pPr>
        <w:pStyle w:val="ListParagraph"/>
        <w:bidi/>
        <w:ind w:left="792"/>
        <w:rPr>
          <w:rFonts w:ascii="Arial" w:hAnsi="Arial" w:cs="Arial" w:hint="cs"/>
          <w:rtl/>
        </w:rPr>
      </w:pPr>
    </w:p>
    <w:p w14:paraId="181A6ED5" w14:textId="491A9A06" w:rsidR="0043596D" w:rsidRDefault="0043596D" w:rsidP="0043596D">
      <w:pPr>
        <w:pStyle w:val="ListParagraph"/>
        <w:bidi/>
        <w:ind w:left="792"/>
        <w:rPr>
          <w:rFonts w:ascii="Arial" w:hAnsi="Arial" w:cs="Arial"/>
          <w:rtl/>
        </w:rPr>
      </w:pPr>
    </w:p>
    <w:p w14:paraId="1C93BE4F" w14:textId="6AF8A647" w:rsidR="0043596D" w:rsidRDefault="0043596D" w:rsidP="0043596D">
      <w:pPr>
        <w:pStyle w:val="ListParagraph"/>
        <w:bidi/>
        <w:ind w:left="792"/>
        <w:rPr>
          <w:rFonts w:ascii="Arial" w:hAnsi="Arial" w:cs="Arial"/>
          <w:rtl/>
        </w:rPr>
      </w:pPr>
    </w:p>
    <w:p w14:paraId="600FD9DE" w14:textId="77777777" w:rsidR="0043596D" w:rsidRPr="007D2738" w:rsidRDefault="0043596D" w:rsidP="0043596D">
      <w:pPr>
        <w:pStyle w:val="ListParagraph"/>
        <w:bidi/>
        <w:ind w:left="792"/>
        <w:rPr>
          <w:rFonts w:ascii="Arial" w:hAnsi="Arial" w:cs="Arial"/>
        </w:rPr>
      </w:pP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7F76102E" w14:textId="74AE6B30" w:rsidR="009E2277" w:rsidRPr="00BE2593" w:rsidRDefault="002C6270" w:rsidP="00BE2593">
      <w:pPr>
        <w:bidi/>
        <w:rPr>
          <w:rFonts w:ascii="Arial" w:hAnsi="Arial" w:cs="Arial"/>
        </w:rPr>
      </w:pPr>
      <w:r w:rsidRPr="00BE2593">
        <w:rPr>
          <w:rFonts w:ascii="Arial" w:hAnsi="Arial" w:cs="Arial"/>
          <w:color w:val="70AD47" w:themeColor="accent6"/>
          <w:rtl/>
        </w:rPr>
        <w:br/>
      </w:r>
      <w:r w:rsidR="00053D8A" w:rsidRPr="00BE2593">
        <w:rPr>
          <w:rFonts w:ascii="Arial" w:eastAsiaTheme="minorEastAsia" w:hAnsi="Arial" w:cs="Arial"/>
          <w:b/>
          <w:bCs/>
          <w:rtl/>
        </w:rPr>
        <w:t xml:space="preserve">סעיף </w:t>
      </w:r>
      <w:r w:rsidR="0006208B" w:rsidRPr="00BE2593">
        <w:rPr>
          <w:rFonts w:ascii="Arial" w:eastAsiaTheme="minorEastAsia" w:hAnsi="Arial" w:cs="Arial"/>
          <w:b/>
          <w:bCs/>
          <w:rtl/>
        </w:rPr>
        <w:t>(א)</w:t>
      </w:r>
      <w:r w:rsidRPr="00BE2593">
        <w:rPr>
          <w:rFonts w:ascii="Arial" w:eastAsiaTheme="minorEastAsia" w:hAnsi="Arial" w:cs="Arial"/>
          <w:rtl/>
        </w:rPr>
        <w:br/>
      </w:r>
      <w:r w:rsidR="00B9165B" w:rsidRPr="00BE2593">
        <w:rPr>
          <w:rFonts w:ascii="Arial" w:hAnsi="Arial" w:cs="Arial"/>
          <w:rtl/>
        </w:rPr>
        <w:t>הציגו מסווג מטרה</w:t>
      </w:r>
      <w:r w:rsidR="00B9165B" w:rsidRPr="00BE2593">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BE2593">
        <w:rPr>
          <w:rFonts w:ascii="Arial" w:hAnsi="Arial" w:cs="Arial"/>
        </w:rPr>
        <w:t xml:space="preserve"> </w:t>
      </w:r>
      <w:r w:rsidR="00B9165B" w:rsidRPr="00BE2593">
        <w:rPr>
          <w:rFonts w:ascii="Arial" w:hAnsi="Arial" w:cs="Arial"/>
          <w:rtl/>
        </w:rPr>
        <w:t>וקבוצת אימון בעלת לכל היותר 10 דוגמאות כך שלמידת עץ</w:t>
      </w:r>
      <w:r w:rsidR="00B9165B" w:rsidRPr="00BE2593">
        <w:rPr>
          <w:rFonts w:ascii="Arial" w:hAnsi="Arial" w:cs="Arial"/>
        </w:rPr>
        <w:t xml:space="preserve"> ID3 </w:t>
      </w:r>
      <w:r w:rsidR="00B9165B" w:rsidRPr="00BE2593">
        <w:rPr>
          <w:rFonts w:ascii="Arial" w:hAnsi="Arial" w:cs="Arial"/>
          <w:rtl/>
        </w:rPr>
        <w:t>תניב מסווג אשר עונה נכון עבור כל דוגמת מבחן אפשרית (כלומר יתקבל מסווג המטרה), אך למידת</w:t>
      </w:r>
      <w:r w:rsidR="00B9165B" w:rsidRPr="00BE2593">
        <w:rPr>
          <w:rFonts w:ascii="Arial" w:hAnsi="Arial" w:cs="Arial"/>
        </w:rPr>
        <w:t xml:space="preserve"> KNN </w:t>
      </w:r>
      <w:r w:rsidR="00B9165B" w:rsidRPr="00BE2593">
        <w:rPr>
          <w:rFonts w:ascii="Arial" w:hAnsi="Arial" w:cs="Arial"/>
          <w:rtl/>
        </w:rPr>
        <w:t>תניב מסווג שעבורו קיימת לפחות דוגמת מבחן אחת עליה הוא יטעה, לכל ערך</w:t>
      </w:r>
      <w:r w:rsidR="00B9165B" w:rsidRPr="00BE2593">
        <w:rPr>
          <w:rFonts w:ascii="Arial" w:hAnsi="Arial" w:cs="Arial"/>
        </w:rPr>
        <w:t xml:space="preserve"> K </w:t>
      </w:r>
      <w:r w:rsidR="00B9165B" w:rsidRPr="00BE2593">
        <w:rPr>
          <w:rFonts w:ascii="Arial" w:hAnsi="Arial" w:cs="Arial"/>
          <w:rtl/>
        </w:rPr>
        <w:t>שייבחר</w:t>
      </w:r>
      <w:r w:rsidR="00B9165B" w:rsidRPr="00BE2593">
        <w:rPr>
          <w:rFonts w:ascii="Arial" w:hAnsi="Arial" w:cs="Arial"/>
        </w:rPr>
        <w:t>.</w:t>
      </w:r>
      <w:r w:rsidR="00585D60" w:rsidRPr="00BE2593">
        <w:rPr>
          <w:rFonts w:ascii="Arial" w:hAnsi="Arial" w:cs="Arial"/>
          <w:rtl/>
        </w:rPr>
        <w:t xml:space="preserve"> </w:t>
      </w:r>
      <w:r w:rsidR="00D67EAA" w:rsidRPr="00BE2593">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6078C570" w14:textId="77777777" w:rsidR="00D94846"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p>
    <w:p w14:paraId="47953813" w14:textId="4C61D6C3" w:rsidR="00F02CD7" w:rsidRPr="00F02CD7" w:rsidRDefault="00F02CD7" w:rsidP="00D94846">
      <w:pPr>
        <w:bidi/>
        <w:rPr>
          <w:rFonts w:ascii="Calibri" w:eastAsia="Calibri" w:hAnsi="Calibri" w:cs="Arial"/>
          <w:sz w:val="24"/>
          <w:szCs w:val="24"/>
          <w:rtl/>
        </w:rPr>
      </w:pP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0E202E59" w14:textId="77777777" w:rsidR="00D94846" w:rsidRPr="00D94846" w:rsidRDefault="00F02CD7" w:rsidP="00D9484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B59A391" w14:textId="77777777" w:rsidR="00D94846" w:rsidRDefault="00D94846" w:rsidP="00D94846">
      <w:pPr>
        <w:bidi/>
        <w:ind w:left="720"/>
        <w:jc w:val="center"/>
        <w:rPr>
          <w:rFonts w:ascii="Calibri" w:eastAsia="Times New Roman" w:hAnsi="Calibri" w:cs="Arial"/>
          <w:i/>
          <w:noProof/>
          <w:sz w:val="24"/>
          <w:szCs w:val="24"/>
          <w:rtl/>
          <w:lang w:val="he-IL"/>
        </w:rPr>
      </w:pPr>
    </w:p>
    <w:p w14:paraId="42623396" w14:textId="1068EF37" w:rsidR="00D94846" w:rsidRPr="003D03CF" w:rsidRDefault="00C6637F" w:rsidP="00D94846">
      <w:pPr>
        <w:bidi/>
        <w:ind w:left="720"/>
        <w:jc w:val="center"/>
        <w:rPr>
          <w:rFonts w:ascii="Calibri" w:eastAsia="Times New Roman" w:hAnsi="Calibri" w:cs="Arial" w:hint="cs"/>
          <w:i/>
          <w:noProof/>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61312" behindDoc="0" locked="0" layoutInCell="1" allowOverlap="1" wp14:anchorId="4B9DEAB5" wp14:editId="234A3325">
                <wp:simplePos x="0" y="0"/>
                <wp:positionH relativeFrom="column">
                  <wp:posOffset>2047875</wp:posOffset>
                </wp:positionH>
                <wp:positionV relativeFrom="paragraph">
                  <wp:posOffset>402742</wp:posOffset>
                </wp:positionV>
                <wp:extent cx="548640" cy="636422"/>
                <wp:effectExtent l="0" t="0" r="0" b="0"/>
                <wp:wrapNone/>
                <wp:docPr id="19" name="Minus Sign 19"/>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031A6F" id="Minus Sign 19" o:spid="_x0000_s1026" style="position:absolute;left:0;text-align:left;margin-left:161.25pt;margin-top:31.7pt;width:43.2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0288" behindDoc="0" locked="0" layoutInCell="1" allowOverlap="1" wp14:anchorId="2DC1C941" wp14:editId="0B7383D6">
                <wp:simplePos x="0" y="0"/>
                <wp:positionH relativeFrom="column">
                  <wp:posOffset>3437534</wp:posOffset>
                </wp:positionH>
                <wp:positionV relativeFrom="paragraph">
                  <wp:posOffset>768503</wp:posOffset>
                </wp:positionV>
                <wp:extent cx="490118" cy="402336"/>
                <wp:effectExtent l="0" t="0" r="0" b="0"/>
                <wp:wrapNone/>
                <wp:docPr id="18" name="Plus Sign 18"/>
                <wp:cNvGraphicFramePr/>
                <a:graphic xmlns:a="http://schemas.openxmlformats.org/drawingml/2006/main">
                  <a:graphicData uri="http://schemas.microsoft.com/office/word/2010/wordprocessingShape">
                    <wps:wsp>
                      <wps:cNvSpPr/>
                      <wps:spPr>
                        <a:xfrm>
                          <a:off x="0" y="0"/>
                          <a:ext cx="490118" cy="402336"/>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B82945" id="Plus Sign 18" o:spid="_x0000_s1026" style="position:absolute;left:0;text-align:left;margin-left:270.65pt;margin-top:60.5pt;width:38.6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90118,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" path="m64965,153853r132779,l197744,53330r94630,l292374,153853r132779,l425153,248483r-132779,l292374,349006r-94630,l197744,248483r-132779,l64965,153853xe" fillcolor="#00b050" strokecolor="#00b050" strokeweight="1pt">
                <v:stroke joinstyle="miter"/>
                <v:path arrowok="t" o:connecttype="custom" o:connectlocs="64965,153853;197744,153853;197744,53330;292374,53330;292374,153853;425153,153853;425153,248483;292374,248483;292374,349006;197744,349006;197744,248483;64965,248483;64965,153853" o:connectangles="0,0,0,0,0,0,0,0,0,0,0,0,0"/>
              </v:shape>
            </w:pict>
          </mc:Fallback>
        </mc:AlternateContent>
      </w:r>
      <w:r w:rsidR="0043596D">
        <w:rPr>
          <w:rFonts w:ascii="Calibri" w:eastAsia="Times New Roman" w:hAnsi="Calibri" w:cs="Arial"/>
          <w:i/>
          <w:noProof/>
          <w:sz w:val="24"/>
          <w:szCs w:val="24"/>
          <w:rtl/>
          <w:lang w:val="he-IL"/>
        </w:rPr>
        <w:drawing>
          <wp:inline distT="0" distB="0" distL="0" distR="0" wp14:anchorId="596A0CB8" wp14:editId="24ADC881">
            <wp:extent cx="3733800" cy="2057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BF7BB" w14:textId="7AA3F9CC" w:rsidR="00CC21E6" w:rsidRDefault="007A6142" w:rsidP="0043596D">
      <w:pPr>
        <w:bidi/>
        <w:ind w:left="720"/>
        <w:rPr>
          <w:rFonts w:ascii="Calibri" w:eastAsia="Calibri" w:hAnsi="Calibri" w:cs="Arial"/>
          <w:i/>
          <w:sz w:val="24"/>
          <w:szCs w:val="24"/>
          <w:rtl/>
        </w:rPr>
      </w:pPr>
      <w:r>
        <w:rPr>
          <w:rFonts w:ascii="Calibri" w:eastAsia="Times New Roman" w:hAnsi="Calibri" w:cs="Arial" w:hint="cs"/>
          <w:i/>
          <w:sz w:val="24"/>
          <w:szCs w:val="24"/>
          <w:rtl/>
        </w:rPr>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w:t>
      </w:r>
      <w:proofErr w:type="spellStart"/>
      <w:r>
        <w:rPr>
          <w:rFonts w:ascii="Calibri" w:eastAsia="Times New Roman" w:hAnsi="Calibri" w:cs="Arial" w:hint="cs"/>
          <w:i/>
          <w:sz w:val="24"/>
          <w:szCs w:val="24"/>
          <w:rtl/>
        </w:rPr>
        <w:t>וישאר</w:t>
      </w:r>
      <w:proofErr w:type="spellEnd"/>
      <w:r>
        <w:rPr>
          <w:rFonts w:ascii="Calibri" w:eastAsia="Times New Roman" w:hAnsi="Calibri" w:cs="Arial" w:hint="cs"/>
          <w:i/>
          <w:sz w:val="24"/>
          <w:szCs w:val="24"/>
          <w:rtl/>
        </w:rPr>
        <w:t xml:space="preserve"> עם אי וודאות שגדולה מ 0 כי </w:t>
      </w:r>
      <w:proofErr w:type="spellStart"/>
      <w:r>
        <w:rPr>
          <w:rFonts w:ascii="Calibri" w:eastAsia="Times New Roman" w:hAnsi="Calibri" w:cs="Arial" w:hint="cs"/>
          <w:i/>
          <w:sz w:val="24"/>
          <w:szCs w:val="24"/>
          <w:rtl/>
        </w:rPr>
        <w:t>תשאר</w:t>
      </w:r>
      <w:proofErr w:type="spellEnd"/>
      <w:r>
        <w:rPr>
          <w:rFonts w:ascii="Calibri" w:eastAsia="Times New Roman" w:hAnsi="Calibri" w:cs="Arial" w:hint="cs"/>
          <w:i/>
          <w:sz w:val="24"/>
          <w:szCs w:val="24"/>
          <w:rtl/>
        </w:rPr>
        <w:t xml:space="preserve">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w:t>
      </w:r>
      <w:proofErr w:type="spellStart"/>
      <w:r w:rsidR="00BE5881">
        <w:rPr>
          <w:rFonts w:ascii="Calibri" w:eastAsia="Times New Roman" w:hAnsi="Calibri" w:cs="Arial" w:hint="cs"/>
          <w:i/>
          <w:sz w:val="24"/>
          <w:szCs w:val="24"/>
          <w:rtl/>
        </w:rPr>
        <w:t>פונקצית</w:t>
      </w:r>
      <w:proofErr w:type="spellEnd"/>
      <w:r w:rsidR="00BE5881">
        <w:rPr>
          <w:rFonts w:ascii="Calibri" w:eastAsia="Times New Roman" w:hAnsi="Calibri" w:cs="Arial" w:hint="cs"/>
          <w:i/>
          <w:sz w:val="24"/>
          <w:szCs w:val="24"/>
          <w:rtl/>
        </w:rPr>
        <w:t xml:space="preserve">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proofErr w:type="spellStart"/>
      <w:r w:rsidRPr="00F02CD7">
        <w:rPr>
          <w:rFonts w:ascii="Calibri" w:eastAsia="Calibri" w:hAnsi="Calibri" w:cs="Arial" w:hint="cs"/>
          <w:sz w:val="24"/>
          <w:szCs w:val="24"/>
          <w:rtl/>
        </w:rPr>
        <w:t>יקח</w:t>
      </w:r>
      <w:proofErr w:type="spellEnd"/>
      <w:r w:rsidRPr="00F02CD7">
        <w:rPr>
          <w:rFonts w:ascii="Calibri" w:eastAsia="Calibri" w:hAnsi="Calibri" w:cs="Arial" w:hint="cs"/>
          <w:sz w:val="24"/>
          <w:szCs w:val="24"/>
          <w:rtl/>
        </w:rPr>
        <w:t xml:space="preserve">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 xml:space="preserve">כי הוא </w:t>
      </w:r>
      <w:proofErr w:type="spellStart"/>
      <w:r w:rsidR="007A2E92">
        <w:rPr>
          <w:rFonts w:ascii="Calibri" w:eastAsia="Calibri" w:hAnsi="Calibri" w:cs="Arial" w:hint="cs"/>
          <w:sz w:val="24"/>
          <w:szCs w:val="24"/>
          <w:rtl/>
        </w:rPr>
        <w:t>ישאר</w:t>
      </w:r>
      <w:proofErr w:type="spellEnd"/>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w:t>
      </w:r>
      <w:proofErr w:type="spellStart"/>
      <w:r w:rsidRPr="00F02CD7">
        <w:rPr>
          <w:rFonts w:ascii="Calibri" w:eastAsia="Times New Roman" w:hAnsi="Calibri" w:cs="Arial" w:hint="cs"/>
          <w:i/>
          <w:sz w:val="24"/>
          <w:szCs w:val="24"/>
          <w:rtl/>
        </w:rPr>
        <w:t>להתיחס</w:t>
      </w:r>
      <w:proofErr w:type="spellEnd"/>
      <w:r w:rsidRPr="00F02CD7">
        <w:rPr>
          <w:rFonts w:ascii="Calibri" w:eastAsia="Times New Roman" w:hAnsi="Calibri" w:cs="Arial" w:hint="cs"/>
          <w:i/>
          <w:sz w:val="24"/>
          <w:szCs w:val="24"/>
          <w:rtl/>
        </w:rPr>
        <w:t xml:space="preserve">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3B352C89" w14:textId="77777777" w:rsidR="005706F4" w:rsidRDefault="002C6270" w:rsidP="00F02CD7">
      <w:pPr>
        <w:bidi/>
        <w:ind w:left="360"/>
        <w:rPr>
          <w:rFonts w:ascii="Arial" w:eastAsiaTheme="minorEastAsia" w:hAnsi="Arial" w:cs="Arial"/>
          <w:b/>
          <w:bCs/>
          <w:rtl/>
        </w:rPr>
      </w:pPr>
      <w:r w:rsidRPr="00F02CD7">
        <w:rPr>
          <w:rFonts w:ascii="Arial" w:hAnsi="Arial" w:cs="Arial"/>
          <w:rtl/>
        </w:rPr>
        <w:br/>
      </w:r>
    </w:p>
    <w:p w14:paraId="2C54AD72" w14:textId="4C2C8B1F" w:rsidR="00F02CD7" w:rsidRDefault="00053D8A" w:rsidP="0043596D">
      <w:pPr>
        <w:bidi/>
        <w:rPr>
          <w:rFonts w:ascii="Arial" w:hAnsi="Arial" w:cs="Arial"/>
          <w:rtl/>
        </w:rPr>
      </w:pPr>
      <w:r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002C6270"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4C1268B9" w14:textId="77112EE3" w:rsidR="00F02CD7" w:rsidRPr="00F02CD7" w:rsidRDefault="00F02CD7" w:rsidP="0043596D">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F40F22A" w14:textId="77777777" w:rsidR="0043596D" w:rsidRDefault="0043596D" w:rsidP="00F02CD7">
      <w:pPr>
        <w:bidi/>
        <w:ind w:left="720"/>
        <w:rPr>
          <w:rFonts w:ascii="Calibri" w:eastAsia="Calibri" w:hAnsi="Calibri" w:cs="Arial"/>
          <w:sz w:val="24"/>
          <w:szCs w:val="24"/>
          <w:rtl/>
        </w:rPr>
      </w:pPr>
    </w:p>
    <w:p w14:paraId="6A327200" w14:textId="69409FD7" w:rsidR="00F02CD7" w:rsidRPr="00F02CD7" w:rsidRDefault="00F02CD7" w:rsidP="0043596D">
      <w:pPr>
        <w:bidi/>
        <w:ind w:left="720"/>
        <w:rPr>
          <w:rFonts w:ascii="Calibri" w:eastAsia="Calibri" w:hAnsi="Calibri" w:cs="Arial"/>
          <w:sz w:val="24"/>
          <w:szCs w:val="24"/>
          <w:rtl/>
        </w:rPr>
      </w:pPr>
      <w:r w:rsidRPr="00F02CD7">
        <w:rPr>
          <w:rFonts w:ascii="Calibri" w:eastAsia="Calibri" w:hAnsi="Calibri" w:cs="Arial" w:hint="cs"/>
          <w:sz w:val="24"/>
          <w:szCs w:val="24"/>
          <w:rtl/>
        </w:rPr>
        <w:lastRenderedPageBreak/>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2356EF3F" w14:textId="77777777" w:rsidR="005706F4" w:rsidRDefault="005706F4" w:rsidP="00F02CD7">
      <w:pPr>
        <w:bidi/>
        <w:ind w:left="720"/>
        <w:rPr>
          <w:rFonts w:ascii="Calibri" w:eastAsia="Calibri" w:hAnsi="Calibri" w:cs="Arial"/>
          <w:sz w:val="24"/>
          <w:szCs w:val="24"/>
          <w:rtl/>
        </w:rPr>
      </w:pPr>
    </w:p>
    <w:p w14:paraId="7AD65515" w14:textId="3AF41B59" w:rsidR="005706F4" w:rsidRDefault="005706F4" w:rsidP="005706F4">
      <w:pPr>
        <w:bidi/>
        <w:ind w:left="720"/>
        <w:jc w:val="center"/>
        <w:rPr>
          <w:rFonts w:ascii="Calibri" w:eastAsia="Calibri" w:hAnsi="Calibri" w:cs="Arial"/>
          <w:sz w:val="24"/>
          <w:szCs w:val="24"/>
          <w:rtl/>
        </w:rPr>
      </w:pPr>
      <w:r>
        <w:rPr>
          <w:rFonts w:ascii="Calibri" w:eastAsia="Calibri" w:hAnsi="Calibri" w:cs="Arial"/>
          <w:noProof/>
          <w:sz w:val="24"/>
          <w:szCs w:val="24"/>
          <w:rtl/>
          <w:lang w:val="he-IL"/>
        </w:rPr>
        <w:drawing>
          <wp:inline distT="0" distB="0" distL="0" distR="0" wp14:anchorId="41CA00C3" wp14:editId="3A261E55">
            <wp:extent cx="35433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CB941F" w14:textId="77777777" w:rsidR="005706F4" w:rsidRDefault="005706F4" w:rsidP="005706F4">
      <w:pPr>
        <w:bidi/>
        <w:ind w:left="720"/>
        <w:rPr>
          <w:rFonts w:ascii="Calibri" w:eastAsia="Calibri" w:hAnsi="Calibri" w:cs="Arial"/>
          <w:sz w:val="24"/>
          <w:szCs w:val="24"/>
          <w:rtl/>
        </w:rPr>
      </w:pPr>
    </w:p>
    <w:p w14:paraId="5525FEC3" w14:textId="135F9B13" w:rsidR="00F02CD7" w:rsidRPr="00F02CD7" w:rsidRDefault="00F02CD7" w:rsidP="005706F4">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w:t>
      </w:r>
      <w:proofErr w:type="spellStart"/>
      <w:r w:rsidRPr="00F02CD7">
        <w:rPr>
          <w:rFonts w:ascii="Calibri" w:eastAsia="Calibri" w:hAnsi="Calibri" w:cs="Arial" w:hint="cs"/>
          <w:sz w:val="24"/>
          <w:szCs w:val="24"/>
          <w:rtl/>
        </w:rPr>
        <w:t>פיצר</w:t>
      </w:r>
      <w:proofErr w:type="spellEnd"/>
      <w:r w:rsidRPr="00F02CD7">
        <w:rPr>
          <w:rFonts w:ascii="Calibri" w:eastAsia="Calibri" w:hAnsi="Calibri" w:cs="Arial" w:hint="cs"/>
          <w:sz w:val="24"/>
          <w:szCs w:val="24"/>
          <w:rtl/>
        </w:rPr>
        <w:t xml:space="preserve"> הוא יפצל הוא יקבל אותם תוצאת שזה שני צמתים ובכל צומת דגימה בודדת (כי הערכים של </w:t>
      </w:r>
      <w:proofErr w:type="spellStart"/>
      <w:r w:rsidRPr="00F02CD7">
        <w:rPr>
          <w:rFonts w:ascii="Calibri" w:eastAsia="Calibri" w:hAnsi="Calibri" w:cs="Arial" w:hint="cs"/>
          <w:sz w:val="24"/>
          <w:szCs w:val="24"/>
          <w:rtl/>
        </w:rPr>
        <w:t>הפיצרים</w:t>
      </w:r>
      <w:proofErr w:type="spellEnd"/>
      <w:r w:rsidRPr="00F02CD7">
        <w:rPr>
          <w:rFonts w:ascii="Calibri" w:eastAsia="Calibri" w:hAnsi="Calibri" w:cs="Arial" w:hint="cs"/>
          <w:sz w:val="24"/>
          <w:szCs w:val="24"/>
          <w:rtl/>
        </w:rPr>
        <w:t xml:space="preserve">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w:t>
      </w:r>
      <w:proofErr w:type="spellStart"/>
      <w:r w:rsidRPr="00F02CD7">
        <w:rPr>
          <w:rFonts w:ascii="Calibri" w:eastAsia="Calibri" w:hAnsi="Calibri" w:cs="Arial" w:hint="cs"/>
          <w:i/>
          <w:sz w:val="24"/>
          <w:szCs w:val="24"/>
          <w:rtl/>
        </w:rPr>
        <w:t>פונקצית</w:t>
      </w:r>
      <w:proofErr w:type="spellEnd"/>
      <w:r w:rsidRPr="00F02CD7">
        <w:rPr>
          <w:rFonts w:ascii="Calibri" w:eastAsia="Calibri" w:hAnsi="Calibri" w:cs="Arial" w:hint="cs"/>
          <w:i/>
          <w:sz w:val="24"/>
          <w:szCs w:val="24"/>
          <w:rtl/>
        </w:rPr>
        <w:t xml:space="preserve"> מסווג המטרה עושה.</w:t>
      </w:r>
    </w:p>
    <w:p w14:paraId="509E78B4" w14:textId="77777777" w:rsidR="005706F4" w:rsidRDefault="002C6270" w:rsidP="00AA5826">
      <w:pPr>
        <w:bidi/>
        <w:rPr>
          <w:rFonts w:ascii="Arial" w:eastAsiaTheme="minorEastAsia" w:hAnsi="Arial" w:cs="Arial"/>
          <w:b/>
          <w:bCs/>
          <w:rtl/>
        </w:rPr>
      </w:pPr>
      <w:r w:rsidRPr="00F02CD7">
        <w:rPr>
          <w:rFonts w:ascii="Arial" w:hAnsi="Arial" w:cs="Arial"/>
          <w:rtl/>
        </w:rPr>
        <w:br/>
      </w:r>
    </w:p>
    <w:p w14:paraId="3467EDAB" w14:textId="77777777" w:rsidR="005706F4" w:rsidRDefault="005706F4" w:rsidP="005706F4">
      <w:pPr>
        <w:bidi/>
        <w:rPr>
          <w:rFonts w:ascii="Arial" w:eastAsiaTheme="minorEastAsia" w:hAnsi="Arial" w:cs="Arial"/>
          <w:b/>
          <w:bCs/>
          <w:rtl/>
        </w:rPr>
      </w:pPr>
    </w:p>
    <w:p w14:paraId="5E71F308" w14:textId="77777777" w:rsidR="005706F4" w:rsidRDefault="005706F4" w:rsidP="005706F4">
      <w:pPr>
        <w:bidi/>
        <w:rPr>
          <w:rFonts w:ascii="Arial" w:eastAsiaTheme="minorEastAsia" w:hAnsi="Arial" w:cs="Arial"/>
          <w:b/>
          <w:bCs/>
          <w:rtl/>
        </w:rPr>
      </w:pPr>
    </w:p>
    <w:p w14:paraId="1D4051A7" w14:textId="77777777" w:rsidR="005706F4" w:rsidRDefault="005706F4" w:rsidP="005706F4">
      <w:pPr>
        <w:bidi/>
        <w:rPr>
          <w:rFonts w:ascii="Arial" w:eastAsiaTheme="minorEastAsia" w:hAnsi="Arial" w:cs="Arial"/>
          <w:b/>
          <w:bCs/>
          <w:rtl/>
        </w:rPr>
      </w:pPr>
    </w:p>
    <w:p w14:paraId="742B228D" w14:textId="77777777" w:rsidR="005706F4" w:rsidRDefault="005706F4" w:rsidP="005706F4">
      <w:pPr>
        <w:bidi/>
        <w:rPr>
          <w:rFonts w:ascii="Arial" w:eastAsiaTheme="minorEastAsia" w:hAnsi="Arial" w:cs="Arial"/>
          <w:b/>
          <w:bCs/>
          <w:rtl/>
        </w:rPr>
      </w:pPr>
    </w:p>
    <w:p w14:paraId="6FC0600A" w14:textId="77777777" w:rsidR="005706F4" w:rsidRDefault="005706F4" w:rsidP="005706F4">
      <w:pPr>
        <w:bidi/>
        <w:rPr>
          <w:rFonts w:ascii="Arial" w:eastAsiaTheme="minorEastAsia" w:hAnsi="Arial" w:cs="Arial"/>
          <w:b/>
          <w:bCs/>
          <w:rtl/>
        </w:rPr>
      </w:pPr>
    </w:p>
    <w:p w14:paraId="79679B62" w14:textId="77777777" w:rsidR="005706F4" w:rsidRDefault="005706F4" w:rsidP="005706F4">
      <w:pPr>
        <w:bidi/>
        <w:rPr>
          <w:rFonts w:ascii="Arial" w:eastAsiaTheme="minorEastAsia" w:hAnsi="Arial" w:cs="Arial"/>
          <w:b/>
          <w:bCs/>
          <w:rtl/>
        </w:rPr>
      </w:pPr>
    </w:p>
    <w:p w14:paraId="249D8C3B" w14:textId="59699425" w:rsidR="00AA5826"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002C6270"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67B5C13E" w:rsidR="00AA5826" w:rsidRPr="00AA5826" w:rsidRDefault="00AA5826" w:rsidP="00AA5826">
      <w:pPr>
        <w:bidi/>
        <w:ind w:left="720"/>
        <w:rPr>
          <w:rFonts w:ascii="Calibri" w:eastAsia="Calibri" w:hAnsi="Calibri" w:cs="Arial"/>
          <w:sz w:val="24"/>
          <w:szCs w:val="24"/>
          <w:rtl/>
        </w:rPr>
      </w:pPr>
    </w:p>
    <w:p w14:paraId="4840302E" w14:textId="270A82F6"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330743" w14:textId="61952460" w:rsidR="005706F4" w:rsidRDefault="005706F4" w:rsidP="00AA5826">
      <w:pPr>
        <w:bidi/>
        <w:ind w:left="720"/>
        <w:rPr>
          <w:rFonts w:ascii="Calibri" w:eastAsia="Times New Roman" w:hAnsi="Calibri" w:cs="Arial"/>
          <w:i/>
          <w:sz w:val="24"/>
          <w:szCs w:val="24"/>
          <w:rtl/>
        </w:rPr>
      </w:pPr>
    </w:p>
    <w:p w14:paraId="139FC50C" w14:textId="31548197" w:rsidR="005706F4" w:rsidRDefault="00C6637F" w:rsidP="0043596D">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75648" behindDoc="0" locked="0" layoutInCell="1" allowOverlap="1" wp14:anchorId="11FC469D" wp14:editId="74CAE80F">
                <wp:simplePos x="0" y="0"/>
                <wp:positionH relativeFrom="column">
                  <wp:posOffset>3904869</wp:posOffset>
                </wp:positionH>
                <wp:positionV relativeFrom="paragraph">
                  <wp:posOffset>1787576</wp:posOffset>
                </wp:positionV>
                <wp:extent cx="548640" cy="636422"/>
                <wp:effectExtent l="0" t="0" r="0" b="0"/>
                <wp:wrapNone/>
                <wp:docPr id="27" name="Minus Sign 27"/>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760B35" id="Minus Sign 27" o:spid="_x0000_s1026" style="position:absolute;left:0;text-align:left;margin-left:307.45pt;margin-top:140.75pt;width:43.2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GpnmgIAALUFAAAOAAAAZHJzL2Uyb0RvYy54bWysVE1v2zAMvQ/YfxB0X514ado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3600" behindDoc="0" locked="0" layoutInCell="1" allowOverlap="1" wp14:anchorId="572C4902" wp14:editId="05A54BAB">
                <wp:simplePos x="0" y="0"/>
                <wp:positionH relativeFrom="column">
                  <wp:posOffset>3239034</wp:posOffset>
                </wp:positionH>
                <wp:positionV relativeFrom="paragraph">
                  <wp:posOffset>1787246</wp:posOffset>
                </wp:positionV>
                <wp:extent cx="548640" cy="636422"/>
                <wp:effectExtent l="0" t="0" r="0" b="0"/>
                <wp:wrapNone/>
                <wp:docPr id="26" name="Minus Sign 26"/>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8D40554" id="Minus Sign 26" o:spid="_x0000_s1026" style="position:absolute;left:0;text-align:left;margin-left:255.05pt;margin-top:140.75pt;width:43.2pt;height:50.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t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J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1552" behindDoc="0" locked="0" layoutInCell="1" allowOverlap="1" wp14:anchorId="2E860B3D" wp14:editId="0C6DDE21">
                <wp:simplePos x="0" y="0"/>
                <wp:positionH relativeFrom="column">
                  <wp:posOffset>2783433</wp:posOffset>
                </wp:positionH>
                <wp:positionV relativeFrom="paragraph">
                  <wp:posOffset>1796567</wp:posOffset>
                </wp:positionV>
                <wp:extent cx="548640" cy="636422"/>
                <wp:effectExtent l="0" t="0" r="0" b="0"/>
                <wp:wrapNone/>
                <wp:docPr id="25" name="Minus Sign 25"/>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684BAE0" id="Minus Sign 25" o:spid="_x0000_s1026" style="position:absolute;left:0;text-align:left;margin-left:219.15pt;margin-top:141.45pt;width:43.2pt;height:50.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7456" behindDoc="0" locked="0" layoutInCell="1" allowOverlap="1" wp14:anchorId="0F677118" wp14:editId="0ED21540">
                <wp:simplePos x="0" y="0"/>
                <wp:positionH relativeFrom="column">
                  <wp:posOffset>1167765</wp:posOffset>
                </wp:positionH>
                <wp:positionV relativeFrom="paragraph">
                  <wp:posOffset>1801546</wp:posOffset>
                </wp:positionV>
                <wp:extent cx="548640" cy="636422"/>
                <wp:effectExtent l="0" t="0" r="0" b="0"/>
                <wp:wrapNone/>
                <wp:docPr id="23" name="Minus Sign 23"/>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ED7445" id="Minus Sign 23" o:spid="_x0000_s1026" style="position:absolute;left:0;text-align:left;margin-left:91.95pt;margin-top:141.85pt;width:43.2pt;height:50.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2UmgIAALUFAAAOAAAAZHJzL2Uyb0RvYy54bWysVE1v2zAMvQ/YfxB0X524adY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9504" behindDoc="0" locked="0" layoutInCell="1" allowOverlap="1" wp14:anchorId="399483D1" wp14:editId="21D84248">
                <wp:simplePos x="0" y="0"/>
                <wp:positionH relativeFrom="column">
                  <wp:posOffset>2229485</wp:posOffset>
                </wp:positionH>
                <wp:positionV relativeFrom="paragraph">
                  <wp:posOffset>1787296</wp:posOffset>
                </wp:positionV>
                <wp:extent cx="548640" cy="636422"/>
                <wp:effectExtent l="0" t="0" r="0" b="0"/>
                <wp:wrapNone/>
                <wp:docPr id="24" name="Minus Sign 24"/>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3B819E" id="Minus Sign 24" o:spid="_x0000_s1026" style="position:absolute;left:0;text-align:left;margin-left:175.55pt;margin-top:140.75pt;width:43.2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i5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B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5408" behindDoc="0" locked="0" layoutInCell="1" allowOverlap="1" wp14:anchorId="5046C8C5" wp14:editId="5478746C">
                <wp:simplePos x="0" y="0"/>
                <wp:positionH relativeFrom="column">
                  <wp:posOffset>1730045</wp:posOffset>
                </wp:positionH>
                <wp:positionV relativeFrom="paragraph">
                  <wp:posOffset>1795780</wp:posOffset>
                </wp:positionV>
                <wp:extent cx="548640" cy="636422"/>
                <wp:effectExtent l="0" t="0" r="0" b="0"/>
                <wp:wrapNone/>
                <wp:docPr id="22" name="Minus Sign 22"/>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6F9131" id="Minus Sign 22" o:spid="_x0000_s1026" style="position:absolute;left:0;text-align:left;margin-left:136.2pt;margin-top:141.4pt;width:43.2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3360" behindDoc="0" locked="0" layoutInCell="1" allowOverlap="1" wp14:anchorId="27E67958" wp14:editId="55B95B0E">
                <wp:simplePos x="0" y="0"/>
                <wp:positionH relativeFrom="column">
                  <wp:posOffset>2099310</wp:posOffset>
                </wp:positionH>
                <wp:positionV relativeFrom="paragraph">
                  <wp:posOffset>479044</wp:posOffset>
                </wp:positionV>
                <wp:extent cx="1367409" cy="1163117"/>
                <wp:effectExtent l="0" t="0" r="0" b="0"/>
                <wp:wrapNone/>
                <wp:docPr id="21" name="Plus Sign 21"/>
                <wp:cNvGraphicFramePr/>
                <a:graphic xmlns:a="http://schemas.openxmlformats.org/drawingml/2006/main">
                  <a:graphicData uri="http://schemas.microsoft.com/office/word/2010/wordprocessingShape">
                    <wps:wsp>
                      <wps:cNvSpPr/>
                      <wps:spPr>
                        <a:xfrm>
                          <a:off x="0" y="0"/>
                          <a:ext cx="1367409" cy="1163117"/>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17159" id="Plus Sign 21" o:spid="_x0000_s1026" style="position:absolute;left:0;text-align:left;margin-left:165.3pt;margin-top:37.7pt;width:107.65pt;height:9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7409,116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" path="m181250,444776r365672,l546922,154171r273565,l820487,444776r365672,l1186159,718341r-365672,l820487,1008946r-273565,l546922,718341r-365672,l181250,444776xe" fillcolor="#00b050" strokecolor="#00b050" strokeweight="1pt">
                <v:stroke joinstyle="miter"/>
                <v:path arrowok="t" o:connecttype="custom" o:connectlocs="181250,444776;546922,444776;546922,154171;820487,154171;820487,444776;1186159,444776;1186159,718341;820487,718341;820487,1008946;546922,1008946;546922,718341;181250,718341;181250,444776" o:connectangles="0,0,0,0,0,0,0,0,0,0,0,0,0"/>
              </v:shape>
            </w:pict>
          </mc:Fallback>
        </mc:AlternateContent>
      </w:r>
      <w:r w:rsidR="005706F4">
        <w:rPr>
          <w:rFonts w:ascii="Calibri" w:eastAsia="Times New Roman" w:hAnsi="Calibri" w:cs="Arial"/>
          <w:i/>
          <w:noProof/>
          <w:sz w:val="24"/>
          <w:szCs w:val="24"/>
          <w:rtl/>
          <w:lang w:val="he-IL"/>
        </w:rPr>
        <w:drawing>
          <wp:inline distT="0" distB="0" distL="0" distR="0" wp14:anchorId="57999DBC" wp14:editId="17164175">
            <wp:extent cx="3762375" cy="24003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0B6079" w14:textId="051DE6C1" w:rsidR="005706F4" w:rsidRDefault="005706F4" w:rsidP="005706F4">
      <w:pPr>
        <w:bidi/>
        <w:ind w:left="720"/>
        <w:rPr>
          <w:rFonts w:ascii="Calibri" w:eastAsia="Times New Roman" w:hAnsi="Calibri" w:cs="Arial"/>
          <w:i/>
          <w:sz w:val="24"/>
          <w:szCs w:val="24"/>
          <w:rtl/>
        </w:rPr>
      </w:pPr>
    </w:p>
    <w:p w14:paraId="3750FB3F" w14:textId="28FE2BF3" w:rsidR="005706F4" w:rsidRDefault="005706F4" w:rsidP="005706F4">
      <w:pPr>
        <w:bidi/>
        <w:ind w:left="720"/>
        <w:rPr>
          <w:rFonts w:ascii="Calibri" w:eastAsia="Times New Roman" w:hAnsi="Calibri" w:cs="Arial"/>
          <w:i/>
          <w:sz w:val="24"/>
          <w:szCs w:val="24"/>
          <w:rtl/>
        </w:rPr>
      </w:pPr>
    </w:p>
    <w:p w14:paraId="6185396A" w14:textId="16FD381A" w:rsidR="00AA5826" w:rsidRPr="00AA5826" w:rsidRDefault="00AA5826" w:rsidP="0043596D">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lastRenderedPageBreak/>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 xml:space="preserve"> !=</m:t>
        </m:r>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6469BDA7" w14:textId="77777777" w:rsidR="005706F4" w:rsidRDefault="002C6270" w:rsidP="00AA5826">
      <w:pPr>
        <w:bidi/>
        <w:rPr>
          <w:rFonts w:ascii="Arial" w:eastAsiaTheme="minorEastAsia" w:hAnsi="Arial" w:cs="Arial"/>
          <w:b/>
          <w:bCs/>
          <w:rtl/>
        </w:rPr>
      </w:pPr>
      <w:r w:rsidRPr="00F02CD7">
        <w:rPr>
          <w:rFonts w:ascii="Arial" w:hAnsi="Arial" w:cs="Arial"/>
          <w:rtl/>
        </w:rPr>
        <w:br/>
      </w:r>
    </w:p>
    <w:p w14:paraId="04ADAF80" w14:textId="77777777" w:rsidR="005706F4" w:rsidRDefault="005706F4" w:rsidP="005706F4">
      <w:pPr>
        <w:bidi/>
        <w:rPr>
          <w:rFonts w:ascii="Arial" w:eastAsiaTheme="minorEastAsia" w:hAnsi="Arial" w:cs="Arial"/>
          <w:b/>
          <w:bCs/>
          <w:rtl/>
        </w:rPr>
      </w:pPr>
    </w:p>
    <w:p w14:paraId="5B1951C9" w14:textId="163284DD" w:rsidR="00B9165B"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002C6270"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DBE01E6" w14:textId="1503D7FD" w:rsidR="005706F4" w:rsidRPr="00301400" w:rsidRDefault="00AA5826" w:rsidP="00C53274">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4F81B384" w14:textId="3CD1DE31" w:rsidR="00301400" w:rsidRPr="00C53274" w:rsidRDefault="00301400" w:rsidP="00301400">
      <w:pPr>
        <w:bidi/>
        <w:ind w:left="720"/>
        <w:rPr>
          <w:rFonts w:ascii="Calibri" w:eastAsia="Times New Roman" w:hAnsi="Calibri" w:cs="Arial"/>
          <w:i/>
          <w:color w:val="0D0D0D"/>
          <w:sz w:val="24"/>
          <w:szCs w:val="24"/>
        </w:rPr>
      </w:pPr>
    </w:p>
    <w:p w14:paraId="11334600" w14:textId="5A45D551" w:rsidR="0043596D" w:rsidRDefault="00C6637F" w:rsidP="00FE453B">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79744" behindDoc="0" locked="0" layoutInCell="1" allowOverlap="1" wp14:anchorId="1CA96139" wp14:editId="597914AF">
                <wp:simplePos x="0" y="0"/>
                <wp:positionH relativeFrom="margin">
                  <wp:posOffset>1299565</wp:posOffset>
                </wp:positionH>
                <wp:positionV relativeFrom="paragraph">
                  <wp:posOffset>570458</wp:posOffset>
                </wp:positionV>
                <wp:extent cx="825830" cy="746150"/>
                <wp:effectExtent l="0" t="0" r="0" b="0"/>
                <wp:wrapNone/>
                <wp:docPr id="29" name="Plus Sign 29"/>
                <wp:cNvGraphicFramePr/>
                <a:graphic xmlns:a="http://schemas.openxmlformats.org/drawingml/2006/main">
                  <a:graphicData uri="http://schemas.microsoft.com/office/word/2010/wordprocessingShape">
                    <wps:wsp>
                      <wps:cNvSpPr/>
                      <wps:spPr>
                        <a:xfrm>
                          <a:off x="0" y="0"/>
                          <a:ext cx="825830" cy="746150"/>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A8D6E" id="Plus Sign 29" o:spid="_x0000_s1026" style="position:absolute;left:0;text-align:left;margin-left:102.35pt;margin-top:44.9pt;width:65.05pt;height:5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25830,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" path="m109464,285328r215704,l325168,98902r175494,l500662,285328r215704,l716366,460822r-215704,l500662,647248r-175494,l325168,460822r-215704,l109464,285328xe" fillcolor="#00b050" strokecolor="#00b050" strokeweight="1pt">
                <v:stroke joinstyle="miter"/>
                <v:path arrowok="t" o:connecttype="custom" o:connectlocs="109464,285328;325168,285328;325168,98902;500662,98902;500662,285328;716366,285328;716366,460822;500662,460822;500662,647248;325168,647248;325168,460822;109464,460822;109464,285328" o:connectangles="0,0,0,0,0,0,0,0,0,0,0,0,0"/>
                <w10:wrap anchorx="margin"/>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7696" behindDoc="0" locked="0" layoutInCell="1" allowOverlap="1" wp14:anchorId="4B6B45CC" wp14:editId="5D805403">
                <wp:simplePos x="0" y="0"/>
                <wp:positionH relativeFrom="column">
                  <wp:posOffset>3295497</wp:posOffset>
                </wp:positionH>
                <wp:positionV relativeFrom="paragraph">
                  <wp:posOffset>747929</wp:posOffset>
                </wp:positionV>
                <wp:extent cx="548640" cy="636422"/>
                <wp:effectExtent l="0" t="0" r="0" b="0"/>
                <wp:wrapNone/>
                <wp:docPr id="28" name="Minus Sign 28"/>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CB0F80" id="Minus Sign 28" o:spid="_x0000_s1026" style="position:absolute;left:0;text-align:left;margin-left:259.5pt;margin-top:58.9pt;width:43.2pt;height:50.1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sidR="005706F4">
        <w:rPr>
          <w:rFonts w:ascii="Calibri" w:eastAsia="Times New Roman" w:hAnsi="Calibri" w:cs="Arial" w:hint="cs"/>
          <w:i/>
          <w:noProof/>
          <w:sz w:val="24"/>
          <w:szCs w:val="24"/>
          <w:rtl/>
          <w:lang w:val="he-IL"/>
        </w:rPr>
        <w:drawing>
          <wp:inline distT="0" distB="0" distL="0" distR="0" wp14:anchorId="772188CE" wp14:editId="1A76A3EA">
            <wp:extent cx="3819525" cy="22479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E20F42" w14:textId="77777777" w:rsidR="00301400" w:rsidRDefault="00301400" w:rsidP="0043596D">
      <w:pPr>
        <w:bidi/>
        <w:ind w:left="720"/>
        <w:rPr>
          <w:rFonts w:ascii="Calibri" w:eastAsia="Times New Roman" w:hAnsi="Calibri" w:cs="Arial"/>
          <w:i/>
          <w:sz w:val="24"/>
          <w:szCs w:val="24"/>
          <w:rtl/>
        </w:rPr>
      </w:pPr>
    </w:p>
    <w:p w14:paraId="5B81937C" w14:textId="77777777" w:rsidR="00301400" w:rsidRDefault="00301400" w:rsidP="00301400">
      <w:pPr>
        <w:bidi/>
        <w:ind w:left="720"/>
        <w:rPr>
          <w:rFonts w:ascii="Calibri" w:eastAsia="Times New Roman" w:hAnsi="Calibri" w:cs="Arial"/>
          <w:i/>
          <w:sz w:val="24"/>
          <w:szCs w:val="24"/>
          <w:rtl/>
        </w:rPr>
      </w:pPr>
    </w:p>
    <w:p w14:paraId="1B725F11" w14:textId="6E700BCC" w:rsidR="00AA5826" w:rsidRPr="00AA5826" w:rsidRDefault="00AA5826" w:rsidP="00301400">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lastRenderedPageBreak/>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 xml:space="preserve">עם סף 0. לכן הוא יהיה בדיוק כמו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BA6A28"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BA6A28"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49CD23F2" w:rsid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w:t>
      </w:r>
      <w:proofErr w:type="spellStart"/>
      <w:r w:rsidRPr="00AA5826">
        <w:rPr>
          <w:rFonts w:ascii="Calibri" w:eastAsia="Times New Roman" w:hAnsi="Calibri" w:cs="Arial" w:hint="cs"/>
          <w:i/>
          <w:sz w:val="24"/>
          <w:szCs w:val="24"/>
          <w:rtl/>
        </w:rPr>
        <w:t>לוקטור</w:t>
      </w:r>
      <w:proofErr w:type="spellEnd"/>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w:t>
      </w:r>
      <w:proofErr w:type="spellStart"/>
      <w:r w:rsidRPr="00AA5826">
        <w:rPr>
          <w:rFonts w:ascii="Calibri" w:eastAsia="Times New Roman" w:hAnsi="Calibri" w:cs="Arial" w:hint="cs"/>
          <w:i/>
          <w:sz w:val="24"/>
          <w:szCs w:val="24"/>
          <w:rtl/>
        </w:rPr>
        <w:t>לפונקצית</w:t>
      </w:r>
      <w:proofErr w:type="spellEnd"/>
      <w:r w:rsidRPr="00AA5826">
        <w:rPr>
          <w:rFonts w:ascii="Calibri" w:eastAsia="Times New Roman" w:hAnsi="Calibri" w:cs="Arial" w:hint="cs"/>
          <w:i/>
          <w:sz w:val="24"/>
          <w:szCs w:val="24"/>
          <w:rtl/>
        </w:rPr>
        <w:t xml:space="preserve"> מסווג המטרה.</w:t>
      </w:r>
    </w:p>
    <w:p w14:paraId="5DE8E29E" w14:textId="4A4AA0DD" w:rsidR="002530CF" w:rsidRDefault="002530CF" w:rsidP="002530CF">
      <w:pPr>
        <w:bidi/>
        <w:ind w:left="720"/>
        <w:rPr>
          <w:rFonts w:ascii="Calibri" w:eastAsia="Times New Roman" w:hAnsi="Calibri" w:cs="Arial"/>
          <w:i/>
          <w:sz w:val="24"/>
          <w:szCs w:val="24"/>
          <w:rtl/>
        </w:rPr>
      </w:pPr>
    </w:p>
    <w:p w14:paraId="2C0A137B" w14:textId="166A26CD" w:rsidR="002530CF" w:rsidRPr="00AA5826" w:rsidRDefault="002530CF" w:rsidP="002530CF">
      <w:pPr>
        <w:bidi/>
        <w:ind w:left="720"/>
        <w:rPr>
          <w:rFonts w:ascii="Calibri" w:eastAsia="Times New Roman" w:hAnsi="Calibri" w:cs="Arial"/>
          <w:i/>
          <w:sz w:val="24"/>
          <w:szCs w:val="24"/>
          <w:rtl/>
        </w:rPr>
      </w:pP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119D2E9" w:rsidR="00AA5826" w:rsidRDefault="00AA5826" w:rsidP="00AA5826">
      <w:pPr>
        <w:bidi/>
        <w:rPr>
          <w:rFonts w:ascii="Arial" w:hAnsi="Arial" w:cs="Arial"/>
          <w:rtl/>
        </w:rPr>
      </w:pPr>
    </w:p>
    <w:p w14:paraId="06BD34DA" w14:textId="23A13A95" w:rsidR="00301400" w:rsidRDefault="00301400" w:rsidP="00301400">
      <w:pPr>
        <w:bidi/>
        <w:rPr>
          <w:rFonts w:ascii="Arial" w:hAnsi="Arial" w:cs="Arial"/>
          <w:rtl/>
        </w:rPr>
      </w:pPr>
    </w:p>
    <w:p w14:paraId="7B51201F" w14:textId="724A35BA" w:rsidR="00301400" w:rsidRDefault="00301400" w:rsidP="00301400">
      <w:pPr>
        <w:bidi/>
        <w:rPr>
          <w:rFonts w:ascii="Arial" w:hAnsi="Arial" w:cs="Arial"/>
          <w:rtl/>
        </w:rPr>
      </w:pPr>
    </w:p>
    <w:p w14:paraId="23FC1323" w14:textId="1876F537" w:rsidR="00301400" w:rsidRDefault="00301400" w:rsidP="00301400">
      <w:pPr>
        <w:bidi/>
        <w:rPr>
          <w:rFonts w:ascii="Arial" w:hAnsi="Arial" w:cs="Arial"/>
          <w:rtl/>
        </w:rPr>
      </w:pPr>
    </w:p>
    <w:p w14:paraId="26AA0E1B" w14:textId="64EBF474" w:rsidR="00301400" w:rsidRDefault="00301400" w:rsidP="00301400">
      <w:pPr>
        <w:bidi/>
        <w:rPr>
          <w:rFonts w:ascii="Arial" w:hAnsi="Arial" w:cs="Arial"/>
          <w:rtl/>
        </w:rPr>
      </w:pPr>
    </w:p>
    <w:p w14:paraId="4B0DED64" w14:textId="7058FAB4" w:rsidR="00301400" w:rsidRDefault="00301400" w:rsidP="00301400">
      <w:pPr>
        <w:bidi/>
        <w:rPr>
          <w:rFonts w:ascii="Arial" w:hAnsi="Arial" w:cs="Arial"/>
          <w:rtl/>
        </w:rPr>
      </w:pPr>
    </w:p>
    <w:p w14:paraId="2096C261" w14:textId="52ABC7CC" w:rsidR="00301400" w:rsidRDefault="00301400" w:rsidP="00301400">
      <w:pPr>
        <w:bidi/>
        <w:rPr>
          <w:rFonts w:ascii="Arial" w:hAnsi="Arial" w:cs="Arial"/>
          <w:rtl/>
        </w:rPr>
      </w:pPr>
    </w:p>
    <w:p w14:paraId="231CBEAB" w14:textId="20CB6CA1" w:rsidR="00301400" w:rsidRDefault="00301400" w:rsidP="00301400">
      <w:pPr>
        <w:bidi/>
        <w:rPr>
          <w:rFonts w:ascii="Arial" w:hAnsi="Arial" w:cs="Arial"/>
          <w:rtl/>
        </w:rPr>
      </w:pPr>
    </w:p>
    <w:p w14:paraId="37133368" w14:textId="76A7EB3A" w:rsidR="00301400" w:rsidRDefault="00301400" w:rsidP="00301400">
      <w:pPr>
        <w:bidi/>
        <w:rPr>
          <w:rFonts w:ascii="Arial" w:hAnsi="Arial" w:cs="Arial"/>
          <w:rtl/>
        </w:rPr>
      </w:pPr>
    </w:p>
    <w:p w14:paraId="23E465A1" w14:textId="77777777" w:rsidR="00301400" w:rsidRPr="00F02CD7" w:rsidRDefault="00301400" w:rsidP="00301400">
      <w:pPr>
        <w:bidi/>
        <w:rPr>
          <w:rFonts w:ascii="Arial" w:hAnsi="Arial" w:cs="Arial"/>
          <w:rtl/>
        </w:rPr>
      </w:pPr>
    </w:p>
    <w:p w14:paraId="615BCE79" w14:textId="2329E4F1" w:rsidR="00970E8E" w:rsidRPr="00301400" w:rsidRDefault="007D2738" w:rsidP="00301400">
      <w:pPr>
        <w:pStyle w:val="ListParagraph"/>
        <w:numPr>
          <w:ilvl w:val="0"/>
          <w:numId w:val="2"/>
        </w:numPr>
        <w:bidi/>
        <w:rPr>
          <w:rFonts w:ascii="Arial" w:hAnsi="Arial" w:cs="Arial"/>
          <w:color w:val="FF0000"/>
        </w:rPr>
      </w:pPr>
      <w:r w:rsidRPr="00301400">
        <w:rPr>
          <w:rFonts w:ascii="Arial" w:hAnsi="Arial" w:cs="Arial" w:hint="cs"/>
          <w:rtl/>
        </w:rPr>
        <w:t>(</w:t>
      </w:r>
      <w:r w:rsidR="00A9048E" w:rsidRPr="00301400">
        <w:rPr>
          <w:rFonts w:ascii="Arial" w:hAnsi="Arial" w:cs="Arial" w:hint="cs"/>
          <w:rtl/>
        </w:rPr>
        <w:t>20</w:t>
      </w:r>
      <w:r w:rsidRPr="00301400">
        <w:rPr>
          <w:rFonts w:ascii="Arial" w:hAnsi="Arial" w:cs="Arial" w:hint="cs"/>
          <w:rtl/>
        </w:rPr>
        <w:t xml:space="preserve"> נק׳) </w:t>
      </w:r>
      <w:r w:rsidRPr="00301400">
        <w:rPr>
          <w:rFonts w:ascii="Arial" w:hAnsi="Arial" w:cs="Arial" w:hint="cs"/>
          <w:b/>
          <w:bCs/>
          <w:rtl/>
        </w:rPr>
        <w:t>יער.</w:t>
      </w:r>
      <w:r w:rsidRPr="00301400">
        <w:rPr>
          <w:rFonts w:ascii="Arial" w:hAnsi="Arial" w:cs="Arial"/>
          <w:rtl/>
        </w:rPr>
        <w:br/>
      </w:r>
      <w:r w:rsidR="00CC6195" w:rsidRPr="00301400">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301400">
        <w:rPr>
          <w:rFonts w:ascii="Arial" w:hAnsi="Arial" w:cs="Arial"/>
          <w:rtl/>
        </w:rPr>
        <w:t xml:space="preserve"> בשם </w:t>
      </w:r>
      <w:r w:rsidR="00A81CA8" w:rsidRPr="00301400">
        <w:rPr>
          <w:rFonts w:ascii="Arial" w:eastAsiaTheme="minorEastAsia" w:hAnsi="Arial" w:cs="Arial"/>
        </w:rPr>
        <w:t>KNN-decision-tree</w:t>
      </w:r>
      <w:r w:rsidR="00CC6195" w:rsidRPr="00301400">
        <w:rPr>
          <w:rFonts w:ascii="Arial" w:hAnsi="Arial" w:cs="Arial"/>
          <w:rtl/>
        </w:rPr>
        <w:t>.</w:t>
      </w:r>
      <w:r w:rsidR="002C6270" w:rsidRPr="00301400">
        <w:rPr>
          <w:rFonts w:ascii="Arial" w:eastAsiaTheme="minorEastAsia" w:hAnsi="Arial" w:cs="Arial"/>
          <w:rtl/>
        </w:rPr>
        <w:br/>
      </w:r>
      <w:r w:rsidR="00B6159D" w:rsidRPr="00301400">
        <w:rPr>
          <w:rFonts w:ascii="Arial" w:eastAsiaTheme="minorEastAsia" w:hAnsi="Arial" w:cs="Arial"/>
          <w:rtl/>
        </w:rPr>
        <w:t xml:space="preserve">האלגוריתם תחילה ילמד </w:t>
      </w:r>
      <w:r w:rsidR="00B6159D" w:rsidRPr="00301400">
        <w:rPr>
          <w:rFonts w:ascii="Arial" w:eastAsiaTheme="minorEastAsia" w:hAnsi="Arial" w:cs="Arial"/>
        </w:rPr>
        <w:t>N</w:t>
      </w:r>
      <w:r w:rsidR="00B6159D" w:rsidRPr="00301400">
        <w:rPr>
          <w:rFonts w:ascii="Arial" w:eastAsiaTheme="minorEastAsia" w:hAnsi="Arial" w:cs="Arial"/>
          <w:rtl/>
        </w:rPr>
        <w:t xml:space="preserve"> (פרמטר) עצי החלטה, כל אחד עם תת קבוצה שונה</w:t>
      </w:r>
      <w:r w:rsidR="00E75137" w:rsidRPr="00301400">
        <w:rPr>
          <w:rFonts w:ascii="Arial" w:eastAsiaTheme="minorEastAsia" w:hAnsi="Arial" w:cs="Arial"/>
          <w:rtl/>
        </w:rPr>
        <w:t xml:space="preserve"> </w:t>
      </w:r>
      <w:r w:rsidR="00B6159D" w:rsidRPr="00301400">
        <w:rPr>
          <w:rFonts w:ascii="Arial" w:eastAsiaTheme="minorEastAsia" w:hAnsi="Arial" w:cs="Arial"/>
          <w:rtl/>
        </w:rPr>
        <w:t>של דוגמאות</w:t>
      </w:r>
      <w:r w:rsidR="00E75137" w:rsidRPr="00301400">
        <w:rPr>
          <w:rFonts w:ascii="Arial" w:eastAsiaTheme="minorEastAsia" w:hAnsi="Arial" w:cs="Arial"/>
          <w:rtl/>
        </w:rPr>
        <w:t xml:space="preserve"> </w:t>
      </w:r>
      <w:r w:rsidR="00B6159D" w:rsidRPr="00301400">
        <w:rPr>
          <w:rFonts w:ascii="Arial" w:eastAsiaTheme="minorEastAsia" w:hAnsi="Arial" w:cs="Arial"/>
          <w:rtl/>
        </w:rPr>
        <w:t>מ</w:t>
      </w:r>
      <w:r w:rsidR="00A9048E" w:rsidRPr="00301400">
        <w:rPr>
          <w:rFonts w:ascii="Arial" w:eastAsiaTheme="minorEastAsia" w:hAnsi="Arial" w:cs="Arial" w:hint="cs"/>
          <w:rtl/>
        </w:rPr>
        <w:t xml:space="preserve">קבוצת </w:t>
      </w:r>
      <w:r w:rsidR="00E75137" w:rsidRPr="00301400">
        <w:rPr>
          <w:rFonts w:ascii="Arial" w:eastAsiaTheme="minorEastAsia" w:hAnsi="Arial" w:cs="Arial"/>
          <w:rtl/>
        </w:rPr>
        <w:t>האימון.</w:t>
      </w:r>
      <w:r w:rsidR="00B6159D" w:rsidRPr="00301400">
        <w:rPr>
          <w:rFonts w:ascii="Arial" w:eastAsiaTheme="minorEastAsia" w:hAnsi="Arial" w:cs="Arial"/>
          <w:rtl/>
        </w:rPr>
        <w:t xml:space="preserve"> בעת סיווג דוגמא חדשה האלגוריתם יבחר </w:t>
      </w:r>
      <w:r w:rsidR="00B6159D" w:rsidRPr="00301400">
        <w:rPr>
          <w:rFonts w:ascii="Arial" w:eastAsiaTheme="minorEastAsia" w:hAnsi="Arial" w:cs="Arial"/>
        </w:rPr>
        <w:t>K</w:t>
      </w:r>
      <w:r w:rsidR="00B6159D" w:rsidRPr="00301400">
        <w:rPr>
          <w:rFonts w:ascii="Arial" w:eastAsiaTheme="minorEastAsia" w:hAnsi="Arial" w:cs="Arial"/>
          <w:rtl/>
        </w:rPr>
        <w:t xml:space="preserve"> (פרמטר) עצים מתוך ה</w:t>
      </w:r>
      <w:r w:rsidR="00B6159D" w:rsidRPr="00301400">
        <w:rPr>
          <w:rFonts w:ascii="Arial" w:eastAsiaTheme="minorEastAsia" w:hAnsi="Arial" w:cs="Arial"/>
        </w:rPr>
        <w:t>N</w:t>
      </w:r>
      <w:r w:rsidR="00B6159D" w:rsidRPr="00301400">
        <w:rPr>
          <w:rFonts w:ascii="Arial" w:eastAsiaTheme="minorEastAsia" w:hAnsi="Arial" w:cs="Arial"/>
          <w:rtl/>
        </w:rPr>
        <w:t xml:space="preserve"> שנלמדו, יסווג את הדוגמא לפי כל אחד מ</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ויחזיר את הסיווג הנפוץ ביותר. </w:t>
      </w:r>
      <w:r w:rsidR="00E75137" w:rsidRPr="00301400">
        <w:rPr>
          <w:rFonts w:ascii="Arial" w:eastAsiaTheme="minorEastAsia" w:hAnsi="Arial" w:cs="Arial"/>
        </w:rPr>
        <w:br/>
      </w:r>
      <w:r w:rsidR="00B6159D" w:rsidRPr="00301400">
        <w:rPr>
          <w:rFonts w:ascii="Arial" w:eastAsiaTheme="minorEastAsia" w:hAnsi="Arial" w:cs="Arial"/>
          <w:u w:val="single"/>
          <w:rtl/>
        </w:rPr>
        <w:t xml:space="preserve">בחירת דוגמאות לכל עץ מתוך </w:t>
      </w:r>
      <w:r w:rsidR="00B6159D" w:rsidRPr="00301400">
        <w:rPr>
          <w:rFonts w:ascii="Arial" w:eastAsiaTheme="minorEastAsia" w:hAnsi="Arial" w:cs="Arial"/>
          <w:u w:val="single"/>
        </w:rPr>
        <w:t>N</w:t>
      </w:r>
      <w:r w:rsidR="00B6159D" w:rsidRPr="00301400">
        <w:rPr>
          <w:rFonts w:ascii="Arial" w:eastAsiaTheme="minorEastAsia" w:hAnsi="Arial" w:cs="Arial"/>
          <w:u w:val="single"/>
          <w:rtl/>
        </w:rPr>
        <w:t xml:space="preserve"> העצים שנלמד:</w:t>
      </w:r>
      <w:r w:rsidR="00B6159D" w:rsidRPr="00301400">
        <w:rPr>
          <w:rFonts w:ascii="Arial" w:eastAsiaTheme="minorEastAsia" w:hAnsi="Arial" w:cs="Arial"/>
          <w:rtl/>
        </w:rPr>
        <w:t xml:space="preserve"> גודל קבוצת האימון יסומן ב</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עבור כל עץ מ</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xml:space="preserve"> העצים הגרילו (באופן </w:t>
      </w:r>
      <w:r w:rsidR="00E75137" w:rsidRPr="00301400">
        <w:rPr>
          <w:rFonts w:ascii="Arial" w:eastAsiaTheme="minorEastAsia" w:hAnsi="Arial" w:cs="Arial"/>
          <w:rtl/>
        </w:rPr>
        <w:t>רנדומלי</w:t>
      </w:r>
      <w:r w:rsidR="00B6159D" w:rsidRPr="00301400">
        <w:rPr>
          <w:rFonts w:ascii="Arial" w:eastAsiaTheme="minorEastAsia" w:hAnsi="Arial" w:cs="Arial"/>
          <w:rtl/>
        </w:rPr>
        <w:t xml:space="preserve">)  </w:t>
      </w:r>
      <w:r w:rsidR="00B6159D" w:rsidRPr="00301400">
        <w:rPr>
          <w:rFonts w:ascii="Arial" w:eastAsiaTheme="minorEastAsia" w:hAnsi="Arial" w:cs="Arial"/>
        </w:rPr>
        <w:t>p*n</w:t>
      </w:r>
      <w:r w:rsidR="00B6159D" w:rsidRPr="00301400">
        <w:rPr>
          <w:rFonts w:ascii="Arial" w:eastAsiaTheme="minorEastAsia" w:hAnsi="Arial" w:cs="Arial"/>
          <w:rtl/>
        </w:rPr>
        <w:t xml:space="preserve"> דוגמאות מ</w:t>
      </w:r>
      <w:r w:rsidR="00A9048E" w:rsidRPr="00301400">
        <w:rPr>
          <w:rFonts w:ascii="Arial" w:eastAsiaTheme="minorEastAsia" w:hAnsi="Arial" w:cs="Arial" w:hint="cs"/>
          <w:rtl/>
        </w:rPr>
        <w:t>קבוצת</w:t>
      </w:r>
      <w:r w:rsidR="00B6159D" w:rsidRPr="00301400">
        <w:rPr>
          <w:rFonts w:ascii="Arial" w:eastAsiaTheme="minorEastAsia" w:hAnsi="Arial" w:cs="Arial"/>
          <w:rtl/>
        </w:rPr>
        <w:t xml:space="preserve"> האימון, כאשר </w:t>
      </w:r>
      <w:r w:rsidR="00B6159D" w:rsidRPr="00301400">
        <w:rPr>
          <w:rFonts w:ascii="Arial" w:eastAsiaTheme="minorEastAsia" w:hAnsi="Arial" w:cs="Arial"/>
        </w:rPr>
        <w:t>p</w:t>
      </w:r>
      <w:r w:rsidR="00B6159D" w:rsidRPr="00301400">
        <w:rPr>
          <w:rFonts w:ascii="Arial" w:eastAsiaTheme="minorEastAsia" w:hAnsi="Arial" w:cs="Arial"/>
          <w:rtl/>
        </w:rPr>
        <w:t xml:space="preserve"> הוא פרמטר לאלגוריתם וערכו בין 0.3 ל0.7.</w:t>
      </w:r>
      <w:r w:rsidR="00E75137" w:rsidRPr="00301400">
        <w:rPr>
          <w:rFonts w:ascii="Arial" w:eastAsiaTheme="minorEastAsia" w:hAnsi="Arial" w:cs="Arial"/>
          <w:rtl/>
        </w:rPr>
        <w:br/>
      </w:r>
      <w:r w:rsidR="00B6159D" w:rsidRPr="00301400">
        <w:rPr>
          <w:rFonts w:ascii="Arial" w:eastAsiaTheme="minorEastAsia" w:hAnsi="Arial" w:cs="Arial"/>
          <w:u w:val="single"/>
          <w:rtl/>
        </w:rPr>
        <w:t xml:space="preserve">בחירת </w:t>
      </w:r>
      <w:r w:rsidR="00B6159D" w:rsidRPr="00301400">
        <w:rPr>
          <w:rFonts w:ascii="Arial" w:eastAsiaTheme="minorEastAsia" w:hAnsi="Arial" w:cs="Arial"/>
          <w:u w:val="single"/>
        </w:rPr>
        <w:t>K</w:t>
      </w:r>
      <w:r w:rsidR="00B6159D" w:rsidRPr="00301400">
        <w:rPr>
          <w:rFonts w:ascii="Arial" w:eastAsiaTheme="minorEastAsia" w:hAnsi="Arial" w:cs="Arial"/>
          <w:u w:val="single"/>
          <w:rtl/>
        </w:rPr>
        <w:t xml:space="preserve"> עצים בהם נשתמש לסיווג דוגמא:</w:t>
      </w:r>
      <w:r w:rsidR="00B6159D" w:rsidRPr="00301400">
        <w:rPr>
          <w:rFonts w:ascii="Arial" w:eastAsiaTheme="minorEastAsia" w:hAnsi="Arial" w:cs="Arial"/>
          <w:rtl/>
        </w:rPr>
        <w:t xml:space="preserve"> עבור כל עץ, נחשב </w:t>
      </w:r>
      <w:r w:rsidR="00B6159D" w:rsidRPr="00301400">
        <w:rPr>
          <w:rFonts w:ascii="Arial" w:eastAsiaTheme="minorEastAsia" w:hAnsi="Arial" w:cs="Arial"/>
        </w:rPr>
        <w:t>centroid</w:t>
      </w:r>
      <w:r w:rsidR="00B6159D" w:rsidRPr="00301400">
        <w:rPr>
          <w:rFonts w:ascii="Arial" w:eastAsiaTheme="minorEastAsia" w:hAnsi="Arial" w:cs="Arial"/>
          <w:rtl/>
        </w:rPr>
        <w:t xml:space="preserve">: וקטור ממוצע של כל הדוגמאות שבהם השתמשתם לבניית העץ (למשל, אם </w:t>
      </w:r>
      <w:r w:rsidR="00B6159D" w:rsidRPr="00301400">
        <w:rPr>
          <w:rFonts w:ascii="Arial" w:eastAsiaTheme="minorEastAsia" w:hAnsi="Arial" w:cs="Arial"/>
        </w:rPr>
        <w:t>p=0.5,n=200</w:t>
      </w:r>
      <w:r w:rsidR="00B6159D" w:rsidRPr="00301400">
        <w:rPr>
          <w:rFonts w:ascii="Arial" w:eastAsiaTheme="minorEastAsia" w:hAnsi="Arial" w:cs="Arial"/>
          <w:rtl/>
        </w:rPr>
        <w:t xml:space="preserve"> השתמשנו ב100 דוגמאות לבניית עץ מסוים. כל "פיצ'ר" ב</w:t>
      </w:r>
      <w:r w:rsidR="00B6159D" w:rsidRPr="00301400">
        <w:rPr>
          <w:rFonts w:ascii="Arial" w:eastAsiaTheme="minorEastAsia" w:hAnsi="Arial" w:cs="Arial"/>
        </w:rPr>
        <w:t>centroid</w:t>
      </w:r>
      <w:r w:rsidR="00B6159D" w:rsidRPr="00301400">
        <w:rPr>
          <w:rFonts w:ascii="Arial" w:eastAsiaTheme="minorEastAsia" w:hAnsi="Arial" w:cs="Arial"/>
          <w:rtl/>
        </w:rPr>
        <w:t xml:space="preserve"> של עץ זה יהיה ממוצע 100 הפיצ'רים המתאימים ב100 הדוגמאות בהם השתמשנו). לאחר שחישבנו </w:t>
      </w:r>
      <w:r w:rsidR="00B6159D" w:rsidRPr="00301400">
        <w:rPr>
          <w:rFonts w:ascii="Arial" w:eastAsiaTheme="minorEastAsia" w:hAnsi="Arial" w:cs="Arial"/>
        </w:rPr>
        <w:t>centroid</w:t>
      </w:r>
      <w:r w:rsidR="00B6159D" w:rsidRPr="00301400">
        <w:rPr>
          <w:rFonts w:ascii="Arial" w:eastAsiaTheme="minorEastAsia" w:hAnsi="Arial" w:cs="Arial"/>
          <w:rtl/>
        </w:rPr>
        <w:t xml:space="preserve"> לכל עץ (תוכלו לעשות זאת כבר בזמן האימון) כאשר נרצה לסווג דוגמא חדשה נבחר את </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שה</w:t>
      </w:r>
      <w:r w:rsidR="00B6159D" w:rsidRPr="00301400">
        <w:rPr>
          <w:rFonts w:ascii="Arial" w:eastAsiaTheme="minorEastAsia" w:hAnsi="Arial" w:cs="Arial"/>
        </w:rPr>
        <w:t>centroid</w:t>
      </w:r>
      <w:r w:rsidR="00B6159D" w:rsidRPr="00301400">
        <w:rPr>
          <w:rFonts w:ascii="Arial" w:eastAsiaTheme="minorEastAsia" w:hAnsi="Arial" w:cs="Arial"/>
          <w:rtl/>
        </w:rPr>
        <w:t xml:space="preserve"> שלהם קרוב ביותר לדוגמא שאנו רוצים לסווג. למדידת מרחק נשתמש במרחק אוקלידי</w:t>
      </w:r>
      <w:r w:rsidR="00B6159D" w:rsidRPr="00301400">
        <w:rPr>
          <w:rFonts w:ascii="Arial" w:eastAsiaTheme="minorEastAsia" w:hAnsi="Arial" w:cs="Arial"/>
          <w:color w:val="000000" w:themeColor="text1"/>
          <w:rtl/>
        </w:rPr>
        <w:t>.</w:t>
      </w:r>
    </w:p>
    <w:p w14:paraId="6F6D2EA4" w14:textId="2CA53532" w:rsidR="008E240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p>
    <w:p w14:paraId="58F6994D" w14:textId="07640C86" w:rsidR="008E240E" w:rsidRDefault="008E240E" w:rsidP="008E240E">
      <w:pPr>
        <w:pStyle w:val="ListParagraph"/>
        <w:bidi/>
        <w:ind w:left="792"/>
        <w:rPr>
          <w:rFonts w:ascii="Arial" w:hAnsi="Arial" w:cs="Arial"/>
          <w:color w:val="FF0000"/>
          <w:rtl/>
        </w:rPr>
      </w:pPr>
    </w:p>
    <w:p w14:paraId="24411339" w14:textId="35ADF75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עשיתי כוונון לפרמטרים </w:t>
      </w:r>
      <w:r w:rsidRPr="00850DF6">
        <w:rPr>
          <w:rFonts w:ascii="Arial" w:hAnsi="Arial" w:cs="Arial" w:hint="cs"/>
        </w:rPr>
        <w:t>N</w:t>
      </w:r>
      <w:r w:rsidRPr="00850DF6">
        <w:rPr>
          <w:rFonts w:ascii="Arial" w:hAnsi="Arial" w:cs="Arial"/>
        </w:rPr>
        <w:t xml:space="preserve"> , K , P</w:t>
      </w:r>
      <w:r w:rsidRPr="00850DF6">
        <w:rPr>
          <w:rFonts w:ascii="Arial" w:hAnsi="Arial" w:cs="Arial" w:hint="cs"/>
          <w:rtl/>
        </w:rPr>
        <w:t xml:space="preserve"> בעזרת </w:t>
      </w:r>
      <w:proofErr w:type="spellStart"/>
      <w:r w:rsidRPr="00850DF6">
        <w:rPr>
          <w:rFonts w:ascii="Arial" w:hAnsi="Arial" w:cs="Arial"/>
          <w:lang w:bidi="ar-AE"/>
        </w:rPr>
        <w:t>kfold</w:t>
      </w:r>
      <w:proofErr w:type="spellEnd"/>
      <w:r w:rsidRPr="00850DF6">
        <w:rPr>
          <w:rFonts w:ascii="Arial" w:hAnsi="Arial" w:cs="Arial" w:hint="cs"/>
          <w:rtl/>
        </w:rPr>
        <w:t>.</w:t>
      </w:r>
    </w:p>
    <w:p w14:paraId="6DF78A3E" w14:textId="06D2C885"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(שוב כמו סעיף 4.3 חלקתי את ה </w:t>
      </w:r>
      <w:r w:rsidRPr="00850DF6">
        <w:rPr>
          <w:rFonts w:ascii="Arial" w:hAnsi="Arial" w:cs="Arial"/>
          <w:lang w:bidi="ar-AE"/>
        </w:rPr>
        <w:t>data</w:t>
      </w:r>
      <w:r w:rsidRPr="00850DF6">
        <w:rPr>
          <w:rFonts w:ascii="Arial" w:hAnsi="Arial" w:cs="Arial" w:hint="cs"/>
          <w:rtl/>
        </w:rPr>
        <w:t xml:space="preserve"> לחמישה סטים כאשר אחד מהן עבור ה טסט ושאר עבור הלמידה וכל פעם עושים רוטציה </w:t>
      </w:r>
      <w:proofErr w:type="spellStart"/>
      <w:r w:rsidRPr="00850DF6">
        <w:rPr>
          <w:rFonts w:ascii="Arial" w:hAnsi="Arial" w:cs="Arial" w:hint="cs"/>
          <w:rtl/>
        </w:rPr>
        <w:t>בינהם</w:t>
      </w:r>
      <w:proofErr w:type="spellEnd"/>
      <w:r w:rsidRPr="00850DF6">
        <w:rPr>
          <w:rFonts w:ascii="Arial" w:hAnsi="Arial" w:cs="Arial" w:hint="cs"/>
          <w:rtl/>
        </w:rPr>
        <w:t xml:space="preserve"> , בתוך כל רוטציה עברתי על כל ערכי </w:t>
      </w:r>
      <w:r w:rsidRPr="00850DF6">
        <w:rPr>
          <w:rFonts w:ascii="Arial" w:hAnsi="Arial" w:cs="Arial" w:hint="cs"/>
        </w:rPr>
        <w:t xml:space="preserve">N </w:t>
      </w:r>
      <w:r w:rsidRPr="00850DF6">
        <w:rPr>
          <w:rFonts w:ascii="Arial" w:hAnsi="Arial" w:cs="Arial" w:hint="cs"/>
          <w:rtl/>
        </w:rPr>
        <w:t>,</w:t>
      </w:r>
      <w:r w:rsidRPr="00850DF6">
        <w:rPr>
          <w:rFonts w:ascii="Arial" w:hAnsi="Arial" w:cs="Arial" w:hint="cs"/>
        </w:rPr>
        <w:t xml:space="preserve"> K </w:t>
      </w:r>
      <w:r w:rsidRPr="00850DF6">
        <w:rPr>
          <w:rFonts w:ascii="Arial" w:hAnsi="Arial" w:cs="Arial" w:hint="cs"/>
          <w:rtl/>
        </w:rPr>
        <w:t>,</w:t>
      </w:r>
      <w:r w:rsidRPr="00850DF6">
        <w:rPr>
          <w:rFonts w:ascii="Arial" w:hAnsi="Arial" w:cs="Arial" w:hint="cs"/>
        </w:rPr>
        <w:t xml:space="preserve"> P</w:t>
      </w:r>
      <w:r w:rsidRPr="00850DF6">
        <w:rPr>
          <w:rFonts w:ascii="Arial" w:hAnsi="Arial" w:cs="Arial" w:hint="cs"/>
          <w:rtl/>
        </w:rPr>
        <w:t xml:space="preserve"> ולבסוף בחרתי את הכי טובים , זאת אומרת שיש להם את הממוצע של אחוז הצלחה הכי גבוה).</w:t>
      </w:r>
    </w:p>
    <w:p w14:paraId="5F6356C1" w14:textId="77777777" w:rsidR="008E240E" w:rsidRDefault="008E240E" w:rsidP="008E240E">
      <w:pPr>
        <w:pStyle w:val="ListParagraph"/>
        <w:bidi/>
        <w:ind w:left="792"/>
        <w:rPr>
          <w:rFonts w:ascii="Arial" w:hAnsi="Arial" w:cs="Arial"/>
          <w:color w:val="FF0000"/>
          <w:rtl/>
        </w:rPr>
      </w:pPr>
    </w:p>
    <w:p w14:paraId="12A7B6E7" w14:textId="28AB5EA5" w:rsidR="008E240E" w:rsidRDefault="008E240E" w:rsidP="008E240E">
      <w:pPr>
        <w:pStyle w:val="ListParagraph"/>
        <w:bidi/>
        <w:ind w:left="792"/>
        <w:jc w:val="center"/>
        <w:rPr>
          <w:rFonts w:ascii="Arial" w:hAnsi="Arial" w:cs="Arial" w:hint="cs"/>
          <w:color w:val="FF0000"/>
          <w:rtl/>
        </w:rPr>
      </w:pPr>
      <w:r>
        <w:rPr>
          <w:noProof/>
        </w:rPr>
        <w:drawing>
          <wp:inline distT="0" distB="0" distL="0" distR="0" wp14:anchorId="515AA001" wp14:editId="1CB92BD2">
            <wp:extent cx="3009900" cy="800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800100"/>
                    </a:xfrm>
                    <a:prstGeom prst="rect">
                      <a:avLst/>
                    </a:prstGeom>
                  </pic:spPr>
                </pic:pic>
              </a:graphicData>
            </a:graphic>
          </wp:inline>
        </w:drawing>
      </w:r>
    </w:p>
    <w:p w14:paraId="11755B5A" w14:textId="509658FC" w:rsidR="000653A8" w:rsidRPr="00850DF6" w:rsidRDefault="000653A8" w:rsidP="008E240E">
      <w:pPr>
        <w:pStyle w:val="ListParagraph"/>
        <w:bidi/>
        <w:ind w:left="792"/>
        <w:rPr>
          <w:rFonts w:ascii="Arial" w:hAnsi="Arial" w:cs="Arial"/>
          <w:rtl/>
        </w:rPr>
      </w:pPr>
      <w:r w:rsidRPr="00A9048E">
        <w:rPr>
          <w:rFonts w:ascii="Arial" w:hAnsi="Arial" w:cs="Arial"/>
          <w:color w:val="FF0000"/>
          <w:rtl/>
        </w:rPr>
        <w:br/>
      </w:r>
      <w:r w:rsidR="008E240E" w:rsidRPr="00850DF6">
        <w:rPr>
          <w:rFonts w:ascii="Arial" w:hAnsi="Arial" w:cs="Arial" w:hint="cs"/>
          <w:rtl/>
        </w:rPr>
        <w:t xml:space="preserve">נשים לב שלמשל יש לי </w:t>
      </w:r>
      <w:r w:rsidR="008E240E" w:rsidRPr="00850DF6">
        <w:rPr>
          <w:rFonts w:ascii="Arial" w:hAnsi="Arial" w:cs="Arial" w:hint="cs"/>
        </w:rPr>
        <w:t>K</w:t>
      </w:r>
      <w:r w:rsidR="008E240E" w:rsidRPr="00850DF6">
        <w:rPr>
          <w:rFonts w:ascii="Arial" w:hAnsi="Arial" w:cs="Arial" w:hint="cs"/>
          <w:rtl/>
        </w:rPr>
        <w:t xml:space="preserve"> = 7 שהוא יותר גדול מ </w:t>
      </w:r>
      <w:r w:rsidR="008E240E" w:rsidRPr="00850DF6">
        <w:rPr>
          <w:rFonts w:ascii="Arial" w:hAnsi="Arial" w:cs="Arial" w:hint="cs"/>
        </w:rPr>
        <w:t>N</w:t>
      </w:r>
      <w:r w:rsidR="008E240E" w:rsidRPr="00850DF6">
        <w:rPr>
          <w:rFonts w:ascii="Arial" w:hAnsi="Arial" w:cs="Arial" w:hint="cs"/>
          <w:rtl/>
        </w:rPr>
        <w:t>=4 כי רציתי לתת לניסוי גם את האופציה לבחור לפי כל העצים.</w:t>
      </w:r>
    </w:p>
    <w:p w14:paraId="32E0A7F8" w14:textId="525DF01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נשים לב שיש לי גם </w:t>
      </w:r>
      <w:r w:rsidRPr="00850DF6">
        <w:rPr>
          <w:rFonts w:ascii="Arial" w:hAnsi="Arial" w:cs="Arial" w:hint="cs"/>
        </w:rPr>
        <w:t>K</w:t>
      </w:r>
      <w:r w:rsidRPr="00850DF6">
        <w:rPr>
          <w:rFonts w:ascii="Arial" w:hAnsi="Arial" w:cs="Arial" w:hint="cs"/>
          <w:rtl/>
        </w:rPr>
        <w:t>=1</w:t>
      </w:r>
      <w:r w:rsidRPr="00850DF6">
        <w:rPr>
          <w:rFonts w:ascii="Arial" w:hAnsi="Arial" w:cs="Arial" w:hint="cs"/>
        </w:rPr>
        <w:t xml:space="preserve"> </w:t>
      </w:r>
      <w:r w:rsidRPr="00850DF6">
        <w:rPr>
          <w:rFonts w:ascii="Arial" w:hAnsi="Arial" w:cs="Arial" w:hint="cs"/>
          <w:rtl/>
        </w:rPr>
        <w:t>ואז אני נותן את האופציה לבחור רק לפי העץ הקרוב ביותר.</w:t>
      </w:r>
    </w:p>
    <w:p w14:paraId="78D165E5" w14:textId="0902E4F8"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ערכי </w:t>
      </w:r>
      <w:r w:rsidRPr="00850DF6">
        <w:rPr>
          <w:rFonts w:ascii="Arial" w:hAnsi="Arial" w:cs="Arial" w:hint="cs"/>
        </w:rPr>
        <w:t>K</w:t>
      </w:r>
      <w:r w:rsidRPr="00850DF6">
        <w:rPr>
          <w:rFonts w:ascii="Arial" w:hAnsi="Arial" w:cs="Arial" w:hint="cs"/>
          <w:rtl/>
        </w:rPr>
        <w:t xml:space="preserve"> הם אי זוגיים כפי שלמדנו בהרצאה כדי שתהיה הערכה לגבי ה </w:t>
      </w:r>
      <w:r w:rsidRPr="00850DF6">
        <w:rPr>
          <w:rFonts w:ascii="Arial" w:hAnsi="Arial" w:cs="Arial"/>
          <w:lang w:bidi="ar-AE"/>
        </w:rPr>
        <w:t>majority</w:t>
      </w:r>
      <w:r w:rsidRPr="00850DF6">
        <w:rPr>
          <w:rFonts w:ascii="Arial" w:hAnsi="Arial" w:cs="Arial" w:hint="cs"/>
          <w:rtl/>
        </w:rPr>
        <w:t>.</w:t>
      </w:r>
    </w:p>
    <w:p w14:paraId="3106F718" w14:textId="734218BA" w:rsidR="008E240E" w:rsidRPr="00850DF6" w:rsidRDefault="008E240E" w:rsidP="008E240E">
      <w:pPr>
        <w:pStyle w:val="ListParagraph"/>
        <w:bidi/>
        <w:ind w:left="792"/>
        <w:rPr>
          <w:rFonts w:ascii="Arial" w:hAnsi="Arial" w:cs="Arial"/>
          <w:rtl/>
        </w:rPr>
      </w:pPr>
    </w:p>
    <w:p w14:paraId="49BB7C93" w14:textId="2976E0ED" w:rsidR="008E240E" w:rsidRPr="00850DF6" w:rsidRDefault="008E240E" w:rsidP="008E240E">
      <w:pPr>
        <w:pStyle w:val="ListParagraph"/>
        <w:bidi/>
        <w:ind w:left="792"/>
        <w:rPr>
          <w:rFonts w:ascii="Arial" w:hAnsi="Arial" w:cs="Arial" w:hint="cs"/>
          <w:rtl/>
        </w:rPr>
      </w:pPr>
      <w:r w:rsidRPr="00850DF6">
        <w:rPr>
          <w:rFonts w:ascii="Arial" w:hAnsi="Arial" w:cs="Arial" w:hint="cs"/>
          <w:rtl/>
        </w:rPr>
        <w:t>קיבלתי שהערכים הכי טובים הם :</w:t>
      </w:r>
    </w:p>
    <w:p w14:paraId="509FBDB6" w14:textId="01CD9EA0" w:rsidR="008E240E" w:rsidRPr="00850DF6" w:rsidRDefault="00783A1C" w:rsidP="008E240E">
      <w:pPr>
        <w:pStyle w:val="ListParagraph"/>
        <w:bidi/>
        <w:ind w:left="792"/>
        <w:rPr>
          <w:rFonts w:ascii="Arial" w:hAnsi="Arial" w:cs="Arial"/>
          <w:rtl/>
        </w:rPr>
      </w:pPr>
      <m:oMathPara>
        <m:oMath>
          <m:r>
            <w:rPr>
              <w:rFonts w:ascii="Cambria Math" w:hAnsi="Cambria Math" w:cs="Arial"/>
            </w:rPr>
            <w:lastRenderedPageBreak/>
            <m:t>n=8     k=1    p=0.7</m:t>
          </m:r>
        </m:oMath>
      </m:oMathPara>
    </w:p>
    <w:p w14:paraId="4A487956" w14:textId="77777777" w:rsidR="00850DF6" w:rsidRDefault="00850DF6" w:rsidP="00783A1C">
      <w:pPr>
        <w:pStyle w:val="ListParagraph"/>
        <w:bidi/>
        <w:ind w:left="792"/>
        <w:rPr>
          <w:rFonts w:ascii="Arial" w:hAnsi="Arial" w:cs="Arial"/>
          <w:rtl/>
        </w:rPr>
      </w:pPr>
    </w:p>
    <w:p w14:paraId="018EDD0A" w14:textId="2197DA4A" w:rsidR="00850DF6" w:rsidRDefault="00850DF6" w:rsidP="00850DF6">
      <w:pPr>
        <w:pStyle w:val="ListParagraph"/>
        <w:bidi/>
        <w:ind w:left="792"/>
        <w:rPr>
          <w:rFonts w:ascii="Arial" w:hAnsi="Arial" w:cs="Arial"/>
          <w:rtl/>
        </w:rPr>
      </w:pPr>
      <w:r>
        <w:rPr>
          <w:rFonts w:ascii="Arial" w:hAnsi="Arial" w:cs="Arial" w:hint="cs"/>
          <w:rtl/>
        </w:rPr>
        <w:t xml:space="preserve">הופתעתי שהחזיר לי </w:t>
      </w:r>
      <w:r>
        <w:rPr>
          <w:rFonts w:ascii="Arial" w:hAnsi="Arial" w:cs="Arial"/>
          <w:lang w:bidi="ar-AE"/>
        </w:rPr>
        <w:t xml:space="preserve">k=1 </w:t>
      </w:r>
      <w:r>
        <w:rPr>
          <w:rFonts w:ascii="Arial" w:hAnsi="Arial" w:cs="Arial" w:hint="cs"/>
          <w:rtl/>
        </w:rPr>
        <w:t xml:space="preserve"> אבל זה לא כזה בעייתי כי גם להסתמך על העץ קרוב ביותר זה טוב לפעמים (אם קבוצת האימון שנתנם לנו מספיק טובה אז כנראה זה גם נכון במקרה הכללי).</w:t>
      </w:r>
    </w:p>
    <w:p w14:paraId="599E0F3D" w14:textId="3754E175" w:rsidR="009C32C0" w:rsidRDefault="009C32C0" w:rsidP="009C32C0">
      <w:pPr>
        <w:pStyle w:val="ListParagraph"/>
        <w:bidi/>
        <w:ind w:left="792"/>
        <w:rPr>
          <w:rFonts w:ascii="Arial" w:hAnsi="Arial" w:cs="Arial"/>
          <w:rtl/>
        </w:rPr>
      </w:pPr>
      <w:r>
        <w:rPr>
          <w:rFonts w:ascii="Arial" w:hAnsi="Arial" w:cs="Arial" w:hint="cs"/>
          <w:rtl/>
        </w:rPr>
        <w:t xml:space="preserve">וזה יחסית בסדר כי </w:t>
      </w:r>
      <w:r>
        <w:rPr>
          <w:rFonts w:ascii="Arial" w:hAnsi="Arial" w:cs="Arial"/>
          <w:lang w:bidi="ar-AE"/>
        </w:rPr>
        <w:t>p = 0.7</w:t>
      </w:r>
      <w:r>
        <w:rPr>
          <w:rFonts w:ascii="Arial" w:hAnsi="Arial" w:cs="Arial" w:hint="cs"/>
          <w:rtl/>
        </w:rPr>
        <w:t xml:space="preserve"> ולכן העץ הקרוב ביותר למד על 70% </w:t>
      </w:r>
      <w:proofErr w:type="spellStart"/>
      <w:r>
        <w:rPr>
          <w:rFonts w:ascii="Arial" w:hAnsi="Arial" w:cs="Arial" w:hint="cs"/>
          <w:rtl/>
        </w:rPr>
        <w:t>מהדאטא</w:t>
      </w:r>
      <w:proofErr w:type="spellEnd"/>
      <w:r>
        <w:rPr>
          <w:rFonts w:ascii="Arial" w:hAnsi="Arial" w:cs="Arial" w:hint="cs"/>
          <w:rtl/>
        </w:rPr>
        <w:t xml:space="preserve"> שזה יחסית גבוה (יש גם מצב שהתמזל והתרחק מהדוגמאות הרועשות)</w:t>
      </w:r>
      <w:r w:rsidR="00CA3D17">
        <w:rPr>
          <w:rFonts w:ascii="Arial" w:hAnsi="Arial" w:cs="Arial" w:hint="cs"/>
          <w:rtl/>
        </w:rPr>
        <w:t>.</w:t>
      </w:r>
    </w:p>
    <w:p w14:paraId="4E5A2304" w14:textId="58394CF2" w:rsidR="00CA3D17" w:rsidRDefault="00CA3D17" w:rsidP="00CA3D17">
      <w:pPr>
        <w:pStyle w:val="ListParagraph"/>
        <w:bidi/>
        <w:ind w:left="792"/>
        <w:rPr>
          <w:rFonts w:ascii="Arial" w:hAnsi="Arial" w:cs="Arial"/>
          <w:rtl/>
        </w:rPr>
      </w:pPr>
      <w:r>
        <w:rPr>
          <w:rFonts w:ascii="Arial" w:hAnsi="Arial" w:cs="Arial" w:hint="cs"/>
          <w:rtl/>
        </w:rPr>
        <w:t xml:space="preserve">ולכן יש מצב שדווקא העץ היחיד הזה </w:t>
      </w:r>
      <w:proofErr w:type="spellStart"/>
      <w:r>
        <w:rPr>
          <w:rFonts w:ascii="Arial" w:hAnsi="Arial" w:cs="Arial" w:hint="cs"/>
          <w:rtl/>
        </w:rPr>
        <w:t>יתן</w:t>
      </w:r>
      <w:proofErr w:type="spellEnd"/>
      <w:r>
        <w:rPr>
          <w:rFonts w:ascii="Arial" w:hAnsi="Arial" w:cs="Arial" w:hint="cs"/>
          <w:rtl/>
        </w:rPr>
        <w:t xml:space="preserve"> ביצועים יותר טובים.</w:t>
      </w:r>
    </w:p>
    <w:p w14:paraId="2949BE2D" w14:textId="77777777" w:rsidR="00BA6A28" w:rsidRDefault="00BA6A28" w:rsidP="00BA6A28">
      <w:pPr>
        <w:pStyle w:val="ListParagraph"/>
        <w:bidi/>
        <w:ind w:left="792"/>
        <w:rPr>
          <w:rFonts w:ascii="Arial" w:hAnsi="Arial" w:cs="Arial" w:hint="cs"/>
          <w:rtl/>
        </w:rPr>
      </w:pPr>
    </w:p>
    <w:p w14:paraId="22042BB2" w14:textId="309AB16D" w:rsidR="00783A1C" w:rsidRDefault="00783A1C" w:rsidP="00850DF6">
      <w:pPr>
        <w:pStyle w:val="ListParagraph"/>
        <w:bidi/>
        <w:ind w:left="792"/>
        <w:rPr>
          <w:rFonts w:ascii="Arial" w:hAnsi="Arial" w:cs="Arial"/>
          <w:rtl/>
        </w:rPr>
      </w:pPr>
      <w:r w:rsidRPr="00850DF6">
        <w:rPr>
          <w:rFonts w:ascii="Arial" w:hAnsi="Arial" w:cs="Arial" w:hint="cs"/>
          <w:rtl/>
        </w:rPr>
        <w:t xml:space="preserve">בגלל שיש עניין של רנדומליות אז הרצתי את </w:t>
      </w:r>
      <w:proofErr w:type="spellStart"/>
      <w:r w:rsidRPr="00850DF6">
        <w:rPr>
          <w:rFonts w:ascii="Arial" w:hAnsi="Arial" w:cs="Arial"/>
          <w:lang w:bidi="ar-AE"/>
        </w:rPr>
        <w:t>knn_forest</w:t>
      </w:r>
      <w:proofErr w:type="spellEnd"/>
      <w:r w:rsidRPr="00850DF6">
        <w:rPr>
          <w:rFonts w:ascii="Arial" w:hAnsi="Arial" w:cs="Arial" w:hint="cs"/>
          <w:rtl/>
        </w:rPr>
        <w:t xml:space="preserve"> עם פרמטרים אילו 10 פעמים והחזרתי את הדיוק המקסימלי והדיוק הממוצע.</w:t>
      </w:r>
    </w:p>
    <w:p w14:paraId="399579BD" w14:textId="7C92E81C" w:rsidR="002A7152" w:rsidRDefault="002A7152" w:rsidP="002A7152">
      <w:pPr>
        <w:pStyle w:val="ListParagraph"/>
        <w:bidi/>
        <w:ind w:left="792"/>
        <w:rPr>
          <w:rFonts w:ascii="Arial" w:hAnsi="Arial" w:cs="Arial"/>
          <w:rtl/>
        </w:rPr>
      </w:pPr>
    </w:p>
    <w:p w14:paraId="2ADF68D8" w14:textId="57C5E4E2" w:rsidR="002A7E7E" w:rsidRDefault="002A7E7E" w:rsidP="002A7E7E">
      <w:pPr>
        <w:pStyle w:val="ListParagraph"/>
        <w:bidi/>
        <w:ind w:left="792"/>
        <w:rPr>
          <w:rFonts w:ascii="Arial" w:hAnsi="Arial" w:cs="Arial"/>
          <w:rtl/>
        </w:rPr>
      </w:pPr>
    </w:p>
    <w:p w14:paraId="5DEA97B4" w14:textId="0BCAB9EC" w:rsidR="002A7E7E" w:rsidRDefault="002A7E7E" w:rsidP="002A7E7E">
      <w:pPr>
        <w:pStyle w:val="ListParagraph"/>
        <w:bidi/>
        <w:ind w:left="792"/>
        <w:rPr>
          <w:rFonts w:ascii="Arial" w:hAnsi="Arial" w:cs="Arial"/>
          <w:rtl/>
        </w:rPr>
      </w:pPr>
    </w:p>
    <w:p w14:paraId="7B4B4AED" w14:textId="59AD08D2" w:rsidR="002A7E7E" w:rsidRDefault="002A7E7E" w:rsidP="002A7E7E">
      <w:pPr>
        <w:pStyle w:val="ListParagraph"/>
        <w:bidi/>
        <w:ind w:left="792"/>
        <w:jc w:val="center"/>
        <w:rPr>
          <w:rFonts w:ascii="Arial" w:hAnsi="Arial" w:cs="Arial"/>
          <w:rtl/>
        </w:rPr>
      </w:pPr>
      <w:r>
        <w:rPr>
          <w:noProof/>
        </w:rPr>
        <w:drawing>
          <wp:inline distT="0" distB="0" distL="0" distR="0" wp14:anchorId="5E384823" wp14:editId="30345D7A">
            <wp:extent cx="3619500" cy="523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523875"/>
                    </a:xfrm>
                    <a:prstGeom prst="rect">
                      <a:avLst/>
                    </a:prstGeom>
                  </pic:spPr>
                </pic:pic>
              </a:graphicData>
            </a:graphic>
          </wp:inline>
        </w:drawing>
      </w:r>
    </w:p>
    <w:p w14:paraId="4A629A75" w14:textId="43CC674D" w:rsidR="002A7E7E" w:rsidRDefault="002A7E7E" w:rsidP="002A7E7E">
      <w:pPr>
        <w:pStyle w:val="ListParagraph"/>
        <w:bidi/>
        <w:ind w:left="792"/>
        <w:rPr>
          <w:rFonts w:ascii="Arial" w:hAnsi="Arial" w:cs="Arial"/>
          <w:rtl/>
        </w:rPr>
      </w:pPr>
    </w:p>
    <w:p w14:paraId="13A3C4ED" w14:textId="0CC6644F" w:rsidR="002A7E7E" w:rsidRDefault="002A7E7E" w:rsidP="002A7E7E">
      <w:pPr>
        <w:pStyle w:val="ListParagraph"/>
        <w:bidi/>
        <w:ind w:left="792"/>
        <w:rPr>
          <w:rFonts w:ascii="Arial" w:hAnsi="Arial" w:cs="Arial"/>
          <w:rtl/>
        </w:rPr>
      </w:pPr>
    </w:p>
    <w:p w14:paraId="3202E49F" w14:textId="34096AE6" w:rsidR="002A7E7E" w:rsidRDefault="002A7E7E" w:rsidP="002A7E7E">
      <w:pPr>
        <w:pStyle w:val="ListParagraph"/>
        <w:bidi/>
        <w:ind w:left="792"/>
        <w:rPr>
          <w:rFonts w:ascii="Arial" w:hAnsi="Arial" w:cs="Arial"/>
          <w:rtl/>
        </w:rPr>
      </w:pPr>
    </w:p>
    <w:p w14:paraId="6856C9CD" w14:textId="77777777" w:rsidR="002A7E7E" w:rsidRDefault="002A7E7E" w:rsidP="002A7E7E">
      <w:pPr>
        <w:pStyle w:val="ListParagraph"/>
        <w:bidi/>
        <w:ind w:left="792"/>
        <w:rPr>
          <w:rFonts w:ascii="Arial" w:hAnsi="Arial" w:cs="Arial"/>
          <w:rtl/>
        </w:rPr>
      </w:pPr>
    </w:p>
    <w:p w14:paraId="6EBB0CBF" w14:textId="4F59208D" w:rsidR="002A7152" w:rsidRPr="00850DF6" w:rsidRDefault="002A7152" w:rsidP="002A7152">
      <w:pPr>
        <w:pStyle w:val="ListParagraph"/>
        <w:bidi/>
        <w:ind w:left="792"/>
        <w:jc w:val="center"/>
        <w:rPr>
          <w:rFonts w:ascii="Arial" w:hAnsi="Arial" w:cs="Arial" w:hint="cs"/>
          <w:rtl/>
        </w:rPr>
      </w:pPr>
      <w:r>
        <w:rPr>
          <w:noProof/>
        </w:rPr>
        <w:drawing>
          <wp:inline distT="0" distB="0" distL="0" distR="0" wp14:anchorId="2942B01E" wp14:editId="7E6B4224">
            <wp:extent cx="3286125" cy="552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125" cy="552450"/>
                    </a:xfrm>
                    <a:prstGeom prst="rect">
                      <a:avLst/>
                    </a:prstGeom>
                  </pic:spPr>
                </pic:pic>
              </a:graphicData>
            </a:graphic>
          </wp:inline>
        </w:drawing>
      </w:r>
    </w:p>
    <w:p w14:paraId="68DBBDFF" w14:textId="77777777" w:rsidR="00783A1C" w:rsidRPr="00A9048E" w:rsidRDefault="00783A1C" w:rsidP="00783A1C">
      <w:pPr>
        <w:pStyle w:val="ListParagraph"/>
        <w:bidi/>
        <w:ind w:left="792"/>
        <w:rPr>
          <w:rFonts w:ascii="Arial" w:hAnsi="Arial" w:cs="Arial" w:hint="cs"/>
          <w:color w:val="FF0000"/>
          <w:rtl/>
        </w:rPr>
      </w:pP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1F09F1D4" w:rsidR="00970E8E"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30032358" w14:textId="2EDAFE84" w:rsidR="003D03CF" w:rsidRDefault="003D03CF" w:rsidP="003D03CF">
      <w:pPr>
        <w:pStyle w:val="ListParagraph"/>
        <w:bidi/>
        <w:ind w:left="792"/>
        <w:rPr>
          <w:rFonts w:ascii="Arial" w:hAnsi="Arial" w:cs="Arial"/>
          <w:color w:val="FF0000"/>
          <w:rtl/>
        </w:rPr>
      </w:pPr>
    </w:p>
    <w:p w14:paraId="1FC8E169" w14:textId="505697A3"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hint="cs"/>
          <w:rtl/>
        </w:rPr>
        <w:t xml:space="preserve">השיפור שלי הוא ככה : מתוך </w:t>
      </w:r>
      <w:r w:rsidRPr="00B670C6">
        <w:rPr>
          <w:rFonts w:ascii="Arial" w:eastAsiaTheme="minorEastAsia" w:hAnsi="Arial" w:cs="Arial" w:hint="cs"/>
        </w:rPr>
        <w:t>K</w:t>
      </w:r>
      <w:r w:rsidRPr="00B670C6">
        <w:rPr>
          <w:rFonts w:ascii="Arial" w:eastAsiaTheme="minorEastAsia" w:hAnsi="Arial" w:cs="Arial" w:hint="cs"/>
          <w:rtl/>
        </w:rPr>
        <w:t xml:space="preserve"> התוצאות הכי טובות , הכפלתי פי 2 את התוצאות השוות לתוצאת המסווג הקרוב ביותר , כי הוא זה שקרוב ביותר לדוגמת המבחן לכן כנראה הוא יותר נכון מהשאר.</w:t>
      </w:r>
    </w:p>
    <w:p w14:paraId="1046D73D" w14:textId="25041A6A" w:rsidR="003D03CF" w:rsidRDefault="00EA64B8" w:rsidP="003D03CF">
      <w:pPr>
        <w:pStyle w:val="ListParagraph"/>
        <w:bidi/>
        <w:ind w:left="792"/>
        <w:rPr>
          <w:rFonts w:ascii="Arial" w:hAnsi="Arial" w:cs="Arial"/>
          <w:color w:val="FF0000"/>
          <w:rtl/>
        </w:rPr>
      </w:pPr>
      <w:r>
        <w:rPr>
          <w:noProof/>
        </w:rPr>
        <w:lastRenderedPageBreak/>
        <w:drawing>
          <wp:anchor distT="0" distB="0" distL="114300" distR="114300" simplePos="0" relativeHeight="251658240" behindDoc="0" locked="0" layoutInCell="1" allowOverlap="1" wp14:anchorId="780DAFCA" wp14:editId="56BD6A3A">
            <wp:simplePos x="0" y="0"/>
            <wp:positionH relativeFrom="margin">
              <wp:posOffset>591185</wp:posOffset>
            </wp:positionH>
            <wp:positionV relativeFrom="paragraph">
              <wp:posOffset>134620</wp:posOffset>
            </wp:positionV>
            <wp:extent cx="4531995" cy="340042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1995" cy="3400425"/>
                    </a:xfrm>
                    <a:prstGeom prst="rect">
                      <a:avLst/>
                    </a:prstGeom>
                  </pic:spPr>
                </pic:pic>
              </a:graphicData>
            </a:graphic>
            <wp14:sizeRelH relativeFrom="margin">
              <wp14:pctWidth>0</wp14:pctWidth>
            </wp14:sizeRelH>
            <wp14:sizeRelV relativeFrom="margin">
              <wp14:pctHeight>0</wp14:pctHeight>
            </wp14:sizeRelV>
          </wp:anchor>
        </w:drawing>
      </w:r>
    </w:p>
    <w:p w14:paraId="75172688" w14:textId="5BF8C5EE" w:rsidR="00EA64B8" w:rsidRDefault="00EA64B8" w:rsidP="003D03CF">
      <w:pPr>
        <w:pStyle w:val="ListParagraph"/>
        <w:bidi/>
        <w:ind w:left="792"/>
        <w:jc w:val="center"/>
        <w:rPr>
          <w:rFonts w:ascii="Arial" w:hAnsi="Arial" w:cs="Arial"/>
          <w:color w:val="FF0000"/>
        </w:rPr>
      </w:pPr>
    </w:p>
    <w:p w14:paraId="491C39E8" w14:textId="4FE71856" w:rsidR="00EA64B8" w:rsidRDefault="00EA64B8" w:rsidP="00EA64B8">
      <w:pPr>
        <w:pStyle w:val="ListParagraph"/>
        <w:bidi/>
        <w:ind w:left="792"/>
        <w:jc w:val="center"/>
        <w:rPr>
          <w:rFonts w:ascii="Arial" w:hAnsi="Arial" w:cs="Arial"/>
          <w:color w:val="FF0000"/>
        </w:rPr>
      </w:pPr>
    </w:p>
    <w:p w14:paraId="51743968" w14:textId="3D81E232" w:rsidR="00EA64B8" w:rsidRDefault="00EA64B8" w:rsidP="00EA64B8">
      <w:pPr>
        <w:pStyle w:val="ListParagraph"/>
        <w:bidi/>
        <w:ind w:left="792"/>
        <w:jc w:val="center"/>
        <w:rPr>
          <w:rFonts w:ascii="Arial" w:hAnsi="Arial" w:cs="Arial"/>
          <w:color w:val="FF0000"/>
        </w:rPr>
      </w:pPr>
    </w:p>
    <w:p w14:paraId="77990A4D" w14:textId="77777777" w:rsidR="00EA64B8" w:rsidRDefault="00EA64B8" w:rsidP="00EA64B8">
      <w:pPr>
        <w:pStyle w:val="ListParagraph"/>
        <w:bidi/>
        <w:ind w:left="792"/>
        <w:jc w:val="center"/>
        <w:rPr>
          <w:rFonts w:ascii="Arial" w:hAnsi="Arial" w:cs="Arial"/>
          <w:color w:val="FF0000"/>
        </w:rPr>
      </w:pPr>
    </w:p>
    <w:p w14:paraId="2C1BF71D" w14:textId="1F61DD99" w:rsidR="003D03CF" w:rsidRDefault="003D03CF" w:rsidP="00EA64B8">
      <w:pPr>
        <w:pStyle w:val="ListParagraph"/>
        <w:bidi/>
        <w:ind w:left="792"/>
        <w:jc w:val="center"/>
        <w:rPr>
          <w:rFonts w:ascii="Arial" w:hAnsi="Arial" w:cs="Arial"/>
          <w:color w:val="FF0000"/>
          <w:rtl/>
        </w:rPr>
      </w:pPr>
    </w:p>
    <w:p w14:paraId="6DB1B25F" w14:textId="77777777" w:rsidR="00EA64B8" w:rsidRDefault="00EA64B8" w:rsidP="003D03CF">
      <w:pPr>
        <w:pStyle w:val="ListParagraph"/>
        <w:bidi/>
        <w:ind w:left="792"/>
        <w:rPr>
          <w:rFonts w:ascii="Arial" w:hAnsi="Arial" w:cs="Arial"/>
          <w:color w:val="FF0000"/>
        </w:rPr>
      </w:pPr>
    </w:p>
    <w:p w14:paraId="1DB2EE81" w14:textId="0AFBF9A6" w:rsidR="00EA64B8" w:rsidRDefault="00EA64B8" w:rsidP="00EA64B8">
      <w:pPr>
        <w:pStyle w:val="ListParagraph"/>
        <w:bidi/>
        <w:ind w:left="792"/>
        <w:rPr>
          <w:rFonts w:ascii="Arial" w:hAnsi="Arial" w:cs="Arial"/>
          <w:color w:val="FF0000"/>
        </w:rPr>
      </w:pPr>
    </w:p>
    <w:p w14:paraId="35253582" w14:textId="77777777" w:rsidR="00EA64B8" w:rsidRDefault="00EA64B8" w:rsidP="00EA64B8">
      <w:pPr>
        <w:pStyle w:val="ListParagraph"/>
        <w:bidi/>
        <w:ind w:left="792"/>
        <w:rPr>
          <w:rFonts w:ascii="Arial" w:hAnsi="Arial" w:cs="Arial"/>
          <w:color w:val="FF0000"/>
        </w:rPr>
      </w:pPr>
    </w:p>
    <w:p w14:paraId="01000DA0" w14:textId="77777777" w:rsidR="00EA64B8" w:rsidRDefault="00EA64B8" w:rsidP="00EA64B8">
      <w:pPr>
        <w:pStyle w:val="ListParagraph"/>
        <w:bidi/>
        <w:ind w:left="792"/>
        <w:rPr>
          <w:rFonts w:ascii="Arial" w:hAnsi="Arial" w:cs="Arial"/>
          <w:color w:val="FF0000"/>
        </w:rPr>
      </w:pPr>
    </w:p>
    <w:p w14:paraId="6FC4E83C" w14:textId="77777777" w:rsidR="00EA64B8" w:rsidRDefault="00EA64B8" w:rsidP="00EA64B8">
      <w:pPr>
        <w:pStyle w:val="ListParagraph"/>
        <w:bidi/>
        <w:ind w:left="792"/>
        <w:rPr>
          <w:rFonts w:ascii="Arial" w:hAnsi="Arial" w:cs="Arial"/>
          <w:color w:val="FF0000"/>
        </w:rPr>
      </w:pPr>
    </w:p>
    <w:p w14:paraId="6DAECA9C" w14:textId="77777777" w:rsidR="00EA64B8" w:rsidRDefault="00EA64B8" w:rsidP="00EA64B8">
      <w:pPr>
        <w:pStyle w:val="ListParagraph"/>
        <w:bidi/>
        <w:ind w:left="792"/>
        <w:rPr>
          <w:rFonts w:ascii="Arial" w:hAnsi="Arial" w:cs="Arial"/>
          <w:color w:val="FF0000"/>
        </w:rPr>
      </w:pPr>
    </w:p>
    <w:p w14:paraId="38639268" w14:textId="1BC3DB36" w:rsidR="00EA64B8" w:rsidRDefault="00EA64B8" w:rsidP="00EA64B8">
      <w:pPr>
        <w:pStyle w:val="ListParagraph"/>
        <w:bidi/>
        <w:ind w:left="792"/>
        <w:rPr>
          <w:rFonts w:ascii="Arial" w:hAnsi="Arial" w:cs="Arial"/>
          <w:color w:val="FF0000"/>
        </w:rPr>
      </w:pPr>
    </w:p>
    <w:p w14:paraId="60A06053" w14:textId="77777777" w:rsidR="00EA64B8" w:rsidRDefault="00EA64B8" w:rsidP="00EA64B8">
      <w:pPr>
        <w:pStyle w:val="ListParagraph"/>
        <w:bidi/>
        <w:ind w:left="792"/>
        <w:rPr>
          <w:rFonts w:ascii="Arial" w:hAnsi="Arial" w:cs="Arial"/>
          <w:color w:val="FF0000"/>
        </w:rPr>
      </w:pPr>
    </w:p>
    <w:p w14:paraId="1BAD084C" w14:textId="77777777" w:rsidR="00EA64B8" w:rsidRDefault="00EA64B8" w:rsidP="00EA64B8">
      <w:pPr>
        <w:pStyle w:val="ListParagraph"/>
        <w:bidi/>
        <w:ind w:left="792"/>
        <w:rPr>
          <w:rFonts w:ascii="Arial" w:hAnsi="Arial" w:cs="Arial"/>
          <w:color w:val="FF0000"/>
        </w:rPr>
      </w:pPr>
    </w:p>
    <w:p w14:paraId="7B08BD9D" w14:textId="77777777" w:rsidR="00EA64B8" w:rsidRDefault="00EA64B8" w:rsidP="00EA64B8">
      <w:pPr>
        <w:pStyle w:val="ListParagraph"/>
        <w:bidi/>
        <w:ind w:left="792"/>
        <w:rPr>
          <w:rFonts w:ascii="Arial" w:hAnsi="Arial" w:cs="Arial"/>
          <w:color w:val="FF0000"/>
        </w:rPr>
      </w:pPr>
    </w:p>
    <w:p w14:paraId="73154DFA" w14:textId="77777777" w:rsidR="00EA64B8" w:rsidRDefault="00EA64B8" w:rsidP="00EA64B8">
      <w:pPr>
        <w:pStyle w:val="ListParagraph"/>
        <w:bidi/>
        <w:ind w:left="792"/>
        <w:rPr>
          <w:rFonts w:ascii="Arial" w:hAnsi="Arial" w:cs="Arial"/>
          <w:color w:val="FF0000"/>
        </w:rPr>
      </w:pPr>
    </w:p>
    <w:p w14:paraId="0138182C" w14:textId="705F6447" w:rsidR="00EA64B8" w:rsidRDefault="00EA64B8" w:rsidP="00EA64B8">
      <w:pPr>
        <w:pStyle w:val="ListParagraph"/>
        <w:bidi/>
        <w:ind w:left="792"/>
        <w:rPr>
          <w:rFonts w:ascii="Arial" w:hAnsi="Arial" w:cs="Arial"/>
          <w:color w:val="FF0000"/>
          <w:rtl/>
        </w:rPr>
      </w:pPr>
    </w:p>
    <w:p w14:paraId="1696D8D4" w14:textId="77777777" w:rsidR="00EA64B8" w:rsidRDefault="00EA64B8" w:rsidP="00EA64B8">
      <w:pPr>
        <w:pStyle w:val="ListParagraph"/>
        <w:bidi/>
        <w:ind w:left="792"/>
        <w:rPr>
          <w:rFonts w:ascii="Arial" w:hAnsi="Arial" w:cs="Arial"/>
          <w:color w:val="FF0000"/>
        </w:rPr>
      </w:pPr>
    </w:p>
    <w:p w14:paraId="13C0C628" w14:textId="77777777" w:rsidR="00EA64B8" w:rsidRDefault="00EA64B8" w:rsidP="00EA64B8">
      <w:pPr>
        <w:pStyle w:val="ListParagraph"/>
        <w:bidi/>
        <w:ind w:left="792"/>
        <w:rPr>
          <w:rFonts w:ascii="Arial" w:hAnsi="Arial" w:cs="Arial"/>
          <w:color w:val="FF0000"/>
        </w:rPr>
      </w:pPr>
    </w:p>
    <w:p w14:paraId="574F8FA8" w14:textId="6003FAFE" w:rsidR="003D03CF" w:rsidRPr="00B670C6" w:rsidRDefault="003D03CF" w:rsidP="00EA64B8">
      <w:pPr>
        <w:pStyle w:val="ListParagraph"/>
        <w:bidi/>
        <w:ind w:left="792"/>
        <w:rPr>
          <w:rFonts w:ascii="Arial" w:eastAsiaTheme="minorEastAsia" w:hAnsi="Arial" w:cs="Arial"/>
          <w:rtl/>
        </w:rPr>
      </w:pPr>
      <w:proofErr w:type="spellStart"/>
      <w:r w:rsidRPr="00B670C6">
        <w:rPr>
          <w:rFonts w:ascii="Arial" w:eastAsiaTheme="minorEastAsia" w:hAnsi="Arial" w:cs="Arial"/>
        </w:rPr>
        <w:t>Predicted_c</w:t>
      </w:r>
      <w:proofErr w:type="spellEnd"/>
      <w:r w:rsidRPr="00B670C6">
        <w:rPr>
          <w:rFonts w:ascii="Arial" w:eastAsiaTheme="minorEastAsia" w:hAnsi="Arial" w:cs="Arial" w:hint="cs"/>
          <w:rtl/>
        </w:rPr>
        <w:t xml:space="preserve"> הוא הסיווג של המסווג ה </w:t>
      </w:r>
      <w:proofErr w:type="spellStart"/>
      <w:r w:rsidRPr="00B670C6">
        <w:rPr>
          <w:rFonts w:ascii="Arial" w:eastAsiaTheme="minorEastAsia" w:hAnsi="Arial" w:cs="Arial"/>
        </w:rPr>
        <w:t>i</w:t>
      </w:r>
      <w:proofErr w:type="spellEnd"/>
      <w:r w:rsidRPr="00B670C6">
        <w:rPr>
          <w:rFonts w:ascii="Arial" w:eastAsiaTheme="minorEastAsia" w:hAnsi="Arial" w:cs="Arial" w:hint="cs"/>
          <w:rtl/>
        </w:rPr>
        <w:t xml:space="preserve"> (מתוך </w:t>
      </w:r>
      <w:r w:rsidRPr="00B670C6">
        <w:rPr>
          <w:rFonts w:ascii="Arial" w:eastAsiaTheme="minorEastAsia" w:hAnsi="Arial" w:cs="Arial"/>
        </w:rPr>
        <w:t>k</w:t>
      </w:r>
      <w:r w:rsidRPr="00B670C6">
        <w:rPr>
          <w:rFonts w:ascii="Arial" w:eastAsiaTheme="minorEastAsia" w:hAnsi="Arial" w:cs="Arial" w:hint="cs"/>
          <w:rtl/>
        </w:rPr>
        <w:t xml:space="preserve"> הקרובים).</w:t>
      </w:r>
    </w:p>
    <w:p w14:paraId="11021A83" w14:textId="65CD1643"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rPr>
        <w:t>Predicted_0</w:t>
      </w:r>
      <w:r w:rsidRPr="00B670C6">
        <w:rPr>
          <w:rFonts w:ascii="Arial" w:eastAsiaTheme="minorEastAsia" w:hAnsi="Arial" w:cs="Arial" w:hint="cs"/>
          <w:rtl/>
        </w:rPr>
        <w:t xml:space="preserve"> הוא הסיווג של המסווג הראשון</w:t>
      </w:r>
    </w:p>
    <w:p w14:paraId="07DBFE22" w14:textId="08688749"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rPr>
        <w:t>Improved</w:t>
      </w:r>
      <w:r w:rsidRPr="00B670C6">
        <w:rPr>
          <w:rFonts w:ascii="Arial" w:eastAsiaTheme="minorEastAsia" w:hAnsi="Arial" w:cs="Arial" w:hint="cs"/>
          <w:rtl/>
        </w:rPr>
        <w:t xml:space="preserve"> זה דגל על מנת לדעת אם אני בשיפור</w:t>
      </w:r>
      <w:r w:rsidR="00B670C6">
        <w:rPr>
          <w:rFonts w:ascii="Arial" w:eastAsiaTheme="minorEastAsia" w:hAnsi="Arial" w:cs="Arial" w:hint="cs"/>
          <w:rtl/>
        </w:rPr>
        <w:t xml:space="preserve"> או לא</w:t>
      </w:r>
      <w:r w:rsidRPr="00B670C6">
        <w:rPr>
          <w:rFonts w:ascii="Arial" w:eastAsiaTheme="minorEastAsia" w:hAnsi="Arial" w:cs="Arial" w:hint="cs"/>
          <w:rtl/>
        </w:rPr>
        <w:t xml:space="preserve"> (סעיף 7.2 או בסעיף 6.1)</w:t>
      </w:r>
    </w:p>
    <w:p w14:paraId="23124F51" w14:textId="1079A82D" w:rsidR="00576696" w:rsidRPr="00B670C6" w:rsidRDefault="00576696" w:rsidP="00576696">
      <w:pPr>
        <w:pStyle w:val="ListParagraph"/>
        <w:bidi/>
        <w:ind w:left="792"/>
        <w:rPr>
          <w:rFonts w:ascii="Arial" w:eastAsiaTheme="minorEastAsia" w:hAnsi="Arial" w:cs="Arial" w:hint="cs"/>
          <w:rtl/>
        </w:rPr>
      </w:pPr>
    </w:p>
    <w:p w14:paraId="26358058" w14:textId="76A39CAE" w:rsidR="00576696" w:rsidRPr="00B670C6" w:rsidRDefault="00576696" w:rsidP="00576696">
      <w:pPr>
        <w:pStyle w:val="ListParagraph"/>
        <w:bidi/>
        <w:ind w:left="792"/>
        <w:rPr>
          <w:rFonts w:ascii="Arial" w:eastAsiaTheme="minorEastAsia" w:hAnsi="Arial" w:cs="Arial"/>
          <w:rtl/>
        </w:rPr>
      </w:pPr>
      <w:r w:rsidRPr="00B670C6">
        <w:rPr>
          <w:rFonts w:ascii="Arial" w:eastAsiaTheme="minorEastAsia" w:hAnsi="Arial" w:cs="Arial" w:hint="cs"/>
          <w:rtl/>
        </w:rPr>
        <w:t xml:space="preserve">כפי שרואים לכל תוצאה שהיא שווה לתוצאת המסווג במקום 0 , אני מוסיף למספר ה </w:t>
      </w:r>
      <w:r w:rsidRPr="00B670C6">
        <w:rPr>
          <w:rFonts w:ascii="Arial" w:eastAsiaTheme="minorEastAsia" w:hAnsi="Arial" w:cs="Arial" w:hint="cs"/>
        </w:rPr>
        <w:t>M</w:t>
      </w:r>
      <w:r w:rsidRPr="00B670C6">
        <w:rPr>
          <w:rFonts w:ascii="Arial" w:eastAsiaTheme="minorEastAsia" w:hAnsi="Arial" w:cs="Arial" w:hint="cs"/>
          <w:rtl/>
        </w:rPr>
        <w:t xml:space="preserve"> או </w:t>
      </w:r>
      <w:r w:rsidRPr="00B670C6">
        <w:rPr>
          <w:rFonts w:ascii="Arial" w:eastAsiaTheme="minorEastAsia" w:hAnsi="Arial" w:cs="Arial" w:hint="cs"/>
        </w:rPr>
        <w:t>B</w:t>
      </w:r>
      <w:r w:rsidRPr="00B670C6">
        <w:rPr>
          <w:rFonts w:ascii="Arial" w:eastAsiaTheme="minorEastAsia" w:hAnsi="Arial" w:cs="Arial" w:hint="cs"/>
          <w:rtl/>
        </w:rPr>
        <w:t xml:space="preserve"> 2 במקום </w:t>
      </w:r>
      <w:r w:rsidR="00B670C6">
        <w:rPr>
          <w:rFonts w:ascii="Arial" w:eastAsiaTheme="minorEastAsia" w:hAnsi="Arial" w:cs="Arial" w:hint="cs"/>
          <w:rtl/>
        </w:rPr>
        <w:t>1</w:t>
      </w:r>
      <w:r w:rsidRPr="00B670C6">
        <w:rPr>
          <w:rFonts w:ascii="Arial" w:eastAsiaTheme="minorEastAsia" w:hAnsi="Arial" w:cs="Arial" w:hint="cs"/>
          <w:rtl/>
        </w:rPr>
        <w:t xml:space="preserve"> בהתאמה.</w:t>
      </w:r>
    </w:p>
    <w:p w14:paraId="47060D3A" w14:textId="76B64EE0" w:rsidR="009460A5" w:rsidRPr="00B670C6" w:rsidRDefault="009460A5" w:rsidP="009460A5">
      <w:pPr>
        <w:pStyle w:val="ListParagraph"/>
        <w:bidi/>
        <w:ind w:left="792"/>
        <w:rPr>
          <w:rFonts w:ascii="Arial" w:eastAsiaTheme="minorEastAsia" w:hAnsi="Arial" w:cs="Arial"/>
          <w:rtl/>
        </w:rPr>
      </w:pPr>
    </w:p>
    <w:p w14:paraId="4AFCD179" w14:textId="53E0609C" w:rsidR="009460A5" w:rsidRDefault="009460A5" w:rsidP="009460A5">
      <w:pPr>
        <w:pStyle w:val="ListParagraph"/>
        <w:bidi/>
        <w:ind w:left="792"/>
        <w:rPr>
          <w:rFonts w:ascii="Arial" w:hAnsi="Arial" w:cs="Arial" w:hint="cs"/>
          <w:color w:val="FF0000"/>
          <w:rtl/>
        </w:rPr>
      </w:pPr>
      <w:r w:rsidRPr="00B670C6">
        <w:rPr>
          <w:rFonts w:ascii="Arial" w:eastAsiaTheme="minorEastAsia" w:hAnsi="Arial" w:cs="Arial" w:hint="cs"/>
          <w:rtl/>
        </w:rPr>
        <w:t xml:space="preserve">לפני הסיום : אישית אהבתי את השיטה הראשונה שלי יותר טוב ממה שהצעתי בסוף (שנמצאת תחת ההערה) , להוסיף לניקוד המסווג ה </w:t>
      </w:r>
      <w:proofErr w:type="spellStart"/>
      <w:r w:rsidRPr="00B670C6">
        <w:rPr>
          <w:rFonts w:ascii="Arial" w:eastAsiaTheme="minorEastAsia" w:hAnsi="Arial" w:cs="Arial"/>
        </w:rPr>
        <w:t>i</w:t>
      </w:r>
      <w:proofErr w:type="spellEnd"/>
      <w:r w:rsidRPr="00B670C6">
        <w:rPr>
          <w:rFonts w:ascii="Arial" w:eastAsiaTheme="minorEastAsia" w:hAnsi="Arial" w:cs="Arial" w:hint="cs"/>
          <w:rtl/>
        </w:rPr>
        <w:t xml:space="preserve"> , </w:t>
      </w:r>
      <w:r w:rsidRPr="00B670C6">
        <w:rPr>
          <w:rFonts w:ascii="Arial" w:eastAsiaTheme="minorEastAsia" w:hAnsi="Arial" w:cs="Arial"/>
        </w:rPr>
        <w:t xml:space="preserve">K – </w:t>
      </w:r>
      <w:proofErr w:type="spellStart"/>
      <w:r w:rsidRPr="00B670C6">
        <w:rPr>
          <w:rFonts w:ascii="Arial" w:eastAsiaTheme="minorEastAsia" w:hAnsi="Arial" w:cs="Arial"/>
        </w:rPr>
        <w:t>i</w:t>
      </w:r>
      <w:proofErr w:type="spellEnd"/>
      <w:r w:rsidRPr="00B670C6">
        <w:rPr>
          <w:rFonts w:ascii="Arial" w:eastAsiaTheme="minorEastAsia" w:hAnsi="Arial" w:cs="Arial" w:hint="cs"/>
          <w:rtl/>
        </w:rPr>
        <w:t xml:space="preserve"> ואז אני ממשקל את כל המסווגים בהתאם למרחק שלהם , אבל ביצועים של שיפור זה היה פחות טוב </w:t>
      </w:r>
      <w:r w:rsidR="00A0172A">
        <w:rPr>
          <w:rFonts w:ascii="Arial" w:eastAsiaTheme="minorEastAsia" w:hAnsi="Arial" w:cs="Arial" w:hint="cs"/>
          <w:rtl/>
        </w:rPr>
        <w:t xml:space="preserve">כי כנראה נתתי משקלים קיצוניים </w:t>
      </w:r>
      <w:r w:rsidRPr="00B670C6">
        <w:rPr>
          <w:rFonts w:ascii="Arial" w:eastAsiaTheme="minorEastAsia" w:hAnsi="Arial" w:cs="Arial" w:hint="cs"/>
          <w:rtl/>
        </w:rPr>
        <w:t xml:space="preserve">ולכן העדפתי ללכת לשיטה השנייה שתיארת </w:t>
      </w:r>
      <w:r w:rsidRPr="00B670C6">
        <w:rPr>
          <w:rFonts w:ascii="Arial" w:eastAsiaTheme="minorEastAsia" w:hAnsi="Arial" w:cs="Arial" w:hint="cs"/>
          <w:color w:val="0D0D0D" w:themeColor="text1" w:themeTint="F2"/>
          <w:rtl/>
        </w:rPr>
        <w:t>קודם</w:t>
      </w:r>
      <w:r w:rsidR="00A0172A">
        <w:rPr>
          <w:rFonts w:ascii="Arial" w:hAnsi="Arial" w:cs="Arial" w:hint="cs"/>
          <w:color w:val="0D0D0D" w:themeColor="text1" w:themeTint="F2"/>
          <w:rtl/>
        </w:rPr>
        <w:t>.</w:t>
      </w:r>
    </w:p>
    <w:p w14:paraId="5025446B" w14:textId="77777777" w:rsidR="00B670C6" w:rsidRPr="000653A8" w:rsidRDefault="00B670C6" w:rsidP="00B670C6">
      <w:pPr>
        <w:pStyle w:val="ListParagraph"/>
        <w:bidi/>
        <w:ind w:left="792"/>
        <w:rPr>
          <w:rFonts w:ascii="Arial" w:hAnsi="Arial" w:cs="Arial" w:hint="cs"/>
          <w:color w:val="FF0000"/>
          <w:rtl/>
        </w:rPr>
      </w:pP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6FFF"/>
    <w:rsid w:val="00097B4C"/>
    <w:rsid w:val="000A2C5D"/>
    <w:rsid w:val="000A53B6"/>
    <w:rsid w:val="000C22C3"/>
    <w:rsid w:val="000C3ABF"/>
    <w:rsid w:val="000C51F3"/>
    <w:rsid w:val="000D1B24"/>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2657"/>
    <w:rsid w:val="001A46EB"/>
    <w:rsid w:val="001B147B"/>
    <w:rsid w:val="001B3728"/>
    <w:rsid w:val="001B5673"/>
    <w:rsid w:val="001B670F"/>
    <w:rsid w:val="001C03D1"/>
    <w:rsid w:val="001C53A4"/>
    <w:rsid w:val="001C5563"/>
    <w:rsid w:val="001C6E6A"/>
    <w:rsid w:val="001F7858"/>
    <w:rsid w:val="002033BB"/>
    <w:rsid w:val="00206D6F"/>
    <w:rsid w:val="00210A27"/>
    <w:rsid w:val="00212438"/>
    <w:rsid w:val="002222B7"/>
    <w:rsid w:val="00233433"/>
    <w:rsid w:val="0023437E"/>
    <w:rsid w:val="00241BCB"/>
    <w:rsid w:val="002524C9"/>
    <w:rsid w:val="002530CF"/>
    <w:rsid w:val="00260114"/>
    <w:rsid w:val="0026219D"/>
    <w:rsid w:val="00277BFB"/>
    <w:rsid w:val="002841F8"/>
    <w:rsid w:val="00296FA5"/>
    <w:rsid w:val="002A1C3D"/>
    <w:rsid w:val="002A2262"/>
    <w:rsid w:val="002A53D2"/>
    <w:rsid w:val="002A7152"/>
    <w:rsid w:val="002A7E7E"/>
    <w:rsid w:val="002B03C1"/>
    <w:rsid w:val="002C2047"/>
    <w:rsid w:val="002C5DC2"/>
    <w:rsid w:val="002C6270"/>
    <w:rsid w:val="002C67A8"/>
    <w:rsid w:val="002D1230"/>
    <w:rsid w:val="002D631C"/>
    <w:rsid w:val="002E268B"/>
    <w:rsid w:val="002E4357"/>
    <w:rsid w:val="002E6185"/>
    <w:rsid w:val="002F32FC"/>
    <w:rsid w:val="00301400"/>
    <w:rsid w:val="00304E07"/>
    <w:rsid w:val="003119E7"/>
    <w:rsid w:val="003140FC"/>
    <w:rsid w:val="00316993"/>
    <w:rsid w:val="00317BB2"/>
    <w:rsid w:val="00325FB1"/>
    <w:rsid w:val="00326048"/>
    <w:rsid w:val="0033623E"/>
    <w:rsid w:val="00337CF4"/>
    <w:rsid w:val="00345F77"/>
    <w:rsid w:val="00355A09"/>
    <w:rsid w:val="00366F48"/>
    <w:rsid w:val="00380DCD"/>
    <w:rsid w:val="003B11E8"/>
    <w:rsid w:val="003B1F35"/>
    <w:rsid w:val="003B2919"/>
    <w:rsid w:val="003C2631"/>
    <w:rsid w:val="003C5491"/>
    <w:rsid w:val="003D03CF"/>
    <w:rsid w:val="003D2DB7"/>
    <w:rsid w:val="003D4C9A"/>
    <w:rsid w:val="003D57FE"/>
    <w:rsid w:val="003E3088"/>
    <w:rsid w:val="00401ED9"/>
    <w:rsid w:val="00412612"/>
    <w:rsid w:val="00413599"/>
    <w:rsid w:val="00423EC0"/>
    <w:rsid w:val="004240C1"/>
    <w:rsid w:val="0043045F"/>
    <w:rsid w:val="0043596D"/>
    <w:rsid w:val="00437BE0"/>
    <w:rsid w:val="00440DB6"/>
    <w:rsid w:val="00450BA6"/>
    <w:rsid w:val="0045309A"/>
    <w:rsid w:val="00464767"/>
    <w:rsid w:val="00471457"/>
    <w:rsid w:val="00471962"/>
    <w:rsid w:val="00471C9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57C75"/>
    <w:rsid w:val="0056015D"/>
    <w:rsid w:val="00563517"/>
    <w:rsid w:val="005706F4"/>
    <w:rsid w:val="00576696"/>
    <w:rsid w:val="00580B5E"/>
    <w:rsid w:val="00582C9A"/>
    <w:rsid w:val="00582FFC"/>
    <w:rsid w:val="005842A0"/>
    <w:rsid w:val="00585D60"/>
    <w:rsid w:val="00587188"/>
    <w:rsid w:val="00591271"/>
    <w:rsid w:val="005929ED"/>
    <w:rsid w:val="00594240"/>
    <w:rsid w:val="005958B9"/>
    <w:rsid w:val="005A25A7"/>
    <w:rsid w:val="005A5908"/>
    <w:rsid w:val="005B18D4"/>
    <w:rsid w:val="005C5505"/>
    <w:rsid w:val="005D634B"/>
    <w:rsid w:val="005E2FBC"/>
    <w:rsid w:val="005E3595"/>
    <w:rsid w:val="005E3AD6"/>
    <w:rsid w:val="005E6DE7"/>
    <w:rsid w:val="005F65B3"/>
    <w:rsid w:val="00600C85"/>
    <w:rsid w:val="006013BF"/>
    <w:rsid w:val="006036E6"/>
    <w:rsid w:val="00620D55"/>
    <w:rsid w:val="00623FA7"/>
    <w:rsid w:val="00637513"/>
    <w:rsid w:val="00646E7E"/>
    <w:rsid w:val="00646FB7"/>
    <w:rsid w:val="00663E32"/>
    <w:rsid w:val="0066459E"/>
    <w:rsid w:val="0067151A"/>
    <w:rsid w:val="006813B7"/>
    <w:rsid w:val="006871A7"/>
    <w:rsid w:val="00697923"/>
    <w:rsid w:val="006A29A9"/>
    <w:rsid w:val="006A6156"/>
    <w:rsid w:val="006A75F7"/>
    <w:rsid w:val="006A7897"/>
    <w:rsid w:val="006C1AC0"/>
    <w:rsid w:val="006D0085"/>
    <w:rsid w:val="006D20C1"/>
    <w:rsid w:val="006D2FC5"/>
    <w:rsid w:val="006D39D1"/>
    <w:rsid w:val="006D7B2A"/>
    <w:rsid w:val="006E2278"/>
    <w:rsid w:val="006E56CC"/>
    <w:rsid w:val="006E6328"/>
    <w:rsid w:val="006F5853"/>
    <w:rsid w:val="006F7160"/>
    <w:rsid w:val="006F7930"/>
    <w:rsid w:val="007052F4"/>
    <w:rsid w:val="00715D38"/>
    <w:rsid w:val="007210A8"/>
    <w:rsid w:val="00751D9B"/>
    <w:rsid w:val="00752278"/>
    <w:rsid w:val="007632BB"/>
    <w:rsid w:val="007664D6"/>
    <w:rsid w:val="00771B9D"/>
    <w:rsid w:val="00776D35"/>
    <w:rsid w:val="00776E92"/>
    <w:rsid w:val="007808E9"/>
    <w:rsid w:val="00782004"/>
    <w:rsid w:val="00783A1C"/>
    <w:rsid w:val="007940A5"/>
    <w:rsid w:val="007A09D4"/>
    <w:rsid w:val="007A2E92"/>
    <w:rsid w:val="007A3516"/>
    <w:rsid w:val="007A5C09"/>
    <w:rsid w:val="007A6142"/>
    <w:rsid w:val="007A6213"/>
    <w:rsid w:val="007B21A5"/>
    <w:rsid w:val="007B36DD"/>
    <w:rsid w:val="007B6833"/>
    <w:rsid w:val="007B7252"/>
    <w:rsid w:val="007C257F"/>
    <w:rsid w:val="007C637B"/>
    <w:rsid w:val="007C733D"/>
    <w:rsid w:val="007C75AD"/>
    <w:rsid w:val="007D03D1"/>
    <w:rsid w:val="007D2738"/>
    <w:rsid w:val="007F09E8"/>
    <w:rsid w:val="007F3CF1"/>
    <w:rsid w:val="008101A9"/>
    <w:rsid w:val="00811662"/>
    <w:rsid w:val="00814F07"/>
    <w:rsid w:val="00821C39"/>
    <w:rsid w:val="00823D88"/>
    <w:rsid w:val="00831A40"/>
    <w:rsid w:val="00832094"/>
    <w:rsid w:val="00842F19"/>
    <w:rsid w:val="008502CE"/>
    <w:rsid w:val="00850DF6"/>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40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460A5"/>
    <w:rsid w:val="00964C13"/>
    <w:rsid w:val="00970E8E"/>
    <w:rsid w:val="009750C2"/>
    <w:rsid w:val="00986226"/>
    <w:rsid w:val="009955A3"/>
    <w:rsid w:val="009968DE"/>
    <w:rsid w:val="00997898"/>
    <w:rsid w:val="00997AD5"/>
    <w:rsid w:val="009A292C"/>
    <w:rsid w:val="009B1B6B"/>
    <w:rsid w:val="009B2FD4"/>
    <w:rsid w:val="009B36C6"/>
    <w:rsid w:val="009B6FF1"/>
    <w:rsid w:val="009B79C2"/>
    <w:rsid w:val="009C0702"/>
    <w:rsid w:val="009C213A"/>
    <w:rsid w:val="009C32C0"/>
    <w:rsid w:val="009C668E"/>
    <w:rsid w:val="009D0023"/>
    <w:rsid w:val="009D1CDB"/>
    <w:rsid w:val="009D6A7A"/>
    <w:rsid w:val="009D7AA3"/>
    <w:rsid w:val="009E2277"/>
    <w:rsid w:val="009F2176"/>
    <w:rsid w:val="009F286A"/>
    <w:rsid w:val="009F5F87"/>
    <w:rsid w:val="00A0172A"/>
    <w:rsid w:val="00A055C5"/>
    <w:rsid w:val="00A05A37"/>
    <w:rsid w:val="00A106F7"/>
    <w:rsid w:val="00A13C63"/>
    <w:rsid w:val="00A14FA2"/>
    <w:rsid w:val="00A236F5"/>
    <w:rsid w:val="00A278B2"/>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341AA"/>
    <w:rsid w:val="00B34959"/>
    <w:rsid w:val="00B352A8"/>
    <w:rsid w:val="00B36CC4"/>
    <w:rsid w:val="00B41B07"/>
    <w:rsid w:val="00B6159D"/>
    <w:rsid w:val="00B629F4"/>
    <w:rsid w:val="00B64A46"/>
    <w:rsid w:val="00B64AEA"/>
    <w:rsid w:val="00B670C6"/>
    <w:rsid w:val="00B75610"/>
    <w:rsid w:val="00B756AD"/>
    <w:rsid w:val="00B9165B"/>
    <w:rsid w:val="00BA3004"/>
    <w:rsid w:val="00BA6A28"/>
    <w:rsid w:val="00BB080B"/>
    <w:rsid w:val="00BB760A"/>
    <w:rsid w:val="00BC047D"/>
    <w:rsid w:val="00BC4021"/>
    <w:rsid w:val="00BD427E"/>
    <w:rsid w:val="00BE021F"/>
    <w:rsid w:val="00BE2593"/>
    <w:rsid w:val="00BE4625"/>
    <w:rsid w:val="00BE5881"/>
    <w:rsid w:val="00BF02B4"/>
    <w:rsid w:val="00BF0C72"/>
    <w:rsid w:val="00BF4499"/>
    <w:rsid w:val="00BF62BB"/>
    <w:rsid w:val="00C063A3"/>
    <w:rsid w:val="00C126A6"/>
    <w:rsid w:val="00C345E3"/>
    <w:rsid w:val="00C431DE"/>
    <w:rsid w:val="00C436D2"/>
    <w:rsid w:val="00C53274"/>
    <w:rsid w:val="00C54558"/>
    <w:rsid w:val="00C55603"/>
    <w:rsid w:val="00C5632C"/>
    <w:rsid w:val="00C57F6D"/>
    <w:rsid w:val="00C61776"/>
    <w:rsid w:val="00C6637F"/>
    <w:rsid w:val="00C812D4"/>
    <w:rsid w:val="00C8631D"/>
    <w:rsid w:val="00C9114E"/>
    <w:rsid w:val="00CA3D17"/>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4846"/>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50D36"/>
    <w:rsid w:val="00E75137"/>
    <w:rsid w:val="00E81114"/>
    <w:rsid w:val="00E81421"/>
    <w:rsid w:val="00E83BC7"/>
    <w:rsid w:val="00E84915"/>
    <w:rsid w:val="00E87F7D"/>
    <w:rsid w:val="00E90774"/>
    <w:rsid w:val="00E9113B"/>
    <w:rsid w:val="00E95EDD"/>
    <w:rsid w:val="00EA2902"/>
    <w:rsid w:val="00EA2AD4"/>
    <w:rsid w:val="00EA64B8"/>
    <w:rsid w:val="00EA7DBD"/>
    <w:rsid w:val="00EB0D92"/>
    <w:rsid w:val="00EB67FC"/>
    <w:rsid w:val="00EB6C6B"/>
    <w:rsid w:val="00EB75BA"/>
    <w:rsid w:val="00EC18C3"/>
    <w:rsid w:val="00ED04EE"/>
    <w:rsid w:val="00ED1A44"/>
    <w:rsid w:val="00ED2E85"/>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53B"/>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F181-4FEC-9C3C-117C56135609}"/>
              </c:ext>
            </c:extLst>
          </c:dPt>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F181-4FEC-9C3C-117C56135609}"/>
              </c:ext>
            </c:extLst>
          </c:dPt>
          <c:dPt>
            <c:idx val="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181-4FEC-9C3C-117C56135609}"/>
              </c:ext>
            </c:extLst>
          </c:dPt>
          <c:xVal>
            <c:numRef>
              <c:f>Sheet1!$A$2:$A$4</c:f>
              <c:numCache>
                <c:formatCode>General</c:formatCode>
                <c:ptCount val="3"/>
                <c:pt idx="0">
                  <c:v>-1</c:v>
                </c:pt>
                <c:pt idx="1">
                  <c:v>1</c:v>
                </c:pt>
                <c:pt idx="2">
                  <c:v>-2</c:v>
                </c:pt>
              </c:numCache>
            </c:numRef>
          </c:xVal>
          <c:yVal>
            <c:numRef>
              <c:f>Sheet1!$B$2:$B$4</c:f>
              <c:numCache>
                <c:formatCode>General</c:formatCode>
                <c:ptCount val="3"/>
                <c:pt idx="0">
                  <c:v>0</c:v>
                </c:pt>
                <c:pt idx="1">
                  <c:v>10</c:v>
                </c:pt>
                <c:pt idx="2">
                  <c:v>6</c:v>
                </c:pt>
              </c:numCache>
            </c:numRef>
          </c:yVal>
          <c:smooth val="0"/>
          <c:extLst>
            <c:ext xmlns:c16="http://schemas.microsoft.com/office/drawing/2014/chart" uri="{C3380CC4-5D6E-409C-BE32-E72D297353CC}">
              <c16:uniqueId val="{00000003-F181-4FEC-9C3C-117C56135609}"/>
            </c:ext>
          </c:extLst>
        </c:ser>
        <c:dLbls>
          <c:showLegendKey val="0"/>
          <c:showVal val="0"/>
          <c:showCatName val="0"/>
          <c:showSerName val="0"/>
          <c:showPercent val="0"/>
          <c:showBubbleSize val="0"/>
        </c:dLbls>
        <c:axId val="1434032415"/>
        <c:axId val="1434028671"/>
      </c:scatterChart>
      <c:valAx>
        <c:axId val="143403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28671"/>
        <c:crosses val="autoZero"/>
        <c:crossBetween val="midCat"/>
      </c:valAx>
      <c:valAx>
        <c:axId val="143402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32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B18E-483D-93EF-B6F8306AD9CF}"/>
              </c:ext>
            </c:extLst>
          </c:dPt>
          <c:xVal>
            <c:numRef>
              <c:f>Sheet1!$A$2:$A$4</c:f>
              <c:numCache>
                <c:formatCode>General</c:formatCode>
                <c:ptCount val="3"/>
                <c:pt idx="0">
                  <c:v>1</c:v>
                </c:pt>
                <c:pt idx="1">
                  <c:v>2</c:v>
                </c:pt>
                <c:pt idx="2">
                  <c:v>2.6</c:v>
                </c:pt>
              </c:numCache>
            </c:numRef>
          </c:xVal>
          <c:yVal>
            <c:numRef>
              <c:f>Sheet1!$B$2:$B$4</c:f>
              <c:numCache>
                <c:formatCode>General</c:formatCode>
                <c:ptCount val="3"/>
                <c:pt idx="0">
                  <c:v>1</c:v>
                </c:pt>
                <c:pt idx="1">
                  <c:v>2</c:v>
                </c:pt>
              </c:numCache>
            </c:numRef>
          </c:yVal>
          <c:smooth val="0"/>
          <c:extLst>
            <c:ext xmlns:c16="http://schemas.microsoft.com/office/drawing/2014/chart" uri="{C3380CC4-5D6E-409C-BE32-E72D297353CC}">
              <c16:uniqueId val="{00000000-B18E-483D-93EF-B6F8306AD9CF}"/>
            </c:ext>
          </c:extLst>
        </c:ser>
        <c:dLbls>
          <c:showLegendKey val="0"/>
          <c:showVal val="0"/>
          <c:showCatName val="0"/>
          <c:showSerName val="0"/>
          <c:showPercent val="0"/>
          <c:showBubbleSize val="0"/>
        </c:dLbls>
        <c:axId val="1439555503"/>
        <c:axId val="1439562159"/>
      </c:scatterChart>
      <c:valAx>
        <c:axId val="143955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2159"/>
        <c:crosses val="autoZero"/>
        <c:crossBetween val="midCat"/>
      </c:valAx>
      <c:valAx>
        <c:axId val="143956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5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xVal>
            <c:numRef>
              <c:f>Sheet1!$A$2:$A$4</c:f>
              <c:numCache>
                <c:formatCode>General</c:formatCode>
                <c:ptCount val="3"/>
                <c:pt idx="0">
                  <c:v>1</c:v>
                </c:pt>
              </c:numCache>
            </c:numRef>
          </c:xVal>
          <c:yVal>
            <c:numRef>
              <c:f>Sheet1!$B$2:$B$4</c:f>
              <c:numCache>
                <c:formatCode>General</c:formatCode>
                <c:ptCount val="3"/>
                <c:pt idx="0">
                  <c:v>0</c:v>
                </c:pt>
                <c:pt idx="1">
                  <c:v>3.2</c:v>
                </c:pt>
              </c:numCache>
            </c:numRef>
          </c:yVal>
          <c:smooth val="0"/>
          <c:extLst>
            <c:ext xmlns:c16="http://schemas.microsoft.com/office/drawing/2014/chart" uri="{C3380CC4-5D6E-409C-BE32-E72D297353CC}">
              <c16:uniqueId val="{00000000-1C1C-4646-897F-57EB6F885D5B}"/>
            </c:ext>
          </c:extLst>
        </c:ser>
        <c:dLbls>
          <c:showLegendKey val="0"/>
          <c:showVal val="0"/>
          <c:showCatName val="0"/>
          <c:showSerName val="0"/>
          <c:showPercent val="0"/>
          <c:showBubbleSize val="0"/>
        </c:dLbls>
        <c:axId val="1439564655"/>
        <c:axId val="1439560495"/>
      </c:scatterChart>
      <c:valAx>
        <c:axId val="143956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0495"/>
        <c:crosses val="autoZero"/>
        <c:crossBetween val="midCat"/>
      </c:valAx>
      <c:valAx>
        <c:axId val="143956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2-9F8E-4C0B-93B7-D60459D784C1}"/>
              </c:ext>
            </c:extLst>
          </c:dPt>
          <c:xVal>
            <c:numRef>
              <c:f>Sheet1!$A$2:$A$4</c:f>
              <c:numCache>
                <c:formatCode>General</c:formatCode>
                <c:ptCount val="3"/>
                <c:pt idx="0">
                  <c:v>1</c:v>
                </c:pt>
                <c:pt idx="1">
                  <c:v>-1</c:v>
                </c:pt>
              </c:numCache>
            </c:numRef>
          </c:xVal>
          <c:yVal>
            <c:numRef>
              <c:f>Sheet1!$B$2:$B$4</c:f>
              <c:numCache>
                <c:formatCode>General</c:formatCode>
                <c:ptCount val="3"/>
                <c:pt idx="0">
                  <c:v>0</c:v>
                </c:pt>
                <c:pt idx="1">
                  <c:v>0</c:v>
                </c:pt>
                <c:pt idx="2">
                  <c:v>0.8</c:v>
                </c:pt>
              </c:numCache>
            </c:numRef>
          </c:yVal>
          <c:smooth val="0"/>
          <c:extLst>
            <c:ext xmlns:c16="http://schemas.microsoft.com/office/drawing/2014/chart" uri="{C3380CC4-5D6E-409C-BE32-E72D297353CC}">
              <c16:uniqueId val="{00000000-9F8E-4C0B-93B7-D60459D784C1}"/>
            </c:ext>
          </c:extLst>
        </c:ser>
        <c:dLbls>
          <c:showLegendKey val="0"/>
          <c:showVal val="0"/>
          <c:showCatName val="0"/>
          <c:showSerName val="0"/>
          <c:showPercent val="0"/>
          <c:showBubbleSize val="0"/>
        </c:dLbls>
        <c:axId val="1439566735"/>
        <c:axId val="1439546767"/>
      </c:scatterChart>
      <c:valAx>
        <c:axId val="143956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46767"/>
        <c:crosses val="autoZero"/>
        <c:crossBetween val="midCat"/>
      </c:valAx>
      <c:valAx>
        <c:axId val="14395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6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16</Pages>
  <Words>3396</Words>
  <Characters>16982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106</cp:revision>
  <cp:lastPrinted>2021-01-01T16:44:00Z</cp:lastPrinted>
  <dcterms:created xsi:type="dcterms:W3CDTF">2021-01-02T14:06:00Z</dcterms:created>
  <dcterms:modified xsi:type="dcterms:W3CDTF">2021-01-26T15:56:00Z</dcterms:modified>
</cp:coreProperties>
</file>