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030F" w14:textId="4CF3E3D7" w:rsidR="0010630E" w:rsidRPr="00123009" w:rsidRDefault="0010630E" w:rsidP="0075495C">
      <w:pPr>
        <w:jc w:val="cente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23009">
        <w:rPr>
          <w:color w:val="000000" w:themeColor="text1"/>
          <w:sz w:val="24"/>
          <w:szCs w:val="24"/>
          <w:lang w:val="en-US"/>
        </w:rPr>
        <w:t>Course Number: 420-DW4-AS</w:t>
      </w:r>
      <w:r w:rsidRPr="00123009">
        <w:rPr>
          <w:color w:val="000000" w:themeColor="text1"/>
          <w:sz w:val="24"/>
          <w:szCs w:val="24"/>
          <w:lang w:val="en-US"/>
        </w:rPr>
        <w:br/>
        <w:t>Course Title: Web Server Application Development II</w:t>
      </w:r>
      <w:r w:rsidRPr="00123009">
        <w:rPr>
          <w:color w:val="000000" w:themeColor="text1"/>
          <w:sz w:val="24"/>
          <w:szCs w:val="24"/>
          <w:lang w:val="en-US"/>
        </w:rPr>
        <w:br/>
        <w:t>Session: Autumn 2023</w:t>
      </w:r>
      <w:r w:rsidRPr="00123009">
        <w:rPr>
          <w:color w:val="000000" w:themeColor="text1"/>
          <w:sz w:val="24"/>
          <w:szCs w:val="24"/>
          <w:lang w:val="en-US"/>
        </w:rPr>
        <w:br/>
        <w:t>Group</w:t>
      </w:r>
      <w:r w:rsidR="00803D4B" w:rsidRPr="00123009">
        <w:rPr>
          <w:color w:val="000000" w:themeColor="text1"/>
          <w:sz w:val="24"/>
          <w:szCs w:val="24"/>
          <w:lang w:val="en-US"/>
        </w:rPr>
        <w:t>: 7264</w:t>
      </w:r>
      <w:r w:rsidR="00803D4B" w:rsidRPr="00123009">
        <w:rPr>
          <w:color w:val="000000" w:themeColor="text1"/>
          <w:lang w:val="en-US"/>
        </w:rPr>
        <w:br/>
      </w:r>
      <w:r w:rsidR="00803D4B" w:rsidRPr="00123009">
        <w:rPr>
          <w:color w:val="000000" w:themeColor="text1"/>
          <w:lang w:val="en-US"/>
        </w:rPr>
        <w:br/>
      </w:r>
      <w:r w:rsidR="00803D4B" w:rsidRPr="00123009">
        <w:rPr>
          <w:color w:val="000000" w:themeColor="text1"/>
          <w:lang w:val="en-US"/>
        </w:rPr>
        <w:br/>
      </w:r>
      <w:r w:rsidR="00803D4B" w:rsidRPr="00123009">
        <w:rPr>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Final Project Report</w:t>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Title: </w:t>
      </w:r>
      <w:r w:rsidR="00123009">
        <w:rPr>
          <w:color w:val="000000" w:themeColor="text1"/>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Dream Home</w:t>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Due Date: 2023-</w:t>
      </w:r>
      <w:r w:rsidR="00123009">
        <w:rPr>
          <w:color w:val="000000" w:themeColor="text1"/>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12-6</w:t>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Submitted</w:t>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75495C" w:rsidRPr="00123009">
        <w:rPr>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w:t>
      </w:r>
      <w:r w:rsidR="00803D4B" w:rsidRPr="00123009">
        <w:rPr>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w:t>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Teacher: Quang Hoang Cao</w:t>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By</w:t>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Name: </w:t>
      </w:r>
      <w:r w:rsid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Haitham Elkalmoushy</w:t>
      </w:r>
      <w:r w:rsidR="00803D4B"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803D4B"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Student Number: 2</w:t>
      </w:r>
      <w:r w:rsid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134413</w:t>
      </w:r>
    </w:p>
    <w:p w14:paraId="1BE809D8" w14:textId="77777777" w:rsidR="0075495C" w:rsidRPr="00123009" w:rsidRDefault="0075495C" w:rsidP="0075495C">
      <w:pPr>
        <w:jc w:val="cente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B01270B" w14:textId="77777777" w:rsidR="0075495C" w:rsidRPr="00123009" w:rsidRDefault="0075495C" w:rsidP="0075495C">
      <w:pPr>
        <w:jc w:val="cente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A8261FF" w14:textId="77777777" w:rsidR="0075495C" w:rsidRPr="00123009" w:rsidRDefault="0075495C" w:rsidP="0075495C">
      <w:pPr>
        <w:jc w:val="cente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07784F8" w14:textId="77777777" w:rsidR="0075495C" w:rsidRPr="00123009" w:rsidRDefault="0075495C" w:rsidP="0075495C">
      <w:pPr>
        <w:jc w:val="cente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38A4A40" w14:textId="77777777" w:rsidR="0075495C" w:rsidRPr="00123009" w:rsidRDefault="0075495C" w:rsidP="0075495C">
      <w:pPr>
        <w:jc w:val="cente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13A1649" w14:textId="1E4E7E54" w:rsidR="002F0EE5" w:rsidRPr="00123009" w:rsidRDefault="002F0EE5" w:rsidP="004D2676">
      <w:p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4CC2D0C" w14:textId="6F72BDA2" w:rsidR="002F0EE5" w:rsidRPr="00123009" w:rsidRDefault="002F0EE5" w:rsidP="004D2676">
      <w:pPr>
        <w:pStyle w:val="ListParagraph"/>
        <w:numPr>
          <w:ilvl w:val="0"/>
          <w:numId w:val="2"/>
        </w:numPr>
        <w:rPr>
          <w:color w:val="000000" w:themeColor="text1"/>
          <w:lang w:val="en-US"/>
        </w:rPr>
      </w:pPr>
      <w:r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t>
      </w:r>
      <w:r w:rsidR="00BD4902"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ROJECT DESCRIPTION</w:t>
      </w:r>
    </w:p>
    <w:p w14:paraId="372838D6" w14:textId="77777777" w:rsidR="00BD4902" w:rsidRPr="00123009" w:rsidRDefault="00BD4902" w:rsidP="00BD4902">
      <w:pPr>
        <w:pStyle w:val="ListParagraph"/>
        <w:ind w:left="1080"/>
        <w:rPr>
          <w:color w:val="000000" w:themeColor="text1"/>
          <w:lang w:val="en-US"/>
        </w:rPr>
      </w:pPr>
    </w:p>
    <w:p w14:paraId="38BF7FE5" w14:textId="705706BF" w:rsidR="00A57028" w:rsidRPr="00123009" w:rsidRDefault="00123009" w:rsidP="004D2676">
      <w:pPr>
        <w:pStyle w:val="ListParagraph"/>
        <w:ind w:left="1080"/>
        <w:rPr>
          <w:color w:val="000000" w:themeColor="text1"/>
          <w:lang w:val="en-US"/>
        </w:rPr>
      </w:pPr>
      <w:r w:rsidRPr="00123009">
        <w:rPr>
          <w:color w:val="000000" w:themeColor="text1"/>
          <w:lang w:val="en-US"/>
        </w:rPr>
        <w:t>The Property Rental Management System is a comprehensive web-based application designed to streamline and enhance the management of rental properties. Developed using ASP.NET MVC (.NET Framework), the application caters to the needs of property owners, managers, and tenants by providing a user-friendly interface and robust functionality.</w:t>
      </w:r>
    </w:p>
    <w:p w14:paraId="5EE01EB2" w14:textId="3286A971" w:rsidR="00A57028" w:rsidRPr="00123009" w:rsidRDefault="00A57028" w:rsidP="004D2676">
      <w:pPr>
        <w:pStyle w:val="ListParagraph"/>
        <w:numPr>
          <w:ilvl w:val="0"/>
          <w:numId w:val="2"/>
        </w:numPr>
        <w:rPr>
          <w:color w:val="000000" w:themeColor="text1"/>
          <w:lang w:val="en-US"/>
        </w:rPr>
      </w:pPr>
      <w:r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t>
      </w:r>
      <w:r w:rsidR="00BD4902"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ROJECT DEVELOPMENT</w:t>
      </w:r>
    </w:p>
    <w:p w14:paraId="6DC996B8" w14:textId="77777777" w:rsidR="00BD4902" w:rsidRPr="00123009" w:rsidRDefault="00BD4902" w:rsidP="00BD4902">
      <w:pPr>
        <w:pStyle w:val="ListParagraph"/>
        <w:ind w:left="1080"/>
        <w:rPr>
          <w:color w:val="000000" w:themeColor="text1"/>
          <w:lang w:val="en-US"/>
        </w:rPr>
      </w:pPr>
    </w:p>
    <w:p w14:paraId="2D26FAE8" w14:textId="384295DE" w:rsidR="00A57028" w:rsidRPr="00123009" w:rsidRDefault="00E303A3" w:rsidP="004D2676">
      <w:pPr>
        <w:pStyle w:val="ListParagraph"/>
        <w:ind w:left="1080"/>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PHASE 1</w:t>
      </w:r>
      <w:r w:rsidR="00C87EF5"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Analysis</w:t>
      </w:r>
    </w:p>
    <w:p w14:paraId="02C66114" w14:textId="6445628F" w:rsidR="00E303A3" w:rsidRPr="00123009" w:rsidRDefault="00E303A3" w:rsidP="004D2676">
      <w:pPr>
        <w:pStyle w:val="ListParagraph"/>
        <w:ind w:left="1080"/>
        <w:rPr>
          <w:color w:val="000000" w:themeColor="text1"/>
          <w:lang w:val="en-US"/>
        </w:rPr>
      </w:pPr>
    </w:p>
    <w:p w14:paraId="73EA9951" w14:textId="77777777" w:rsidR="00123009" w:rsidRPr="00123009" w:rsidRDefault="00123009" w:rsidP="00123009">
      <w:pPr>
        <w:pStyle w:val="ListParagraph"/>
        <w:numPr>
          <w:ilvl w:val="0"/>
          <w:numId w:val="4"/>
        </w:numPr>
        <w:rPr>
          <w:color w:val="000000" w:themeColor="text1"/>
        </w:rPr>
      </w:pPr>
      <w:r w:rsidRPr="00123009">
        <w:rPr>
          <w:color w:val="000000" w:themeColor="text1"/>
        </w:rPr>
        <w:t>The Property Rental Management Web Site aims to simplify the apartment rental process for potential tenants while providing efficient property management tools for property owners and managers.</w:t>
      </w:r>
    </w:p>
    <w:p w14:paraId="0A08BDE0" w14:textId="77777777" w:rsidR="00123009" w:rsidRPr="00123009" w:rsidRDefault="00123009" w:rsidP="00123009">
      <w:pPr>
        <w:pStyle w:val="ListParagraph"/>
        <w:numPr>
          <w:ilvl w:val="0"/>
          <w:numId w:val="4"/>
        </w:numPr>
        <w:rPr>
          <w:color w:val="000000" w:themeColor="text1"/>
        </w:rPr>
      </w:pPr>
      <w:r w:rsidRPr="00123009">
        <w:rPr>
          <w:color w:val="000000" w:themeColor="text1"/>
        </w:rPr>
        <w:t>The application features distinct user roles, including Property Owners, Administrators, Property Managers, and Potential Tenants, each with specific responsibilities.</w:t>
      </w:r>
    </w:p>
    <w:p w14:paraId="0C690130" w14:textId="77777777" w:rsidR="00123009" w:rsidRPr="00123009" w:rsidRDefault="00123009" w:rsidP="00123009">
      <w:pPr>
        <w:pStyle w:val="ListParagraph"/>
        <w:numPr>
          <w:ilvl w:val="0"/>
          <w:numId w:val="4"/>
        </w:numPr>
        <w:rPr>
          <w:color w:val="000000" w:themeColor="text1"/>
        </w:rPr>
      </w:pPr>
      <w:r w:rsidRPr="00123009">
        <w:rPr>
          <w:color w:val="000000" w:themeColor="text1"/>
        </w:rPr>
        <w:t>Property Owners and Administrators wield comprehensive control over the platform, enabling them to manage property manager and potential tenant accounts through various operations such as creation, updating, deletion, searching, and listing.</w:t>
      </w:r>
    </w:p>
    <w:p w14:paraId="335F3481" w14:textId="77777777" w:rsidR="00123009" w:rsidRPr="00123009" w:rsidRDefault="00123009" w:rsidP="00123009">
      <w:pPr>
        <w:pStyle w:val="ListParagraph"/>
        <w:numPr>
          <w:ilvl w:val="0"/>
          <w:numId w:val="4"/>
        </w:numPr>
        <w:rPr>
          <w:color w:val="000000" w:themeColor="text1"/>
        </w:rPr>
      </w:pPr>
      <w:r w:rsidRPr="00123009">
        <w:rPr>
          <w:color w:val="000000" w:themeColor="text1"/>
        </w:rPr>
        <w:t>Property Managers are empowered to perform CRUD operations related to buildings and apartments, monitor apartment statuses, schedule appointments with potential tenants, and respond to messages.</w:t>
      </w:r>
    </w:p>
    <w:p w14:paraId="666DF6D4" w14:textId="77777777" w:rsidR="00123009" w:rsidRPr="00123009" w:rsidRDefault="00123009" w:rsidP="00123009">
      <w:pPr>
        <w:pStyle w:val="ListParagraph"/>
        <w:numPr>
          <w:ilvl w:val="0"/>
          <w:numId w:val="4"/>
        </w:numPr>
        <w:rPr>
          <w:color w:val="000000" w:themeColor="text1"/>
        </w:rPr>
      </w:pPr>
      <w:r w:rsidRPr="00123009">
        <w:rPr>
          <w:color w:val="000000" w:themeColor="text1"/>
        </w:rPr>
        <w:t>Potential Tenants can create online accounts, view available apartments, make appointments with property managers, and communicate with them using the integrated messaging system.</w:t>
      </w:r>
    </w:p>
    <w:p w14:paraId="23A3052C" w14:textId="77777777" w:rsidR="00123009" w:rsidRPr="00123009" w:rsidRDefault="00123009" w:rsidP="00123009">
      <w:pPr>
        <w:pStyle w:val="ListParagraph"/>
        <w:numPr>
          <w:ilvl w:val="0"/>
          <w:numId w:val="4"/>
        </w:numPr>
        <w:rPr>
          <w:color w:val="000000" w:themeColor="text1"/>
        </w:rPr>
      </w:pPr>
      <w:r w:rsidRPr="00123009">
        <w:rPr>
          <w:color w:val="000000" w:themeColor="text1"/>
        </w:rPr>
        <w:t>The client-side of the application is developed using modern technologies, including CSS3, HTML5, and JavaScript, ensuring a responsive and user-friendly interface.</w:t>
      </w:r>
    </w:p>
    <w:p w14:paraId="400A40E0" w14:textId="77777777" w:rsidR="00123009" w:rsidRPr="00123009" w:rsidRDefault="00123009" w:rsidP="00123009">
      <w:pPr>
        <w:pStyle w:val="ListParagraph"/>
        <w:numPr>
          <w:ilvl w:val="0"/>
          <w:numId w:val="4"/>
        </w:numPr>
        <w:rPr>
          <w:color w:val="000000" w:themeColor="text1"/>
        </w:rPr>
      </w:pPr>
      <w:r w:rsidRPr="00123009">
        <w:rPr>
          <w:color w:val="000000" w:themeColor="text1"/>
        </w:rPr>
        <w:t>Administrative control lies in the hands of Property Owners and Administrators, ensuring the smooth operation and oversight of the entire web platform.</w:t>
      </w:r>
    </w:p>
    <w:p w14:paraId="6467ADAF" w14:textId="77777777" w:rsidR="00123009" w:rsidRPr="00123009" w:rsidRDefault="00123009" w:rsidP="00123009">
      <w:pPr>
        <w:pStyle w:val="ListParagraph"/>
        <w:numPr>
          <w:ilvl w:val="0"/>
          <w:numId w:val="4"/>
        </w:numPr>
        <w:rPr>
          <w:color w:val="000000" w:themeColor="text1"/>
        </w:rPr>
      </w:pPr>
      <w:r w:rsidRPr="00123009">
        <w:rPr>
          <w:color w:val="000000" w:themeColor="text1"/>
        </w:rPr>
        <w:t>Communication features are integrated, allowing Property Managers and Potential Tenants to interact seamlessly through the messaging system, enhancing communication and responsiveness.</w:t>
      </w:r>
    </w:p>
    <w:p w14:paraId="787F0A62" w14:textId="77777777" w:rsidR="00123009" w:rsidRPr="00123009" w:rsidRDefault="00123009" w:rsidP="00123009">
      <w:pPr>
        <w:pStyle w:val="ListParagraph"/>
        <w:numPr>
          <w:ilvl w:val="0"/>
          <w:numId w:val="4"/>
        </w:numPr>
        <w:rPr>
          <w:color w:val="000000" w:themeColor="text1"/>
        </w:rPr>
      </w:pPr>
      <w:r w:rsidRPr="00123009">
        <w:rPr>
          <w:color w:val="000000" w:themeColor="text1"/>
        </w:rPr>
        <w:t>Property Managers can efficiently schedule appointments with potential tenants, streamlining the property viewing process and improving overall user experience.</w:t>
      </w:r>
    </w:p>
    <w:p w14:paraId="081FA2DB" w14:textId="77777777" w:rsidR="00535F2B" w:rsidRPr="00123009" w:rsidRDefault="00535F2B" w:rsidP="00535F2B">
      <w:pPr>
        <w:pStyle w:val="ListParagraph"/>
        <w:ind w:left="1800"/>
        <w:rPr>
          <w:color w:val="000000" w:themeColor="text1"/>
        </w:rPr>
      </w:pPr>
    </w:p>
    <w:p w14:paraId="55109617" w14:textId="77777777" w:rsidR="00535F2B" w:rsidRPr="00123009" w:rsidRDefault="00535F2B" w:rsidP="00535F2B">
      <w:pPr>
        <w:pStyle w:val="ListParagraph"/>
        <w:ind w:left="1800"/>
        <w:rPr>
          <w:color w:val="000000" w:themeColor="text1"/>
          <w:lang w:val="en-US"/>
        </w:rPr>
      </w:pPr>
    </w:p>
    <w:p w14:paraId="4CA46200" w14:textId="77777777" w:rsidR="00535F2B" w:rsidRPr="00123009" w:rsidRDefault="00535F2B" w:rsidP="00535F2B">
      <w:pPr>
        <w:pStyle w:val="ListParagraph"/>
        <w:ind w:left="1800"/>
        <w:rPr>
          <w:color w:val="000000" w:themeColor="text1"/>
          <w:lang w:val="en-US"/>
        </w:rPr>
      </w:pPr>
    </w:p>
    <w:p w14:paraId="230B0A07" w14:textId="6651E2E9" w:rsidR="00535F2B" w:rsidRPr="00123009" w:rsidRDefault="00C87EF5" w:rsidP="00535F2B">
      <w:pPr>
        <w:ind w:left="1440" w:hanging="420"/>
        <w:rPr>
          <w:color w:val="000000" w:themeColor="text1"/>
          <w:lang w:val="en-US"/>
        </w:rPr>
      </w:pPr>
      <w:r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PHASE 2</w:t>
      </w:r>
      <w:r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 xml:space="preserve"> Design</w:t>
      </w:r>
      <w:r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Pr="00123009">
        <w:rPr>
          <w:color w:val="000000" w:themeColor="text1"/>
          <w:lang w:val="en-US"/>
        </w:rPr>
        <w:br/>
      </w:r>
    </w:p>
    <w:p w14:paraId="198DAC02" w14:textId="2F4C7216" w:rsidR="00535F2B" w:rsidRPr="00123009" w:rsidRDefault="00535F2B" w:rsidP="00C87EF5">
      <w:pPr>
        <w:ind w:left="1440" w:hanging="420"/>
        <w:rPr>
          <w:color w:val="000000" w:themeColor="text1"/>
          <w:lang w:val="en-US"/>
        </w:rPr>
      </w:pPr>
    </w:p>
    <w:p w14:paraId="5050E543" w14:textId="0C3E3CD0" w:rsidR="00535F2B" w:rsidRPr="00123009" w:rsidRDefault="00535F2B" w:rsidP="00C87EF5">
      <w:pPr>
        <w:ind w:left="1440" w:hanging="420"/>
        <w:rPr>
          <w:color w:val="000000" w:themeColor="text1"/>
          <w:lang w:val="en-US"/>
        </w:rPr>
      </w:pPr>
    </w:p>
    <w:p w14:paraId="69E11BC6" w14:textId="2FF8621B" w:rsidR="00535F2B" w:rsidRPr="00123009" w:rsidRDefault="00535F2B" w:rsidP="00C87EF5">
      <w:pPr>
        <w:ind w:left="1440" w:hanging="420"/>
        <w:rPr>
          <w:color w:val="000000" w:themeColor="text1"/>
          <w:lang w:val="en-US"/>
        </w:rPr>
      </w:pPr>
    </w:p>
    <w:p w14:paraId="45FE6214" w14:textId="6A4E449B" w:rsidR="00535F2B" w:rsidRPr="00123009" w:rsidRDefault="00123009" w:rsidP="00C87EF5">
      <w:pPr>
        <w:ind w:left="1440" w:hanging="420"/>
        <w:rPr>
          <w:color w:val="000000" w:themeColor="text1"/>
          <w:lang w:val="en-US"/>
        </w:rPr>
      </w:pPr>
      <w:r w:rsidRPr="00123009">
        <w:rPr>
          <w:noProof/>
          <w:color w:val="000000" w:themeColor="text1"/>
          <w:lang w:val="en-US"/>
        </w:rPr>
        <w:drawing>
          <wp:anchor distT="0" distB="0" distL="114300" distR="114300" simplePos="0" relativeHeight="251658240" behindDoc="0" locked="0" layoutInCell="1" allowOverlap="1" wp14:anchorId="57AACF44" wp14:editId="686E3C3A">
            <wp:simplePos x="1562100" y="2446020"/>
            <wp:positionH relativeFrom="margin">
              <wp:align>center</wp:align>
            </wp:positionH>
            <wp:positionV relativeFrom="margin">
              <wp:align>center</wp:align>
            </wp:positionV>
            <wp:extent cx="5943600" cy="4340225"/>
            <wp:effectExtent l="0" t="0" r="0" b="3175"/>
            <wp:wrapSquare wrapText="bothSides"/>
            <wp:docPr id="50427023"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023" name="Picture 2"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anchor>
        </w:drawing>
      </w:r>
    </w:p>
    <w:p w14:paraId="28494513" w14:textId="3A10080A" w:rsidR="00535F2B" w:rsidRPr="00123009" w:rsidRDefault="00535F2B" w:rsidP="00C87EF5">
      <w:pPr>
        <w:ind w:left="1440" w:hanging="420"/>
        <w:rPr>
          <w:color w:val="000000" w:themeColor="text1"/>
          <w:lang w:val="en-US"/>
        </w:rPr>
      </w:pPr>
    </w:p>
    <w:p w14:paraId="7357A007" w14:textId="77777777" w:rsidR="00535F2B" w:rsidRPr="00123009" w:rsidRDefault="00535F2B" w:rsidP="00C87EF5">
      <w:pPr>
        <w:ind w:left="1440" w:hanging="420"/>
        <w:rPr>
          <w:color w:val="000000" w:themeColor="text1"/>
          <w:lang w:val="en-US"/>
        </w:rPr>
      </w:pPr>
    </w:p>
    <w:p w14:paraId="249F7CA8" w14:textId="77777777" w:rsidR="00535F2B" w:rsidRPr="00123009" w:rsidRDefault="00535F2B" w:rsidP="00C87EF5">
      <w:pPr>
        <w:ind w:left="1440" w:hanging="420"/>
        <w:rPr>
          <w:color w:val="000000" w:themeColor="text1"/>
          <w:lang w:val="en-US"/>
        </w:rPr>
      </w:pPr>
    </w:p>
    <w:p w14:paraId="1B4024E4" w14:textId="77777777" w:rsidR="00535F2B" w:rsidRPr="00123009" w:rsidRDefault="00535F2B" w:rsidP="00C87EF5">
      <w:pPr>
        <w:ind w:left="1440" w:hanging="420"/>
        <w:rPr>
          <w:color w:val="000000" w:themeColor="text1"/>
          <w:lang w:val="en-US"/>
        </w:rPr>
      </w:pPr>
    </w:p>
    <w:p w14:paraId="0FCC206E" w14:textId="77777777" w:rsidR="00535F2B" w:rsidRPr="00123009" w:rsidRDefault="00535F2B" w:rsidP="00C87EF5">
      <w:pPr>
        <w:ind w:left="1440" w:hanging="420"/>
        <w:rPr>
          <w:color w:val="000000" w:themeColor="text1"/>
          <w:lang w:val="en-US"/>
        </w:rPr>
      </w:pPr>
    </w:p>
    <w:p w14:paraId="435D7B75" w14:textId="77777777" w:rsidR="00535F2B" w:rsidRPr="00123009" w:rsidRDefault="00535F2B" w:rsidP="00C87EF5">
      <w:pPr>
        <w:ind w:left="1440" w:hanging="420"/>
        <w:rPr>
          <w:color w:val="000000" w:themeColor="text1"/>
          <w:lang w:val="en-US"/>
        </w:rPr>
      </w:pPr>
    </w:p>
    <w:p w14:paraId="7A95259B" w14:textId="77777777" w:rsidR="00535F2B" w:rsidRPr="00123009" w:rsidRDefault="00535F2B" w:rsidP="00123009">
      <w:pPr>
        <w:rPr>
          <w:color w:val="000000" w:themeColor="text1"/>
          <w:lang w:val="en-US"/>
        </w:rPr>
      </w:pPr>
    </w:p>
    <w:p w14:paraId="4D0F6F82" w14:textId="77777777" w:rsidR="00123009" w:rsidRPr="00123009" w:rsidRDefault="00123009" w:rsidP="00123009">
      <w:pPr>
        <w:rPr>
          <w:color w:val="000000" w:themeColor="text1"/>
          <w:lang w:val="en-US"/>
        </w:rPr>
      </w:pPr>
    </w:p>
    <w:p w14:paraId="57A186AC" w14:textId="39A5B942" w:rsidR="003C2988" w:rsidRPr="00123009" w:rsidRDefault="003C2988" w:rsidP="00123009">
      <w:pPr>
        <w:ind w:left="1020"/>
        <w:rPr>
          <w:color w:val="000000" w:themeColor="text1"/>
          <w:lang w:val="en-US"/>
        </w:rPr>
      </w:pPr>
      <w:r w:rsidRPr="00123009">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PHASE 3 Implementation</w:t>
      </w:r>
      <w:r w:rsidRPr="00123009">
        <w:rPr>
          <w:color w:val="000000" w:themeColor="text1"/>
          <w:lang w:val="en-US"/>
        </w:rPr>
        <w:br/>
      </w:r>
    </w:p>
    <w:p w14:paraId="4FFF4C62" w14:textId="2220B088" w:rsidR="003C2988" w:rsidRPr="00123009" w:rsidRDefault="003C2988" w:rsidP="00C87EF5">
      <w:pPr>
        <w:ind w:left="1440" w:hanging="420"/>
        <w:rPr>
          <w:color w:val="000000" w:themeColor="text1"/>
          <w:lang w:val="en-US"/>
        </w:rPr>
      </w:pPr>
      <w:r w:rsidRPr="00123009">
        <w:rPr>
          <w:color w:val="000000" w:themeColor="text1"/>
          <w:lang w:val="en-US"/>
        </w:rPr>
        <w:tab/>
      </w:r>
      <w:r w:rsidR="004D2676" w:rsidRPr="00123009">
        <w:rPr>
          <w:color w:val="000000" w:themeColor="text1"/>
          <w:lang w:val="en-US"/>
        </w:rPr>
        <w:t>The project has been implemented using ASP.Net Web Application</w:t>
      </w:r>
      <w:r w:rsidR="00EE3153">
        <w:rPr>
          <w:color w:val="000000" w:themeColor="text1"/>
          <w:lang w:val="en-US"/>
        </w:rPr>
        <w:t>(.Net Framework</w:t>
      </w:r>
      <w:r w:rsidR="004D2676" w:rsidRPr="00123009">
        <w:rPr>
          <w:color w:val="000000" w:themeColor="text1"/>
          <w:lang w:val="en-US"/>
        </w:rPr>
        <w:t xml:space="preserve"> (MVC).</w:t>
      </w:r>
    </w:p>
    <w:p w14:paraId="64153FB5" w14:textId="23A4ECF1" w:rsidR="00535F2B" w:rsidRPr="00123009" w:rsidRDefault="00EE3153" w:rsidP="00EE3153">
      <w:pPr>
        <w:ind w:left="1440" w:hanging="420"/>
        <w:rPr>
          <w:color w:val="000000" w:themeColor="text1"/>
          <w:lang w:val="en-US"/>
        </w:rPr>
      </w:pPr>
      <w:r>
        <w:rPr>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p>
    <w:p w14:paraId="0C9C4E07" w14:textId="3F282CC7" w:rsidR="00EE3153" w:rsidRPr="00EE3153" w:rsidRDefault="00535F2B" w:rsidP="00EE3153">
      <w:pPr>
        <w:pStyle w:val="ListParagraph"/>
        <w:numPr>
          <w:ilvl w:val="0"/>
          <w:numId w:val="2"/>
        </w:numPr>
        <w:rPr>
          <w:color w:val="000000" w:themeColor="text1"/>
          <w:sz w:val="48"/>
          <w:szCs w:val="48"/>
          <w:lang w:val="en-US"/>
        </w:rPr>
      </w:pPr>
      <w:r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w:t>
      </w:r>
      <w:r w:rsidR="00BD4902"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ONCLUSION</w:t>
      </w:r>
    </w:p>
    <w:p w14:paraId="511CB8F0" w14:textId="636A1F02" w:rsidR="00D929F2" w:rsidRPr="00EE3153" w:rsidRDefault="00EE3153" w:rsidP="00EE3153">
      <w:pPr>
        <w:pStyle w:val="ListParagraph"/>
        <w:ind w:left="1080"/>
        <w:rPr>
          <w:color w:val="000000" w:themeColor="text1"/>
        </w:rPr>
      </w:pPr>
      <w:r w:rsidRPr="00EE3153">
        <w:rPr>
          <w:color w:val="000000" w:themeColor="text1"/>
          <w:lang w:val="en-US"/>
        </w:rPr>
        <w:t>The course covered a range of topics, including Windows Form applications, advanced query design, and data sorting. It provided hands-on experience with ASP.NET MVC and Core, emphasizing Entity Framework (DB First/Code First). Practical use of controllers and scaffolding streamlined development, while Razor pages enhanced dynamic content creation. Authentication, role validation, and database modifications for security were focal points. The course delivered a comprehensive understanding of contemporary web development practices and skills</w:t>
      </w:r>
    </w:p>
    <w:p w14:paraId="18FE3302" w14:textId="38817D2C" w:rsidR="00BD4902" w:rsidRPr="00123009" w:rsidRDefault="00BD4902" w:rsidP="00BD4902">
      <w:pPr>
        <w:pStyle w:val="ListParagraph"/>
        <w:numPr>
          <w:ilvl w:val="0"/>
          <w:numId w:val="2"/>
        </w:numPr>
        <w:rPr>
          <w:color w:val="000000" w:themeColor="text1"/>
          <w:sz w:val="48"/>
          <w:szCs w:val="48"/>
          <w:lang w:val="en-US"/>
        </w:rPr>
      </w:pPr>
      <w:r w:rsidRPr="00123009">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BIBLIOGRAPHY</w:t>
      </w:r>
    </w:p>
    <w:p w14:paraId="0D69C8AA" w14:textId="77777777" w:rsidR="00BD4902" w:rsidRPr="00123009" w:rsidRDefault="00BD4902" w:rsidP="00BD4902">
      <w:pPr>
        <w:pStyle w:val="ListParagraph"/>
        <w:ind w:left="1080"/>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545ADF2" w14:textId="57B9E168" w:rsidR="00D929F2" w:rsidRPr="00123009" w:rsidRDefault="006C7420" w:rsidP="00BD4902">
      <w:pPr>
        <w:pStyle w:val="ListParagraph"/>
        <w:ind w:left="1080"/>
        <w:rPr>
          <w:color w:val="000000" w:themeColor="text1"/>
          <w:lang w:val="de-DE"/>
        </w:rPr>
      </w:pPr>
      <w:r w:rsidRPr="00123009">
        <w:rPr>
          <w:color w:val="000000" w:themeColor="text1"/>
          <w:lang w:val="de-DE"/>
        </w:rPr>
        <w:t>Lab 3,</w:t>
      </w:r>
      <w:r w:rsidRPr="00123009">
        <w:rPr>
          <w:color w:val="000000" w:themeColor="text1"/>
          <w:lang w:val="de-DE"/>
        </w:rPr>
        <w:br/>
        <w:t>Lab 4,</w:t>
      </w:r>
      <w:r w:rsidRPr="00123009">
        <w:rPr>
          <w:color w:val="000000" w:themeColor="text1"/>
          <w:lang w:val="de-DE"/>
        </w:rPr>
        <w:br/>
      </w:r>
      <w:r w:rsidR="00123009" w:rsidRPr="00123009">
        <w:rPr>
          <w:color w:val="000000" w:themeColor="text1"/>
          <w:lang w:val="de-DE"/>
        </w:rPr>
        <w:t>Lab 7</w:t>
      </w:r>
      <w:r w:rsidRPr="00123009">
        <w:rPr>
          <w:color w:val="000000" w:themeColor="text1"/>
          <w:lang w:val="de-DE"/>
        </w:rPr>
        <w:br/>
      </w:r>
    </w:p>
    <w:sectPr w:rsidR="00D929F2" w:rsidRPr="001230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1E31" w14:textId="77777777" w:rsidR="009D3AD1" w:rsidRDefault="009D3AD1" w:rsidP="00123009">
      <w:pPr>
        <w:spacing w:after="0" w:line="240" w:lineRule="auto"/>
      </w:pPr>
      <w:r>
        <w:separator/>
      </w:r>
    </w:p>
  </w:endnote>
  <w:endnote w:type="continuationSeparator" w:id="0">
    <w:p w14:paraId="4E85163C" w14:textId="77777777" w:rsidR="009D3AD1" w:rsidRDefault="009D3AD1" w:rsidP="0012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A089" w14:textId="77777777" w:rsidR="009D3AD1" w:rsidRDefault="009D3AD1" w:rsidP="00123009">
      <w:pPr>
        <w:spacing w:after="0" w:line="240" w:lineRule="auto"/>
      </w:pPr>
      <w:r>
        <w:separator/>
      </w:r>
    </w:p>
  </w:footnote>
  <w:footnote w:type="continuationSeparator" w:id="0">
    <w:p w14:paraId="4F32115B" w14:textId="77777777" w:rsidR="009D3AD1" w:rsidRDefault="009D3AD1" w:rsidP="00123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945"/>
    <w:multiLevelType w:val="hybridMultilevel"/>
    <w:tmpl w:val="C2745CCC"/>
    <w:lvl w:ilvl="0" w:tplc="9120003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9F320B"/>
    <w:multiLevelType w:val="hybridMultilevel"/>
    <w:tmpl w:val="20085218"/>
    <w:lvl w:ilvl="0" w:tplc="45AC405A">
      <w:start w:val="1"/>
      <w:numFmt w:val="decimal"/>
      <w:lvlText w:val="%1."/>
      <w:lvlJc w:val="left"/>
      <w:pPr>
        <w:ind w:left="720" w:hanging="360"/>
      </w:pPr>
      <w:rPr>
        <w:rFonts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583E4A"/>
    <w:multiLevelType w:val="hybridMultilevel"/>
    <w:tmpl w:val="7FC2A5EA"/>
    <w:lvl w:ilvl="0" w:tplc="8E70D22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79C12CC8"/>
    <w:multiLevelType w:val="multilevel"/>
    <w:tmpl w:val="73E2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436106">
    <w:abstractNumId w:val="1"/>
  </w:num>
  <w:num w:numId="2" w16cid:durableId="1411082271">
    <w:abstractNumId w:val="0"/>
  </w:num>
  <w:num w:numId="3" w16cid:durableId="872113116">
    <w:abstractNumId w:val="2"/>
  </w:num>
  <w:num w:numId="4" w16cid:durableId="1369836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D8"/>
    <w:rsid w:val="0006437C"/>
    <w:rsid w:val="000F299A"/>
    <w:rsid w:val="000F4CD8"/>
    <w:rsid w:val="0010630E"/>
    <w:rsid w:val="00123009"/>
    <w:rsid w:val="00221347"/>
    <w:rsid w:val="00283220"/>
    <w:rsid w:val="002F0EE5"/>
    <w:rsid w:val="002F5CD5"/>
    <w:rsid w:val="003365BB"/>
    <w:rsid w:val="00340460"/>
    <w:rsid w:val="00362867"/>
    <w:rsid w:val="003B208A"/>
    <w:rsid w:val="003C2988"/>
    <w:rsid w:val="00401A19"/>
    <w:rsid w:val="0047742C"/>
    <w:rsid w:val="004D19C0"/>
    <w:rsid w:val="004D2676"/>
    <w:rsid w:val="00535F2B"/>
    <w:rsid w:val="0056553E"/>
    <w:rsid w:val="00574C2D"/>
    <w:rsid w:val="00605D53"/>
    <w:rsid w:val="00613F1B"/>
    <w:rsid w:val="006C7420"/>
    <w:rsid w:val="0075495C"/>
    <w:rsid w:val="0075713D"/>
    <w:rsid w:val="007A0FD4"/>
    <w:rsid w:val="007A56A4"/>
    <w:rsid w:val="00801A8D"/>
    <w:rsid w:val="00803D4B"/>
    <w:rsid w:val="0081081B"/>
    <w:rsid w:val="008C5B9F"/>
    <w:rsid w:val="008D44AA"/>
    <w:rsid w:val="009D3AD1"/>
    <w:rsid w:val="00A57028"/>
    <w:rsid w:val="00AE1C15"/>
    <w:rsid w:val="00BB2164"/>
    <w:rsid w:val="00BD4902"/>
    <w:rsid w:val="00C87EF5"/>
    <w:rsid w:val="00CE0547"/>
    <w:rsid w:val="00D929F2"/>
    <w:rsid w:val="00DA76B4"/>
    <w:rsid w:val="00E303A3"/>
    <w:rsid w:val="00EE3153"/>
    <w:rsid w:val="00F41D04"/>
    <w:rsid w:val="00F854A2"/>
    <w:rsid w:val="00F9386B"/>
    <w:rsid w:val="00FD5D58"/>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FE6AE"/>
  <w15:chartTrackingRefBased/>
  <w15:docId w15:val="{ACEE5779-F165-4FBC-829C-2A8778A1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64"/>
  </w:style>
  <w:style w:type="paragraph" w:styleId="Heading1">
    <w:name w:val="heading 1"/>
    <w:basedOn w:val="Normal"/>
    <w:next w:val="Normal"/>
    <w:link w:val="Heading1Char"/>
    <w:uiPriority w:val="9"/>
    <w:qFormat/>
    <w:rsid w:val="00BB2164"/>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semiHidden/>
    <w:unhideWhenUsed/>
    <w:qFormat/>
    <w:rsid w:val="00BB2164"/>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BB2164"/>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BB2164"/>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BB2164"/>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BB2164"/>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BB2164"/>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BB2164"/>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BB2164"/>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164"/>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semiHidden/>
    <w:rsid w:val="00BB2164"/>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semiHidden/>
    <w:rsid w:val="00BB2164"/>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BB2164"/>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BB2164"/>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BB2164"/>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BB2164"/>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BB2164"/>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BB2164"/>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BB2164"/>
    <w:pPr>
      <w:spacing w:line="240" w:lineRule="auto"/>
    </w:pPr>
    <w:rPr>
      <w:b/>
      <w:bCs/>
      <w:smallCaps/>
      <w:color w:val="454545" w:themeColor="text2"/>
    </w:rPr>
  </w:style>
  <w:style w:type="paragraph" w:styleId="Title">
    <w:name w:val="Title"/>
    <w:basedOn w:val="Normal"/>
    <w:next w:val="Normal"/>
    <w:link w:val="TitleChar"/>
    <w:uiPriority w:val="10"/>
    <w:qFormat/>
    <w:rsid w:val="00BB2164"/>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BB2164"/>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BB2164"/>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BB2164"/>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BB2164"/>
    <w:rPr>
      <w:b/>
      <w:bCs/>
    </w:rPr>
  </w:style>
  <w:style w:type="character" w:styleId="Emphasis">
    <w:name w:val="Emphasis"/>
    <w:basedOn w:val="DefaultParagraphFont"/>
    <w:uiPriority w:val="20"/>
    <w:qFormat/>
    <w:rsid w:val="00BB2164"/>
    <w:rPr>
      <w:i/>
      <w:iCs/>
    </w:rPr>
  </w:style>
  <w:style w:type="paragraph" w:styleId="NoSpacing">
    <w:name w:val="No Spacing"/>
    <w:uiPriority w:val="1"/>
    <w:qFormat/>
    <w:rsid w:val="00BB2164"/>
    <w:pPr>
      <w:spacing w:after="0" w:line="240" w:lineRule="auto"/>
    </w:pPr>
  </w:style>
  <w:style w:type="paragraph" w:styleId="Quote">
    <w:name w:val="Quote"/>
    <w:basedOn w:val="Normal"/>
    <w:next w:val="Normal"/>
    <w:link w:val="QuoteChar"/>
    <w:uiPriority w:val="29"/>
    <w:qFormat/>
    <w:rsid w:val="00BB2164"/>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BB2164"/>
    <w:rPr>
      <w:color w:val="454545" w:themeColor="text2"/>
      <w:sz w:val="24"/>
      <w:szCs w:val="24"/>
    </w:rPr>
  </w:style>
  <w:style w:type="paragraph" w:styleId="IntenseQuote">
    <w:name w:val="Intense Quote"/>
    <w:basedOn w:val="Normal"/>
    <w:next w:val="Normal"/>
    <w:link w:val="IntenseQuoteChar"/>
    <w:uiPriority w:val="30"/>
    <w:qFormat/>
    <w:rsid w:val="00BB2164"/>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BB2164"/>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BB2164"/>
    <w:rPr>
      <w:i/>
      <w:iCs/>
      <w:color w:val="595959" w:themeColor="text1" w:themeTint="A6"/>
    </w:rPr>
  </w:style>
  <w:style w:type="character" w:styleId="IntenseEmphasis">
    <w:name w:val="Intense Emphasis"/>
    <w:basedOn w:val="DefaultParagraphFont"/>
    <w:uiPriority w:val="21"/>
    <w:qFormat/>
    <w:rsid w:val="00BB2164"/>
    <w:rPr>
      <w:b/>
      <w:bCs/>
      <w:i/>
      <w:iCs/>
    </w:rPr>
  </w:style>
  <w:style w:type="character" w:styleId="SubtleReference">
    <w:name w:val="Subtle Reference"/>
    <w:basedOn w:val="DefaultParagraphFont"/>
    <w:uiPriority w:val="31"/>
    <w:qFormat/>
    <w:rsid w:val="00BB216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B2164"/>
    <w:rPr>
      <w:b/>
      <w:bCs/>
      <w:smallCaps/>
      <w:color w:val="454545" w:themeColor="text2"/>
      <w:u w:val="single"/>
    </w:rPr>
  </w:style>
  <w:style w:type="character" w:styleId="BookTitle">
    <w:name w:val="Book Title"/>
    <w:basedOn w:val="DefaultParagraphFont"/>
    <w:uiPriority w:val="33"/>
    <w:qFormat/>
    <w:rsid w:val="00BB2164"/>
    <w:rPr>
      <w:b/>
      <w:bCs/>
      <w:smallCaps/>
      <w:spacing w:val="10"/>
    </w:rPr>
  </w:style>
  <w:style w:type="paragraph" w:styleId="TOCHeading">
    <w:name w:val="TOC Heading"/>
    <w:basedOn w:val="Heading1"/>
    <w:next w:val="Normal"/>
    <w:uiPriority w:val="39"/>
    <w:semiHidden/>
    <w:unhideWhenUsed/>
    <w:qFormat/>
    <w:rsid w:val="00BB2164"/>
    <w:pPr>
      <w:outlineLvl w:val="9"/>
    </w:pPr>
  </w:style>
  <w:style w:type="paragraph" w:styleId="ListParagraph">
    <w:name w:val="List Paragraph"/>
    <w:basedOn w:val="Normal"/>
    <w:uiPriority w:val="34"/>
    <w:qFormat/>
    <w:rsid w:val="002F0EE5"/>
    <w:pPr>
      <w:ind w:left="720"/>
      <w:contextualSpacing/>
    </w:pPr>
  </w:style>
  <w:style w:type="table" w:styleId="TableGrid">
    <w:name w:val="Table Grid"/>
    <w:basedOn w:val="TableNormal"/>
    <w:uiPriority w:val="39"/>
    <w:rsid w:val="00565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5D58"/>
    <w:rPr>
      <w:color w:val="F0532B" w:themeColor="hyperlink"/>
      <w:u w:val="single"/>
    </w:rPr>
  </w:style>
  <w:style w:type="character" w:styleId="UnresolvedMention">
    <w:name w:val="Unresolved Mention"/>
    <w:basedOn w:val="DefaultParagraphFont"/>
    <w:uiPriority w:val="99"/>
    <w:semiHidden/>
    <w:unhideWhenUsed/>
    <w:rsid w:val="00FD5D58"/>
    <w:rPr>
      <w:color w:val="605E5C"/>
      <w:shd w:val="clear" w:color="auto" w:fill="E1DFDD"/>
    </w:rPr>
  </w:style>
  <w:style w:type="paragraph" w:styleId="Header">
    <w:name w:val="header"/>
    <w:basedOn w:val="Normal"/>
    <w:link w:val="HeaderChar"/>
    <w:uiPriority w:val="99"/>
    <w:unhideWhenUsed/>
    <w:rsid w:val="00123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009"/>
  </w:style>
  <w:style w:type="paragraph" w:styleId="Footer">
    <w:name w:val="footer"/>
    <w:basedOn w:val="Normal"/>
    <w:link w:val="FooterChar"/>
    <w:uiPriority w:val="99"/>
    <w:unhideWhenUsed/>
    <w:rsid w:val="00123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41223">
      <w:bodyDiv w:val="1"/>
      <w:marLeft w:val="0"/>
      <w:marRight w:val="0"/>
      <w:marTop w:val="0"/>
      <w:marBottom w:val="0"/>
      <w:divBdr>
        <w:top w:val="none" w:sz="0" w:space="0" w:color="auto"/>
        <w:left w:val="none" w:sz="0" w:space="0" w:color="auto"/>
        <w:bottom w:val="none" w:sz="0" w:space="0" w:color="auto"/>
        <w:right w:val="none" w:sz="0" w:space="0" w:color="auto"/>
      </w:divBdr>
    </w:div>
    <w:div w:id="1606767345">
      <w:bodyDiv w:val="1"/>
      <w:marLeft w:val="0"/>
      <w:marRight w:val="0"/>
      <w:marTop w:val="0"/>
      <w:marBottom w:val="0"/>
      <w:divBdr>
        <w:top w:val="none" w:sz="0" w:space="0" w:color="auto"/>
        <w:left w:val="none" w:sz="0" w:space="0" w:color="auto"/>
        <w:bottom w:val="none" w:sz="0" w:space="0" w:color="auto"/>
        <w:right w:val="none" w:sz="0" w:space="0" w:color="auto"/>
      </w:divBdr>
    </w:div>
    <w:div w:id="1661227437">
      <w:bodyDiv w:val="1"/>
      <w:marLeft w:val="0"/>
      <w:marRight w:val="0"/>
      <w:marTop w:val="0"/>
      <w:marBottom w:val="0"/>
      <w:divBdr>
        <w:top w:val="none" w:sz="0" w:space="0" w:color="auto"/>
        <w:left w:val="none" w:sz="0" w:space="0" w:color="auto"/>
        <w:bottom w:val="none" w:sz="0" w:space="0" w:color="auto"/>
        <w:right w:val="none" w:sz="0" w:space="0" w:color="auto"/>
      </w:divBdr>
    </w:div>
    <w:div w:id="2055041853">
      <w:bodyDiv w:val="1"/>
      <w:marLeft w:val="0"/>
      <w:marRight w:val="0"/>
      <w:marTop w:val="0"/>
      <w:marBottom w:val="0"/>
      <w:divBdr>
        <w:top w:val="none" w:sz="0" w:space="0" w:color="auto"/>
        <w:left w:val="none" w:sz="0" w:space="0" w:color="auto"/>
        <w:bottom w:val="none" w:sz="0" w:space="0" w:color="auto"/>
        <w:right w:val="none" w:sz="0" w:space="0" w:color="auto"/>
      </w:divBdr>
      <w:divsChild>
        <w:div w:id="1764952487">
          <w:marLeft w:val="0"/>
          <w:marRight w:val="0"/>
          <w:marTop w:val="0"/>
          <w:marBottom w:val="0"/>
          <w:divBdr>
            <w:top w:val="single" w:sz="2" w:space="0" w:color="D9D9E3"/>
            <w:left w:val="single" w:sz="2" w:space="0" w:color="D9D9E3"/>
            <w:bottom w:val="single" w:sz="2" w:space="0" w:color="D9D9E3"/>
            <w:right w:val="single" w:sz="2" w:space="0" w:color="D9D9E3"/>
          </w:divBdr>
          <w:divsChild>
            <w:div w:id="380522344">
              <w:marLeft w:val="0"/>
              <w:marRight w:val="0"/>
              <w:marTop w:val="0"/>
              <w:marBottom w:val="0"/>
              <w:divBdr>
                <w:top w:val="single" w:sz="2" w:space="0" w:color="D9D9E3"/>
                <w:left w:val="single" w:sz="2" w:space="0" w:color="D9D9E3"/>
                <w:bottom w:val="single" w:sz="2" w:space="0" w:color="D9D9E3"/>
                <w:right w:val="single" w:sz="2" w:space="0" w:color="D9D9E3"/>
              </w:divBdr>
              <w:divsChild>
                <w:div w:id="151990629">
                  <w:marLeft w:val="0"/>
                  <w:marRight w:val="0"/>
                  <w:marTop w:val="0"/>
                  <w:marBottom w:val="0"/>
                  <w:divBdr>
                    <w:top w:val="none" w:sz="0" w:space="0" w:color="auto"/>
                    <w:left w:val="none" w:sz="0" w:space="0" w:color="auto"/>
                    <w:bottom w:val="none" w:sz="0" w:space="0" w:color="auto"/>
                    <w:right w:val="none" w:sz="0" w:space="0" w:color="auto"/>
                  </w:divBdr>
                  <w:divsChild>
                    <w:div w:id="1870798016">
                      <w:marLeft w:val="0"/>
                      <w:marRight w:val="0"/>
                      <w:marTop w:val="0"/>
                      <w:marBottom w:val="0"/>
                      <w:divBdr>
                        <w:top w:val="none" w:sz="0" w:space="0" w:color="auto"/>
                        <w:left w:val="none" w:sz="0" w:space="0" w:color="auto"/>
                        <w:bottom w:val="none" w:sz="0" w:space="0" w:color="auto"/>
                        <w:right w:val="none" w:sz="0" w:space="0" w:color="auto"/>
                      </w:divBdr>
                      <w:divsChild>
                        <w:div w:id="1921328784">
                          <w:marLeft w:val="0"/>
                          <w:marRight w:val="0"/>
                          <w:marTop w:val="0"/>
                          <w:marBottom w:val="0"/>
                          <w:divBdr>
                            <w:top w:val="none" w:sz="0" w:space="0" w:color="auto"/>
                            <w:left w:val="none" w:sz="0" w:space="0" w:color="auto"/>
                            <w:bottom w:val="none" w:sz="0" w:space="0" w:color="auto"/>
                            <w:right w:val="none" w:sz="0" w:space="0" w:color="auto"/>
                          </w:divBdr>
                          <w:divsChild>
                            <w:div w:id="548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12197">
          <w:marLeft w:val="0"/>
          <w:marRight w:val="0"/>
          <w:marTop w:val="0"/>
          <w:marBottom w:val="0"/>
          <w:divBdr>
            <w:top w:val="single" w:sz="2" w:space="0" w:color="D9D9E3"/>
            <w:left w:val="single" w:sz="2" w:space="0" w:color="D9D9E3"/>
            <w:bottom w:val="single" w:sz="2" w:space="0" w:color="D9D9E3"/>
            <w:right w:val="single" w:sz="2" w:space="0" w:color="D9D9E3"/>
          </w:divBdr>
          <w:divsChild>
            <w:div w:id="1676496245">
              <w:marLeft w:val="0"/>
              <w:marRight w:val="0"/>
              <w:marTop w:val="0"/>
              <w:marBottom w:val="0"/>
              <w:divBdr>
                <w:top w:val="single" w:sz="2" w:space="0" w:color="D9D9E3"/>
                <w:left w:val="single" w:sz="2" w:space="0" w:color="D9D9E3"/>
                <w:bottom w:val="single" w:sz="2" w:space="0" w:color="D9D9E3"/>
                <w:right w:val="single" w:sz="2" w:space="0" w:color="D9D9E3"/>
              </w:divBdr>
            </w:div>
            <w:div w:id="1756121723">
              <w:marLeft w:val="0"/>
              <w:marRight w:val="0"/>
              <w:marTop w:val="0"/>
              <w:marBottom w:val="0"/>
              <w:divBdr>
                <w:top w:val="single" w:sz="2" w:space="0" w:color="D9D9E3"/>
                <w:left w:val="single" w:sz="2" w:space="0" w:color="D9D9E3"/>
                <w:bottom w:val="single" w:sz="2" w:space="0" w:color="D9D9E3"/>
                <w:right w:val="single" w:sz="2" w:space="0" w:color="D9D9E3"/>
              </w:divBdr>
              <w:divsChild>
                <w:div w:id="1950703088">
                  <w:marLeft w:val="0"/>
                  <w:marRight w:val="0"/>
                  <w:marTop w:val="0"/>
                  <w:marBottom w:val="0"/>
                  <w:divBdr>
                    <w:top w:val="single" w:sz="2" w:space="0" w:color="D9D9E3"/>
                    <w:left w:val="single" w:sz="2" w:space="0" w:color="D9D9E3"/>
                    <w:bottom w:val="single" w:sz="2" w:space="0" w:color="D9D9E3"/>
                    <w:right w:val="single" w:sz="2" w:space="0" w:color="D9D9E3"/>
                  </w:divBdr>
                  <w:divsChild>
                    <w:div w:id="1495300905">
                      <w:marLeft w:val="0"/>
                      <w:marRight w:val="0"/>
                      <w:marTop w:val="0"/>
                      <w:marBottom w:val="0"/>
                      <w:divBdr>
                        <w:top w:val="single" w:sz="2" w:space="0" w:color="D9D9E3"/>
                        <w:left w:val="single" w:sz="2" w:space="0" w:color="D9D9E3"/>
                        <w:bottom w:val="single" w:sz="2" w:space="0" w:color="D9D9E3"/>
                        <w:right w:val="single" w:sz="2" w:space="0" w:color="D9D9E3"/>
                      </w:divBdr>
                      <w:divsChild>
                        <w:div w:id="77575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0AA7-9377-44D3-9E72-CBA260C0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Belley Forestal</dc:creator>
  <cp:keywords/>
  <dc:description/>
  <cp:lastModifiedBy>haitham Elkalmoushy</cp:lastModifiedBy>
  <cp:revision>3</cp:revision>
  <dcterms:created xsi:type="dcterms:W3CDTF">2023-12-07T04:34:00Z</dcterms:created>
  <dcterms:modified xsi:type="dcterms:W3CDTF">2023-12-07T04:42:00Z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2023-11-25T05:08:10Z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8a0a236a-50cf-4e8f-a098-7273c3a334c4</vt:lpwstr>
  </property>
  <property fmtid="{D5CDD505-2E9C-101B-9397-08002B2CF9AE}" pid="8" name="MSIP_Label_cdde0556-1f76-452e-9e94-03158f226e4e_ContentBits">
    <vt:lpwstr>0</vt:lpwstr>
  </property>
</Properties>
</file>