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8BC" w:rsidRPr="003B58FA" w:rsidRDefault="009648BC" w:rsidP="009648BC">
      <w:pPr>
        <w:spacing w:before="120" w:after="240" w:line="360" w:lineRule="auto"/>
        <w:jc w:val="both"/>
        <w:rPr>
          <w:rFonts w:ascii="Algerian" w:hAnsi="Algerian" w:cstheme="majorBidi"/>
          <w:b/>
          <w:bCs/>
          <w:color w:val="444444"/>
          <w:sz w:val="32"/>
          <w:szCs w:val="32"/>
          <w:shd w:val="clear" w:color="auto" w:fill="FFFFFF"/>
          <w:lang w:val="en-US"/>
        </w:rPr>
      </w:pPr>
      <w:r w:rsidRPr="003B58FA">
        <w:rPr>
          <w:rFonts w:ascii="Algerian" w:hAnsi="Algerian" w:cstheme="majorBidi"/>
          <w:b/>
          <w:bCs/>
          <w:color w:val="444444"/>
          <w:sz w:val="32"/>
          <w:szCs w:val="32"/>
          <w:shd w:val="clear" w:color="auto" w:fill="FFFFFF"/>
          <w:lang w:val="en-US"/>
        </w:rPr>
        <w:t>How the Web Works?</w:t>
      </w:r>
    </w:p>
    <w:p w:rsidR="00756D51" w:rsidRDefault="009648BC" w:rsidP="009648BC">
      <w:pPr>
        <w:spacing w:before="120" w:after="240" w:line="360" w:lineRule="auto"/>
        <w:jc w:val="both"/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  <w:r w:rsidRPr="009648BC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>Web pages are stored on web servers located around the globe. Entering the Uniform Resource Locator or URL of a web page in your web browser or clicking a link sends a request to the server that hosts the page. The server transmits the web page data to your computer and your web browser displays it on your screen.</w:t>
      </w:r>
    </w:p>
    <w:p w:rsidR="009648BC" w:rsidRDefault="009648BC" w:rsidP="009648BC">
      <w:pPr>
        <w:spacing w:before="120" w:after="240" w:line="360" w:lineRule="auto"/>
        <w:jc w:val="both"/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</w:p>
    <w:p w:rsidR="009648BC" w:rsidRDefault="009648BC" w:rsidP="009648BC">
      <w:pPr>
        <w:spacing w:before="120" w:after="240" w:line="360" w:lineRule="auto"/>
        <w:jc w:val="both"/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1791473"/>
            <wp:effectExtent l="0" t="0" r="0" b="0"/>
            <wp:docPr id="1" name="Image 1" descr="Two circles representing client and server. An arrow labelled request is going from client to server, and an arrow labelled responses is going from server to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 circles representing client and server. An arrow labelled request is going from client to server, and an arrow labelled responses is going from server to cli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BC" w:rsidRPr="009648BC" w:rsidRDefault="009648BC" w:rsidP="009648BC">
      <w:pPr>
        <w:spacing w:before="120" w:after="240" w:line="360" w:lineRule="auto"/>
        <w:jc w:val="both"/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  <w:r w:rsidRPr="009648BC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>When you type a web address i</w:t>
      </w:r>
      <w:r w:rsidR="003B58FA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>nto your browser:</w:t>
      </w:r>
    </w:p>
    <w:p w:rsidR="009648BC" w:rsidRPr="00182B93" w:rsidRDefault="009648BC" w:rsidP="00182B93">
      <w:pPr>
        <w:pStyle w:val="Paragraphedeliste"/>
        <w:numPr>
          <w:ilvl w:val="0"/>
          <w:numId w:val="2"/>
        </w:numPr>
        <w:spacing w:before="120" w:after="240" w:line="360" w:lineRule="auto"/>
        <w:jc w:val="both"/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  <w:r w:rsidRPr="00182B93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>The browser goes to the DNS server, and finds the real address of the server that the website lives on.</w:t>
      </w:r>
    </w:p>
    <w:p w:rsidR="009648BC" w:rsidRPr="00182B93" w:rsidRDefault="009648BC" w:rsidP="00182B93">
      <w:pPr>
        <w:pStyle w:val="Paragraphedeliste"/>
        <w:numPr>
          <w:ilvl w:val="0"/>
          <w:numId w:val="2"/>
        </w:numPr>
        <w:spacing w:before="120" w:after="240" w:line="360" w:lineRule="auto"/>
        <w:jc w:val="both"/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  <w:r w:rsidRPr="00182B93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>The browser sends an HTTP request message to the server, asking it to send a copy of the website to the client. This message, and all other data sent between the client and the server, is sent across your internet connection using TCP/IP.</w:t>
      </w:r>
    </w:p>
    <w:p w:rsidR="003B58FA" w:rsidRPr="00182B93" w:rsidRDefault="009648BC" w:rsidP="00182B93">
      <w:pPr>
        <w:pStyle w:val="Paragraphedeliste"/>
        <w:numPr>
          <w:ilvl w:val="0"/>
          <w:numId w:val="2"/>
        </w:numPr>
        <w:spacing w:before="120" w:after="240" w:line="360" w:lineRule="auto"/>
        <w:jc w:val="both"/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  <w:r w:rsidRPr="00182B93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 xml:space="preserve">If the server approves the client's request, the server sends the client a message, and then starts sending the website's files to the browser as a series of small chunks called data packets. </w:t>
      </w:r>
    </w:p>
    <w:p w:rsidR="009648BC" w:rsidRPr="00182B93" w:rsidRDefault="009648BC" w:rsidP="00182B93">
      <w:pPr>
        <w:pStyle w:val="Paragraphedeliste"/>
        <w:numPr>
          <w:ilvl w:val="0"/>
          <w:numId w:val="2"/>
        </w:numPr>
        <w:spacing w:before="120" w:after="240" w:line="360" w:lineRule="auto"/>
        <w:jc w:val="both"/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  <w:r w:rsidRPr="00182B93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>The browser assembles the small chunks into a complete web page and displays it to you</w:t>
      </w:r>
      <w:r w:rsidR="00182B93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>.</w:t>
      </w:r>
    </w:p>
    <w:p w:rsidR="009648BC" w:rsidRDefault="009648BC" w:rsidP="009648BC">
      <w:pPr>
        <w:spacing w:before="120" w:after="240" w:line="360" w:lineRule="auto"/>
        <w:jc w:val="both"/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</w:p>
    <w:p w:rsidR="00EE78AF" w:rsidRDefault="00EE78AF" w:rsidP="009648BC">
      <w:pPr>
        <w:spacing w:before="120" w:after="240" w:line="360" w:lineRule="auto"/>
        <w:jc w:val="both"/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</w:p>
    <w:p w:rsidR="00EE78AF" w:rsidRDefault="00EE78AF" w:rsidP="009648BC">
      <w:pPr>
        <w:spacing w:before="120" w:after="240" w:line="360" w:lineRule="auto"/>
        <w:jc w:val="both"/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</w:p>
    <w:p w:rsidR="00EE78AF" w:rsidRPr="003B58FA" w:rsidRDefault="00EE78AF" w:rsidP="00EE78AF">
      <w:pPr>
        <w:spacing w:before="120" w:after="240" w:line="360" w:lineRule="auto"/>
        <w:jc w:val="both"/>
        <w:rPr>
          <w:rFonts w:ascii="Algerian" w:hAnsi="Algerian" w:cstheme="majorBidi"/>
          <w:b/>
          <w:bCs/>
          <w:color w:val="444444"/>
          <w:sz w:val="32"/>
          <w:szCs w:val="32"/>
          <w:shd w:val="clear" w:color="auto" w:fill="FFFFFF"/>
          <w:lang w:val="en-US"/>
        </w:rPr>
      </w:pPr>
      <w:r w:rsidRPr="00EE78AF">
        <w:rPr>
          <w:rFonts w:ascii="Algerian" w:hAnsi="Algerian" w:cstheme="majorBidi"/>
          <w:b/>
          <w:bCs/>
          <w:color w:val="444444"/>
          <w:sz w:val="32"/>
          <w:szCs w:val="32"/>
          <w:shd w:val="clear" w:color="auto" w:fill="FFFFFF"/>
          <w:lang w:val="en-US"/>
        </w:rPr>
        <w:lastRenderedPageBreak/>
        <w:t>What do</w:t>
      </w:r>
      <w:r>
        <w:rPr>
          <w:rFonts w:ascii="Algerian" w:hAnsi="Algerian" w:cstheme="majorBidi"/>
          <w:b/>
          <w:bCs/>
          <w:color w:val="444444"/>
          <w:sz w:val="32"/>
          <w:szCs w:val="32"/>
          <w:shd w:val="clear" w:color="auto" w:fill="FFFFFF"/>
          <w:lang w:val="en-US"/>
        </w:rPr>
        <w:t xml:space="preserve"> you need to be a web developer</w:t>
      </w:r>
      <w:r w:rsidRPr="003B58FA">
        <w:rPr>
          <w:rFonts w:ascii="Algerian" w:hAnsi="Algerian" w:cstheme="majorBidi"/>
          <w:b/>
          <w:bCs/>
          <w:color w:val="444444"/>
          <w:sz w:val="32"/>
          <w:szCs w:val="32"/>
          <w:shd w:val="clear" w:color="auto" w:fill="FFFFFF"/>
          <w:lang w:val="en-US"/>
        </w:rPr>
        <w:t>?</w:t>
      </w:r>
    </w:p>
    <w:p w:rsidR="00B31C1F" w:rsidRPr="00B31C1F" w:rsidRDefault="00B31C1F" w:rsidP="00B31C1F">
      <w:pPr>
        <w:spacing w:before="120" w:after="240" w:line="360" w:lineRule="auto"/>
        <w:jc w:val="both"/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  <w:r w:rsidRPr="00B31C1F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>While there are no formal or specifi</w:t>
      </w:r>
      <w:r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 xml:space="preserve">c qualifications required </w:t>
      </w:r>
      <w:r w:rsidR="00735D21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>becoming</w:t>
      </w:r>
      <w:r w:rsidRPr="00B31C1F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 xml:space="preserve"> a web developer, a numerate degree in a subject such as math’s or science will be useful.</w:t>
      </w:r>
    </w:p>
    <w:p w:rsidR="00EE78AF" w:rsidRDefault="00735D21" w:rsidP="009648BC">
      <w:pPr>
        <w:spacing w:before="120" w:after="240" w:line="360" w:lineRule="auto"/>
        <w:jc w:val="both"/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noProof/>
          <w:color w:val="444444"/>
          <w:sz w:val="24"/>
          <w:szCs w:val="24"/>
          <w:shd w:val="clear" w:color="auto" w:fill="FFFFFF"/>
          <w:lang w:eastAsia="fr-FR"/>
        </w:rPr>
        <w:drawing>
          <wp:inline distT="0" distB="0" distL="0" distR="0">
            <wp:extent cx="5786120" cy="7599045"/>
            <wp:effectExtent l="0" t="0" r="508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759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D21" w:rsidRDefault="00735D21" w:rsidP="009648BC">
      <w:pPr>
        <w:spacing w:before="120" w:after="240" w:line="360" w:lineRule="auto"/>
        <w:jc w:val="both"/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noProof/>
          <w:color w:val="444444"/>
          <w:sz w:val="24"/>
          <w:szCs w:val="24"/>
          <w:shd w:val="clear" w:color="auto" w:fill="FFFFFF"/>
          <w:lang w:eastAsia="fr-FR"/>
        </w:rPr>
        <w:lastRenderedPageBreak/>
        <w:drawing>
          <wp:inline distT="0" distB="0" distL="0" distR="0">
            <wp:extent cx="5974715" cy="8466083"/>
            <wp:effectExtent l="0" t="0" r="698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683" cy="847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D21" w:rsidRDefault="00735D21" w:rsidP="009648BC">
      <w:pPr>
        <w:spacing w:before="120" w:after="240" w:line="360" w:lineRule="auto"/>
        <w:jc w:val="both"/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</w:p>
    <w:p w:rsidR="00431377" w:rsidRPr="00431377" w:rsidRDefault="00806B31" w:rsidP="00431377">
      <w:pPr>
        <w:shd w:val="clear" w:color="auto" w:fill="FFFFFF"/>
        <w:spacing w:after="0" w:line="240" w:lineRule="auto"/>
        <w:rPr>
          <w:rFonts w:ascii="Algerian" w:hAnsi="Algerian" w:cstheme="majorBidi"/>
          <w:b/>
          <w:bCs/>
          <w:color w:val="444444"/>
          <w:sz w:val="32"/>
          <w:szCs w:val="32"/>
          <w:shd w:val="clear" w:color="auto" w:fill="FFFFFF"/>
          <w:lang w:val="en-US"/>
        </w:rPr>
      </w:pPr>
      <w:r>
        <w:rPr>
          <w:rFonts w:ascii="Algerian" w:hAnsi="Algerian" w:cstheme="majorBidi"/>
          <w:b/>
          <w:bCs/>
          <w:color w:val="444444"/>
          <w:sz w:val="32"/>
          <w:szCs w:val="32"/>
          <w:shd w:val="clear" w:color="auto" w:fill="FFFFFF"/>
          <w:lang w:val="en-US"/>
        </w:rPr>
        <w:lastRenderedPageBreak/>
        <w:t>What is the role of</w:t>
      </w:r>
      <w:r w:rsidR="00735D21" w:rsidRPr="00806B31">
        <w:rPr>
          <w:rFonts w:ascii="Algerian" w:hAnsi="Algerian" w:cstheme="majorBidi"/>
          <w:b/>
          <w:bCs/>
          <w:color w:val="444444"/>
          <w:sz w:val="32"/>
          <w:szCs w:val="32"/>
          <w:shd w:val="clear" w:color="auto" w:fill="FFFFFF"/>
          <w:lang w:val="en-US"/>
        </w:rPr>
        <w:t xml:space="preserve"> a web developer?</w:t>
      </w:r>
    </w:p>
    <w:p w:rsidR="00431377" w:rsidRDefault="00431377" w:rsidP="00431377">
      <w:pPr>
        <w:spacing w:before="100" w:beforeAutospacing="1" w:after="75" w:line="240" w:lineRule="auto"/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  <w:r w:rsidRPr="00431377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 xml:space="preserve">A web developer is responsible for programming the code that “tells” a website how to </w:t>
      </w:r>
    </w:p>
    <w:p w:rsidR="00431377" w:rsidRPr="00431377" w:rsidRDefault="00431377" w:rsidP="00431377">
      <w:pPr>
        <w:spacing w:before="100" w:beforeAutospacing="1" w:after="75" w:line="240" w:lineRule="auto"/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  <w:proofErr w:type="gramStart"/>
      <w:r w:rsidRPr="00431377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>function</w:t>
      </w:r>
      <w:proofErr w:type="gramEnd"/>
      <w:r w:rsidRPr="00431377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>. A developer builds a website from the bottom up</w:t>
      </w:r>
      <w:r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 xml:space="preserve">. He is responsible </w:t>
      </w:r>
      <w:proofErr w:type="gramStart"/>
      <w:r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>of</w:t>
      </w:r>
      <w:proofErr w:type="gramEnd"/>
      <w:r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>:</w:t>
      </w:r>
    </w:p>
    <w:p w:rsidR="00806B31" w:rsidRDefault="00806B31" w:rsidP="00806B31">
      <w:pPr>
        <w:pStyle w:val="Paragraphedeliste"/>
        <w:numPr>
          <w:ilvl w:val="0"/>
          <w:numId w:val="2"/>
        </w:numPr>
        <w:spacing w:before="100" w:beforeAutospacing="1" w:after="75" w:line="240" w:lineRule="auto"/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  <w:r w:rsidRPr="00806B31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>Website and software application designing, building, or maintaining.</w:t>
      </w:r>
    </w:p>
    <w:p w:rsidR="00806B31" w:rsidRPr="00806B31" w:rsidRDefault="00806B31" w:rsidP="00806B31">
      <w:pPr>
        <w:pStyle w:val="Paragraphedeliste"/>
        <w:spacing w:before="100" w:beforeAutospacing="1" w:after="75" w:line="240" w:lineRule="auto"/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</w:p>
    <w:p w:rsidR="00806B31" w:rsidRPr="00806B31" w:rsidRDefault="00806B31" w:rsidP="00806B31">
      <w:pPr>
        <w:pStyle w:val="Paragraphedeliste"/>
        <w:numPr>
          <w:ilvl w:val="0"/>
          <w:numId w:val="2"/>
        </w:numPr>
        <w:spacing w:before="100" w:beforeAutospacing="1" w:after="75" w:line="240" w:lineRule="auto"/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  <w:r w:rsidRPr="00806B31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>Using scripting or authoring languages, management tools, content creation tools, applications, and digital media.</w:t>
      </w:r>
      <w:r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br/>
      </w:r>
    </w:p>
    <w:p w:rsidR="00806B31" w:rsidRPr="00806B31" w:rsidRDefault="00806B31" w:rsidP="00806B31">
      <w:pPr>
        <w:pStyle w:val="Paragraphedeliste"/>
        <w:numPr>
          <w:ilvl w:val="0"/>
          <w:numId w:val="2"/>
        </w:numPr>
        <w:spacing w:before="100" w:beforeAutospacing="1" w:after="75" w:line="240" w:lineRule="auto"/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  <w:r w:rsidRPr="00806B31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>Conferring with teams to resolve conflicts, prioritize needs, develop content criteria, or choose solutions.</w:t>
      </w:r>
      <w:r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br/>
      </w:r>
    </w:p>
    <w:p w:rsidR="00806B31" w:rsidRPr="00806B31" w:rsidRDefault="00806B31" w:rsidP="00806B31">
      <w:pPr>
        <w:pStyle w:val="Paragraphedeliste"/>
        <w:numPr>
          <w:ilvl w:val="0"/>
          <w:numId w:val="2"/>
        </w:numPr>
        <w:spacing w:before="100" w:beforeAutospacing="1" w:after="75" w:line="240" w:lineRule="auto"/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  <w:r w:rsidRPr="00806B31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>Directing or performing Website updates.</w:t>
      </w:r>
      <w:r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br/>
      </w:r>
    </w:p>
    <w:p w:rsidR="00806B31" w:rsidRPr="00806B31" w:rsidRDefault="00806B31" w:rsidP="00806B31">
      <w:pPr>
        <w:pStyle w:val="Paragraphedeliste"/>
        <w:numPr>
          <w:ilvl w:val="0"/>
          <w:numId w:val="2"/>
        </w:numPr>
        <w:spacing w:before="100" w:beforeAutospacing="1" w:after="75" w:line="240" w:lineRule="auto"/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  <w:r w:rsidRPr="00806B31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>Developing or validating test routines and schedules to ensure that test cases mimic external interfaces and address all browser and device types.</w:t>
      </w:r>
      <w:r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br/>
      </w:r>
    </w:p>
    <w:p w:rsidR="00806B31" w:rsidRPr="00806B31" w:rsidRDefault="00806B31" w:rsidP="00806B31">
      <w:pPr>
        <w:pStyle w:val="Paragraphedeliste"/>
        <w:numPr>
          <w:ilvl w:val="0"/>
          <w:numId w:val="2"/>
        </w:numPr>
        <w:spacing w:before="100" w:beforeAutospacing="1" w:after="75" w:line="240" w:lineRule="auto"/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  <w:r w:rsidRPr="00806B31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>Editing, writing, or designing Website content, and directing team members who produce content.</w:t>
      </w:r>
      <w:r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br/>
      </w:r>
    </w:p>
    <w:p w:rsidR="00806B31" w:rsidRPr="00806B31" w:rsidRDefault="00806B31" w:rsidP="00806B31">
      <w:pPr>
        <w:pStyle w:val="Paragraphedeliste"/>
        <w:numPr>
          <w:ilvl w:val="0"/>
          <w:numId w:val="2"/>
        </w:numPr>
        <w:spacing w:before="100" w:beforeAutospacing="1" w:after="75" w:line="240" w:lineRule="auto"/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  <w:r w:rsidRPr="00806B31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>Maintaining an understanding of the latest Web applications and programming practices through education, study, and participation in conferences, workshops, and groups.</w:t>
      </w:r>
      <w:r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br/>
      </w:r>
    </w:p>
    <w:p w:rsidR="00806B31" w:rsidRPr="00806B31" w:rsidRDefault="00806B31" w:rsidP="00806B31">
      <w:pPr>
        <w:pStyle w:val="Paragraphedeliste"/>
        <w:numPr>
          <w:ilvl w:val="0"/>
          <w:numId w:val="2"/>
        </w:numPr>
        <w:spacing w:before="100" w:beforeAutospacing="1" w:after="75" w:line="240" w:lineRule="auto"/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  <w:r w:rsidRPr="00806B31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>Back up files from Web sites to local directories for recovery.</w:t>
      </w:r>
      <w:r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br/>
      </w:r>
    </w:p>
    <w:p w:rsidR="00806B31" w:rsidRPr="00806B31" w:rsidRDefault="00806B31" w:rsidP="00806B31">
      <w:pPr>
        <w:pStyle w:val="Paragraphedeliste"/>
        <w:numPr>
          <w:ilvl w:val="0"/>
          <w:numId w:val="2"/>
        </w:numPr>
        <w:spacing w:before="100" w:beforeAutospacing="1" w:after="75" w:line="240" w:lineRule="auto"/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  <w:r w:rsidRPr="00806B31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>Identifying problems uncovered by customer feedback and testing, and correcting or referring problems to appropriate personnel for correction.</w:t>
      </w:r>
      <w:r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br/>
      </w:r>
    </w:p>
    <w:p w:rsidR="00806B31" w:rsidRPr="00806B31" w:rsidRDefault="00806B31" w:rsidP="00806B31">
      <w:pPr>
        <w:pStyle w:val="Paragraphedeliste"/>
        <w:numPr>
          <w:ilvl w:val="0"/>
          <w:numId w:val="2"/>
        </w:numPr>
        <w:spacing w:before="100" w:beforeAutospacing="1" w:after="75" w:line="240" w:lineRule="auto"/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  <w:r w:rsidRPr="00806B31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>Evaluating code to ensure it meets industry standards, is valid, is properly structured, and is compatible with browsers, devices, or operating systems.</w:t>
      </w:r>
      <w:r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br/>
      </w:r>
    </w:p>
    <w:p w:rsidR="00806B31" w:rsidRPr="00806B31" w:rsidRDefault="00806B31" w:rsidP="00806B31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  <w:r w:rsidRPr="00806B31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  <w:t>Determining user needs by analyzing technical requirements.</w:t>
      </w:r>
    </w:p>
    <w:p w:rsidR="00735D21" w:rsidRPr="009648BC" w:rsidRDefault="00735D21" w:rsidP="009648BC">
      <w:pPr>
        <w:spacing w:before="120" w:after="240" w:line="360" w:lineRule="auto"/>
        <w:jc w:val="both"/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  <w:lang w:val="en-US"/>
        </w:rPr>
      </w:pPr>
      <w:bookmarkStart w:id="0" w:name="_GoBack"/>
      <w:bookmarkEnd w:id="0"/>
    </w:p>
    <w:sectPr w:rsidR="00735D21" w:rsidRPr="00964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43069"/>
    <w:multiLevelType w:val="multilevel"/>
    <w:tmpl w:val="F78A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A25717"/>
    <w:multiLevelType w:val="hybridMultilevel"/>
    <w:tmpl w:val="C284BC1A"/>
    <w:lvl w:ilvl="0" w:tplc="026435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63CB1"/>
    <w:multiLevelType w:val="multilevel"/>
    <w:tmpl w:val="2362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EF7C62"/>
    <w:multiLevelType w:val="multilevel"/>
    <w:tmpl w:val="1028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228CA"/>
    <w:multiLevelType w:val="multilevel"/>
    <w:tmpl w:val="0958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89"/>
    <w:rsid w:val="00182B93"/>
    <w:rsid w:val="003B58FA"/>
    <w:rsid w:val="00431377"/>
    <w:rsid w:val="00735D21"/>
    <w:rsid w:val="00756D51"/>
    <w:rsid w:val="00806B31"/>
    <w:rsid w:val="00814A89"/>
    <w:rsid w:val="009648BC"/>
    <w:rsid w:val="00B31C1F"/>
    <w:rsid w:val="00EE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804AF-7DD3-4A39-A949-33CA8D5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r">
    <w:name w:val="tr"/>
    <w:basedOn w:val="Policepardfaut"/>
    <w:rsid w:val="009648BC"/>
  </w:style>
  <w:style w:type="paragraph" w:styleId="NormalWeb">
    <w:name w:val="Normal (Web)"/>
    <w:basedOn w:val="Normal"/>
    <w:uiPriority w:val="99"/>
    <w:semiHidden/>
    <w:unhideWhenUsed/>
    <w:rsid w:val="00964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82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5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8C219-8C6D-4409-ACB2-037208077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2021-05-04T23:02:00Z</dcterms:created>
  <dcterms:modified xsi:type="dcterms:W3CDTF">2021-05-05T00:03:00Z</dcterms:modified>
</cp:coreProperties>
</file>