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ADC" w:rsidRDefault="00934ADC"/>
    <w:p w:rsidR="00934ADC" w:rsidRDefault="00934ADC"/>
    <w:p w:rsidR="006242EC" w:rsidRDefault="004444EC">
      <w:r>
        <w:t>Hopefully</w:t>
      </w:r>
    </w:p>
    <w:p w:rsidR="004444EC" w:rsidRDefault="004444EC" w:rsidP="004444EC">
      <w:r>
        <w:t>2 weeks:</w:t>
      </w:r>
    </w:p>
    <w:p w:rsidR="004444EC" w:rsidRPr="000A22A3" w:rsidRDefault="004444EC" w:rsidP="004444EC">
      <w:pPr>
        <w:pStyle w:val="ListParagraph"/>
        <w:numPr>
          <w:ilvl w:val="0"/>
          <w:numId w:val="1"/>
        </w:numPr>
        <w:rPr>
          <w:b/>
          <w:color w:val="4F6228" w:themeColor="accent3" w:themeShade="80"/>
        </w:rPr>
      </w:pPr>
      <w:r w:rsidRPr="000A22A3">
        <w:rPr>
          <w:b/>
          <w:strike/>
          <w:color w:val="4F6228" w:themeColor="accent3" w:themeShade="80"/>
        </w:rPr>
        <w:t>Cleanup of Time Up and maybe outputted in other site</w:t>
      </w:r>
      <w:r w:rsidR="000A22A3">
        <w:rPr>
          <w:b/>
          <w:strike/>
          <w:color w:val="4F6228" w:themeColor="accent3" w:themeShade="80"/>
        </w:rPr>
        <w:t>(</w:t>
      </w:r>
      <w:proofErr w:type="spellStart"/>
      <w:r w:rsidR="000A22A3" w:rsidRPr="000A22A3">
        <w:rPr>
          <w:b/>
          <w:color w:val="FF0000"/>
        </w:rPr>
        <w:t>addtoPayment</w:t>
      </w:r>
      <w:proofErr w:type="spellEnd"/>
      <w:r w:rsidR="000A22A3" w:rsidRPr="000A22A3">
        <w:rPr>
          <w:b/>
          <w:color w:val="FF0000"/>
        </w:rPr>
        <w:t>)</w:t>
      </w:r>
    </w:p>
    <w:p w:rsidR="004444EC" w:rsidRPr="000A22A3" w:rsidRDefault="004444EC" w:rsidP="004444EC">
      <w:pPr>
        <w:pStyle w:val="ListParagraph"/>
        <w:numPr>
          <w:ilvl w:val="0"/>
          <w:numId w:val="1"/>
        </w:numPr>
        <w:rPr>
          <w:b/>
          <w:strike/>
          <w:color w:val="4F6228" w:themeColor="accent3" w:themeShade="80"/>
        </w:rPr>
      </w:pPr>
      <w:r w:rsidRPr="000A22A3">
        <w:rPr>
          <w:b/>
          <w:strike/>
          <w:color w:val="4F6228" w:themeColor="accent3" w:themeShade="80"/>
        </w:rPr>
        <w:t xml:space="preserve">Handle the 72 hours logic if possible </w:t>
      </w:r>
    </w:p>
    <w:p w:rsidR="004444EC" w:rsidRPr="004444EC" w:rsidRDefault="004444EC" w:rsidP="004444EC">
      <w:r w:rsidRPr="004444EC">
        <w:t>2 weeks:</w:t>
      </w:r>
    </w:p>
    <w:p w:rsidR="004444EC" w:rsidRPr="004444EC" w:rsidRDefault="004444EC" w:rsidP="004444EC">
      <w:pPr>
        <w:pStyle w:val="ListParagraph"/>
        <w:numPr>
          <w:ilvl w:val="0"/>
          <w:numId w:val="3"/>
        </w:numPr>
        <w:rPr>
          <w:color w:val="00B0F0"/>
        </w:rPr>
      </w:pPr>
      <w:r w:rsidRPr="000A22A3">
        <w:rPr>
          <w:strike/>
          <w:color w:val="00B0F0"/>
        </w:rPr>
        <w:t>Separate the management of the site as new site where we approve or disapprove project/user</w:t>
      </w:r>
      <w:r w:rsidRPr="004444EC">
        <w:rPr>
          <w:color w:val="00B0F0"/>
        </w:rPr>
        <w:t xml:space="preserve"> </w:t>
      </w:r>
      <w:r w:rsidRPr="00CD57BB">
        <w:rPr>
          <w:strike/>
          <w:color w:val="FF0000"/>
        </w:rPr>
        <w:t>( Automation might be invoke by Time Up) (</w:t>
      </w:r>
      <w:hyperlink r:id="rId5" w:history="1">
        <w:r w:rsidR="001B0669" w:rsidRPr="00CD57BB">
          <w:rPr>
            <w:rStyle w:val="Hyperlink"/>
            <w:strike/>
          </w:rPr>
          <w:t>http://support.winhost.com/KB/a824/scheduled-task-manager.aspx</w:t>
        </w:r>
      </w:hyperlink>
      <w:r w:rsidRPr="00CD57BB">
        <w:rPr>
          <w:strike/>
          <w:color w:val="FF0000"/>
        </w:rPr>
        <w:t>)</w:t>
      </w:r>
      <w:r w:rsidR="001B0669" w:rsidRPr="00CD57BB">
        <w:rPr>
          <w:strike/>
          <w:color w:val="FF0000"/>
        </w:rPr>
        <w:t xml:space="preserve"> (</w:t>
      </w:r>
      <w:proofErr w:type="spellStart"/>
      <w:r w:rsidR="001B0669" w:rsidRPr="00CD57BB">
        <w:rPr>
          <w:strike/>
          <w:color w:val="FF0000"/>
        </w:rPr>
        <w:t>addtoPrelaunch</w:t>
      </w:r>
      <w:proofErr w:type="spellEnd"/>
      <w:r w:rsidR="001B0669" w:rsidRPr="00CD57BB">
        <w:rPr>
          <w:strike/>
          <w:color w:val="FF0000"/>
        </w:rPr>
        <w:t xml:space="preserve"> when done)</w:t>
      </w:r>
    </w:p>
    <w:p w:rsidR="004444EC" w:rsidRPr="004444EC" w:rsidRDefault="004444EC" w:rsidP="004444EC">
      <w:r w:rsidRPr="004444EC">
        <w:t>2 weeks:</w:t>
      </w:r>
    </w:p>
    <w:p w:rsidR="004444EC" w:rsidRPr="000A22A3" w:rsidRDefault="004444EC" w:rsidP="004444EC">
      <w:pPr>
        <w:pStyle w:val="ListParagraph"/>
        <w:numPr>
          <w:ilvl w:val="0"/>
          <w:numId w:val="2"/>
        </w:numPr>
        <w:rPr>
          <w:strike/>
        </w:rPr>
      </w:pPr>
      <w:r w:rsidRPr="000A22A3">
        <w:rPr>
          <w:strike/>
        </w:rPr>
        <w:t>Archived Transaction</w:t>
      </w:r>
    </w:p>
    <w:p w:rsidR="004444EC" w:rsidRPr="00617D4D" w:rsidRDefault="004444EC" w:rsidP="004444EC">
      <w:pPr>
        <w:pStyle w:val="ListParagraph"/>
        <w:numPr>
          <w:ilvl w:val="0"/>
          <w:numId w:val="2"/>
        </w:numPr>
        <w:rPr>
          <w:rFonts w:eastAsia="Calibri"/>
          <w:strike/>
        </w:rPr>
      </w:pPr>
      <w:r w:rsidRPr="00617D4D">
        <w:rPr>
          <w:strike/>
        </w:rPr>
        <w:t>LockedUser.aspx</w:t>
      </w:r>
      <w:r w:rsidR="00EB56F9" w:rsidRPr="00617D4D">
        <w:rPr>
          <w:strike/>
        </w:rPr>
        <w:t xml:space="preserve"> (When Signing up and Signing In)</w:t>
      </w:r>
    </w:p>
    <w:p w:rsidR="004444EC" w:rsidRPr="00A31702" w:rsidRDefault="004444EC" w:rsidP="004444EC">
      <w:pPr>
        <w:pStyle w:val="ListParagraph"/>
        <w:numPr>
          <w:ilvl w:val="0"/>
          <w:numId w:val="2"/>
        </w:numPr>
        <w:rPr>
          <w:strike/>
        </w:rPr>
      </w:pPr>
      <w:r w:rsidRPr="00A31702">
        <w:rPr>
          <w:strike/>
        </w:rPr>
        <w:t>Delete Account</w:t>
      </w:r>
    </w:p>
    <w:p w:rsidR="004444EC" w:rsidRPr="00B225B2" w:rsidRDefault="004444EC" w:rsidP="004444EC">
      <w:pPr>
        <w:pStyle w:val="ListParagraph"/>
        <w:numPr>
          <w:ilvl w:val="0"/>
          <w:numId w:val="2"/>
        </w:numPr>
        <w:rPr>
          <w:strike/>
        </w:rPr>
      </w:pPr>
      <w:r w:rsidRPr="00B225B2">
        <w:rPr>
          <w:strike/>
        </w:rPr>
        <w:t>Forget Password.aspx</w:t>
      </w:r>
    </w:p>
    <w:p w:rsidR="004444EC" w:rsidRDefault="004444EC" w:rsidP="004444EC">
      <w:pPr>
        <w:pStyle w:val="ListParagraph"/>
        <w:numPr>
          <w:ilvl w:val="0"/>
          <w:numId w:val="2"/>
        </w:numPr>
        <w:rPr>
          <w:strike/>
        </w:rPr>
      </w:pPr>
      <w:r w:rsidRPr="00B225B2">
        <w:rPr>
          <w:strike/>
        </w:rPr>
        <w:t>PasswordRecovery.aspx</w:t>
      </w:r>
    </w:p>
    <w:p w:rsidR="00934ADC" w:rsidRPr="00934ADC" w:rsidRDefault="00934ADC" w:rsidP="004444EC">
      <w:pPr>
        <w:pStyle w:val="ListParagraph"/>
        <w:numPr>
          <w:ilvl w:val="0"/>
          <w:numId w:val="2"/>
        </w:numPr>
      </w:pPr>
      <w:r w:rsidRPr="00934ADC">
        <w:t>Make sure to change AT &amp; T</w:t>
      </w:r>
    </w:p>
    <w:p w:rsidR="004444EC" w:rsidRPr="004444EC" w:rsidRDefault="004444EC" w:rsidP="004444EC">
      <w:r w:rsidRPr="004444EC">
        <w:t>2 weeks:</w:t>
      </w:r>
    </w:p>
    <w:p w:rsidR="004444EC" w:rsidRPr="00467072" w:rsidRDefault="004444EC" w:rsidP="004444EC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467072">
        <w:rPr>
          <w:b/>
          <w:color w:val="FF0000"/>
        </w:rPr>
        <w:t>Sign Up (7 days)</w:t>
      </w:r>
      <w:r w:rsidR="00467072" w:rsidRPr="00467072">
        <w:rPr>
          <w:b/>
          <w:color w:val="FF0000"/>
        </w:rPr>
        <w:t xml:space="preserve"> </w:t>
      </w:r>
      <w:proofErr w:type="spellStart"/>
      <w:r w:rsidR="00467072" w:rsidRPr="00467072">
        <w:rPr>
          <w:b/>
          <w:color w:val="FF0000"/>
        </w:rPr>
        <w:t>Revist</w:t>
      </w:r>
      <w:proofErr w:type="spellEnd"/>
      <w:r w:rsidR="00467072" w:rsidRPr="00467072">
        <w:rPr>
          <w:b/>
          <w:color w:val="FF0000"/>
        </w:rPr>
        <w:t xml:space="preserve"> this : problem</w:t>
      </w:r>
    </w:p>
    <w:p w:rsidR="004444EC" w:rsidRPr="004975A2" w:rsidRDefault="004444EC" w:rsidP="004444EC">
      <w:pPr>
        <w:pStyle w:val="ListParagraph"/>
        <w:numPr>
          <w:ilvl w:val="0"/>
          <w:numId w:val="4"/>
        </w:numPr>
        <w:rPr>
          <w:strike/>
        </w:rPr>
      </w:pPr>
      <w:r w:rsidRPr="004975A2">
        <w:rPr>
          <w:strike/>
        </w:rPr>
        <w:t>Advertiser Report (7 days)</w:t>
      </w:r>
    </w:p>
    <w:p w:rsidR="004444EC" w:rsidRPr="004444EC" w:rsidRDefault="004444EC" w:rsidP="004444EC">
      <w:pPr>
        <w:pStyle w:val="ListParagraph"/>
        <w:numPr>
          <w:ilvl w:val="0"/>
          <w:numId w:val="4"/>
        </w:numPr>
      </w:pPr>
      <w:r w:rsidRPr="004444EC">
        <w:t xml:space="preserve">Report  (15 days) </w:t>
      </w:r>
    </w:p>
    <w:p w:rsidR="004444EC" w:rsidRPr="004444EC" w:rsidRDefault="004444EC" w:rsidP="004444EC">
      <w:r w:rsidRPr="004444EC">
        <w:t>2 weeks:</w:t>
      </w:r>
    </w:p>
    <w:p w:rsidR="004444EC" w:rsidRPr="00752196" w:rsidRDefault="004444EC" w:rsidP="004444EC">
      <w:pPr>
        <w:pStyle w:val="ListParagraph"/>
        <w:numPr>
          <w:ilvl w:val="0"/>
          <w:numId w:val="5"/>
        </w:numPr>
      </w:pPr>
      <w:r w:rsidRPr="00752196">
        <w:t xml:space="preserve">4 tabs : Transaction, Contract, </w:t>
      </w:r>
    </w:p>
    <w:p w:rsidR="004444EC" w:rsidRPr="00EE1A01" w:rsidRDefault="004444EC" w:rsidP="004444EC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EE1A01">
        <w:rPr>
          <w:b/>
          <w:color w:val="FF0000"/>
        </w:rPr>
        <w:t>Customer PDT</w:t>
      </w:r>
    </w:p>
    <w:p w:rsidR="004444EC" w:rsidRPr="00EE1A01" w:rsidRDefault="004444EC" w:rsidP="004444EC">
      <w:pPr>
        <w:pStyle w:val="ListParagraph"/>
        <w:numPr>
          <w:ilvl w:val="0"/>
          <w:numId w:val="5"/>
        </w:numPr>
        <w:rPr>
          <w:b/>
          <w:color w:val="FF0000"/>
        </w:rPr>
      </w:pPr>
      <w:proofErr w:type="spellStart"/>
      <w:r w:rsidRPr="00EE1A01">
        <w:rPr>
          <w:b/>
          <w:color w:val="FF0000"/>
        </w:rPr>
        <w:t>ProfessionalPDT</w:t>
      </w:r>
      <w:proofErr w:type="spellEnd"/>
    </w:p>
    <w:p w:rsidR="004444EC" w:rsidRPr="00EE1A01" w:rsidRDefault="004444EC" w:rsidP="004444EC">
      <w:pPr>
        <w:pStyle w:val="ListParagraph"/>
        <w:numPr>
          <w:ilvl w:val="0"/>
          <w:numId w:val="5"/>
        </w:numPr>
        <w:rPr>
          <w:b/>
          <w:color w:val="FF0000"/>
        </w:rPr>
      </w:pPr>
      <w:proofErr w:type="spellStart"/>
      <w:r w:rsidRPr="00EE1A01">
        <w:rPr>
          <w:b/>
          <w:color w:val="FF0000"/>
        </w:rPr>
        <w:t>CustomerIPN</w:t>
      </w:r>
      <w:proofErr w:type="spellEnd"/>
    </w:p>
    <w:p w:rsidR="004444EC" w:rsidRDefault="004444EC" w:rsidP="004444EC">
      <w:pPr>
        <w:pStyle w:val="ListParagraph"/>
        <w:numPr>
          <w:ilvl w:val="0"/>
          <w:numId w:val="5"/>
        </w:numPr>
        <w:rPr>
          <w:b/>
          <w:color w:val="FF0000"/>
        </w:rPr>
      </w:pPr>
      <w:proofErr w:type="spellStart"/>
      <w:r w:rsidRPr="00EE1A01">
        <w:rPr>
          <w:b/>
          <w:color w:val="FF0000"/>
        </w:rPr>
        <w:t>ProfessionalIPN</w:t>
      </w:r>
      <w:proofErr w:type="spellEnd"/>
    </w:p>
    <w:p w:rsidR="004444EC" w:rsidRPr="004444EC" w:rsidRDefault="004444EC" w:rsidP="004444EC">
      <w:pPr>
        <w:rPr>
          <w:color w:val="FF0000"/>
        </w:rPr>
      </w:pPr>
      <w:r w:rsidRPr="004444EC">
        <w:rPr>
          <w:color w:val="FF0000"/>
        </w:rPr>
        <w:t>2 weeks:</w:t>
      </w:r>
    </w:p>
    <w:p w:rsidR="004444EC" w:rsidRPr="004444EC" w:rsidRDefault="004444EC" w:rsidP="004444EC">
      <w:pPr>
        <w:pStyle w:val="ListParagraph"/>
        <w:numPr>
          <w:ilvl w:val="0"/>
          <w:numId w:val="5"/>
        </w:numPr>
        <w:rPr>
          <w:color w:val="1F497D" w:themeColor="text2"/>
        </w:rPr>
      </w:pPr>
      <w:bookmarkStart w:id="0" w:name="_GoBack"/>
      <w:r w:rsidRPr="004444EC">
        <w:rPr>
          <w:color w:val="1F497D" w:themeColor="text2"/>
        </w:rPr>
        <w:t>SEO (10 days) ( Testing and Integrating in the pages )</w:t>
      </w:r>
    </w:p>
    <w:p w:rsidR="004444EC" w:rsidRPr="004444EC" w:rsidRDefault="004444EC" w:rsidP="004444EC">
      <w:pPr>
        <w:pStyle w:val="ListParagraph"/>
        <w:numPr>
          <w:ilvl w:val="0"/>
          <w:numId w:val="5"/>
        </w:numPr>
        <w:rPr>
          <w:color w:val="1F497D" w:themeColor="text2"/>
        </w:rPr>
      </w:pPr>
      <w:proofErr w:type="spellStart"/>
      <w:r w:rsidRPr="004444EC">
        <w:rPr>
          <w:color w:val="1F497D" w:themeColor="text2"/>
        </w:rPr>
        <w:t>SiteMap</w:t>
      </w:r>
      <w:proofErr w:type="spellEnd"/>
      <w:r w:rsidRPr="004444EC">
        <w:rPr>
          <w:color w:val="1F497D" w:themeColor="text2"/>
        </w:rPr>
        <w:t xml:space="preserve"> XML (10 days) ( Testing and Integrating in the site )</w:t>
      </w:r>
    </w:p>
    <w:p w:rsidR="004444EC" w:rsidRPr="004444EC" w:rsidRDefault="004444EC" w:rsidP="004444EC">
      <w:r w:rsidRPr="004444EC">
        <w:t>2 weeks:</w:t>
      </w:r>
    </w:p>
    <w:p w:rsidR="004444EC" w:rsidRDefault="004444EC" w:rsidP="004444EC">
      <w:pPr>
        <w:pStyle w:val="ListParagraph"/>
        <w:numPr>
          <w:ilvl w:val="0"/>
          <w:numId w:val="5"/>
        </w:numPr>
        <w:rPr>
          <w:b/>
          <w:color w:val="C00000"/>
        </w:rPr>
      </w:pPr>
      <w:r w:rsidRPr="00EE1A01">
        <w:rPr>
          <w:b/>
          <w:color w:val="C00000"/>
        </w:rPr>
        <w:lastRenderedPageBreak/>
        <w:t xml:space="preserve">Advertiser Logic of inserting Ad </w:t>
      </w:r>
      <w:proofErr w:type="spellStart"/>
      <w:r w:rsidRPr="00EE1A01">
        <w:rPr>
          <w:b/>
          <w:color w:val="C00000"/>
        </w:rPr>
        <w:t>Sql</w:t>
      </w:r>
      <w:proofErr w:type="spellEnd"/>
      <w:r w:rsidRPr="00EE1A01">
        <w:rPr>
          <w:b/>
          <w:color w:val="C00000"/>
        </w:rPr>
        <w:t xml:space="preserve"> (10 days) </w:t>
      </w:r>
      <w:r>
        <w:rPr>
          <w:b/>
          <w:color w:val="C00000"/>
        </w:rPr>
        <w:t xml:space="preserve"> </w:t>
      </w:r>
    </w:p>
    <w:p w:rsidR="003627CB" w:rsidRDefault="003627CB" w:rsidP="003627CB">
      <w:pPr>
        <w:pStyle w:val="ListParagraph"/>
        <w:numPr>
          <w:ilvl w:val="0"/>
          <w:numId w:val="5"/>
        </w:numPr>
      </w:pPr>
      <w:r>
        <w:t>Clean up Advertiser</w:t>
      </w:r>
    </w:p>
    <w:bookmarkEnd w:id="0"/>
    <w:p w:rsidR="003627CB" w:rsidRDefault="003627CB" w:rsidP="003627CB">
      <w:pPr>
        <w:pStyle w:val="ListParagraph"/>
        <w:rPr>
          <w:b/>
          <w:color w:val="C00000"/>
        </w:rPr>
      </w:pPr>
    </w:p>
    <w:p w:rsidR="00DF055A" w:rsidRDefault="004444EC" w:rsidP="004444EC">
      <w:pPr>
        <w:rPr>
          <w:color w:val="C00000"/>
        </w:rPr>
      </w:pPr>
      <w:r w:rsidRPr="004444EC">
        <w:rPr>
          <w:color w:val="C00000"/>
        </w:rPr>
        <w:t>2 weeks:</w:t>
      </w:r>
    </w:p>
    <w:p w:rsidR="004444EC" w:rsidRDefault="00DF055A" w:rsidP="00DF055A">
      <w:pPr>
        <w:ind w:left="720"/>
        <w:rPr>
          <w:color w:val="C00000"/>
        </w:rPr>
      </w:pPr>
      <w:r>
        <w:rPr>
          <w:color w:val="C00000"/>
        </w:rPr>
        <w:t>O</w:t>
      </w:r>
      <w:r w:rsidR="004444EC" w:rsidRPr="004444EC">
        <w:rPr>
          <w:color w:val="C00000"/>
        </w:rPr>
        <w:t>ther such as newsletter</w:t>
      </w:r>
      <w:r>
        <w:rPr>
          <w:color w:val="C00000"/>
        </w:rPr>
        <w:br/>
      </w:r>
      <w:r w:rsidR="004444EC" w:rsidRPr="004444EC">
        <w:rPr>
          <w:color w:val="C00000"/>
        </w:rPr>
        <w:t>Developer page</w:t>
      </w:r>
      <w:r>
        <w:rPr>
          <w:color w:val="C00000"/>
        </w:rPr>
        <w:br/>
      </w:r>
      <w:r w:rsidR="004444EC" w:rsidRPr="004444EC">
        <w:rPr>
          <w:color w:val="C00000"/>
        </w:rPr>
        <w:t>Back up and cleaning the station</w:t>
      </w:r>
    </w:p>
    <w:p w:rsidR="00BE14D5" w:rsidRDefault="00BE14D5" w:rsidP="004444EC">
      <w:pPr>
        <w:rPr>
          <w:color w:val="C00000"/>
        </w:rPr>
      </w:pPr>
      <w:r>
        <w:rPr>
          <w:color w:val="C00000"/>
        </w:rPr>
        <w:t>IDEAL:</w:t>
      </w:r>
      <w:r>
        <w:rPr>
          <w:color w:val="C00000"/>
        </w:rPr>
        <w:br/>
      </w:r>
    </w:p>
    <w:p w:rsidR="00BE14D5" w:rsidRPr="00A31702" w:rsidRDefault="00BE14D5" w:rsidP="00BE14D5">
      <w:pPr>
        <w:pStyle w:val="ListParagraph"/>
        <w:numPr>
          <w:ilvl w:val="0"/>
          <w:numId w:val="6"/>
        </w:numPr>
        <w:rPr>
          <w:strike/>
        </w:rPr>
      </w:pPr>
      <w:r w:rsidRPr="00A31702">
        <w:rPr>
          <w:strike/>
        </w:rPr>
        <w:t xml:space="preserve">Account </w:t>
      </w:r>
      <w:r w:rsidR="00CA7761" w:rsidRPr="00A31702">
        <w:rPr>
          <w:b/>
          <w:strike/>
          <w:color w:val="C00000"/>
        </w:rPr>
        <w:t>(20 hours - 2 weeks)</w:t>
      </w:r>
    </w:p>
    <w:p w:rsidR="00BE14D5" w:rsidRPr="00BE14D5" w:rsidRDefault="00BE14D5" w:rsidP="004444EC">
      <w:pPr>
        <w:pStyle w:val="ListParagraph"/>
        <w:numPr>
          <w:ilvl w:val="0"/>
          <w:numId w:val="6"/>
        </w:numPr>
      </w:pPr>
      <w:r w:rsidRPr="00BE14D5">
        <w:rPr>
          <w:b/>
          <w:color w:val="4F6228" w:themeColor="accent3" w:themeShade="80"/>
        </w:rPr>
        <w:t>Add the ad control to all pages needed in all</w:t>
      </w:r>
      <w:r w:rsidR="00CA7761">
        <w:rPr>
          <w:b/>
          <w:color w:val="4F6228" w:themeColor="accent3" w:themeShade="80"/>
        </w:rPr>
        <w:t xml:space="preserve"> </w:t>
      </w:r>
      <w:r w:rsidR="00CA7761">
        <w:rPr>
          <w:b/>
          <w:color w:val="C00000"/>
        </w:rPr>
        <w:t>(40hours - 1 week)</w:t>
      </w:r>
    </w:p>
    <w:p w:rsidR="00BE14D5" w:rsidRPr="001F61F8" w:rsidRDefault="00BE14D5" w:rsidP="00BE14D5">
      <w:pPr>
        <w:pStyle w:val="ListParagraph"/>
        <w:numPr>
          <w:ilvl w:val="0"/>
          <w:numId w:val="6"/>
        </w:numPr>
        <w:rPr>
          <w:strike/>
        </w:rPr>
      </w:pPr>
      <w:proofErr w:type="spellStart"/>
      <w:r w:rsidRPr="001F61F8">
        <w:rPr>
          <w:strike/>
        </w:rPr>
        <w:t>CustomerNewOpporuntiy</w:t>
      </w:r>
      <w:proofErr w:type="spellEnd"/>
      <w:r w:rsidRPr="001F61F8">
        <w:rPr>
          <w:strike/>
        </w:rPr>
        <w:t xml:space="preserve">, </w:t>
      </w:r>
      <w:proofErr w:type="spellStart"/>
      <w:r w:rsidRPr="001F61F8">
        <w:rPr>
          <w:strike/>
        </w:rPr>
        <w:t>ProfessionalNewOpportunity,ProfessionalNewOption</w:t>
      </w:r>
      <w:proofErr w:type="spellEnd"/>
      <w:r w:rsidRPr="001F61F8">
        <w:rPr>
          <w:strike/>
        </w:rPr>
        <w:t>:</w:t>
      </w:r>
    </w:p>
    <w:p w:rsidR="00BE14D5" w:rsidRPr="001F61F8" w:rsidRDefault="00BE14D5" w:rsidP="00BE14D5">
      <w:pPr>
        <w:pStyle w:val="ListParagraph"/>
        <w:rPr>
          <w:strike/>
        </w:rPr>
      </w:pPr>
      <w:r w:rsidRPr="001F61F8">
        <w:rPr>
          <w:strike/>
        </w:rPr>
        <w:t>-</w:t>
      </w:r>
      <w:proofErr w:type="spellStart"/>
      <w:r w:rsidRPr="001F61F8">
        <w:rPr>
          <w:strike/>
        </w:rPr>
        <w:t>CustomerNewOption</w:t>
      </w:r>
      <w:proofErr w:type="spellEnd"/>
      <w:r w:rsidRPr="001F61F8">
        <w:rPr>
          <w:strike/>
        </w:rPr>
        <w:t xml:space="preserve">: </w:t>
      </w:r>
      <w:proofErr w:type="spellStart"/>
      <w:r w:rsidRPr="001F61F8">
        <w:rPr>
          <w:strike/>
        </w:rPr>
        <w:t>PleaseConfirmYour</w:t>
      </w:r>
      <w:proofErr w:type="spellEnd"/>
      <w:r w:rsidRPr="001F61F8">
        <w:rPr>
          <w:strike/>
        </w:rPr>
        <w:t xml:space="preserve"> Choice on the email will be a link to the page.</w:t>
      </w:r>
    </w:p>
    <w:p w:rsidR="00BE14D5" w:rsidRPr="001F61F8" w:rsidRDefault="00BE14D5" w:rsidP="00CA7761">
      <w:pPr>
        <w:pStyle w:val="ListParagraph"/>
        <w:rPr>
          <w:strike/>
        </w:rPr>
      </w:pPr>
      <w:r w:rsidRPr="001F61F8">
        <w:rPr>
          <w:strike/>
        </w:rPr>
        <w:t xml:space="preserve">-However, Please </w:t>
      </w:r>
      <w:proofErr w:type="spellStart"/>
      <w:r w:rsidRPr="001F61F8">
        <w:rPr>
          <w:strike/>
        </w:rPr>
        <w:t>ConfirmYourChoice</w:t>
      </w:r>
      <w:proofErr w:type="spellEnd"/>
      <w:r w:rsidRPr="001F61F8">
        <w:rPr>
          <w:strike/>
        </w:rPr>
        <w:t xml:space="preserve"> on the page will be a function</w:t>
      </w:r>
      <w:r w:rsidR="00CA7761" w:rsidRPr="001F61F8">
        <w:rPr>
          <w:strike/>
        </w:rPr>
        <w:t xml:space="preserve"> </w:t>
      </w:r>
      <w:r w:rsidR="00CA7761" w:rsidRPr="001F61F8">
        <w:rPr>
          <w:b/>
          <w:strike/>
          <w:color w:val="C00000"/>
        </w:rPr>
        <w:t>(30 hours -2 weeks)</w:t>
      </w:r>
    </w:p>
    <w:p w:rsidR="00BE14D5" w:rsidRPr="001F61F8" w:rsidRDefault="00BE14D5" w:rsidP="00BE14D5">
      <w:pPr>
        <w:pStyle w:val="ListParagraph"/>
        <w:rPr>
          <w:strike/>
        </w:rPr>
      </w:pPr>
      <w:r w:rsidRPr="001F61F8">
        <w:rPr>
          <w:strike/>
        </w:rPr>
        <w:t>-UI will be in WIP2</w:t>
      </w:r>
    </w:p>
    <w:p w:rsidR="00695AC2" w:rsidRPr="00772B7F" w:rsidRDefault="00695AC2" w:rsidP="00BE14D5">
      <w:pPr>
        <w:pStyle w:val="ListParagraph"/>
        <w:rPr>
          <w:b/>
          <w:strike/>
          <w:color w:val="FF0000"/>
        </w:rPr>
      </w:pPr>
      <w:r w:rsidRPr="00772B7F">
        <w:rPr>
          <w:b/>
          <w:strike/>
          <w:color w:val="FF0000"/>
        </w:rPr>
        <w:t xml:space="preserve">-COMPLETE IN WIP2, CHANGE THE LINK in </w:t>
      </w:r>
      <w:r w:rsidR="00772B7F" w:rsidRPr="00772B7F">
        <w:rPr>
          <w:b/>
          <w:strike/>
          <w:color w:val="FF0000"/>
        </w:rPr>
        <w:t>SCHEDULE</w:t>
      </w:r>
      <w:r w:rsidRPr="00772B7F">
        <w:rPr>
          <w:b/>
          <w:strike/>
          <w:color w:val="FF0000"/>
        </w:rPr>
        <w:t xml:space="preserve"> and TEST IN MAIL.</w:t>
      </w:r>
    </w:p>
    <w:p w:rsidR="003C742A" w:rsidRPr="003C742A" w:rsidRDefault="00BE14D5" w:rsidP="003C742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trike/>
          <w:color w:val="C00000"/>
          <w:sz w:val="19"/>
          <w:szCs w:val="19"/>
        </w:rPr>
      </w:pPr>
      <w:r w:rsidRPr="00772B7F">
        <w:rPr>
          <w:strike/>
        </w:rPr>
        <w:t>-</w:t>
      </w:r>
      <w:r w:rsidRPr="00772B7F">
        <w:rPr>
          <w:rFonts w:ascii="Consolas" w:hAnsi="Consolas" w:cs="Consolas"/>
          <w:strike/>
          <w:sz w:val="19"/>
          <w:szCs w:val="19"/>
        </w:rPr>
        <w:t>Also add custom page so that login will redirect to this page (only the login);</w:t>
      </w:r>
      <w:r w:rsidR="00CA7761" w:rsidRPr="00772B7F">
        <w:rPr>
          <w:rFonts w:ascii="Consolas" w:hAnsi="Consolas" w:cs="Consolas"/>
          <w:b/>
          <w:strike/>
          <w:color w:val="C00000"/>
          <w:sz w:val="19"/>
          <w:szCs w:val="19"/>
        </w:rPr>
        <w:t xml:space="preserve"> (20hours - 2 weeks)</w:t>
      </w:r>
    </w:p>
    <w:p w:rsidR="00CD4140" w:rsidRPr="00617D4D" w:rsidRDefault="003C742A" w:rsidP="003C742A">
      <w:pPr>
        <w:ind w:left="360"/>
        <w:rPr>
          <w:strike/>
        </w:rPr>
      </w:pPr>
      <w:r w:rsidRPr="00617D4D">
        <w:rPr>
          <w:strike/>
        </w:rPr>
        <w:t>-</w:t>
      </w:r>
      <w:r w:rsidR="00BE14D5" w:rsidRPr="00617D4D">
        <w:rPr>
          <w:strike/>
        </w:rPr>
        <w:t xml:space="preserve">Make sure to invoked Locked customer and locked Professional when signing in </w:t>
      </w:r>
      <w:proofErr w:type="gramStart"/>
      <w:r w:rsidR="00BE14D5" w:rsidRPr="00617D4D">
        <w:rPr>
          <w:strike/>
        </w:rPr>
        <w:t>to  a</w:t>
      </w:r>
      <w:proofErr w:type="gramEnd"/>
      <w:r w:rsidR="00BE14D5" w:rsidRPr="00617D4D">
        <w:rPr>
          <w:strike/>
        </w:rPr>
        <w:t xml:space="preserve"> locked page ( code of the signing in in and the design)</w:t>
      </w:r>
      <w:r w:rsidR="00CA7761" w:rsidRPr="00617D4D">
        <w:rPr>
          <w:b/>
          <w:strike/>
          <w:color w:val="C00000"/>
        </w:rPr>
        <w:t xml:space="preserve"> </w:t>
      </w:r>
      <w:r w:rsidR="00CA7761" w:rsidRPr="00617D4D">
        <w:rPr>
          <w:b/>
          <w:strike/>
        </w:rPr>
        <w:t>(20 hours - 1 week)</w:t>
      </w:r>
    </w:p>
    <w:p w:rsidR="00CD4140" w:rsidRDefault="00CD4140" w:rsidP="00CD4140">
      <w:pPr>
        <w:pStyle w:val="ListParagraph"/>
        <w:numPr>
          <w:ilvl w:val="0"/>
          <w:numId w:val="6"/>
        </w:numPr>
      </w:pPr>
      <w:r w:rsidRPr="00CD4140">
        <w:t xml:space="preserve"> </w:t>
      </w:r>
      <w:r>
        <w:t>Fake Data</w:t>
      </w:r>
      <w:r w:rsidR="00CA7761">
        <w:t xml:space="preserve"> </w:t>
      </w:r>
      <w:r w:rsidR="00CA7761">
        <w:rPr>
          <w:b/>
          <w:color w:val="C00000"/>
        </w:rPr>
        <w:t>(50hours - 3 weeks)</w:t>
      </w:r>
    </w:p>
    <w:p w:rsidR="00BE14D5" w:rsidRPr="00BE14D5" w:rsidRDefault="00BE14D5" w:rsidP="00CD4140">
      <w:pPr>
        <w:pStyle w:val="ListParagraph"/>
      </w:pPr>
    </w:p>
    <w:p w:rsidR="00474CBD" w:rsidRPr="00474CBD" w:rsidRDefault="00474CBD">
      <w:pPr>
        <w:rPr>
          <w:b/>
          <w:color w:val="FF0000"/>
          <w:sz w:val="28"/>
          <w:szCs w:val="28"/>
          <w:u w:val="single"/>
        </w:rPr>
      </w:pPr>
    </w:p>
    <w:sectPr w:rsidR="00474CBD" w:rsidRPr="00474CBD" w:rsidSect="00444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92E18"/>
    <w:multiLevelType w:val="hybridMultilevel"/>
    <w:tmpl w:val="84AE7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22F7B"/>
    <w:multiLevelType w:val="hybridMultilevel"/>
    <w:tmpl w:val="84AE7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04173"/>
    <w:multiLevelType w:val="hybridMultilevel"/>
    <w:tmpl w:val="84AE7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532D0"/>
    <w:multiLevelType w:val="hybridMultilevel"/>
    <w:tmpl w:val="84AE7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887F66"/>
    <w:multiLevelType w:val="hybridMultilevel"/>
    <w:tmpl w:val="84AE7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334D3"/>
    <w:multiLevelType w:val="hybridMultilevel"/>
    <w:tmpl w:val="84AE7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80DA7"/>
    <w:multiLevelType w:val="hybridMultilevel"/>
    <w:tmpl w:val="017A0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4444EC"/>
    <w:rsid w:val="00026168"/>
    <w:rsid w:val="000A22A3"/>
    <w:rsid w:val="001B0669"/>
    <w:rsid w:val="001F61F8"/>
    <w:rsid w:val="00234B1B"/>
    <w:rsid w:val="003627CB"/>
    <w:rsid w:val="0039424A"/>
    <w:rsid w:val="003C742A"/>
    <w:rsid w:val="004444EC"/>
    <w:rsid w:val="00467072"/>
    <w:rsid w:val="00474CBD"/>
    <w:rsid w:val="004975A2"/>
    <w:rsid w:val="005A2F4D"/>
    <w:rsid w:val="00617D4D"/>
    <w:rsid w:val="006242EC"/>
    <w:rsid w:val="00695AC2"/>
    <w:rsid w:val="00741FC4"/>
    <w:rsid w:val="00772B7F"/>
    <w:rsid w:val="00865F1B"/>
    <w:rsid w:val="00934ADC"/>
    <w:rsid w:val="00A31702"/>
    <w:rsid w:val="00A63DF5"/>
    <w:rsid w:val="00AA5BFD"/>
    <w:rsid w:val="00B225B2"/>
    <w:rsid w:val="00BE14D5"/>
    <w:rsid w:val="00CA7761"/>
    <w:rsid w:val="00CD4140"/>
    <w:rsid w:val="00CD57BB"/>
    <w:rsid w:val="00DF055A"/>
    <w:rsid w:val="00EB56F9"/>
    <w:rsid w:val="00EF3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4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6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pport.winhost.com/KB/a824/scheduled-task-manager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</dc:creator>
  <cp:lastModifiedBy>Haithem</cp:lastModifiedBy>
  <cp:revision>24</cp:revision>
  <dcterms:created xsi:type="dcterms:W3CDTF">2012-12-24T10:56:00Z</dcterms:created>
  <dcterms:modified xsi:type="dcterms:W3CDTF">2013-04-07T00:25:00Z</dcterms:modified>
</cp:coreProperties>
</file>