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pacing w:before="480" w:lineRule="auto"/>
        <w:rPr/>
      </w:pPr>
      <w:bookmarkStart w:colFirst="0" w:colLast="0" w:name="_gjdgxs"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Using Pure Command Line Tools</w:t>
            </w:r>
          </w:hyperlink>
          <w:r w:rsidDel="00000000" w:rsidR="00000000" w:rsidRPr="00000000">
            <w:rPr>
              <w:rtl w:val="0"/>
            </w:rPr>
          </w:r>
        </w:p>
        <w:p w:rsidR="00000000" w:rsidDel="00000000" w:rsidP="00000000" w:rsidRDefault="00000000" w:rsidRPr="00000000" w14:paraId="0000000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Using Python</w:t>
            </w:r>
          </w:hyperlink>
          <w:r w:rsidDel="00000000" w:rsidR="00000000" w:rsidRPr="00000000">
            <w:rPr>
              <w:rtl w:val="0"/>
            </w:rPr>
          </w:r>
        </w:p>
        <w:p w:rsidR="00000000" w:rsidDel="00000000" w:rsidP="00000000" w:rsidRDefault="00000000" w:rsidRPr="00000000" w14:paraId="00000004">
          <w:pPr>
            <w:spacing w:after="80" w:before="200" w:line="240" w:lineRule="auto"/>
            <w:ind w:left="0" w:firstLine="0"/>
            <w:rPr>
              <w:color w:val="1155cc"/>
              <w:u w:val="single"/>
            </w:rPr>
          </w:pPr>
          <w:hyperlink w:anchor="_7bzgagtsvii9">
            <w:r w:rsidDel="00000000" w:rsidR="00000000" w:rsidRPr="00000000">
              <w:rPr>
                <w:color w:val="1155cc"/>
                <w:u w:val="single"/>
                <w:rtl w:val="0"/>
              </w:rPr>
              <w:t xml:space="preserve">Testing virtual web hosting</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5">
      <w:pPr>
        <w:pStyle w:val="Title"/>
        <w:keepNext w:val="0"/>
        <w:keepLines w:val="0"/>
        <w:spacing w:before="480" w:lineRule="auto"/>
        <w:rPr/>
      </w:pPr>
      <w:bookmarkStart w:colFirst="0" w:colLast="0" w:name="_t7molebexyug" w:id="1"/>
      <w:bookmarkEnd w:id="1"/>
      <w:r w:rsidDel="00000000" w:rsidR="00000000" w:rsidRPr="00000000">
        <w:rPr>
          <w:rtl w:val="0"/>
        </w:rPr>
        <w:t xml:space="preserve">Project milestone 2 testing strategies</w:t>
      </w:r>
    </w:p>
    <w:p w:rsidR="00000000" w:rsidDel="00000000" w:rsidP="00000000" w:rsidRDefault="00000000" w:rsidRPr="00000000" w14:paraId="00000006">
      <w:pPr>
        <w:rPr/>
      </w:pPr>
      <w:r w:rsidDel="00000000" w:rsidR="00000000" w:rsidRPr="00000000">
        <w:rPr>
          <w:rtl w:val="0"/>
        </w:rPr>
        <w:t xml:space="preserve">As you work to develop your web server, you are going to need to send it various types of input (good, malformed, etc) to ensure that it is working correctly.  The purpose of this document is to give you some practical strategies for doing so.</w:t>
      </w:r>
    </w:p>
    <w:p w:rsidR="00000000" w:rsidDel="00000000" w:rsidP="00000000" w:rsidRDefault="00000000" w:rsidRPr="00000000" w14:paraId="00000007">
      <w:pPr>
        <w:pStyle w:val="Heading1"/>
        <w:keepNext w:val="0"/>
        <w:keepLines w:val="0"/>
        <w:spacing w:after="80" w:lineRule="auto"/>
        <w:rPr/>
      </w:pPr>
      <w:bookmarkStart w:colFirst="0" w:colLast="0" w:name="_30j0zll" w:id="2"/>
      <w:bookmarkEnd w:id="2"/>
      <w:r w:rsidDel="00000000" w:rsidR="00000000" w:rsidRPr="00000000">
        <w:rPr>
          <w:rtl w:val="0"/>
        </w:rPr>
        <w:t xml:space="preserve">Using Pure Command Line Tools</w:t>
      </w:r>
    </w:p>
    <w:p w:rsidR="00000000" w:rsidDel="00000000" w:rsidP="00000000" w:rsidRDefault="00000000" w:rsidRPr="00000000" w14:paraId="00000008">
      <w:pPr>
        <w:rPr/>
      </w:pPr>
      <w:r w:rsidDel="00000000" w:rsidR="00000000" w:rsidRPr="00000000">
        <w:rPr>
          <w:rtl w:val="0"/>
        </w:rPr>
        <w:t xml:space="preserve">There are several commands that might be useful for you to use</w:t>
      </w:r>
    </w:p>
    <w:p w:rsidR="00000000" w:rsidDel="00000000" w:rsidP="00000000" w:rsidRDefault="00000000" w:rsidRPr="00000000" w14:paraId="00000009">
      <w:pPr>
        <w:numPr>
          <w:ilvl w:val="0"/>
          <w:numId w:val="2"/>
        </w:numPr>
        <w:spacing w:after="240" w:before="240" w:lineRule="auto"/>
        <w:ind w:left="720" w:hanging="360"/>
        <w:rPr/>
      </w:pPr>
      <w:hyperlink r:id="rId6">
        <w:r w:rsidDel="00000000" w:rsidR="00000000" w:rsidRPr="00000000">
          <w:rPr>
            <w:b w:val="1"/>
            <w:color w:val="1155cc"/>
            <w:u w:val="single"/>
            <w:rtl w:val="0"/>
          </w:rPr>
          <w:t xml:space="preserve">netcat</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With -l flag, you are creating a server socket, listening on the “localhost” address.  You bind to a particular port via the -p flag.</w:t>
      </w:r>
    </w:p>
    <w:tbl>
      <w:tblPr>
        <w:tblStyle w:val="Table1"/>
        <w:tblW w:w="10080.0" w:type="dxa"/>
        <w:jc w:val="left"/>
        <w:tblInd w:w="100.0" w:type="pct"/>
        <w:tblLayout w:type="fixed"/>
        <w:tblLook w:val="0600"/>
      </w:tblPr>
      <w:tblGrid>
        <w:gridCol w:w="10080"/>
        <w:tblGridChange w:id="0">
          <w:tblGrid>
            <w:gridCol w:w="10080"/>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2"/>
                <w:shd w:fill="282a36" w:val="clear"/>
                <w:rtl w:val="0"/>
              </w:rPr>
              <w:t xml:space="preserve">$ nc -l -</w:t>
            </w:r>
            <w:r w:rsidDel="00000000" w:rsidR="00000000" w:rsidRPr="00000000">
              <w:rPr>
                <w:rFonts w:ascii="Consolas" w:cs="Consolas" w:eastAsia="Consolas" w:hAnsi="Consolas"/>
                <w:b w:val="1"/>
                <w:color w:val="8be9fd"/>
                <w:shd w:fill="282a36" w:val="clear"/>
                <w:rtl w:val="0"/>
              </w:rPr>
              <w:t xml:space="preserve">p</w:t>
            </w:r>
            <w:r w:rsidDel="00000000" w:rsidR="00000000" w:rsidRPr="00000000">
              <w:rPr>
                <w:rFonts w:ascii="Consolas" w:cs="Consolas" w:eastAsia="Consolas" w:hAnsi="Consolas"/>
                <w:color w:val="f8f8f2"/>
                <w:shd w:fill="282a36" w:val="clear"/>
                <w:rtl w:val="0"/>
              </w:rPr>
              <w:t xml:space="preserve"> 8885</w:t>
            </w:r>
            <w:r w:rsidDel="00000000" w:rsidR="00000000" w:rsidRPr="00000000">
              <w:rPr>
                <w:rtl w:val="0"/>
              </w:rPr>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will listen for connections on port 8885.</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i w:val="1"/>
        </w:rPr>
      </w:pPr>
      <w:r w:rsidDel="00000000" w:rsidR="00000000" w:rsidRPr="00000000">
        <w:rPr>
          <w:b w:val="1"/>
          <w:i w:val="1"/>
          <w:rtl w:val="0"/>
        </w:rPr>
        <w:t xml:space="preserve">Try it:</w:t>
      </w:r>
    </w:p>
    <w:p w:rsidR="00000000" w:rsidDel="00000000" w:rsidP="00000000" w:rsidRDefault="00000000" w:rsidRPr="00000000" w14:paraId="00000010">
      <w:pPr>
        <w:rPr/>
      </w:pPr>
      <w:r w:rsidDel="00000000" w:rsidR="00000000" w:rsidRPr="00000000">
        <w:rPr>
          <w:rtl w:val="0"/>
        </w:rPr>
        <w:t xml:space="preserve">Start a server session using “nc -l -p xxxx”, and then point a web browser to that host/port and see what it prints out.  What do you see?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this version, you create connection to a server (and port) as indicated</w:t>
      </w:r>
    </w:p>
    <w:tbl>
      <w:tblPr>
        <w:tblStyle w:val="Table2"/>
        <w:tblW w:w="10080.0" w:type="dxa"/>
        <w:jc w:val="left"/>
        <w:tblInd w:w="100.0" w:type="pct"/>
        <w:tblLayout w:type="fixed"/>
        <w:tblLook w:val="0600"/>
      </w:tblPr>
      <w:tblGrid>
        <w:gridCol w:w="10080"/>
        <w:tblGridChange w:id="0">
          <w:tblGrid>
            <w:gridCol w:w="10080"/>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72a4"/>
                <w:shd w:fill="282a36" w:val="clear"/>
                <w:rtl w:val="0"/>
              </w:rPr>
              <w:t xml:space="preserve">$</w:t>
            </w:r>
            <w:r w:rsidDel="00000000" w:rsidR="00000000" w:rsidRPr="00000000">
              <w:rPr>
                <w:rFonts w:ascii="Consolas" w:cs="Consolas" w:eastAsia="Consolas" w:hAnsi="Consolas"/>
                <w:color w:val="f8f8f2"/>
                <w:shd w:fill="282a36" w:val="clear"/>
                <w:rtl w:val="0"/>
              </w:rPr>
              <w:t xml:space="preserve"> nc google.com 80</w:t>
            </w:r>
            <w:r w:rsidDel="00000000" w:rsidR="00000000" w:rsidRPr="00000000">
              <w:rPr>
                <w:rtl w:val="0"/>
              </w:rPr>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After you create the connection, you would be able to type in the message/request you want to send to the server.  Note that if you use your keyboard as input, when you hit the “enter” or “return” key, it isn’t clear what character(s) will be sent to the server.  Some platforms send a carriage return (\r), some send a new line (\n), and some send both a carriage return and a newline (\r\n).  It depends on whether you’re on Linux, Mac, or Windows (or perhaps something else?)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We’re going to want more control over </w:t>
      </w:r>
      <w:r w:rsidDel="00000000" w:rsidR="00000000" w:rsidRPr="00000000">
        <w:rPr>
          <w:b w:val="1"/>
          <w:rtl w:val="0"/>
        </w:rPr>
        <w:t xml:space="preserve">exactly</w:t>
      </w:r>
      <w:r w:rsidDel="00000000" w:rsidR="00000000" w:rsidRPr="00000000">
        <w:rPr>
          <w:rtl w:val="0"/>
        </w:rPr>
        <w:t xml:space="preserve"> what gets sent to the server.  Furthermore, we’re going to want to build up a set of </w:t>
      </w:r>
      <w:r w:rsidDel="00000000" w:rsidR="00000000" w:rsidRPr="00000000">
        <w:rPr>
          <w:i w:val="1"/>
          <w:rtl w:val="0"/>
        </w:rPr>
        <w:t xml:space="preserve">test vectors</w:t>
      </w:r>
      <w:r w:rsidDel="00000000" w:rsidR="00000000" w:rsidRPr="00000000">
        <w:rPr>
          <w:rtl w:val="0"/>
        </w:rPr>
        <w:t xml:space="preserve">, or testing inputs, that we can send to the server.  Rather than typing them out each time, we’d like to be able to read and write them to a file.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However, writing the request message each time would be tedious. So we can use:</w:t>
      </w:r>
    </w:p>
    <w:p w:rsidR="00000000" w:rsidDel="00000000" w:rsidP="00000000" w:rsidRDefault="00000000" w:rsidRPr="00000000" w14:paraId="0000001A">
      <w:pPr>
        <w:numPr>
          <w:ilvl w:val="0"/>
          <w:numId w:val="7"/>
        </w:numPr>
        <w:spacing w:after="240" w:before="240" w:lineRule="auto"/>
        <w:ind w:left="720" w:hanging="360"/>
        <w:rPr/>
      </w:pPr>
      <w:r w:rsidDel="00000000" w:rsidR="00000000" w:rsidRPr="00000000">
        <w:rPr>
          <w:b w:val="1"/>
          <w:rtl w:val="0"/>
        </w:rPr>
        <w:t xml:space="preserve">printf &amp; pipe</w:t>
      </w:r>
      <w:r w:rsidDel="00000000" w:rsidR="00000000" w:rsidRPr="00000000">
        <w:rPr>
          <w:rtl w:val="0"/>
        </w:rPr>
      </w:r>
    </w:p>
    <w:p w:rsidR="00000000" w:rsidDel="00000000" w:rsidP="00000000" w:rsidRDefault="00000000" w:rsidRPr="00000000" w14:paraId="0000001B">
      <w:pPr>
        <w:rPr/>
      </w:pPr>
      <w:r w:rsidDel="00000000" w:rsidR="00000000" w:rsidRPr="00000000">
        <w:rPr>
          <w:i w:val="1"/>
          <w:rtl w:val="0"/>
        </w:rPr>
        <w:t xml:space="preserve">printf</w:t>
      </w:r>
      <w:r w:rsidDel="00000000" w:rsidR="00000000" w:rsidRPr="00000000">
        <w:rPr>
          <w:rtl w:val="0"/>
        </w:rPr>
        <w:t xml:space="preserve"> works just like the printf you might have used in your C/C++ program. </w:t>
      </w:r>
    </w:p>
    <w:tbl>
      <w:tblPr>
        <w:tblStyle w:val="Table3"/>
        <w:tblW w:w="10080.0" w:type="dxa"/>
        <w:jc w:val="left"/>
        <w:tblInd w:w="100.0" w:type="pct"/>
        <w:tblLayout w:type="fixed"/>
        <w:tblLook w:val="0600"/>
      </w:tblPr>
      <w:tblGrid>
        <w:gridCol w:w="10080"/>
        <w:tblGridChange w:id="0">
          <w:tblGrid>
            <w:gridCol w:w="10080"/>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2"/>
                <w:shd w:fill="282a36" w:val="clear"/>
                <w:rtl w:val="0"/>
              </w:rPr>
              <w:t xml:space="preserve">$ printf 'GET /index.html HTTP/1.1</w:t>
            </w:r>
            <w:r w:rsidDel="00000000" w:rsidR="00000000" w:rsidRPr="00000000">
              <w:rPr>
                <w:rFonts w:ascii="Consolas" w:cs="Consolas" w:eastAsia="Consolas" w:hAnsi="Consolas"/>
                <w:color w:val="f1fa8c"/>
                <w:shd w:fill="282a36" w:val="clear"/>
                <w:rtl w:val="0"/>
              </w:rPr>
              <w:t xml:space="preserve">\r\n</w:t>
            </w:r>
            <w:r w:rsidDel="00000000" w:rsidR="00000000" w:rsidRPr="00000000">
              <w:rPr>
                <w:rFonts w:ascii="Consolas" w:cs="Consolas" w:eastAsia="Consolas" w:hAnsi="Consolas"/>
                <w:color w:val="f8f8f2"/>
                <w:shd w:fill="282a36" w:val="clear"/>
                <w:rtl w:val="0"/>
              </w:rPr>
              <w:t xml:space="preserve">Host: MyHost</w:t>
            </w:r>
            <w:r w:rsidDel="00000000" w:rsidR="00000000" w:rsidRPr="00000000">
              <w:rPr>
                <w:rFonts w:ascii="Consolas" w:cs="Consolas" w:eastAsia="Consolas" w:hAnsi="Consolas"/>
                <w:color w:val="f1fa8c"/>
                <w:shd w:fill="282a36" w:val="clear"/>
                <w:rtl w:val="0"/>
              </w:rPr>
              <w:t xml:space="preserve">\r\n\r\n</w:t>
            </w:r>
            <w:r w:rsidDel="00000000" w:rsidR="00000000" w:rsidRPr="00000000">
              <w:rPr>
                <w:rFonts w:ascii="Consolas" w:cs="Consolas" w:eastAsia="Consolas" w:hAnsi="Consolas"/>
                <w:color w:val="f8f8f2"/>
                <w:shd w:fill="282a36" w:val="clear"/>
                <w:rtl w:val="0"/>
              </w:rPr>
              <w:t xml:space="preserve">'</w:t>
            </w: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Try it:</w:t>
      </w:r>
    </w:p>
    <w:p w:rsidR="00000000" w:rsidDel="00000000" w:rsidP="00000000" w:rsidRDefault="00000000" w:rsidRPr="00000000" w14:paraId="0000001F">
      <w:pPr>
        <w:rPr/>
      </w:pPr>
      <w:r w:rsidDel="00000000" w:rsidR="00000000" w:rsidRPr="00000000">
        <w:rPr>
          <w:rtl w:val="0"/>
        </w:rPr>
        <w:t xml:space="preserve">Type the above command into Linux and see what it produces.  Now you have control over exactly whether you send a \r or a \n or a \r\n.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With the string literal get printed, you can pipe it into a file with ‘&gt;’</w:t>
      </w:r>
    </w:p>
    <w:p w:rsidR="00000000" w:rsidDel="00000000" w:rsidP="00000000" w:rsidRDefault="00000000" w:rsidRPr="00000000" w14:paraId="00000022">
      <w:pPr>
        <w:rPr/>
      </w:pPr>
      <w:r w:rsidDel="00000000" w:rsidR="00000000" w:rsidRPr="00000000">
        <w:rPr>
          <w:rtl w:val="0"/>
        </w:rPr>
        <w:t xml:space="preserve">printf 'GET /index.html HTTP/1.1\r\nHost: MyHost\r\n\r\n' &gt; request.input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After that, you would have a file that contains the request content you want to send to the server, and you don’t need to type the content again and again.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Putting it together:</w:t>
      </w:r>
    </w:p>
    <w:p w:rsidR="00000000" w:rsidDel="00000000" w:rsidP="00000000" w:rsidRDefault="00000000" w:rsidRPr="00000000" w14:paraId="00000027">
      <w:pPr>
        <w:rPr/>
      </w:pPr>
      <w:r w:rsidDel="00000000" w:rsidR="00000000" w:rsidRPr="00000000">
        <w:rPr>
          <w:rtl w:val="0"/>
        </w:rPr>
        <w:t xml:space="preserve">We can compose the above two steps so that we can generate a possible input</w:t>
      </w:r>
    </w:p>
    <w:tbl>
      <w:tblPr>
        <w:tblStyle w:val="Table4"/>
        <w:tblW w:w="10080.0" w:type="dxa"/>
        <w:jc w:val="left"/>
        <w:tblInd w:w="100.0" w:type="pct"/>
        <w:tblLayout w:type="fixed"/>
        <w:tblLook w:val="0600"/>
      </w:tblPr>
      <w:tblGrid>
        <w:gridCol w:w="10080"/>
        <w:tblGridChange w:id="0">
          <w:tblGrid>
            <w:gridCol w:w="10080"/>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2"/>
                <w:shd w:fill="282a36" w:val="clear"/>
                <w:rtl w:val="0"/>
              </w:rPr>
              <w:t xml:space="preserve">$ printf 'GET /index.html HTTP/1.1</w:t>
            </w:r>
            <w:r w:rsidDel="00000000" w:rsidR="00000000" w:rsidRPr="00000000">
              <w:rPr>
                <w:rFonts w:ascii="Consolas" w:cs="Consolas" w:eastAsia="Consolas" w:hAnsi="Consolas"/>
                <w:color w:val="f1fa8c"/>
                <w:shd w:fill="282a36" w:val="clear"/>
                <w:rtl w:val="0"/>
              </w:rPr>
              <w:t xml:space="preserve">\r\n</w:t>
            </w:r>
            <w:r w:rsidDel="00000000" w:rsidR="00000000" w:rsidRPr="00000000">
              <w:rPr>
                <w:rFonts w:ascii="Consolas" w:cs="Consolas" w:eastAsia="Consolas" w:hAnsi="Consolas"/>
                <w:color w:val="f8f8f2"/>
                <w:shd w:fill="282a36" w:val="clear"/>
                <w:rtl w:val="0"/>
              </w:rPr>
              <w:t xml:space="preserve">Host: MyHost</w:t>
            </w:r>
            <w:r w:rsidDel="00000000" w:rsidR="00000000" w:rsidRPr="00000000">
              <w:rPr>
                <w:rFonts w:ascii="Consolas" w:cs="Consolas" w:eastAsia="Consolas" w:hAnsi="Consolas"/>
                <w:color w:val="f1fa8c"/>
                <w:shd w:fill="282a36" w:val="clear"/>
                <w:rtl w:val="0"/>
              </w:rPr>
              <w:t xml:space="preserve">\r\n\r\n</w:t>
            </w:r>
            <w:r w:rsidDel="00000000" w:rsidR="00000000" w:rsidRPr="00000000">
              <w:rPr>
                <w:rFonts w:ascii="Consolas" w:cs="Consolas" w:eastAsia="Consolas" w:hAnsi="Consolas"/>
                <w:color w:val="f8f8f2"/>
                <w:shd w:fill="282a36" w:val="clear"/>
                <w:rtl w:val="0"/>
              </w:rPr>
              <w:t xml:space="preserve">' &gt; request.input</w:t>
            </w: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t xml:space="preserve">Then we can send that input to your webserver via:</w:t>
      </w:r>
    </w:p>
    <w:tbl>
      <w:tblPr>
        <w:tblStyle w:val="Table5"/>
        <w:tblW w:w="10080.0" w:type="dxa"/>
        <w:jc w:val="left"/>
        <w:tblInd w:w="100.0" w:type="pct"/>
        <w:tblLayout w:type="fixed"/>
        <w:tblLook w:val="0600"/>
      </w:tblPr>
      <w:tblGrid>
        <w:gridCol w:w="10080"/>
        <w:tblGridChange w:id="0">
          <w:tblGrid>
            <w:gridCol w:w="10080"/>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72a4"/>
                <w:shd w:fill="282a36" w:val="clear"/>
                <w:rtl w:val="0"/>
              </w:rPr>
              <w:t xml:space="preserve">$</w:t>
            </w:r>
            <w:r w:rsidDel="00000000" w:rsidR="00000000" w:rsidRPr="00000000">
              <w:rPr>
                <w:rFonts w:ascii="Consolas" w:cs="Consolas" w:eastAsia="Consolas" w:hAnsi="Consolas"/>
                <w:color w:val="f8f8f2"/>
                <w:shd w:fill="282a36" w:val="clear"/>
                <w:rtl w:val="0"/>
              </w:rPr>
              <w:t xml:space="preserve"> cat request.input | nc localhost 8885</w:t>
            </w: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t xml:space="preserve">You can even store the output of your server into a file as well!</w:t>
      </w:r>
    </w:p>
    <w:tbl>
      <w:tblPr>
        <w:tblStyle w:val="Table6"/>
        <w:tblW w:w="10080.0" w:type="dxa"/>
        <w:jc w:val="left"/>
        <w:tblInd w:w="100.0" w:type="pct"/>
        <w:tblLayout w:type="fixed"/>
        <w:tblLook w:val="0600"/>
      </w:tblPr>
      <w:tblGrid>
        <w:gridCol w:w="10080"/>
        <w:tblGridChange w:id="0">
          <w:tblGrid>
            <w:gridCol w:w="10080"/>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2"/>
                <w:shd w:fill="282a36" w:val="clear"/>
                <w:rtl w:val="0"/>
              </w:rPr>
              <w:t xml:space="preserve">$ cat request.input | nc localhost 8885 &gt; response.output</w:t>
            </w: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
        </w:numPr>
        <w:spacing w:after="240" w:before="240" w:lineRule="auto"/>
        <w:ind w:left="720" w:hanging="360"/>
        <w:rPr/>
      </w:pPr>
      <w:r w:rsidDel="00000000" w:rsidR="00000000" w:rsidRPr="00000000">
        <w:rPr>
          <w:b w:val="1"/>
          <w:rtl w:val="0"/>
        </w:rPr>
        <w:t xml:space="preserve">Hexdump</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You can dig into the content of the file with hexdump. This part is optional but make sure the content you want to send is correct!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This gives you the hexdecimal form of the content in your file</w:t>
      </w:r>
    </w:p>
    <w:tbl>
      <w:tblPr>
        <w:tblStyle w:val="Table7"/>
        <w:tblW w:w="10080.0" w:type="dxa"/>
        <w:jc w:val="left"/>
        <w:tblInd w:w="100.0" w:type="pct"/>
        <w:tblLayout w:type="fixed"/>
        <w:tblLook w:val="0600"/>
      </w:tblPr>
      <w:tblGrid>
        <w:gridCol w:w="10080"/>
        <w:tblGridChange w:id="0">
          <w:tblGrid>
            <w:gridCol w:w="10080"/>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72a4"/>
                <w:shd w:fill="282a36" w:val="clear"/>
                <w:rtl w:val="0"/>
              </w:rPr>
              <w:t xml:space="preserve">$</w:t>
            </w:r>
            <w:r w:rsidDel="00000000" w:rsidR="00000000" w:rsidRPr="00000000">
              <w:rPr>
                <w:rFonts w:ascii="Consolas" w:cs="Consolas" w:eastAsia="Consolas" w:hAnsi="Consolas"/>
                <w:color w:val="f8f8f2"/>
                <w:shd w:fill="282a36" w:val="clear"/>
                <w:rtl w:val="0"/>
              </w:rPr>
              <w:t xml:space="preserve"> hexdump [filename]</w:t>
            </w:r>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This gives you character form of the content in your file</w:t>
      </w:r>
    </w:p>
    <w:tbl>
      <w:tblPr>
        <w:tblStyle w:val="Table8"/>
        <w:tblW w:w="10080.0" w:type="dxa"/>
        <w:jc w:val="left"/>
        <w:tblInd w:w="100.0" w:type="pct"/>
        <w:tblLayout w:type="fixed"/>
        <w:tblLook w:val="0600"/>
      </w:tblPr>
      <w:tblGrid>
        <w:gridCol w:w="10080"/>
        <w:tblGridChange w:id="0">
          <w:tblGrid>
            <w:gridCol w:w="10080"/>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72a4"/>
                <w:shd w:fill="282a36" w:val="clear"/>
                <w:rtl w:val="0"/>
              </w:rPr>
              <w:t xml:space="preserve">$</w:t>
            </w:r>
            <w:r w:rsidDel="00000000" w:rsidR="00000000" w:rsidRPr="00000000">
              <w:rPr>
                <w:rFonts w:ascii="Consolas" w:cs="Consolas" w:eastAsia="Consolas" w:hAnsi="Consolas"/>
                <w:color w:val="f8f8f2"/>
                <w:shd w:fill="282a36" w:val="clear"/>
                <w:rtl w:val="0"/>
              </w:rPr>
              <w:t xml:space="preserve"> hexdump -c [filename]</w:t>
            </w: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Try it!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Combining the tools for testing</w:t>
      </w:r>
    </w:p>
    <w:p w:rsidR="00000000" w:rsidDel="00000000" w:rsidP="00000000" w:rsidRDefault="00000000" w:rsidRPr="00000000" w14:paraId="0000003A">
      <w:pPr>
        <w:numPr>
          <w:ilvl w:val="0"/>
          <w:numId w:val="3"/>
        </w:numPr>
        <w:spacing w:after="240" w:before="240" w:lineRule="auto"/>
        <w:ind w:left="720" w:hanging="360"/>
        <w:rPr/>
      </w:pPr>
      <w:r w:rsidDel="00000000" w:rsidR="00000000" w:rsidRPr="00000000">
        <w:rPr>
          <w:rtl w:val="0"/>
        </w:rPr>
        <w:t xml:space="preserve">Create a test input file that contains the request message</w:t>
      </w:r>
    </w:p>
    <w:tbl>
      <w:tblPr>
        <w:tblStyle w:val="Table9"/>
        <w:tblW w:w="10080.0" w:type="dxa"/>
        <w:jc w:val="left"/>
        <w:tblInd w:w="100.0" w:type="pct"/>
        <w:tblLayout w:type="fixed"/>
        <w:tblLook w:val="0600"/>
      </w:tblPr>
      <w:tblGrid>
        <w:gridCol w:w="10080"/>
        <w:tblGridChange w:id="0">
          <w:tblGrid>
            <w:gridCol w:w="10080"/>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72a4"/>
                <w:shd w:fill="282a36" w:val="clear"/>
                <w:rtl w:val="0"/>
              </w:rPr>
              <w:t xml:space="preserve">$</w:t>
            </w:r>
            <w:r w:rsidDel="00000000" w:rsidR="00000000" w:rsidRPr="00000000">
              <w:rPr>
                <w:rFonts w:ascii="Consolas" w:cs="Consolas" w:eastAsia="Consolas" w:hAnsi="Consolas"/>
                <w:color w:val="f8f8f2"/>
                <w:shd w:fill="282a36" w:val="clear"/>
                <w:rtl w:val="0"/>
              </w:rPr>
              <w:t xml:space="preserve"> printf 'GET /index.html HTTP/1.1</w:t>
            </w:r>
            <w:r w:rsidDel="00000000" w:rsidR="00000000" w:rsidRPr="00000000">
              <w:rPr>
                <w:rFonts w:ascii="Consolas" w:cs="Consolas" w:eastAsia="Consolas" w:hAnsi="Consolas"/>
                <w:color w:val="f1fa8c"/>
                <w:shd w:fill="282a36" w:val="clear"/>
                <w:rtl w:val="0"/>
              </w:rPr>
              <w:t xml:space="preserve">\r\n</w:t>
            </w:r>
            <w:r w:rsidDel="00000000" w:rsidR="00000000" w:rsidRPr="00000000">
              <w:rPr>
                <w:rFonts w:ascii="Consolas" w:cs="Consolas" w:eastAsia="Consolas" w:hAnsi="Consolas"/>
                <w:color w:val="f8f8f2"/>
                <w:shd w:fill="282a36" w:val="clear"/>
                <w:rtl w:val="0"/>
              </w:rPr>
              <w:t xml:space="preserve">Host: MyHost</w:t>
            </w:r>
            <w:r w:rsidDel="00000000" w:rsidR="00000000" w:rsidRPr="00000000">
              <w:rPr>
                <w:rFonts w:ascii="Consolas" w:cs="Consolas" w:eastAsia="Consolas" w:hAnsi="Consolas"/>
                <w:color w:val="f1fa8c"/>
                <w:shd w:fill="282a36" w:val="clear"/>
                <w:rtl w:val="0"/>
              </w:rPr>
              <w:t xml:space="preserve">\r\n\r\n</w:t>
            </w:r>
            <w:r w:rsidDel="00000000" w:rsidR="00000000" w:rsidRPr="00000000">
              <w:rPr>
                <w:rFonts w:ascii="Consolas" w:cs="Consolas" w:eastAsia="Consolas" w:hAnsi="Consolas"/>
                <w:color w:val="f8f8f2"/>
                <w:shd w:fill="282a36" w:val="clear"/>
                <w:rtl w:val="0"/>
              </w:rPr>
              <w:t xml:space="preserve">' &gt; request.input</w:t>
            </w:r>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8"/>
        </w:numPr>
        <w:spacing w:after="240" w:before="240" w:lineRule="auto"/>
        <w:ind w:left="720" w:hanging="360"/>
        <w:rPr/>
      </w:pPr>
      <w:r w:rsidDel="00000000" w:rsidR="00000000" w:rsidRPr="00000000">
        <w:rPr>
          <w:rtl w:val="0"/>
        </w:rPr>
        <w:t xml:space="preserve">Verify the content is what you want to send</w:t>
      </w:r>
    </w:p>
    <w:tbl>
      <w:tblPr>
        <w:tblStyle w:val="Table10"/>
        <w:tblW w:w="10080.0" w:type="dxa"/>
        <w:jc w:val="left"/>
        <w:tblInd w:w="100.0" w:type="pct"/>
        <w:tblLayout w:type="fixed"/>
        <w:tblLook w:val="0600"/>
      </w:tblPr>
      <w:tblGrid>
        <w:gridCol w:w="10080"/>
        <w:tblGridChange w:id="0">
          <w:tblGrid>
            <w:gridCol w:w="10080"/>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72a4"/>
                <w:shd w:fill="282a36" w:val="clear"/>
                <w:rtl w:val="0"/>
              </w:rPr>
              <w:t xml:space="preserve">$</w:t>
            </w:r>
            <w:r w:rsidDel="00000000" w:rsidR="00000000" w:rsidRPr="00000000">
              <w:rPr>
                <w:rFonts w:ascii="Consolas" w:cs="Consolas" w:eastAsia="Consolas" w:hAnsi="Consolas"/>
                <w:color w:val="f8f8f2"/>
                <w:shd w:fill="282a36" w:val="clear"/>
                <w:rtl w:val="0"/>
              </w:rPr>
              <w:t xml:space="preserve"> hexdump -c request.input</w:t>
            </w: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9"/>
        </w:numPr>
        <w:spacing w:after="240" w:before="240" w:lineRule="auto"/>
        <w:ind w:left="720" w:hanging="360"/>
        <w:rPr/>
      </w:pPr>
      <w:r w:rsidDel="00000000" w:rsidR="00000000" w:rsidRPr="00000000">
        <w:rPr>
          <w:rtl w:val="0"/>
        </w:rPr>
        <w:t xml:space="preserve">Use nc to send the request and see what’s the response from the server</w:t>
      </w:r>
    </w:p>
    <w:tbl>
      <w:tblPr>
        <w:tblStyle w:val="Table11"/>
        <w:tblW w:w="10080.0" w:type="dxa"/>
        <w:jc w:val="left"/>
        <w:tblInd w:w="100.0" w:type="pct"/>
        <w:tblLayout w:type="fixed"/>
        <w:tblLook w:val="0600"/>
      </w:tblPr>
      <w:tblGrid>
        <w:gridCol w:w="10080"/>
        <w:tblGridChange w:id="0">
          <w:tblGrid>
            <w:gridCol w:w="10080"/>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72a4"/>
                <w:shd w:fill="282a36" w:val="clear"/>
                <w:rtl w:val="0"/>
              </w:rPr>
              <w:t xml:space="preserve">$</w:t>
            </w:r>
            <w:r w:rsidDel="00000000" w:rsidR="00000000" w:rsidRPr="00000000">
              <w:rPr>
                <w:rFonts w:ascii="Consolas" w:cs="Consolas" w:eastAsia="Consolas" w:hAnsi="Consolas"/>
                <w:color w:val="f8f8f2"/>
                <w:shd w:fill="282a36" w:val="clear"/>
                <w:rtl w:val="0"/>
              </w:rPr>
              <w:t xml:space="preserve"> cat request.input | nc -l 8885</w:t>
            </w:r>
            <w:r w:rsidDel="00000000" w:rsidR="00000000" w:rsidRPr="00000000">
              <w:rPr>
                <w:rtl w:val="0"/>
              </w:rPr>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Bravo</w:t>
      </w:r>
    </w:p>
    <w:p w:rsidR="00000000" w:rsidDel="00000000" w:rsidP="00000000" w:rsidRDefault="00000000" w:rsidRPr="00000000" w14:paraId="00000044">
      <w:pPr>
        <w:pStyle w:val="Heading1"/>
        <w:keepNext w:val="0"/>
        <w:keepLines w:val="0"/>
        <w:spacing w:after="80" w:lineRule="auto"/>
        <w:rPr/>
      </w:pPr>
      <w:bookmarkStart w:colFirst="0" w:colLast="0" w:name="_1fob9te" w:id="3"/>
      <w:bookmarkEnd w:id="3"/>
      <w:r w:rsidDel="00000000" w:rsidR="00000000" w:rsidRPr="00000000">
        <w:rPr>
          <w:rtl w:val="0"/>
        </w:rPr>
        <w:t xml:space="preserve">Using Python</w:t>
      </w:r>
    </w:p>
    <w:tbl>
      <w:tblPr>
        <w:tblStyle w:val="Table12"/>
        <w:tblW w:w="10080.0" w:type="dxa"/>
        <w:jc w:val="left"/>
        <w:tblInd w:w="100.0" w:type="pct"/>
        <w:tblLayout w:type="fixed"/>
        <w:tblLook w:val="0600"/>
      </w:tblPr>
      <w:tblGrid>
        <w:gridCol w:w="10080"/>
        <w:tblGridChange w:id="0">
          <w:tblGrid>
            <w:gridCol w:w="10080"/>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2"/>
                <w:shd w:fill="282a36" w:val="clear"/>
                <w:rtl w:val="0"/>
              </w:rPr>
              <w:t xml:space="preserve">from socket import socket</w:t>
              <w:br w:type="textWrapping"/>
              <w:br w:type="textWrapping"/>
            </w:r>
            <w:r w:rsidDel="00000000" w:rsidR="00000000" w:rsidRPr="00000000">
              <w:rPr>
                <w:rFonts w:ascii="Consolas" w:cs="Consolas" w:eastAsia="Consolas" w:hAnsi="Consolas"/>
                <w:color w:val="6272a4"/>
                <w:shd w:fill="282a36" w:val="clear"/>
                <w:rtl w:val="0"/>
              </w:rPr>
              <w:t xml:space="preserve"># Create connection to the server</w:t>
            </w:r>
            <w:r w:rsidDel="00000000" w:rsidR="00000000" w:rsidRPr="00000000">
              <w:rPr>
                <w:rFonts w:ascii="Consolas" w:cs="Consolas" w:eastAsia="Consolas" w:hAnsi="Consolas"/>
                <w:color w:val="f8f8f2"/>
                <w:shd w:fill="282a36" w:val="clear"/>
                <w:rtl w:val="0"/>
              </w:rPr>
              <w:br w:type="textWrapping"/>
              <w:t xml:space="preserve">s = socket()</w:t>
              <w:br w:type="textWrapping"/>
              <w:t xml:space="preserve">s.connect((</w:t>
            </w:r>
            <w:r w:rsidDel="00000000" w:rsidR="00000000" w:rsidRPr="00000000">
              <w:rPr>
                <w:rFonts w:ascii="Consolas" w:cs="Consolas" w:eastAsia="Consolas" w:hAnsi="Consolas"/>
                <w:color w:val="f1fa8c"/>
                <w:shd w:fill="282a36" w:val="clear"/>
                <w:rtl w:val="0"/>
              </w:rPr>
              <w:t xml:space="preserve">"localhost"</w:t>
            </w:r>
            <w:r w:rsidDel="00000000" w:rsidR="00000000" w:rsidRPr="00000000">
              <w:rPr>
                <w:rFonts w:ascii="Consolas" w:cs="Consolas" w:eastAsia="Consolas" w:hAnsi="Consolas"/>
                <w:color w:val="f8f8f2"/>
                <w:shd w:fill="282a36" w:val="clear"/>
                <w:rtl w:val="0"/>
              </w:rPr>
              <w:t xml:space="preserve">, 8885));</w:t>
              <w:br w:type="textWrapping"/>
              <w:br w:type="textWrapping"/>
            </w:r>
            <w:r w:rsidDel="00000000" w:rsidR="00000000" w:rsidRPr="00000000">
              <w:rPr>
                <w:rFonts w:ascii="Consolas" w:cs="Consolas" w:eastAsia="Consolas" w:hAnsi="Consolas"/>
                <w:color w:val="6272a4"/>
                <w:shd w:fill="282a36" w:val="clear"/>
                <w:rtl w:val="0"/>
              </w:rPr>
              <w:t xml:space="preserve"># Compose the message/HTTP request we want to send to the server</w:t>
            </w:r>
            <w:r w:rsidDel="00000000" w:rsidR="00000000" w:rsidRPr="00000000">
              <w:rPr>
                <w:rFonts w:ascii="Consolas" w:cs="Consolas" w:eastAsia="Consolas" w:hAnsi="Consolas"/>
                <w:color w:val="f8f8f2"/>
                <w:shd w:fill="282a36" w:val="clear"/>
                <w:rtl w:val="0"/>
              </w:rPr>
              <w:br w:type="textWrapping"/>
              <w:t xml:space="preserve">msgPart1 = b</w:t>
            </w:r>
            <w:r w:rsidDel="00000000" w:rsidR="00000000" w:rsidRPr="00000000">
              <w:rPr>
                <w:rFonts w:ascii="Consolas" w:cs="Consolas" w:eastAsia="Consolas" w:hAnsi="Consolas"/>
                <w:color w:val="f1fa8c"/>
                <w:shd w:fill="282a36" w:val="clear"/>
                <w:rtl w:val="0"/>
              </w:rPr>
              <w:t xml:space="preserve">"GET /index.html HTTP/1.1\r\nHost: Ha\r\n\r\n"</w:t>
            </w:r>
            <w:r w:rsidDel="00000000" w:rsidR="00000000" w:rsidRPr="00000000">
              <w:rPr>
                <w:rFonts w:ascii="Consolas" w:cs="Consolas" w:eastAsia="Consolas" w:hAnsi="Consolas"/>
                <w:color w:val="f8f8f2"/>
                <w:shd w:fill="282a36" w:val="clear"/>
                <w:rtl w:val="0"/>
              </w:rPr>
              <w:br w:type="textWrapping"/>
              <w:br w:type="textWrapping"/>
            </w:r>
            <w:r w:rsidDel="00000000" w:rsidR="00000000" w:rsidRPr="00000000">
              <w:rPr>
                <w:rFonts w:ascii="Consolas" w:cs="Consolas" w:eastAsia="Consolas" w:hAnsi="Consolas"/>
                <w:color w:val="6272a4"/>
                <w:shd w:fill="282a36" w:val="clear"/>
                <w:rtl w:val="0"/>
              </w:rPr>
              <w:t xml:space="preserve"># Send out the request</w:t>
            </w:r>
            <w:r w:rsidDel="00000000" w:rsidR="00000000" w:rsidRPr="00000000">
              <w:rPr>
                <w:rFonts w:ascii="Consolas" w:cs="Consolas" w:eastAsia="Consolas" w:hAnsi="Consolas"/>
                <w:color w:val="f8f8f2"/>
                <w:shd w:fill="282a36" w:val="clear"/>
                <w:rtl w:val="0"/>
              </w:rPr>
              <w:br w:type="textWrapping"/>
              <w:t xml:space="preserve">s.sendall(msgPart1)</w:t>
              <w:br w:type="textWrapping"/>
              <w:br w:type="textWrapping"/>
            </w:r>
            <w:r w:rsidDel="00000000" w:rsidR="00000000" w:rsidRPr="00000000">
              <w:rPr>
                <w:rFonts w:ascii="Consolas" w:cs="Consolas" w:eastAsia="Consolas" w:hAnsi="Consolas"/>
                <w:color w:val="6272a4"/>
                <w:shd w:fill="282a36" w:val="clear"/>
                <w:rtl w:val="0"/>
              </w:rPr>
              <w:t xml:space="preserve"># Listen for response and print it out</w:t>
            </w:r>
            <w:r w:rsidDel="00000000" w:rsidR="00000000" w:rsidRPr="00000000">
              <w:rPr>
                <w:rFonts w:ascii="Consolas" w:cs="Consolas" w:eastAsia="Consolas" w:hAnsi="Consolas"/>
                <w:color w:val="f8f8f2"/>
                <w:shd w:fill="282a36" w:val="clear"/>
                <w:rtl w:val="0"/>
              </w:rPr>
              <w:br w:type="textWrapping"/>
              <w:t xml:space="preserve">print (s.recv(4096))</w:t>
              <w:br w:type="textWrapping"/>
              <w:br w:type="textWrapping"/>
              <w:t xml:space="preserve">s.close()</w:t>
            </w:r>
            <w:r w:rsidDel="00000000" w:rsidR="00000000" w:rsidRPr="00000000">
              <w:rPr>
                <w:rtl w:val="0"/>
              </w:rPr>
            </w:r>
          </w:p>
        </w:tc>
      </w:tr>
    </w:tbl>
    <w:p w:rsidR="00000000" w:rsidDel="00000000" w:rsidP="00000000" w:rsidRDefault="00000000" w:rsidRPr="00000000" w14:paraId="00000046">
      <w:pPr>
        <w:pStyle w:val="Heading1"/>
        <w:rPr/>
      </w:pPr>
      <w:bookmarkStart w:colFirst="0" w:colLast="0" w:name="_7bzgagtsvii9" w:id="4"/>
      <w:bookmarkEnd w:id="4"/>
      <w:r w:rsidDel="00000000" w:rsidR="00000000" w:rsidRPr="00000000">
        <w:rPr>
          <w:rtl w:val="0"/>
        </w:rPr>
      </w:r>
    </w:p>
    <w:p w:rsidR="00000000" w:rsidDel="00000000" w:rsidP="00000000" w:rsidRDefault="00000000" w:rsidRPr="00000000" w14:paraId="00000047">
      <w:pPr>
        <w:pStyle w:val="Heading1"/>
        <w:rPr/>
      </w:pPr>
      <w:bookmarkStart w:colFirst="0" w:colLast="0" w:name="_cugvlx50d1jr" w:id="5"/>
      <w:bookmarkEnd w:id="5"/>
      <w:r w:rsidDel="00000000" w:rsidR="00000000" w:rsidRPr="00000000">
        <w:rPr>
          <w:rtl w:val="0"/>
        </w:rPr>
        <w:t xml:space="preserve">Testing virtual web hosting</w:t>
      </w:r>
    </w:p>
    <w:p w:rsidR="00000000" w:rsidDel="00000000" w:rsidP="00000000" w:rsidRDefault="00000000" w:rsidRPr="00000000" w14:paraId="0000004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 have registered the following domain names with ClouDNS and updated the hosts.json file accordingly - (1) hostname1.nameserver.com &amp; (2) </w:t>
      </w:r>
      <w:r w:rsidDel="00000000" w:rsidR="00000000" w:rsidRPr="00000000">
        <w:rPr>
          <w:rFonts w:ascii="Times New Roman" w:cs="Times New Roman" w:eastAsia="Times New Roman" w:hAnsi="Times New Roman"/>
          <w:sz w:val="24"/>
          <w:szCs w:val="24"/>
          <w:rtl w:val="0"/>
        </w:rPr>
        <w:t xml:space="preserve">hostname2.nameserver.com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when you run your server on your AWS instance and try to access </w:t>
      </w:r>
      <w:r w:rsidDel="00000000" w:rsidR="00000000" w:rsidRPr="00000000">
        <w:rPr>
          <w:rFonts w:ascii="Times New Roman" w:cs="Times New Roman" w:eastAsia="Times New Roman" w:hAnsi="Times New Roman"/>
          <w:b w:val="1"/>
          <w:sz w:val="24"/>
          <w:szCs w:val="24"/>
          <w:rtl w:val="0"/>
        </w:rPr>
        <w:t xml:space="preserve">http://hostname1.nameserver.com:8080/</w:t>
      </w:r>
      <w:r w:rsidDel="00000000" w:rsidR="00000000" w:rsidRPr="00000000">
        <w:rPr>
          <w:rFonts w:ascii="Times New Roman" w:cs="Times New Roman" w:eastAsia="Times New Roman" w:hAnsi="Times New Roman"/>
          <w:sz w:val="24"/>
          <w:szCs w:val="24"/>
          <w:rtl w:val="0"/>
        </w:rPr>
        <w:t xml:space="preserve">, you should be able to access the files within the </w:t>
      </w:r>
      <w:r w:rsidDel="00000000" w:rsidR="00000000" w:rsidRPr="00000000">
        <w:rPr>
          <w:rFonts w:ascii="Times New Roman" w:cs="Times New Roman" w:eastAsia="Times New Roman" w:hAnsi="Times New Roman"/>
          <w:b w:val="1"/>
          <w:sz w:val="24"/>
          <w:szCs w:val="24"/>
          <w:rtl w:val="0"/>
        </w:rPr>
        <w:t xml:space="preserve">sample_htdocs</w:t>
      </w:r>
      <w:r w:rsidDel="00000000" w:rsidR="00000000" w:rsidRPr="00000000">
        <w:rPr>
          <w:rFonts w:ascii="Times New Roman" w:cs="Times New Roman" w:eastAsia="Times New Roman" w:hAnsi="Times New Roman"/>
          <w:sz w:val="24"/>
          <w:szCs w:val="24"/>
          <w:rtl w:val="0"/>
        </w:rPr>
        <w:t xml:space="preserve"> directory. Similarly, if you try to access </w:t>
      </w:r>
      <w:r w:rsidDel="00000000" w:rsidR="00000000" w:rsidRPr="00000000">
        <w:rPr>
          <w:rFonts w:ascii="Times New Roman" w:cs="Times New Roman" w:eastAsia="Times New Roman" w:hAnsi="Times New Roman"/>
          <w:b w:val="1"/>
          <w:sz w:val="24"/>
          <w:szCs w:val="24"/>
          <w:rtl w:val="0"/>
        </w:rPr>
        <w:t xml:space="preserve">http://hostname2.nameserver.com:8080/</w:t>
      </w:r>
      <w:r w:rsidDel="00000000" w:rsidR="00000000" w:rsidRPr="00000000">
        <w:rPr>
          <w:rFonts w:ascii="Times New Roman" w:cs="Times New Roman" w:eastAsia="Times New Roman" w:hAnsi="Times New Roman"/>
          <w:sz w:val="24"/>
          <w:szCs w:val="24"/>
          <w:rtl w:val="0"/>
        </w:rPr>
        <w:t xml:space="preserve">, you should be able to access the files within the </w:t>
      </w:r>
      <w:r w:rsidDel="00000000" w:rsidR="00000000" w:rsidRPr="00000000">
        <w:rPr>
          <w:rFonts w:ascii="Times New Roman" w:cs="Times New Roman" w:eastAsia="Times New Roman" w:hAnsi="Times New Roman"/>
          <w:b w:val="1"/>
          <w:sz w:val="24"/>
          <w:szCs w:val="24"/>
          <w:rtl w:val="0"/>
        </w:rPr>
        <w:t xml:space="preserve">sample_htdocs_2</w:t>
      </w:r>
      <w:r w:rsidDel="00000000" w:rsidR="00000000" w:rsidRPr="00000000">
        <w:rPr>
          <w:rFonts w:ascii="Times New Roman" w:cs="Times New Roman" w:eastAsia="Times New Roman" w:hAnsi="Times New Roman"/>
          <w:sz w:val="24"/>
          <w:szCs w:val="24"/>
          <w:rtl w:val="0"/>
        </w:rPr>
        <w:t xml:space="preserve"> directory.</w:t>
      </w:r>
    </w:p>
    <w:p w:rsidR="00000000" w:rsidDel="00000000" w:rsidP="00000000" w:rsidRDefault="00000000" w:rsidRPr="00000000" w14:paraId="0000004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file structures of the sample_htdocs and sample_htdocs_2 directories.</w:t>
      </w:r>
    </w:p>
    <w:p w:rsidR="00000000" w:rsidDel="00000000" w:rsidP="00000000" w:rsidRDefault="00000000" w:rsidRPr="00000000" w14:paraId="0000004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sample_htdocs</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3838575" cy="1790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3857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sample_htdocs_2</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3981450" cy="177165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98145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following URLs should give you a </w:t>
      </w:r>
      <w:r w:rsidDel="00000000" w:rsidR="00000000" w:rsidRPr="00000000">
        <w:rPr>
          <w:rFonts w:ascii="Times New Roman" w:cs="Times New Roman" w:eastAsia="Times New Roman" w:hAnsi="Times New Roman"/>
          <w:b w:val="1"/>
          <w:sz w:val="24"/>
          <w:szCs w:val="24"/>
          <w:rtl w:val="0"/>
        </w:rPr>
        <w:t xml:space="preserve">valid output (images)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http://hostname1.nameserver.com:8080/UCSD_Seal.png</w:t>
      </w:r>
    </w:p>
    <w:p w:rsidR="00000000" w:rsidDel="00000000" w:rsidP="00000000" w:rsidRDefault="00000000" w:rsidRPr="00000000" w14:paraId="00000052">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http://hostname1.nameserver.com:8080/kitten.jpg</w:t>
      </w:r>
    </w:p>
    <w:p w:rsidR="00000000" w:rsidDel="00000000" w:rsidP="00000000" w:rsidRDefault="00000000" w:rsidRPr="00000000" w14:paraId="00000053">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http://hostname2.nameserver.com:8080/UCSD_triton.jpg</w:t>
      </w:r>
    </w:p>
    <w:p w:rsidR="00000000" w:rsidDel="00000000" w:rsidP="00000000" w:rsidRDefault="00000000" w:rsidRPr="00000000" w14:paraId="00000054">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http://hostname2.nameserver.com:8080/dog.png</w:t>
      </w:r>
    </w:p>
    <w:p w:rsidR="00000000" w:rsidDel="00000000" w:rsidP="00000000" w:rsidRDefault="00000000" w:rsidRPr="00000000" w14:paraId="0000005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following URLs should give you a </w:t>
      </w:r>
      <w:r w:rsidDel="00000000" w:rsidR="00000000" w:rsidRPr="00000000">
        <w:rPr>
          <w:rFonts w:ascii="Times New Roman" w:cs="Times New Roman" w:eastAsia="Times New Roman" w:hAnsi="Times New Roman"/>
          <w:b w:val="1"/>
          <w:sz w:val="24"/>
          <w:szCs w:val="24"/>
          <w:rtl w:val="0"/>
        </w:rPr>
        <w:t xml:space="preserve">HTTP 404 error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numPr>
          <w:ilvl w:val="0"/>
          <w:numId w:val="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http://hostname2.nameserver.com:8080/UCSD_Seal.png</w:t>
      </w:r>
    </w:p>
    <w:p w:rsidR="00000000" w:rsidDel="00000000" w:rsidP="00000000" w:rsidRDefault="00000000" w:rsidRPr="00000000" w14:paraId="00000058">
      <w:pPr>
        <w:numPr>
          <w:ilvl w:val="0"/>
          <w:numId w:val="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http://hostname2.nameserver.com:8080/kitten.jpg</w:t>
      </w:r>
    </w:p>
    <w:p w:rsidR="00000000" w:rsidDel="00000000" w:rsidP="00000000" w:rsidRDefault="00000000" w:rsidRPr="00000000" w14:paraId="00000059">
      <w:pPr>
        <w:numPr>
          <w:ilvl w:val="0"/>
          <w:numId w:val="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http://hostname1.nameserver.com:8080/UCSD_triton.jpg</w:t>
      </w:r>
    </w:p>
    <w:p w:rsidR="00000000" w:rsidDel="00000000" w:rsidP="00000000" w:rsidRDefault="00000000" w:rsidRPr="00000000" w14:paraId="0000005A">
      <w:pPr>
        <w:numPr>
          <w:ilvl w:val="0"/>
          <w:numId w:val="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http://hostname1.nameserver.com:8080/dog.png</w:t>
      </w:r>
    </w:p>
    <w:p w:rsidR="00000000" w:rsidDel="00000000" w:rsidP="00000000" w:rsidRDefault="00000000" w:rsidRPr="00000000" w14:paraId="0000005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Note:</w:t>
      </w:r>
      <w:r w:rsidDel="00000000" w:rsidR="00000000" w:rsidRPr="00000000">
        <w:rPr>
          <w:rtl w:val="0"/>
        </w:rPr>
      </w:r>
    </w:p>
    <w:p w:rsidR="00000000" w:rsidDel="00000000" w:rsidP="00000000" w:rsidRDefault="00000000" w:rsidRPr="00000000" w14:paraId="0000005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how your HTTP GET requests will look like:</w:t>
      </w:r>
    </w:p>
    <w:p w:rsidR="00000000" w:rsidDel="00000000" w:rsidP="00000000" w:rsidRDefault="00000000" w:rsidRPr="00000000" w14:paraId="0000005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GET /kitten.jpg HTTP/1.1</w:t>
        <w:br w:type="textWrapping"/>
        <w:t xml:space="preserve">Host: hostname1.nameserver.com:8080</w:t>
      </w:r>
    </w:p>
    <w:p w:rsidR="00000000" w:rsidDel="00000000" w:rsidP="00000000" w:rsidRDefault="00000000" w:rsidRPr="00000000" w14:paraId="00000060">
      <w:pPr>
        <w:spacing w:line="276" w:lineRule="auto"/>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1">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GET /UCSD_triton.jpg HTTP/1.1</w:t>
        <w:br w:type="textWrapping"/>
        <w:t xml:space="preserve">Host: hostname2.nameserver.com:8080</w:t>
      </w:r>
    </w:p>
    <w:p w:rsidR="00000000" w:rsidDel="00000000" w:rsidP="00000000" w:rsidRDefault="00000000" w:rsidRPr="00000000" w14:paraId="0000006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to parse the Host (hostname) field and check the hostname for which the request is being sent. Accordingly, you then need to access the corresponding file directory and search for the URI (/kitten.jpg, /dog.png, etc.) being requested for.</w:t>
      </w:r>
    </w:p>
    <w:p w:rsidR="00000000" w:rsidDel="00000000" w:rsidP="00000000" w:rsidRDefault="00000000" w:rsidRPr="00000000" w14:paraId="00000064">
      <w:pPr>
        <w:rPr/>
      </w:pP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inux.die.net/man/1/nc"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