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CC3C2">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56E4D406">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242BD9C3">
      <w:pPr>
        <w:spacing w:after="0" w:line="240" w:lineRule="auto"/>
        <w:jc w:val="center"/>
        <w:rPr>
          <w:rFonts w:ascii="Times New Roman" w:hAnsi="Times New Roman" w:cs="Times New Roman"/>
        </w:rPr>
      </w:pPr>
    </w:p>
    <w:p w14:paraId="1CD48742">
      <w:pPr>
        <w:spacing w:after="0" w:line="240" w:lineRule="auto"/>
        <w:jc w:val="center"/>
        <w:rPr>
          <w:rFonts w:ascii="Times New Roman" w:hAnsi="Times New Roman" w:cs="Times New Roman"/>
        </w:rPr>
      </w:pPr>
    </w:p>
    <w:p w14:paraId="3AC6D0BF">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4F68BE64">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1A7F76E7">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2893E124">
      <w:pPr>
        <w:jc w:val="center"/>
        <w:rPr>
          <w:rFonts w:hint="default" w:ascii="Times New Roman" w:hAnsi="Times New Roman" w:cs="Times New Roman"/>
          <w:b/>
          <w:bCs/>
          <w:sz w:val="28"/>
          <w:szCs w:val="28"/>
          <w:lang w:val="en-US"/>
        </w:rPr>
      </w:pPr>
    </w:p>
    <w:p w14:paraId="2BE59DE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65E126C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20990CBF">
      <w:pPr>
        <w:jc w:val="both"/>
        <w:rPr>
          <w:rFonts w:hint="default" w:ascii="Times New Roman" w:hAnsi="Times New Roman" w:cs="Times New Roman"/>
          <w:b/>
          <w:bCs/>
          <w:lang w:val="en-US"/>
        </w:rPr>
      </w:pPr>
    </w:p>
    <w:p w14:paraId="6DC6FB42">
      <w:pPr>
        <w:jc w:val="both"/>
        <w:rPr>
          <w:rFonts w:hint="default" w:ascii="Times New Roman" w:hAnsi="Times New Roman" w:cs="Times New Roman"/>
          <w:b/>
          <w:bCs/>
          <w:lang w:val="en-US"/>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52"/>
        <w:gridCol w:w="4270"/>
      </w:tblGrid>
      <w:tr w14:paraId="39DF1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4389" w:type="dxa"/>
          </w:tcPr>
          <w:p w14:paraId="3C456E77">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Giáo viên hướng dẫn</w:t>
            </w:r>
          </w:p>
          <w:p w14:paraId="6CF79117">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Bảo Ân</w:t>
            </w:r>
          </w:p>
        </w:tc>
        <w:tc>
          <w:tcPr>
            <w:tcW w:w="4389" w:type="dxa"/>
          </w:tcPr>
          <w:p w14:paraId="73CCD2C2">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1E5A90D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4E1DC1EC">
            <w:pPr>
              <w:spacing w:after="0" w:line="240" w:lineRule="auto"/>
              <w:jc w:val="center"/>
              <w:rPr>
                <w:rFonts w:hint="default" w:ascii="Times New Roman" w:hAnsi="Times New Roman" w:cs="Times New Roman"/>
                <w:sz w:val="26"/>
                <w:szCs w:val="26"/>
                <w:lang w:val="en-US"/>
              </w:rPr>
            </w:pPr>
          </w:p>
          <w:p w14:paraId="25896C3D">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Lộc-110122-DA22TTD</w:t>
            </w:r>
          </w:p>
          <w:p w14:paraId="7ED91BE2">
            <w:pPr>
              <w:spacing w:after="0" w:line="240" w:lineRule="auto"/>
              <w:jc w:val="center"/>
              <w:rPr>
                <w:rFonts w:hint="default" w:ascii="Times New Roman" w:hAnsi="Times New Roman" w:cs="Times New Roman"/>
                <w:sz w:val="26"/>
                <w:szCs w:val="26"/>
                <w:lang w:val="en-US"/>
              </w:rPr>
            </w:pPr>
          </w:p>
          <w:p w14:paraId="149D832C">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7F91FA7C">
      <w:pPr>
        <w:jc w:val="both"/>
        <w:rPr>
          <w:rFonts w:hint="default" w:ascii="Times New Roman" w:hAnsi="Times New Roman" w:cs="Times New Roman"/>
          <w:b/>
          <w:bCs/>
          <w:lang w:val="en-US"/>
        </w:rPr>
      </w:pPr>
    </w:p>
    <w:p w14:paraId="701E2C4C">
      <w:pPr>
        <w:jc w:val="both"/>
        <w:rPr>
          <w:rFonts w:hint="default" w:ascii="Times New Roman" w:hAnsi="Times New Roman" w:cs="Times New Roman"/>
          <w:b/>
          <w:bCs/>
          <w:lang w:val="en-US"/>
        </w:rPr>
      </w:pPr>
    </w:p>
    <w:p w14:paraId="25066140">
      <w:pPr>
        <w:jc w:val="both"/>
        <w:rPr>
          <w:rFonts w:hint="default" w:ascii="Times New Roman" w:hAnsi="Times New Roman" w:cs="Times New Roman"/>
          <w:b/>
          <w:bCs/>
          <w:lang w:val="en-US"/>
        </w:rPr>
      </w:pPr>
    </w:p>
    <w:p w14:paraId="739317A9">
      <w:pPr>
        <w:jc w:val="both"/>
        <w:rPr>
          <w:rFonts w:hint="default" w:ascii="Times New Roman" w:hAnsi="Times New Roman" w:cs="Times New Roman"/>
          <w:b/>
          <w:bCs/>
          <w:lang w:val="en-US"/>
        </w:rPr>
      </w:pPr>
    </w:p>
    <w:p w14:paraId="787AA600">
      <w:pPr>
        <w:jc w:val="both"/>
        <w:rPr>
          <w:rFonts w:hint="default" w:ascii="Times New Roman" w:hAnsi="Times New Roman" w:cs="Times New Roman"/>
          <w:b/>
          <w:bCs/>
          <w:lang w:val="en-US"/>
        </w:rPr>
      </w:pPr>
    </w:p>
    <w:p w14:paraId="1B7E004D">
      <w:pPr>
        <w:jc w:val="both"/>
        <w:rPr>
          <w:rFonts w:hint="default" w:ascii="Times New Roman" w:hAnsi="Times New Roman" w:cs="Times New Roman"/>
          <w:b/>
          <w:bCs/>
          <w:lang w:val="en-US"/>
        </w:rPr>
      </w:pPr>
    </w:p>
    <w:p w14:paraId="25C16F5E">
      <w:pPr>
        <w:jc w:val="both"/>
        <w:rPr>
          <w:rFonts w:hint="default" w:ascii="Times New Roman" w:hAnsi="Times New Roman" w:cs="Times New Roman"/>
          <w:b/>
          <w:bCs/>
          <w:lang w:val="en-US"/>
        </w:rPr>
      </w:pPr>
    </w:p>
    <w:p w14:paraId="51CF2325">
      <w:pPr>
        <w:jc w:val="both"/>
        <w:rPr>
          <w:rFonts w:hint="default" w:ascii="Times New Roman" w:hAnsi="Times New Roman" w:cs="Times New Roman"/>
          <w:b/>
          <w:bCs/>
          <w:lang w:val="en-US"/>
        </w:rPr>
      </w:pPr>
    </w:p>
    <w:p w14:paraId="4D19EE7C">
      <w:pPr>
        <w:jc w:val="both"/>
        <w:rPr>
          <w:rFonts w:hint="default" w:ascii="Times New Roman" w:hAnsi="Times New Roman" w:cs="Times New Roman"/>
          <w:b/>
          <w:bCs/>
          <w:lang w:val="en-US"/>
        </w:rPr>
      </w:pPr>
    </w:p>
    <w:p w14:paraId="5BFF29A9">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028CA186">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043396EB">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03ADE36B">
      <w:pPr>
        <w:spacing w:after="0" w:line="240" w:lineRule="auto"/>
        <w:jc w:val="center"/>
        <w:rPr>
          <w:rFonts w:ascii="Times New Roman" w:hAnsi="Times New Roman" w:cs="Times New Roman"/>
        </w:rPr>
      </w:pPr>
    </w:p>
    <w:p w14:paraId="66E6D356">
      <w:pPr>
        <w:spacing w:after="0" w:line="240" w:lineRule="auto"/>
        <w:jc w:val="center"/>
        <w:rPr>
          <w:rFonts w:ascii="Times New Roman" w:hAnsi="Times New Roman" w:cs="Times New Roman"/>
        </w:rPr>
      </w:pPr>
    </w:p>
    <w:p w14:paraId="0B1DD11E">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2" name="Picture 2"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26AF105A">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06994EE1">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5CEF405B">
      <w:pPr>
        <w:jc w:val="center"/>
        <w:rPr>
          <w:rFonts w:hint="default" w:ascii="Times New Roman" w:hAnsi="Times New Roman" w:cs="Times New Roman"/>
          <w:b/>
          <w:bCs/>
          <w:sz w:val="28"/>
          <w:szCs w:val="28"/>
          <w:lang w:val="en-US"/>
        </w:rPr>
      </w:pPr>
    </w:p>
    <w:p w14:paraId="379F4EA7">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37F1B4E0">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7A386B72">
      <w:pPr>
        <w:jc w:val="both"/>
        <w:rPr>
          <w:rFonts w:hint="default" w:ascii="Times New Roman" w:hAnsi="Times New Roman" w:cs="Times New Roman"/>
          <w:b/>
          <w:bCs/>
          <w:lang w:val="en-US"/>
        </w:rPr>
      </w:pPr>
    </w:p>
    <w:p w14:paraId="0660D9E0">
      <w:pPr>
        <w:jc w:val="both"/>
        <w:rPr>
          <w:rFonts w:hint="default" w:ascii="Times New Roman" w:hAnsi="Times New Roman" w:cs="Times New Roman"/>
          <w:b/>
          <w:bCs/>
          <w:lang w:val="en-US"/>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52"/>
        <w:gridCol w:w="4270"/>
      </w:tblGrid>
      <w:tr w14:paraId="62D2D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4389" w:type="dxa"/>
          </w:tcPr>
          <w:p w14:paraId="4E98617B">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Giáo viên hướng dẫn</w:t>
            </w:r>
          </w:p>
          <w:p w14:paraId="4C055FCD">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Bảo Ân</w:t>
            </w:r>
          </w:p>
        </w:tc>
        <w:tc>
          <w:tcPr>
            <w:tcW w:w="4389" w:type="dxa"/>
          </w:tcPr>
          <w:p w14:paraId="5600D0AF">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299FE81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15F3A695">
            <w:pPr>
              <w:spacing w:after="0" w:line="240" w:lineRule="auto"/>
              <w:jc w:val="center"/>
              <w:rPr>
                <w:rFonts w:hint="default" w:ascii="Times New Roman" w:hAnsi="Times New Roman" w:cs="Times New Roman"/>
                <w:sz w:val="26"/>
                <w:szCs w:val="26"/>
                <w:lang w:val="en-US"/>
              </w:rPr>
            </w:pPr>
          </w:p>
          <w:p w14:paraId="1DBFB58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Lộc-110122-DA22TTD</w:t>
            </w:r>
          </w:p>
          <w:p w14:paraId="434A324D">
            <w:pPr>
              <w:spacing w:after="0" w:line="240" w:lineRule="auto"/>
              <w:jc w:val="center"/>
              <w:rPr>
                <w:rFonts w:hint="default" w:ascii="Times New Roman" w:hAnsi="Times New Roman" w:cs="Times New Roman"/>
                <w:sz w:val="26"/>
                <w:szCs w:val="26"/>
                <w:lang w:val="en-US"/>
              </w:rPr>
            </w:pPr>
          </w:p>
          <w:p w14:paraId="4F0BAF1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6D21FDF0">
      <w:pPr>
        <w:jc w:val="both"/>
        <w:rPr>
          <w:rFonts w:hint="default" w:ascii="Times New Roman" w:hAnsi="Times New Roman" w:cs="Times New Roman"/>
          <w:b/>
          <w:bCs/>
          <w:lang w:val="en-US"/>
        </w:rPr>
      </w:pPr>
    </w:p>
    <w:p w14:paraId="127A569B">
      <w:pPr>
        <w:jc w:val="both"/>
        <w:rPr>
          <w:rFonts w:hint="default" w:ascii="Times New Roman" w:hAnsi="Times New Roman" w:cs="Times New Roman"/>
          <w:b/>
          <w:bCs/>
          <w:lang w:val="en-US"/>
        </w:rPr>
      </w:pPr>
    </w:p>
    <w:p w14:paraId="47E94D41">
      <w:pPr>
        <w:jc w:val="both"/>
        <w:rPr>
          <w:rFonts w:hint="default" w:ascii="Times New Roman" w:hAnsi="Times New Roman" w:cs="Times New Roman"/>
          <w:b/>
          <w:bCs/>
          <w:lang w:val="en-US"/>
        </w:rPr>
      </w:pPr>
    </w:p>
    <w:p w14:paraId="2F391A25">
      <w:pPr>
        <w:jc w:val="both"/>
        <w:rPr>
          <w:rFonts w:hint="default" w:ascii="Times New Roman" w:hAnsi="Times New Roman" w:cs="Times New Roman"/>
          <w:b/>
          <w:bCs/>
          <w:lang w:val="en-US"/>
        </w:rPr>
      </w:pPr>
    </w:p>
    <w:p w14:paraId="21FE3304">
      <w:pPr>
        <w:jc w:val="both"/>
        <w:rPr>
          <w:rFonts w:hint="default" w:ascii="Times New Roman" w:hAnsi="Times New Roman" w:cs="Times New Roman"/>
          <w:b/>
          <w:bCs/>
          <w:lang w:val="en-US"/>
        </w:rPr>
      </w:pPr>
    </w:p>
    <w:p w14:paraId="3E7DF444">
      <w:pPr>
        <w:jc w:val="both"/>
        <w:rPr>
          <w:rFonts w:hint="default" w:ascii="Times New Roman" w:hAnsi="Times New Roman" w:cs="Times New Roman"/>
          <w:b/>
          <w:bCs/>
          <w:lang w:val="en-US"/>
        </w:rPr>
      </w:pPr>
    </w:p>
    <w:p w14:paraId="2BD66769">
      <w:pPr>
        <w:jc w:val="both"/>
        <w:rPr>
          <w:rFonts w:hint="default" w:ascii="Times New Roman" w:hAnsi="Times New Roman" w:cs="Times New Roman"/>
          <w:b/>
          <w:bCs/>
          <w:lang w:val="en-US"/>
        </w:rPr>
      </w:pPr>
    </w:p>
    <w:p w14:paraId="2BC7FFE5">
      <w:pPr>
        <w:jc w:val="both"/>
        <w:rPr>
          <w:rFonts w:hint="default" w:ascii="Times New Roman" w:hAnsi="Times New Roman" w:cs="Times New Roman"/>
          <w:b/>
          <w:bCs/>
          <w:lang w:val="en-US"/>
        </w:rPr>
      </w:pPr>
    </w:p>
    <w:p w14:paraId="18401A65">
      <w:pPr>
        <w:jc w:val="both"/>
        <w:rPr>
          <w:rFonts w:hint="default" w:ascii="Times New Roman" w:hAnsi="Times New Roman" w:cs="Times New Roman"/>
          <w:b/>
          <w:bCs/>
          <w:lang w:val="en-US"/>
        </w:rPr>
      </w:pPr>
    </w:p>
    <w:p w14:paraId="1144C1DA">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5C6DE8CA">
      <w:pPr>
        <w:jc w:val="both"/>
        <w:rPr>
          <w:rFonts w:hint="default" w:ascii="Times New Roman" w:hAnsi="Times New Roman" w:cs="Times New Roman"/>
          <w:b/>
          <w:bCs/>
          <w:lang w:val="en-US"/>
        </w:rPr>
      </w:pPr>
    </w:p>
    <w:p w14:paraId="7587BDEC">
      <w:pPr>
        <w:tabs>
          <w:tab w:val="right" w:leader="dot" w:pos="8788"/>
        </w:tabs>
        <w:ind w:firstLine="567"/>
        <w:jc w:val="both"/>
      </w:pPr>
      <w:r>
        <w:tab/>
      </w:r>
    </w:p>
    <w:p w14:paraId="4B67AA37">
      <w:pPr>
        <w:tabs>
          <w:tab w:val="right" w:leader="dot" w:pos="8788"/>
        </w:tabs>
        <w:jc w:val="both"/>
      </w:pPr>
      <w:r>
        <w:tab/>
      </w:r>
    </w:p>
    <w:p w14:paraId="7E749B6E">
      <w:pPr>
        <w:tabs>
          <w:tab w:val="right" w:leader="dot" w:pos="8788"/>
        </w:tabs>
        <w:jc w:val="both"/>
      </w:pPr>
      <w:r>
        <w:tab/>
      </w:r>
    </w:p>
    <w:p w14:paraId="5C88D8D1">
      <w:pPr>
        <w:tabs>
          <w:tab w:val="right" w:leader="dot" w:pos="8788"/>
        </w:tabs>
        <w:jc w:val="both"/>
      </w:pPr>
      <w:r>
        <w:tab/>
      </w:r>
    </w:p>
    <w:p w14:paraId="508D6044">
      <w:pPr>
        <w:tabs>
          <w:tab w:val="right" w:leader="dot" w:pos="8788"/>
        </w:tabs>
        <w:jc w:val="both"/>
      </w:pPr>
      <w:r>
        <w:tab/>
      </w:r>
    </w:p>
    <w:p w14:paraId="470ECA2A">
      <w:pPr>
        <w:tabs>
          <w:tab w:val="right" w:leader="dot" w:pos="8788"/>
        </w:tabs>
        <w:jc w:val="both"/>
      </w:pPr>
      <w:r>
        <w:tab/>
      </w:r>
    </w:p>
    <w:p w14:paraId="4824475E">
      <w:pPr>
        <w:tabs>
          <w:tab w:val="right" w:leader="dot" w:pos="8788"/>
        </w:tabs>
        <w:jc w:val="both"/>
      </w:pPr>
      <w:r>
        <w:tab/>
      </w:r>
    </w:p>
    <w:p w14:paraId="334E8ECD">
      <w:pPr>
        <w:tabs>
          <w:tab w:val="right" w:leader="dot" w:pos="8788"/>
        </w:tabs>
        <w:jc w:val="both"/>
      </w:pPr>
      <w:r>
        <w:tab/>
      </w:r>
    </w:p>
    <w:p w14:paraId="09987F4E">
      <w:pPr>
        <w:tabs>
          <w:tab w:val="right" w:leader="dot" w:pos="8788"/>
        </w:tabs>
        <w:jc w:val="both"/>
      </w:pPr>
      <w:r>
        <w:tab/>
      </w:r>
    </w:p>
    <w:p w14:paraId="72AB26A3">
      <w:pPr>
        <w:tabs>
          <w:tab w:val="right" w:leader="dot" w:pos="8788"/>
        </w:tabs>
        <w:jc w:val="both"/>
      </w:pPr>
      <w:r>
        <w:tab/>
      </w:r>
    </w:p>
    <w:p w14:paraId="20F4DF31">
      <w:pPr>
        <w:tabs>
          <w:tab w:val="right" w:leader="dot" w:pos="8788"/>
        </w:tabs>
        <w:jc w:val="both"/>
      </w:pPr>
      <w:r>
        <w:tab/>
      </w:r>
    </w:p>
    <w:p w14:paraId="583A855D">
      <w:pPr>
        <w:tabs>
          <w:tab w:val="right" w:leader="dot" w:pos="8788"/>
        </w:tabs>
        <w:jc w:val="both"/>
      </w:pPr>
      <w:r>
        <w:tab/>
      </w:r>
    </w:p>
    <w:p w14:paraId="43FFC83F">
      <w:pPr>
        <w:tabs>
          <w:tab w:val="right" w:leader="dot" w:pos="8788"/>
        </w:tabs>
        <w:jc w:val="both"/>
      </w:pPr>
      <w:r>
        <w:tab/>
      </w:r>
    </w:p>
    <w:p w14:paraId="4991351B">
      <w:pPr>
        <w:tabs>
          <w:tab w:val="right" w:leader="dot" w:pos="8788"/>
        </w:tabs>
        <w:jc w:val="both"/>
      </w:pPr>
      <w:r>
        <w:tab/>
      </w:r>
    </w:p>
    <w:p w14:paraId="3D7E947E">
      <w:pPr>
        <w:tabs>
          <w:tab w:val="right" w:leader="dot" w:pos="8788"/>
        </w:tabs>
        <w:jc w:val="both"/>
      </w:pPr>
      <w:r>
        <w:tab/>
      </w:r>
    </w:p>
    <w:p w14:paraId="25DC1E3F">
      <w:pPr>
        <w:tabs>
          <w:tab w:val="right" w:leader="dot" w:pos="8788"/>
        </w:tabs>
        <w:jc w:val="both"/>
      </w:pPr>
      <w:r>
        <w:tab/>
      </w:r>
    </w:p>
    <w:p w14:paraId="4028B0D0">
      <w:pPr>
        <w:tabs>
          <w:tab w:val="right" w:leader="dot" w:pos="8788"/>
        </w:tabs>
        <w:jc w:val="both"/>
      </w:pPr>
      <w:r>
        <w:tab/>
      </w:r>
    </w:p>
    <w:p w14:paraId="2BCF56D4">
      <w:pPr>
        <w:tabs>
          <w:tab w:val="right" w:leader="dot" w:pos="8788"/>
        </w:tabs>
        <w:jc w:val="both"/>
      </w:pPr>
      <w:r>
        <w:tab/>
      </w:r>
    </w:p>
    <w:p w14:paraId="081D67AA">
      <w:pPr>
        <w:tabs>
          <w:tab w:val="right" w:leader="dot" w:pos="8788"/>
        </w:tabs>
        <w:jc w:val="both"/>
      </w:pPr>
      <w:r>
        <w:tab/>
      </w:r>
    </w:p>
    <w:p w14:paraId="31AD3D33">
      <w:pPr>
        <w:tabs>
          <w:tab w:val="right" w:leader="dot" w:pos="8788"/>
        </w:tabs>
        <w:jc w:val="both"/>
      </w:pPr>
      <w:r>
        <w:tab/>
      </w:r>
    </w:p>
    <w:p w14:paraId="4B2EC56D">
      <w:pPr>
        <w:tabs>
          <w:tab w:val="right" w:leader="dot" w:pos="8788"/>
        </w:tabs>
        <w:jc w:val="both"/>
      </w:pPr>
      <w:r>
        <w:tab/>
      </w:r>
    </w:p>
    <w:p w14:paraId="6DA1EB86">
      <w:pPr>
        <w:tabs>
          <w:tab w:val="right" w:leader="dot" w:pos="8788"/>
        </w:tabs>
        <w:jc w:val="both"/>
      </w:pPr>
      <w:r>
        <w:tab/>
      </w:r>
    </w:p>
    <w:p w14:paraId="61680223">
      <w:pPr>
        <w:tabs>
          <w:tab w:val="right" w:leader="dot" w:pos="8788"/>
        </w:tabs>
        <w:ind w:left="4111"/>
        <w:jc w:val="center"/>
        <w:rPr>
          <w:rFonts w:hint="default"/>
          <w:i/>
          <w:lang w:val="en-US"/>
        </w:rPr>
      </w:pPr>
      <w:r>
        <w:rPr>
          <w:i/>
        </w:rPr>
        <w:t>Trà Vinh, ngày … tháng … năm 202</w:t>
      </w:r>
      <w:r>
        <w:rPr>
          <w:rFonts w:hint="default"/>
          <w:i/>
          <w:lang w:val="en-US"/>
        </w:rPr>
        <w:t>5</w:t>
      </w:r>
    </w:p>
    <w:p w14:paraId="0FA0E20E">
      <w:pPr>
        <w:tabs>
          <w:tab w:val="right" w:leader="dot" w:pos="8788"/>
        </w:tabs>
        <w:ind w:left="4111"/>
        <w:jc w:val="center"/>
        <w:rPr>
          <w:b/>
        </w:rPr>
      </w:pPr>
      <w:r>
        <w:rPr>
          <w:b/>
        </w:rPr>
        <w:t>Giáo viên hướng dẫn</w:t>
      </w:r>
    </w:p>
    <w:p w14:paraId="553313B0">
      <w:pPr>
        <w:tabs>
          <w:tab w:val="right" w:leader="dot" w:pos="8788"/>
        </w:tabs>
        <w:ind w:left="4111"/>
        <w:jc w:val="center"/>
        <w:rPr>
          <w:i/>
        </w:rPr>
      </w:pPr>
      <w:r>
        <w:rPr>
          <w:i/>
        </w:rPr>
        <w:t>(Ký và ghi rõ họ tên)</w:t>
      </w:r>
    </w:p>
    <w:p w14:paraId="70F2C983">
      <w:pPr>
        <w:tabs>
          <w:tab w:val="right" w:leader="dot" w:pos="8788"/>
        </w:tabs>
        <w:jc w:val="both"/>
      </w:pPr>
    </w:p>
    <w:p w14:paraId="0BFFE661">
      <w:pPr>
        <w:rPr>
          <w:rFonts w:hint="eastAsia"/>
          <w:b/>
        </w:rPr>
      </w:pPr>
      <w:r>
        <w:rPr>
          <w:rFonts w:hint="eastAsia"/>
          <w:b/>
        </w:rPr>
        <w:br w:type="page"/>
      </w:r>
    </w:p>
    <w:p w14:paraId="3917BBB5">
      <w:pPr>
        <w:jc w:val="center"/>
        <w:rPr>
          <w:b/>
        </w:rPr>
      </w:pPr>
      <w:r>
        <w:rPr>
          <w:b/>
        </w:rPr>
        <w:t>NHẬN X</w:t>
      </w:r>
      <w:r>
        <w:rPr>
          <w:rFonts w:hint="eastAsia"/>
          <w:b/>
        </w:rPr>
        <w:t>É</w:t>
      </w:r>
      <w:r>
        <w:rPr>
          <w:b/>
        </w:rPr>
        <w:t>T CỦA TH</w:t>
      </w:r>
      <w:r>
        <w:rPr>
          <w:rFonts w:hint="eastAsia"/>
          <w:b/>
        </w:rPr>
        <w:t>À</w:t>
      </w:r>
      <w:r>
        <w:rPr>
          <w:b/>
        </w:rPr>
        <w:t>NH VI</w:t>
      </w:r>
      <w:r>
        <w:rPr>
          <w:rFonts w:hint="eastAsia"/>
          <w:b/>
        </w:rPr>
        <w:t>Ê</w:t>
      </w:r>
      <w:r>
        <w:rPr>
          <w:b/>
        </w:rPr>
        <w:t xml:space="preserve">N HỘI </w:t>
      </w:r>
      <w:r>
        <w:rPr>
          <w:rFonts w:hint="cs"/>
          <w:b/>
        </w:rPr>
        <w:t>Đ</w:t>
      </w:r>
      <w:r>
        <w:rPr>
          <w:b/>
        </w:rPr>
        <w:t>ỒNG</w:t>
      </w:r>
    </w:p>
    <w:p w14:paraId="03590B95">
      <w:pPr>
        <w:tabs>
          <w:tab w:val="right" w:leader="dot" w:pos="8788"/>
        </w:tabs>
        <w:ind w:firstLine="567"/>
        <w:jc w:val="both"/>
      </w:pPr>
      <w:r>
        <w:tab/>
      </w:r>
    </w:p>
    <w:p w14:paraId="276AD345">
      <w:pPr>
        <w:tabs>
          <w:tab w:val="right" w:leader="dot" w:pos="8788"/>
        </w:tabs>
        <w:jc w:val="both"/>
      </w:pPr>
      <w:r>
        <w:tab/>
      </w:r>
    </w:p>
    <w:p w14:paraId="1F339E38">
      <w:pPr>
        <w:tabs>
          <w:tab w:val="right" w:leader="dot" w:pos="8788"/>
        </w:tabs>
        <w:jc w:val="both"/>
      </w:pPr>
      <w:r>
        <w:tab/>
      </w:r>
    </w:p>
    <w:p w14:paraId="17CA7282">
      <w:pPr>
        <w:tabs>
          <w:tab w:val="right" w:leader="dot" w:pos="8788"/>
        </w:tabs>
        <w:jc w:val="both"/>
      </w:pPr>
      <w:r>
        <w:tab/>
      </w:r>
    </w:p>
    <w:p w14:paraId="3F4B344D">
      <w:pPr>
        <w:tabs>
          <w:tab w:val="right" w:leader="dot" w:pos="8788"/>
        </w:tabs>
        <w:jc w:val="both"/>
      </w:pPr>
      <w:r>
        <w:tab/>
      </w:r>
    </w:p>
    <w:p w14:paraId="6EE9714B">
      <w:pPr>
        <w:tabs>
          <w:tab w:val="right" w:leader="dot" w:pos="8788"/>
        </w:tabs>
        <w:jc w:val="both"/>
      </w:pPr>
      <w:r>
        <w:tab/>
      </w:r>
    </w:p>
    <w:p w14:paraId="25E3E950">
      <w:pPr>
        <w:tabs>
          <w:tab w:val="right" w:leader="dot" w:pos="8788"/>
        </w:tabs>
        <w:jc w:val="both"/>
      </w:pPr>
      <w:r>
        <w:tab/>
      </w:r>
    </w:p>
    <w:p w14:paraId="2E2443CB">
      <w:pPr>
        <w:tabs>
          <w:tab w:val="right" w:leader="dot" w:pos="8788"/>
        </w:tabs>
        <w:jc w:val="both"/>
      </w:pPr>
      <w:r>
        <w:tab/>
      </w:r>
    </w:p>
    <w:p w14:paraId="6896C9AF">
      <w:pPr>
        <w:tabs>
          <w:tab w:val="right" w:leader="dot" w:pos="8788"/>
        </w:tabs>
        <w:jc w:val="both"/>
      </w:pPr>
      <w:r>
        <w:tab/>
      </w:r>
    </w:p>
    <w:p w14:paraId="628AA060">
      <w:pPr>
        <w:tabs>
          <w:tab w:val="right" w:leader="dot" w:pos="8788"/>
        </w:tabs>
        <w:jc w:val="both"/>
      </w:pPr>
      <w:r>
        <w:tab/>
      </w:r>
    </w:p>
    <w:p w14:paraId="3D09A835">
      <w:pPr>
        <w:tabs>
          <w:tab w:val="right" w:leader="dot" w:pos="8788"/>
        </w:tabs>
        <w:jc w:val="both"/>
      </w:pPr>
      <w:r>
        <w:tab/>
      </w:r>
    </w:p>
    <w:p w14:paraId="523D4EEE">
      <w:pPr>
        <w:tabs>
          <w:tab w:val="right" w:leader="dot" w:pos="8788"/>
        </w:tabs>
        <w:jc w:val="both"/>
      </w:pPr>
      <w:r>
        <w:tab/>
      </w:r>
    </w:p>
    <w:p w14:paraId="2BC4BFB2">
      <w:pPr>
        <w:tabs>
          <w:tab w:val="right" w:leader="dot" w:pos="8788"/>
        </w:tabs>
        <w:jc w:val="both"/>
      </w:pPr>
      <w:r>
        <w:tab/>
      </w:r>
    </w:p>
    <w:p w14:paraId="7316D474">
      <w:pPr>
        <w:tabs>
          <w:tab w:val="right" w:leader="dot" w:pos="8788"/>
        </w:tabs>
        <w:jc w:val="both"/>
      </w:pPr>
      <w:r>
        <w:tab/>
      </w:r>
    </w:p>
    <w:p w14:paraId="40ECC8B1">
      <w:pPr>
        <w:tabs>
          <w:tab w:val="right" w:leader="dot" w:pos="8788"/>
        </w:tabs>
        <w:jc w:val="both"/>
      </w:pPr>
      <w:r>
        <w:tab/>
      </w:r>
    </w:p>
    <w:p w14:paraId="39B26B12">
      <w:pPr>
        <w:tabs>
          <w:tab w:val="right" w:leader="dot" w:pos="8788"/>
        </w:tabs>
        <w:jc w:val="both"/>
      </w:pPr>
      <w:r>
        <w:tab/>
      </w:r>
    </w:p>
    <w:p w14:paraId="075EE901">
      <w:pPr>
        <w:tabs>
          <w:tab w:val="right" w:leader="dot" w:pos="8788"/>
        </w:tabs>
        <w:jc w:val="both"/>
      </w:pPr>
      <w:r>
        <w:tab/>
      </w:r>
    </w:p>
    <w:p w14:paraId="1D0A87F3">
      <w:pPr>
        <w:tabs>
          <w:tab w:val="right" w:leader="dot" w:pos="8788"/>
        </w:tabs>
        <w:jc w:val="both"/>
      </w:pPr>
      <w:r>
        <w:tab/>
      </w:r>
    </w:p>
    <w:p w14:paraId="0AC772DA">
      <w:pPr>
        <w:tabs>
          <w:tab w:val="right" w:leader="dot" w:pos="8788"/>
        </w:tabs>
        <w:jc w:val="both"/>
      </w:pPr>
      <w:r>
        <w:tab/>
      </w:r>
    </w:p>
    <w:p w14:paraId="6D5EC79C">
      <w:pPr>
        <w:tabs>
          <w:tab w:val="right" w:leader="dot" w:pos="8788"/>
        </w:tabs>
        <w:jc w:val="both"/>
      </w:pPr>
      <w:r>
        <w:tab/>
      </w:r>
    </w:p>
    <w:p w14:paraId="550959A7">
      <w:pPr>
        <w:tabs>
          <w:tab w:val="right" w:leader="dot" w:pos="8788"/>
        </w:tabs>
        <w:jc w:val="both"/>
      </w:pPr>
      <w:r>
        <w:tab/>
      </w:r>
    </w:p>
    <w:p w14:paraId="47484889">
      <w:pPr>
        <w:tabs>
          <w:tab w:val="right" w:leader="dot" w:pos="8788"/>
        </w:tabs>
        <w:jc w:val="both"/>
      </w:pPr>
      <w:r>
        <w:tab/>
      </w:r>
    </w:p>
    <w:p w14:paraId="62049336">
      <w:pPr>
        <w:tabs>
          <w:tab w:val="right" w:leader="dot" w:pos="8788"/>
        </w:tabs>
        <w:ind w:left="4111"/>
        <w:jc w:val="center"/>
        <w:rPr>
          <w:rFonts w:hint="default"/>
          <w:i/>
          <w:lang w:val="en-US"/>
        </w:rPr>
      </w:pPr>
      <w:r>
        <w:rPr>
          <w:i/>
        </w:rPr>
        <w:t>Trà Vinh, ngày … tháng … năm 202</w:t>
      </w:r>
      <w:r>
        <w:rPr>
          <w:rFonts w:hint="default"/>
          <w:i/>
          <w:lang w:val="en-US"/>
        </w:rPr>
        <w:t>5</w:t>
      </w:r>
    </w:p>
    <w:p w14:paraId="372669A5">
      <w:pPr>
        <w:tabs>
          <w:tab w:val="right" w:leader="dot" w:pos="8788"/>
        </w:tabs>
        <w:ind w:left="4111"/>
        <w:jc w:val="center"/>
        <w:rPr>
          <w:b/>
        </w:rPr>
      </w:pPr>
      <w:r>
        <w:rPr>
          <w:b/>
        </w:rPr>
        <w:t>Thành viên hội đồng</w:t>
      </w:r>
    </w:p>
    <w:p w14:paraId="36D733C1">
      <w:pPr>
        <w:tabs>
          <w:tab w:val="right" w:leader="dot" w:pos="8788"/>
        </w:tabs>
        <w:ind w:left="4111"/>
        <w:jc w:val="center"/>
        <w:rPr>
          <w:i/>
        </w:rPr>
      </w:pPr>
      <w:r>
        <w:rPr>
          <w:i/>
        </w:rPr>
        <w:t>(Ký và ghi rõ họ tên)</w:t>
      </w:r>
    </w:p>
    <w:p w14:paraId="7DC1713A">
      <w:pPr>
        <w:rPr>
          <w:rFonts w:hint="default" w:ascii="Times New Roman" w:hAnsi="Times New Roman" w:cs="Times New Roman"/>
          <w:b/>
          <w:bCs/>
          <w:lang w:val="en-US"/>
        </w:rPr>
      </w:pPr>
      <w:r>
        <w:rPr>
          <w:rFonts w:hint="default" w:ascii="Times New Roman" w:hAnsi="Times New Roman" w:cs="Times New Roman"/>
          <w:b/>
          <w:bCs/>
          <w:lang w:val="en-US"/>
        </w:rPr>
        <w:br w:type="page"/>
      </w:r>
    </w:p>
    <w:p w14:paraId="4E1D1730">
      <w:pPr>
        <w:jc w:val="center"/>
        <w:rPr>
          <w:b/>
        </w:rPr>
      </w:pPr>
      <w:r>
        <w:rPr>
          <w:b/>
        </w:rPr>
        <w:t>LỜI CẢM ƠN</w:t>
      </w:r>
    </w:p>
    <w:p w14:paraId="1F632401">
      <w:pPr>
        <w:pStyle w:val="9"/>
        <w:bidi w:val="0"/>
      </w:pPr>
      <w:r>
        <w:rPr>
          <w:rFonts w:hint="default"/>
        </w:rPr>
        <w:t xml:space="preserve">Để hoàn thành </w:t>
      </w:r>
      <w:r>
        <w:rPr>
          <w:rFonts w:hint="default"/>
          <w:lang w:val="en-US"/>
        </w:rPr>
        <w:t>bài báo cáo</w:t>
      </w:r>
      <w:r>
        <w:rPr>
          <w:rFonts w:hint="default"/>
        </w:rPr>
        <w:t xml:space="preserve"> này, em xin gửi lời cảm ơn đến các Quý Thầy cô Kho</w:t>
      </w:r>
      <w:r>
        <w:rPr>
          <w:rFonts w:hint="default"/>
          <w:lang w:val="en-US"/>
        </w:rPr>
        <w:t>a kỹ thuật và công nghệ</w:t>
      </w:r>
      <w:r>
        <w:rPr>
          <w:rFonts w:hint="default"/>
        </w:rPr>
        <w:t>, Trườn</w:t>
      </w:r>
      <w:r>
        <w:rPr>
          <w:rFonts w:hint="default"/>
          <w:lang w:val="en-US"/>
        </w:rPr>
        <w:t>g đại học Trà Vinh</w:t>
      </w:r>
      <w:r>
        <w:rPr>
          <w:rFonts w:hint="default"/>
        </w:rPr>
        <w:t xml:space="preserve"> đã tạo cơ hội cho</w:t>
      </w:r>
      <w:r>
        <w:rPr>
          <w:rFonts w:hint="default"/>
          <w:lang w:val="en-US"/>
        </w:rPr>
        <w:t xml:space="preserve"> em</w:t>
      </w:r>
      <w:r>
        <w:rPr>
          <w:rFonts w:hint="default"/>
        </w:rPr>
        <w:t xml:space="preserve"> được học tập, rèn luyện và tích lũy kiến thức, kỹ năng để thực hiện </w:t>
      </w:r>
      <w:r>
        <w:rPr>
          <w:rFonts w:hint="default"/>
          <w:lang w:val="en-US"/>
        </w:rPr>
        <w:t>bài báo cáo này</w:t>
      </w:r>
      <w:r>
        <w:rPr>
          <w:rFonts w:hint="default"/>
        </w:rPr>
        <w:t>.</w:t>
      </w:r>
    </w:p>
    <w:p w14:paraId="7FE91E52">
      <w:pPr>
        <w:pStyle w:val="9"/>
        <w:bidi w:val="0"/>
        <w:rPr>
          <w:rFonts w:hint="default"/>
        </w:rPr>
      </w:pPr>
      <w:r>
        <w:rPr>
          <w:rFonts w:hint="default"/>
        </w:rPr>
        <w:t>Đặc biệt, em xin gửi lời cảm ơn đến Giảng viên hướng dẫ</w:t>
      </w:r>
      <w:r>
        <w:rPr>
          <w:rFonts w:hint="default"/>
          <w:lang w:val="en-US"/>
        </w:rPr>
        <w:t xml:space="preserve">n thầy Nguyễn Bảo Ân </w:t>
      </w:r>
      <w:r>
        <w:rPr>
          <w:rFonts w:hint="default"/>
        </w:rPr>
        <w:t xml:space="preserve"> đã tận tình chỉ dẫn, theo dõi và đưa ra những lời khuyên bổ ích giúp em giải quyết được các vấn đề gặp phải trong quá trình nghiên cứu và hoàn thành đề tài một cách tốt nhất.</w:t>
      </w:r>
    </w:p>
    <w:p w14:paraId="309B0587">
      <w:pPr>
        <w:pStyle w:val="9"/>
        <w:bidi w:val="0"/>
        <w:rPr>
          <w:rFonts w:hint="default"/>
        </w:rPr>
      </w:pPr>
      <w:r>
        <w:rPr>
          <w:rFonts w:hint="default"/>
        </w:rPr>
        <w:t xml:space="preserve">Do kiến thức của bản thân còn hạn chế và thiếu kinh nghiệm thực tiễn nên nội dung </w:t>
      </w:r>
      <w:r>
        <w:rPr>
          <w:rFonts w:hint="default"/>
          <w:lang w:val="en-US"/>
        </w:rPr>
        <w:t>bài báo cáo</w:t>
      </w:r>
      <w:r>
        <w:rPr>
          <w:rFonts w:hint="default"/>
        </w:rPr>
        <w:t xml:space="preserve"> khó tránh những thiếu sót. Em rất mong nhận </w:t>
      </w:r>
      <w:r>
        <w:rPr>
          <w:rFonts w:hint="default"/>
          <w:lang w:val="en-US"/>
        </w:rPr>
        <w:t xml:space="preserve">được </w:t>
      </w:r>
      <w:r>
        <w:rPr>
          <w:rFonts w:hint="default"/>
        </w:rPr>
        <w:t>sự góp ý, chỉ dạy thêm từ Quý Thầy cô.</w:t>
      </w:r>
    </w:p>
    <w:p w14:paraId="5D915859">
      <w:pPr>
        <w:jc w:val="both"/>
        <w:rPr>
          <w:rFonts w:hint="default"/>
        </w:rPr>
      </w:pPr>
      <w:r>
        <w:rPr>
          <w:rFonts w:hint="default"/>
        </w:rPr>
        <w:t>Cuối cùng, em xin chúc Quý Thầy Cô luôn thật nhiều sức khỏe và đạt được nhiều thành công trong công việc.</w:t>
      </w:r>
    </w:p>
    <w:p w14:paraId="40DDFE03">
      <w:pPr>
        <w:rPr>
          <w:rFonts w:hint="default"/>
        </w:rPr>
      </w:pPr>
      <w:r>
        <w:rPr>
          <w:rFonts w:hint="default"/>
        </w:rPr>
        <w:br w:type="page"/>
      </w:r>
    </w:p>
    <w:sdt>
      <w:sdtPr>
        <w:rPr>
          <w:rFonts w:hint="default" w:ascii="Times New Roman" w:hAnsi="Times New Roman" w:eastAsia="SimSun" w:cs="Times New Roman"/>
          <w:b/>
          <w:bCs/>
          <w:sz w:val="26"/>
          <w:szCs w:val="26"/>
          <w:lang w:val="en-US" w:eastAsia="zh-CN" w:bidi="ar-SA"/>
        </w:rPr>
        <w:id w:val="147452808"/>
        <w15:color w:val="DBDBDB"/>
        <w:docPartObj>
          <w:docPartGallery w:val="Table of Contents"/>
          <w:docPartUnique/>
        </w:docPartObj>
      </w:sdtPr>
      <w:sdtEndPr>
        <w:rPr>
          <w:rFonts w:hint="default" w:ascii="Time new roman" w:hAnsi="Time new roman" w:eastAsiaTheme="minorEastAsia" w:cstheme="minorBidi"/>
          <w:sz w:val="26"/>
          <w:szCs w:val="22"/>
          <w:lang w:val="en-US" w:eastAsia="zh-CN" w:bidi="ar-SA"/>
        </w:rPr>
      </w:sdtEndPr>
      <w:sdtContent>
        <w:p w14:paraId="73950BEE">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6"/>
              <w:szCs w:val="26"/>
              <w:lang w:val="en-US" w:eastAsia="zh-CN" w:bidi="ar-SA"/>
            </w:rPr>
          </w:pPr>
          <w:r>
            <w:rPr>
              <w:rFonts w:hint="default" w:ascii="Times New Roman" w:hAnsi="Times New Roman" w:eastAsia="SimSun" w:cs="Times New Roman"/>
              <w:b/>
              <w:bCs/>
              <w:sz w:val="26"/>
              <w:szCs w:val="26"/>
              <w:lang w:val="en-US" w:eastAsia="zh-CN" w:bidi="ar-SA"/>
            </w:rPr>
            <w:t>Mục Lục</w:t>
          </w:r>
        </w:p>
        <w:p w14:paraId="583B3720">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6"/>
              <w:szCs w:val="26"/>
              <w:lang w:val="en-US" w:eastAsia="zh-CN" w:bidi="ar-SA"/>
            </w:rPr>
          </w:pPr>
        </w:p>
        <w:p w14:paraId="4A210E96">
          <w:pPr>
            <w:pStyle w:val="11"/>
            <w:tabs>
              <w:tab w:val="right" w:leader="dot" w:pos="8306"/>
            </w:tabs>
            <w:rPr>
              <w:rFonts w:hint="default" w:ascii="Times New Roman" w:hAnsi="Times New Roman" w:cs="Times New Roman"/>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_Toc11116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rPr>
            <w:t xml:space="preserve">CHƯƠNG 1. </w:t>
          </w:r>
          <w:r>
            <w:rPr>
              <w:rFonts w:hint="default" w:ascii="Times New Roman" w:hAnsi="Times New Roman" w:cs="Times New Roman"/>
              <w:sz w:val="26"/>
              <w:szCs w:val="26"/>
            </w:rPr>
            <w:t>TỔNG QUAN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_Toc11116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8A8BFD3">
          <w:pPr>
            <w:pStyle w:val="11"/>
            <w:tabs>
              <w:tab w:val="right" w:leader="dot" w:pos="8306"/>
            </w:tabs>
            <w:rPr>
              <w:rFonts w:hint="default" w:ascii="Times New Roman" w:hAnsi="Times New Roman" w:cs="Times New Roman"/>
              <w:sz w:val="26"/>
              <w:szCs w:val="26"/>
            </w:rPr>
          </w:pPr>
        </w:p>
        <w:p w14:paraId="5D694374">
          <w:pPr>
            <w:pStyle w:val="11"/>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_Toc17612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1.1. </w:t>
          </w:r>
          <w:r>
            <w:rPr>
              <w:rFonts w:hint="default" w:ascii="Times New Roman" w:hAnsi="Times New Roman" w:cs="Times New Roman"/>
              <w:sz w:val="26"/>
              <w:szCs w:val="26"/>
              <w:lang w:val="en-US"/>
            </w:rPr>
            <w:t>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_Toc17612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252455B">
          <w:pPr>
            <w:pStyle w:val="11"/>
            <w:tabs>
              <w:tab w:val="right" w:leader="dot" w:pos="8306"/>
            </w:tabs>
            <w:rPr>
              <w:rFonts w:hint="default" w:ascii="Times New Roman" w:hAnsi="Times New Roman" w:cs="Times New Roman"/>
              <w:sz w:val="26"/>
              <w:szCs w:val="26"/>
            </w:rPr>
          </w:pPr>
        </w:p>
        <w:p w14:paraId="1CBDE919">
          <w:pPr>
            <w:pStyle w:val="11"/>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_Toc3077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1.2. </w:t>
          </w:r>
          <w:r>
            <w:rPr>
              <w:rFonts w:hint="default" w:ascii="Times New Roman" w:hAnsi="Times New Roman" w:cs="Times New Roman"/>
              <w:sz w:val="26"/>
              <w:szCs w:val="26"/>
              <w:lang w:val="en-US"/>
            </w:rPr>
            <w:t>Đối tượng nghiện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ED09090">
          <w:pPr>
            <w:pStyle w:val="11"/>
            <w:tabs>
              <w:tab w:val="right" w:leader="dot" w:pos="8306"/>
            </w:tabs>
            <w:rPr>
              <w:rFonts w:hint="default" w:ascii="Times New Roman" w:hAnsi="Times New Roman" w:cs="Times New Roman"/>
              <w:sz w:val="26"/>
              <w:szCs w:val="26"/>
            </w:rPr>
          </w:pPr>
        </w:p>
        <w:p w14:paraId="23809872">
          <w:pPr>
            <w:pStyle w:val="11"/>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_Toc25663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1.3. </w:t>
          </w:r>
          <w:r>
            <w:rPr>
              <w:rFonts w:hint="default" w:ascii="Times New Roman" w:hAnsi="Times New Roman" w:cs="Times New Roman"/>
              <w:sz w:val="26"/>
              <w:szCs w:val="26"/>
              <w:lang w:val="en-US"/>
            </w:rPr>
            <w:t>Phạm vi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_Toc25663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551B903">
          <w:pPr>
            <w:pStyle w:val="11"/>
            <w:tabs>
              <w:tab w:val="right" w:leader="dot" w:pos="8306"/>
            </w:tabs>
            <w:rPr>
              <w:rFonts w:hint="default" w:ascii="Times New Roman" w:hAnsi="Times New Roman" w:cs="Times New Roman"/>
              <w:sz w:val="26"/>
              <w:szCs w:val="26"/>
            </w:rPr>
          </w:pPr>
        </w:p>
        <w:p w14:paraId="4CEFF9ED">
          <w:pPr>
            <w:pStyle w:val="11"/>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_Toc23059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1.4. </w:t>
          </w:r>
          <w:r>
            <w:rPr>
              <w:rFonts w:hint="default" w:ascii="Times New Roman" w:hAnsi="Times New Roman" w:cs="Times New Roman"/>
              <w:sz w:val="26"/>
              <w:szCs w:val="26"/>
              <w:lang w:val="en-US"/>
            </w:rPr>
            <w:t>Kết chương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_Toc23059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EE1D13F">
          <w:pPr>
            <w:rPr>
              <w:rFonts w:hint="default" w:ascii="Times New Roman" w:hAnsi="Times New Roman" w:cs="Times New Roman"/>
            </w:rPr>
          </w:pPr>
          <w:r>
            <w:rPr>
              <w:rFonts w:hint="default" w:ascii="Times New Roman" w:hAnsi="Times New Roman" w:cs="Times New Roman"/>
            </w:rPr>
            <w:br w:type="page"/>
          </w:r>
        </w:p>
        <w:p w14:paraId="6AB2B17F">
          <w:pPr>
            <w:pStyle w:val="11"/>
            <w:tabs>
              <w:tab w:val="right" w:leader="dot" w:pos="8306"/>
            </w:tabs>
            <w:rPr>
              <w:rFonts w:hint="default" w:ascii="Times New Roman" w:hAnsi="Times New Roman" w:cs="Times New Roman"/>
            </w:rPr>
          </w:pPr>
        </w:p>
        <w:p w14:paraId="609ACC52">
          <w:pPr>
            <w:rPr>
              <w:rFonts w:hint="default" w:ascii="Time new roman" w:hAnsi="Time new roman" w:eastAsiaTheme="minorEastAsia" w:cstheme="minorBidi"/>
              <w:sz w:val="26"/>
              <w:szCs w:val="22"/>
              <w:lang w:val="en-US" w:eastAsia="zh-CN" w:bidi="ar-SA"/>
            </w:rPr>
          </w:pPr>
          <w:r>
            <w:rPr>
              <w:rFonts w:hint="default" w:ascii="Times New Roman" w:hAnsi="Times New Roman" w:cs="Times New Roman"/>
            </w:rPr>
            <w:fldChar w:fldCharType="end"/>
          </w:r>
        </w:p>
      </w:sdtContent>
    </w:sdt>
    <w:p w14:paraId="48B5F8B5">
      <w:pPr>
        <w:rPr>
          <w:rFonts w:hint="default" w:ascii="Time new roman" w:hAnsi="Time new roman" w:eastAsiaTheme="minorEastAsia" w:cstheme="minorBidi"/>
          <w:sz w:val="26"/>
          <w:szCs w:val="22"/>
          <w:lang w:val="en-US" w:eastAsia="zh-CN" w:bidi="ar-SA"/>
        </w:rPr>
      </w:pPr>
    </w:p>
    <w:p w14:paraId="23DAE997">
      <w:pPr>
        <w:rPr>
          <w:rFonts w:hint="default"/>
        </w:rPr>
      </w:pPr>
    </w:p>
    <w:p w14:paraId="724A9BF0">
      <w:pPr>
        <w:pStyle w:val="2"/>
      </w:pPr>
      <w:bookmarkStart w:id="0" w:name="_Toc182598885"/>
      <w:bookmarkStart w:id="1" w:name="_Toc27519"/>
      <w:bookmarkStart w:id="2" w:name="_Toc19418"/>
      <w:bookmarkStart w:id="3" w:name="_Toc29677"/>
      <w:bookmarkStart w:id="4" w:name="_Toc11116"/>
      <w:r>
        <w:t>TỔNG QUAN NGHIÊN CỨU</w:t>
      </w:r>
      <w:bookmarkEnd w:id="0"/>
      <w:bookmarkEnd w:id="1"/>
      <w:bookmarkEnd w:id="2"/>
      <w:bookmarkEnd w:id="3"/>
      <w:bookmarkEnd w:id="4"/>
    </w:p>
    <w:p w14:paraId="296900BF">
      <w:pPr>
        <w:pStyle w:val="3"/>
        <w:bidi w:val="0"/>
        <w:outlineLvl w:val="0"/>
        <w:rPr>
          <w:rFonts w:hint="default"/>
          <w:lang w:val="en-US"/>
        </w:rPr>
      </w:pPr>
      <w:bookmarkStart w:id="5" w:name="_Toc17612"/>
      <w:r>
        <w:rPr>
          <w:rFonts w:hint="default"/>
          <w:lang w:val="en-US"/>
        </w:rPr>
        <w:t>Lý do chọn đề tài</w:t>
      </w:r>
      <w:bookmarkEnd w:id="5"/>
    </w:p>
    <w:p w14:paraId="41F4CE27">
      <w:pPr>
        <w:pStyle w:val="9"/>
        <w:bidi w:val="0"/>
        <w:rPr>
          <w:rFonts w:hint="default"/>
        </w:rPr>
      </w:pPr>
      <w:r>
        <w:rPr>
          <w:rFonts w:hint="default"/>
          <w:lang w:val="en-US"/>
        </w:rPr>
        <w:tab/>
      </w:r>
      <w:r>
        <w:rPr>
          <w:rFonts w:hint="default"/>
        </w:rPr>
        <w:t xml:space="preserve">Trong thời đại công nghệ số hiện nay, việc quản lý tài chính cá nhân trở thành một yếu tố quan trọng không chỉ giúp cá nhân theo dõi thu nhập và chi tiêu mà còn hỗ trợ lập kế hoạch tài chính hiệu quả. Đặc biệt, khi áp lực kinh tế ngày càng gia tăng, nhu cầu về một công cụ giúp quản lý chi tiêu một cách dễ dàng và tiện lợi ngày càng trở nên </w:t>
      </w:r>
      <w:r>
        <w:rPr>
          <w:rFonts w:hint="default"/>
          <w:lang w:val="en-US"/>
        </w:rPr>
        <w:t>phổ biến</w:t>
      </w:r>
      <w:r>
        <w:rPr>
          <w:rFonts w:hint="default"/>
        </w:rPr>
        <w:t xml:space="preserve">. Chính vì vậy, </w:t>
      </w:r>
      <w:r>
        <w:rPr>
          <w:rFonts w:hint="default"/>
          <w:lang w:val="en-US"/>
        </w:rPr>
        <w:t xml:space="preserve">nhóm </w:t>
      </w:r>
      <w:r>
        <w:rPr>
          <w:rFonts w:hint="default"/>
        </w:rPr>
        <w:t xml:space="preserve">chúng </w:t>
      </w:r>
      <w:r>
        <w:rPr>
          <w:rFonts w:hint="default"/>
          <w:lang w:val="en-US"/>
        </w:rPr>
        <w:t>em</w:t>
      </w:r>
      <w:r>
        <w:rPr>
          <w:rFonts w:hint="default"/>
        </w:rPr>
        <w:t xml:space="preserve"> quyết định </w:t>
      </w:r>
      <w:r>
        <w:rPr>
          <w:rFonts w:hint="default"/>
          <w:lang w:val="en-US"/>
        </w:rPr>
        <w:t>chọn đề tài “Thiết kế ứng dụng Web quản lý chi tiêu cá nhân ”. S</w:t>
      </w:r>
      <w:r>
        <w:rPr>
          <w:rFonts w:hint="default"/>
        </w:rPr>
        <w:t xml:space="preserve">ử dụng Spring Boot, một framework phổ biến và mạnh mẽ trong phát triển ứng dụng Java. Ứng dụng này không chỉ hướng tới việc đơn giản hóa quy trình quản lý tài chính mà còn mang đến trải nghiệm người dùng thân thiện và dễ sử dụng. Qua đó, </w:t>
      </w:r>
      <w:r>
        <w:rPr>
          <w:rFonts w:hint="default"/>
          <w:lang w:val="en-US"/>
        </w:rPr>
        <w:t xml:space="preserve">nhóm </w:t>
      </w:r>
      <w:r>
        <w:rPr>
          <w:rFonts w:hint="default"/>
        </w:rPr>
        <w:t xml:space="preserve">chúng </w:t>
      </w:r>
      <w:r>
        <w:rPr>
          <w:rFonts w:hint="default"/>
          <w:lang w:val="en-US"/>
        </w:rPr>
        <w:t>em</w:t>
      </w:r>
      <w:r>
        <w:rPr>
          <w:rFonts w:hint="default"/>
        </w:rPr>
        <w:t xml:space="preserve"> mong muốn góp phần vào việc nâng cao ý thức tài chính cho người dùng, giúp họ có một cuộc sống tài chính ổn địn</w:t>
      </w:r>
      <w:r>
        <w:rPr>
          <w:rFonts w:hint="default"/>
          <w:lang w:val="en-US"/>
        </w:rPr>
        <w:t>h và</w:t>
      </w:r>
      <w:r>
        <w:rPr>
          <w:rFonts w:hint="default"/>
        </w:rPr>
        <w:t xml:space="preserve"> bền vững</w:t>
      </w:r>
      <w:r>
        <w:rPr>
          <w:rFonts w:hint="default"/>
          <w:lang w:val="en-US"/>
        </w:rPr>
        <w:t xml:space="preserve"> </w:t>
      </w:r>
      <w:r>
        <w:rPr>
          <w:rFonts w:hint="default"/>
        </w:rPr>
        <w:t>hơn.</w:t>
      </w:r>
    </w:p>
    <w:p w14:paraId="1500D6DB">
      <w:pPr>
        <w:pStyle w:val="3"/>
        <w:bidi w:val="0"/>
        <w:outlineLvl w:val="0"/>
        <w:rPr>
          <w:rFonts w:hint="default"/>
          <w:lang w:val="en-US"/>
        </w:rPr>
      </w:pPr>
      <w:bookmarkStart w:id="6" w:name="_Toc3077"/>
      <w:r>
        <w:rPr>
          <w:rFonts w:hint="default"/>
          <w:lang w:val="en-US"/>
        </w:rPr>
        <w:t>Đối tượng nghiện cứu</w:t>
      </w:r>
      <w:bookmarkEnd w:id="6"/>
    </w:p>
    <w:p w14:paraId="56EA85F2">
      <w:pPr>
        <w:pStyle w:val="9"/>
        <w:bidi w:val="0"/>
        <w:rPr>
          <w:rFonts w:hint="default"/>
          <w:lang w:val="en-US"/>
        </w:rPr>
      </w:pPr>
      <w:r>
        <w:rPr>
          <w:rFonts w:hint="default"/>
          <w:lang w:val="en-US"/>
        </w:rPr>
        <w:tab/>
        <w:t>N</w:t>
      </w:r>
      <w:r>
        <w:rPr>
          <w:rFonts w:hint="default"/>
        </w:rPr>
        <w:t>gười tiêu dùng cá nhân muốn theo dõi chi tiêu, sinh viên cần quản lý chi phí học tập, các gia đình muốn lập kế hoạch tài chính, chuyên gia tài chính tư vấn cho khách hàng và doanh nghiệp nhỏ theo dõi chi phí</w:t>
      </w:r>
      <w:r>
        <w:rPr>
          <w:rFonts w:hint="default"/>
          <w:lang w:val="en-US"/>
        </w:rPr>
        <w:t>.</w:t>
      </w:r>
    </w:p>
    <w:p w14:paraId="1943FE09">
      <w:pPr>
        <w:pStyle w:val="3"/>
        <w:bidi w:val="0"/>
        <w:outlineLvl w:val="0"/>
        <w:rPr>
          <w:rFonts w:hint="default"/>
          <w:lang w:val="en-US"/>
        </w:rPr>
      </w:pPr>
      <w:bookmarkStart w:id="7" w:name="_Toc25663"/>
      <w:r>
        <w:rPr>
          <w:rFonts w:hint="default"/>
          <w:lang w:val="en-US"/>
        </w:rPr>
        <w:t>Phạm vi nghiên cứu</w:t>
      </w:r>
      <w:bookmarkEnd w:id="7"/>
    </w:p>
    <w:p w14:paraId="09735031">
      <w:pPr>
        <w:pStyle w:val="9"/>
        <w:bidi w:val="0"/>
      </w:pPr>
      <w:bookmarkStart w:id="9" w:name="_GoBack"/>
      <w:bookmarkEnd w:id="9"/>
      <w:r>
        <w:t xml:space="preserve"> Nghiên cứu sẽ bao gồm các chức năng cơ bản như ghi nhận thu nhập và chi tiêu, phân loại chi phí, lập báo cáo tài chính, và cung cấp giao diện người dùng thân thiện. Đồng thời, đề tài cũng xem xét các yếu tố bảo mật thông tin và khả năng mở rộng của hệ thống để đáp ứng nhu cầu ngày càng tăng của người dùng.</w:t>
      </w:r>
    </w:p>
    <w:p w14:paraId="00DB0B74">
      <w:pPr>
        <w:pStyle w:val="3"/>
        <w:bidi w:val="0"/>
        <w:outlineLvl w:val="0"/>
        <w:rPr>
          <w:rFonts w:hint="default"/>
          <w:lang w:val="en-US"/>
        </w:rPr>
      </w:pPr>
      <w:bookmarkStart w:id="8" w:name="_Toc23059"/>
      <w:r>
        <w:rPr>
          <w:rFonts w:hint="default"/>
          <w:lang w:val="en-US"/>
        </w:rPr>
        <w:t>Kết chương</w:t>
      </w:r>
      <w:bookmarkEnd w:id="8"/>
    </w:p>
    <w:p w14:paraId="1BD54FB1">
      <w:pPr>
        <w:pStyle w:val="9"/>
        <w:bidi w:val="0"/>
        <w:rPr>
          <w:rFonts w:hint="default"/>
          <w:lang w:val="en-US"/>
        </w:rPr>
      </w:pPr>
      <w:r>
        <w:rPr>
          <w:lang w:val="en-US"/>
        </w:rPr>
        <w:t>Ứ</w:t>
      </w:r>
      <w:r>
        <w:t>ng dụng này cung cấp cho người dùng một công cụ hiệu quả để theo dõi và quản lý chi tiêu hàng ngày, từ đó giúp họ nâng cao ý thức tài chính và đưa ra quyết định chi tiêu hợp lý.</w:t>
      </w:r>
    </w:p>
    <w:sectPr>
      <w:pgSz w:w="11906" w:h="16838"/>
      <w:pgMar w:top="1440" w:right="1800" w:bottom="1440" w:left="1800" w:header="720" w:footer="720" w:gutter="0"/>
      <w:pgBorders w:display="firstPage">
        <w:top w:val="twistedLines1" w:color="auto" w:sz="31" w:space="1"/>
        <w:left w:val="twistedLines1" w:color="auto" w:sz="31" w:space="4"/>
        <w:bottom w:val="twistedLines1" w:color="auto" w:sz="31" w:space="1"/>
        <w:right w:val="twistedLines1" w:color="auto" w:sz="31"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ime new roman">
    <w:altName w:val="Times New Roman"/>
    <w:panose1 w:val="00000000000000000000"/>
    <w:charset w:val="00"/>
    <w:family w:val="roman"/>
    <w:pitch w:val="default"/>
    <w:sig w:usb0="00000000" w:usb1="00000000" w:usb2="00000000" w:usb3="00000000" w:csb0="00000000" w:csb1="00000000"/>
  </w:font>
  <w:font w:name="Segoe UI Variable Display Semibold">
    <w:panose1 w:val="00000000000000000000"/>
    <w:charset w:val="00"/>
    <w:family w:val="auto"/>
    <w:pitch w:val="default"/>
    <w:sig w:usb0="A00002FF" w:usb1="0000000B" w:usb2="00000000" w:usb3="00000000" w:csb0="2000019F" w:csb1="00000000"/>
  </w:font>
  <w:font w:name="VnTimes">
    <w:panose1 w:val="00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4328"/>
    <w:multiLevelType w:val="multilevel"/>
    <w:tmpl w:val="2A134328"/>
    <w:lvl w:ilvl="0" w:tentative="0">
      <w:start w:val="1"/>
      <w:numFmt w:val="decimal"/>
      <w:pStyle w:val="2"/>
      <w:suff w:val="space"/>
      <w:lvlText w:val="CHƯƠNG %1."/>
      <w:lvlJc w:val="left"/>
      <w:pPr>
        <w:ind w:left="432" w:hanging="432"/>
      </w:pPr>
      <w:rPr>
        <w:rFonts w:hint="default" w:ascii="Times New Roman" w:hAnsi="Times New Roman"/>
        <w:b/>
        <w:i w:val="0"/>
        <w:sz w:val="28"/>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suff w:val="space"/>
      <w:lvlText w:val="%1.%2.%3"/>
      <w:lvlJc w:val="left"/>
      <w:pPr>
        <w:ind w:left="720" w:hanging="720"/>
      </w:pPr>
      <w:rPr>
        <w:rFonts w:hint="default" w:ascii="Times New Roman" w:hAnsi="Times New Roman"/>
        <w:b/>
        <w:i w:val="0"/>
        <w:sz w:val="26"/>
      </w:rPr>
    </w:lvl>
    <w:lvl w:ilvl="3" w:tentative="0">
      <w:start w:val="1"/>
      <w:numFmt w:val="decimal"/>
      <w:suff w:val="space"/>
      <w:lvlText w:val="%1.%2.%3.%4"/>
      <w:lvlJc w:val="left"/>
      <w:pPr>
        <w:ind w:left="864" w:hanging="864"/>
      </w:pPr>
      <w:rPr>
        <w:rFonts w:hint="default" w:ascii="Times New Roman" w:hAnsi="Times New Roman"/>
        <w:b w:val="0"/>
        <w:i/>
        <w:sz w:val="26"/>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C66A7"/>
    <w:rsid w:val="035E7A94"/>
    <w:rsid w:val="040B3430"/>
    <w:rsid w:val="066156B2"/>
    <w:rsid w:val="06D327B6"/>
    <w:rsid w:val="084F532E"/>
    <w:rsid w:val="091153EC"/>
    <w:rsid w:val="095F6235"/>
    <w:rsid w:val="0BD50DE5"/>
    <w:rsid w:val="0D4C0CF6"/>
    <w:rsid w:val="0F5B1FBE"/>
    <w:rsid w:val="10D83B3D"/>
    <w:rsid w:val="11277FB0"/>
    <w:rsid w:val="11CC53F2"/>
    <w:rsid w:val="139C54BE"/>
    <w:rsid w:val="141773CF"/>
    <w:rsid w:val="144C18A0"/>
    <w:rsid w:val="14741EAA"/>
    <w:rsid w:val="1876442F"/>
    <w:rsid w:val="194E07A1"/>
    <w:rsid w:val="1A9C424D"/>
    <w:rsid w:val="21624772"/>
    <w:rsid w:val="2176703A"/>
    <w:rsid w:val="21BF60EB"/>
    <w:rsid w:val="22862631"/>
    <w:rsid w:val="240C3731"/>
    <w:rsid w:val="24326FE7"/>
    <w:rsid w:val="247E6837"/>
    <w:rsid w:val="2610623C"/>
    <w:rsid w:val="28F376AE"/>
    <w:rsid w:val="29F437F5"/>
    <w:rsid w:val="2A072B43"/>
    <w:rsid w:val="2A8F082C"/>
    <w:rsid w:val="2C5101DB"/>
    <w:rsid w:val="2D7F404D"/>
    <w:rsid w:val="306F78E5"/>
    <w:rsid w:val="313E0256"/>
    <w:rsid w:val="32910098"/>
    <w:rsid w:val="3486483B"/>
    <w:rsid w:val="35021C06"/>
    <w:rsid w:val="3564303C"/>
    <w:rsid w:val="35653EEE"/>
    <w:rsid w:val="3B1354E7"/>
    <w:rsid w:val="3B364634"/>
    <w:rsid w:val="3C174336"/>
    <w:rsid w:val="3E3C66A7"/>
    <w:rsid w:val="46B552EF"/>
    <w:rsid w:val="470877A2"/>
    <w:rsid w:val="49507E2D"/>
    <w:rsid w:val="4B720F6C"/>
    <w:rsid w:val="4CAE3FDC"/>
    <w:rsid w:val="4E53210E"/>
    <w:rsid w:val="4EA04698"/>
    <w:rsid w:val="51B40DAA"/>
    <w:rsid w:val="520D327C"/>
    <w:rsid w:val="53795381"/>
    <w:rsid w:val="53F80750"/>
    <w:rsid w:val="55285D2B"/>
    <w:rsid w:val="561107D5"/>
    <w:rsid w:val="56960CFB"/>
    <w:rsid w:val="579E4BC3"/>
    <w:rsid w:val="5897722F"/>
    <w:rsid w:val="5CCA72CA"/>
    <w:rsid w:val="5F3C34CB"/>
    <w:rsid w:val="606F03C5"/>
    <w:rsid w:val="66075173"/>
    <w:rsid w:val="6618760C"/>
    <w:rsid w:val="666C7096"/>
    <w:rsid w:val="6A4F36E8"/>
    <w:rsid w:val="6AB9187F"/>
    <w:rsid w:val="6BB86869"/>
    <w:rsid w:val="6CB94BEC"/>
    <w:rsid w:val="6D765E82"/>
    <w:rsid w:val="6E9221CF"/>
    <w:rsid w:val="701821C3"/>
    <w:rsid w:val="71095296"/>
    <w:rsid w:val="71105B0B"/>
    <w:rsid w:val="725B5B2D"/>
    <w:rsid w:val="745F3C79"/>
    <w:rsid w:val="793D3B77"/>
    <w:rsid w:val="7DC974EE"/>
    <w:rsid w:val="7E410432"/>
    <w:rsid w:val="7FD1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 new roman" w:hAnsi="Time new roman" w:eastAsiaTheme="minorEastAsia" w:cstheme="minorBidi"/>
      <w:sz w:val="26"/>
      <w:szCs w:val="22"/>
      <w:lang w:val="en-US" w:eastAsia="zh-CN" w:bidi="ar-SA"/>
    </w:rPr>
  </w:style>
  <w:style w:type="paragraph" w:styleId="2">
    <w:name w:val="heading 1"/>
    <w:basedOn w:val="1"/>
    <w:next w:val="1"/>
    <w:qFormat/>
    <w:uiPriority w:val="9"/>
    <w:pPr>
      <w:keepNext/>
      <w:keepLines/>
      <w:numPr>
        <w:ilvl w:val="0"/>
        <w:numId w:val="1"/>
      </w:numPr>
      <w:spacing w:before="120" w:after="120" w:line="360" w:lineRule="auto"/>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120" w:after="120" w:line="360" w:lineRule="auto"/>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0"/>
    <w:pPr>
      <w:tabs>
        <w:tab w:val="center" w:pos="4680"/>
        <w:tab w:val="right" w:pos="9360"/>
      </w:tabs>
      <w:spacing w:after="0" w:line="240" w:lineRule="auto"/>
    </w:pPr>
  </w:style>
  <w:style w:type="paragraph" w:styleId="7">
    <w:name w:val="header"/>
    <w:basedOn w:val="1"/>
    <w:unhideWhenUsed/>
    <w:qFormat/>
    <w:uiPriority w:val="99"/>
    <w:pPr>
      <w:tabs>
        <w:tab w:val="center" w:pos="4680"/>
        <w:tab w:val="right" w:pos="9360"/>
      </w:tabs>
      <w:spacing w:after="0" w:line="240" w:lineRule="auto"/>
    </w:pPr>
  </w:style>
  <w:style w:type="table" w:styleId="8">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content"/>
    <w:basedOn w:val="1"/>
    <w:link w:val="10"/>
    <w:qFormat/>
    <w:uiPriority w:val="0"/>
    <w:pPr>
      <w:spacing w:before="120" w:after="120" w:line="360" w:lineRule="auto"/>
      <w:ind w:firstLine="720"/>
      <w:jc w:val="both"/>
    </w:pPr>
  </w:style>
  <w:style w:type="character" w:customStyle="1" w:styleId="10">
    <w:name w:val="content Char"/>
    <w:link w:val="9"/>
    <w:uiPriority w:val="0"/>
  </w:style>
  <w:style w:type="paragraph" w:customStyle="1" w:styleId="11">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2025-02-26T07:52:00Z</dcterms:created>
  <dc:creator>Asus PC</dc:creator>
  <cp:lastModifiedBy>Asus PC</cp:lastModifiedBy>
  <dcterms:modified xsi:type="dcterms:W3CDTF">2025-02-26T08:55:40Z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93E3FE451B194175B06188F7627D7D4D_11</vt:lpwstr>
  </property>
</Properties>
</file>