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2DAD8" w14:textId="6102E7EE" w:rsidR="009950E5" w:rsidRDefault="001C701B">
      <w:pPr>
        <w:rPr>
          <w:rFonts w:ascii="Arial" w:hAnsi="Arial"/>
        </w:rPr>
      </w:pPr>
      <w:r>
        <w:rPr>
          <w:rFonts w:ascii="Arial" w:hAnsi="Arial"/>
        </w:rPr>
        <w:t>What must a commit function accomplish? In what order does a commit function have to execute? Do we have to call commit functions for every function called from the main event method? Why or why not? If we do have to call commit functions the same number the forward function was called, how do we accomplish this?</w:t>
      </w:r>
    </w:p>
    <w:p w14:paraId="32E046A5" w14:textId="77777777" w:rsidR="001C701B" w:rsidRDefault="001C701B">
      <w:pPr>
        <w:rPr>
          <w:rFonts w:ascii="Arial" w:hAnsi="Arial"/>
        </w:rPr>
      </w:pPr>
    </w:p>
    <w:p w14:paraId="478873F2" w14:textId="5D2BB3FE" w:rsidR="001C701B" w:rsidRDefault="00BD4E92">
      <w:pPr>
        <w:rPr>
          <w:rFonts w:ascii="Arial" w:hAnsi="Arial"/>
        </w:rPr>
      </w:pPr>
      <w:r>
        <w:rPr>
          <w:rFonts w:ascii="Arial" w:hAnsi="Arial"/>
        </w:rPr>
        <w:t>A commit function must accomplish three fundamental goals:</w:t>
      </w:r>
    </w:p>
    <w:p w14:paraId="0297C962" w14:textId="77777777" w:rsidR="00827E49" w:rsidRDefault="00827E49" w:rsidP="00827E49">
      <w:pPr>
        <w:pStyle w:val="ListParagraph"/>
        <w:numPr>
          <w:ilvl w:val="0"/>
          <w:numId w:val="4"/>
        </w:numPr>
        <w:rPr>
          <w:rFonts w:ascii="Arial" w:hAnsi="Arial"/>
        </w:rPr>
      </w:pPr>
      <w:r>
        <w:rPr>
          <w:rFonts w:ascii="Arial" w:hAnsi="Arial"/>
        </w:rPr>
        <w:t>Pop off all saved state from the state saving stack</w:t>
      </w:r>
    </w:p>
    <w:p w14:paraId="04877F4F" w14:textId="1FDCFAC4" w:rsidR="00BD4E92" w:rsidRDefault="00BD4E92" w:rsidP="00BD4E92">
      <w:pPr>
        <w:pStyle w:val="ListParagraph"/>
        <w:numPr>
          <w:ilvl w:val="0"/>
          <w:numId w:val="4"/>
        </w:numPr>
        <w:rPr>
          <w:rFonts w:ascii="Arial" w:hAnsi="Arial"/>
        </w:rPr>
      </w:pPr>
      <w:r>
        <w:rPr>
          <w:rFonts w:ascii="Arial" w:hAnsi="Arial"/>
        </w:rPr>
        <w:t xml:space="preserve">Deallocate memory whose deallocation was not performed in the forward function (e.g. when </w:t>
      </w:r>
      <w:r>
        <w:rPr>
          <w:rFonts w:ascii="Arial" w:hAnsi="Arial"/>
          <w:b/>
        </w:rPr>
        <w:t>delete</w:t>
      </w:r>
      <w:r>
        <w:rPr>
          <w:rFonts w:ascii="Arial" w:hAnsi="Arial"/>
        </w:rPr>
        <w:t xml:space="preserve"> appears in the event method)</w:t>
      </w:r>
    </w:p>
    <w:p w14:paraId="7B8D0113" w14:textId="57FD3FCB" w:rsidR="00BD4E92" w:rsidRDefault="00BD4E92" w:rsidP="00BD4E92">
      <w:pPr>
        <w:pStyle w:val="ListParagraph"/>
        <w:numPr>
          <w:ilvl w:val="0"/>
          <w:numId w:val="4"/>
        </w:numPr>
        <w:rPr>
          <w:rFonts w:ascii="Arial" w:hAnsi="Arial"/>
        </w:rPr>
      </w:pPr>
      <w:r>
        <w:rPr>
          <w:rFonts w:ascii="Arial" w:hAnsi="Arial"/>
        </w:rPr>
        <w:t>Commit delayed I/O actions</w:t>
      </w:r>
    </w:p>
    <w:p w14:paraId="2985255D" w14:textId="77777777" w:rsidR="00BD4E92" w:rsidRDefault="00BD4E92" w:rsidP="00BD4E92">
      <w:pPr>
        <w:pStyle w:val="ListParagraph"/>
        <w:rPr>
          <w:rFonts w:ascii="Arial" w:hAnsi="Arial"/>
        </w:rPr>
      </w:pPr>
    </w:p>
    <w:p w14:paraId="73F739B9" w14:textId="2A4B6EEE" w:rsidR="00BD4E92" w:rsidRDefault="00884E94" w:rsidP="00BD4E92">
      <w:pPr>
        <w:rPr>
          <w:rFonts w:ascii="Arial" w:hAnsi="Arial"/>
        </w:rPr>
      </w:pPr>
      <w:r>
        <w:rPr>
          <w:rFonts w:ascii="Arial" w:hAnsi="Arial"/>
        </w:rPr>
        <w:t>There are also two important requirements for the commit method</w:t>
      </w:r>
    </w:p>
    <w:p w14:paraId="6F299BD0" w14:textId="69F7FBD6" w:rsidR="00884E94" w:rsidRDefault="00884E94" w:rsidP="00884E94">
      <w:pPr>
        <w:pStyle w:val="ListParagraph"/>
        <w:numPr>
          <w:ilvl w:val="0"/>
          <w:numId w:val="5"/>
        </w:numPr>
        <w:rPr>
          <w:rFonts w:ascii="Arial" w:hAnsi="Arial"/>
        </w:rPr>
      </w:pPr>
      <w:r>
        <w:rPr>
          <w:rFonts w:ascii="Arial" w:hAnsi="Arial"/>
          <w:b/>
        </w:rPr>
        <w:t>The commit method must not rely on the current program state in any way.</w:t>
      </w:r>
      <w:r>
        <w:rPr>
          <w:rFonts w:ascii="Arial" w:hAnsi="Arial"/>
        </w:rPr>
        <w:t xml:space="preserve"> This is because the commit method is called potentially long after the forward method has been called; many more methods could have executed and modified the simulation state. With the reverse method, we have a guarantee that when the reverse method is called, the program state is exactly the same as when the forward method finished executing. With the commit method we have no such guarantee.</w:t>
      </w:r>
    </w:p>
    <w:p w14:paraId="39D16512" w14:textId="6320C57B" w:rsidR="004727E8" w:rsidRPr="00884E94" w:rsidRDefault="004727E8" w:rsidP="00884E94">
      <w:pPr>
        <w:pStyle w:val="ListParagraph"/>
        <w:numPr>
          <w:ilvl w:val="0"/>
          <w:numId w:val="5"/>
        </w:numPr>
        <w:rPr>
          <w:rFonts w:ascii="Arial" w:hAnsi="Arial"/>
        </w:rPr>
      </w:pPr>
      <w:r>
        <w:rPr>
          <w:rFonts w:ascii="Arial" w:hAnsi="Arial"/>
          <w:b/>
        </w:rPr>
        <w:t xml:space="preserve">The commit method must not modify the current program state in any way. </w:t>
      </w:r>
      <w:r>
        <w:rPr>
          <w:rFonts w:ascii="Arial" w:hAnsi="Arial"/>
        </w:rPr>
        <w:t>Unlike forward and reverse methods, the commit method must not modify the visible program state in any way. For example, memory is deallocated, but only memory that the rest of the program has already discarded and will not reference again.</w:t>
      </w:r>
    </w:p>
    <w:p w14:paraId="482CE547" w14:textId="77777777" w:rsidR="00827E49" w:rsidRDefault="00827E49" w:rsidP="00BD4E92">
      <w:pPr>
        <w:rPr>
          <w:rFonts w:ascii="Arial" w:hAnsi="Arial"/>
        </w:rPr>
      </w:pPr>
    </w:p>
    <w:p w14:paraId="6F4BC0B5" w14:textId="7D64A2A4" w:rsidR="00827E49" w:rsidRPr="006C0F10" w:rsidRDefault="00827E49" w:rsidP="00BD4E92">
      <w:pPr>
        <w:rPr>
          <w:rFonts w:ascii="Arial" w:hAnsi="Arial"/>
        </w:rPr>
      </w:pPr>
      <w:r>
        <w:rPr>
          <w:rFonts w:ascii="Arial" w:hAnsi="Arial"/>
          <w:u w:val="single"/>
        </w:rPr>
        <w:t>Popping off the state saving stack</w:t>
      </w:r>
    </w:p>
    <w:p w14:paraId="4F96B6D5" w14:textId="001104DC" w:rsidR="00C75BD2" w:rsidRDefault="00C75BD2" w:rsidP="00BD4E92">
      <w:pPr>
        <w:rPr>
          <w:rFonts w:ascii="Arial" w:hAnsi="Arial"/>
        </w:rPr>
      </w:pPr>
      <w:r>
        <w:rPr>
          <w:rFonts w:ascii="Arial" w:hAnsi="Arial"/>
        </w:rPr>
        <w:t xml:space="preserve">In the forward event, variables are pushed on the rollback stack in a certain order. In the reverse event, these variables are popped off in the reverse order. However, in the commit event, the variables must be popped from the bottom of the stack, in the original order they were pushed. </w:t>
      </w:r>
    </w:p>
    <w:p w14:paraId="63F0F26D" w14:textId="77777777" w:rsidR="00C75BD2" w:rsidRDefault="00C75BD2" w:rsidP="00BD4E92">
      <w:pPr>
        <w:rPr>
          <w:rFonts w:ascii="Arial" w:hAnsi="Arial"/>
        </w:rPr>
      </w:pPr>
    </w:p>
    <w:p w14:paraId="2D9132C4" w14:textId="2AFF4C18" w:rsidR="00C75BD2" w:rsidRDefault="006C0F10" w:rsidP="00BD4E92">
      <w:pPr>
        <w:rPr>
          <w:rFonts w:ascii="Arial" w:hAnsi="Arial"/>
        </w:rPr>
      </w:pPr>
      <w:r>
        <w:rPr>
          <w:rFonts w:ascii="Arial" w:hAnsi="Arial"/>
        </w:rPr>
        <w:t>Forward: push(a), push(b), push(c)</w:t>
      </w:r>
    </w:p>
    <w:p w14:paraId="7E9B685A" w14:textId="20D71C6C" w:rsidR="006C0F10" w:rsidRDefault="006C0F10" w:rsidP="00BD4E92">
      <w:pPr>
        <w:rPr>
          <w:rFonts w:ascii="Arial" w:hAnsi="Arial"/>
        </w:rPr>
      </w:pPr>
      <w:r>
        <w:rPr>
          <w:rFonts w:ascii="Arial" w:hAnsi="Arial"/>
        </w:rPr>
        <w:t>Reverse: pop_back(c), pop_back(b), pop_back(a)</w:t>
      </w:r>
    </w:p>
    <w:p w14:paraId="09959453" w14:textId="776A0C3C" w:rsidR="006C0F10" w:rsidRDefault="006C0F10" w:rsidP="00BD4E92">
      <w:pPr>
        <w:rPr>
          <w:rFonts w:ascii="Arial" w:hAnsi="Arial"/>
        </w:rPr>
      </w:pPr>
      <w:r>
        <w:rPr>
          <w:rFonts w:ascii="Arial" w:hAnsi="Arial"/>
        </w:rPr>
        <w:t>Commit: pop_front(a), pop_front(b), pop_front(c)</w:t>
      </w:r>
    </w:p>
    <w:p w14:paraId="365543A6" w14:textId="77777777" w:rsidR="00C75BD2" w:rsidRDefault="00C75BD2" w:rsidP="00BD4E92">
      <w:pPr>
        <w:rPr>
          <w:rFonts w:ascii="Arial" w:hAnsi="Arial"/>
        </w:rPr>
      </w:pPr>
    </w:p>
    <w:p w14:paraId="2372F30A" w14:textId="4B1B77B7" w:rsidR="00A62702" w:rsidRDefault="00F80DCA" w:rsidP="00BD4E92">
      <w:pPr>
        <w:rPr>
          <w:rFonts w:ascii="Arial" w:hAnsi="Arial"/>
        </w:rPr>
      </w:pPr>
      <w:r>
        <w:rPr>
          <w:rFonts w:ascii="Arial" w:hAnsi="Arial"/>
        </w:rPr>
        <w:t>Unfortunately</w:t>
      </w:r>
      <w:r w:rsidR="00EB1F1F">
        <w:rPr>
          <w:rFonts w:ascii="Arial" w:hAnsi="Arial"/>
        </w:rPr>
        <w:t xml:space="preserve">, the actual variables pushed on the stack during forward execution are not known statically. With branches and loops, the number (and types) of variables pushed on the stack may vary between executions. </w:t>
      </w:r>
      <w:r w:rsidR="00A62702">
        <w:rPr>
          <w:rFonts w:ascii="Arial" w:hAnsi="Arial"/>
        </w:rPr>
        <w:t>The reverse method knows what variables were pushed, since its execution retraces the steps of the forward method in reverse order. How do we generate the commit method in such a way that it correctly pops off all the data?</w:t>
      </w:r>
      <w:r w:rsidR="00884E94">
        <w:rPr>
          <w:rFonts w:ascii="Arial" w:hAnsi="Arial"/>
        </w:rPr>
        <w:t xml:space="preserve"> </w:t>
      </w:r>
      <w:r w:rsidR="00857A01">
        <w:rPr>
          <w:rFonts w:ascii="Arial" w:hAnsi="Arial"/>
        </w:rPr>
        <w:t>The commit method has no guarantees about the current program state, so it may not execute similarly to the reverse method, even if the order of the stack is not a problem.</w:t>
      </w:r>
    </w:p>
    <w:p w14:paraId="0EAF0517" w14:textId="77777777" w:rsidR="00A62702" w:rsidRDefault="00A62702" w:rsidP="00BD4E92">
      <w:pPr>
        <w:rPr>
          <w:rFonts w:ascii="Arial" w:hAnsi="Arial"/>
        </w:rPr>
      </w:pPr>
    </w:p>
    <w:p w14:paraId="3DAC712F" w14:textId="31B3E1B1" w:rsidR="00884E94" w:rsidRDefault="00884E94" w:rsidP="00BD4E92">
      <w:pPr>
        <w:rPr>
          <w:rFonts w:ascii="Arial" w:hAnsi="Arial"/>
        </w:rPr>
      </w:pPr>
      <w:r>
        <w:rPr>
          <w:rFonts w:ascii="Arial" w:hAnsi="Arial"/>
          <w:u w:val="single"/>
        </w:rPr>
        <w:t>Solution 1 (broken)</w:t>
      </w:r>
    </w:p>
    <w:p w14:paraId="70C2C7CA" w14:textId="5CE6060F" w:rsidR="00884E94" w:rsidRPr="00884E94" w:rsidRDefault="00884E94" w:rsidP="00BD4E92">
      <w:pPr>
        <w:rPr>
          <w:rFonts w:ascii="Arial" w:hAnsi="Arial"/>
        </w:rPr>
      </w:pPr>
      <w:r>
        <w:rPr>
          <w:rFonts w:ascii="Arial" w:hAnsi="Arial"/>
        </w:rPr>
        <w:lastRenderedPageBreak/>
        <w:t xml:space="preserve">Save the total number of variabes pushed onto the stack. Then, in the commit function, pop that number of variables </w:t>
      </w:r>
    </w:p>
    <w:p w14:paraId="51759A97" w14:textId="77777777" w:rsidR="00A62702" w:rsidRDefault="00A62702" w:rsidP="00BD4E92">
      <w:pPr>
        <w:rPr>
          <w:rFonts w:ascii="Arial" w:hAnsi="Arial"/>
        </w:rPr>
      </w:pPr>
    </w:p>
    <w:p w14:paraId="56A46A4A" w14:textId="0A193ED0" w:rsidR="00EB1F1F" w:rsidRDefault="00B91EDD" w:rsidP="00BD4E92">
      <w:pPr>
        <w:rPr>
          <w:rFonts w:ascii="Arial" w:hAnsi="Arial"/>
        </w:rPr>
      </w:pPr>
      <w:r>
        <w:rPr>
          <w:rFonts w:ascii="Arial" w:hAnsi="Arial"/>
          <w:u w:val="single"/>
        </w:rPr>
        <w:t>Problem with solution 1</w:t>
      </w:r>
    </w:p>
    <w:p w14:paraId="0288B5B7" w14:textId="4AC0040B" w:rsidR="00EB1F1F" w:rsidRDefault="00A67CAB" w:rsidP="00BD4E92">
      <w:pPr>
        <w:rPr>
          <w:rFonts w:ascii="Arial" w:hAnsi="Arial"/>
        </w:rPr>
      </w:pPr>
      <w:r>
        <w:rPr>
          <w:rFonts w:ascii="Arial" w:hAnsi="Arial"/>
        </w:rPr>
        <w:t>Our C++ rollback stack is type-safe; we use templates to push different types on the same stack. When popping off items, we must provide the type of the value that was pushed</w:t>
      </w:r>
      <w:r w:rsidR="000820A0">
        <w:rPr>
          <w:rFonts w:ascii="Arial" w:hAnsi="Arial"/>
        </w:rPr>
        <w:t>. Hence, just knowing the number of items that must be popped off the stack is not sufficient.</w:t>
      </w:r>
    </w:p>
    <w:p w14:paraId="5C0519EA" w14:textId="77777777" w:rsidR="000820A0" w:rsidRDefault="000820A0" w:rsidP="00BD4E92">
      <w:pPr>
        <w:rPr>
          <w:rFonts w:ascii="Arial" w:hAnsi="Arial"/>
        </w:rPr>
      </w:pPr>
    </w:p>
    <w:p w14:paraId="4367F243" w14:textId="05C5CD22" w:rsidR="000820A0" w:rsidRDefault="000820A0" w:rsidP="00BD4E92">
      <w:pPr>
        <w:rPr>
          <w:rFonts w:ascii="Arial" w:hAnsi="Arial"/>
        </w:rPr>
      </w:pPr>
      <w:r>
        <w:rPr>
          <w:rFonts w:ascii="Arial" w:hAnsi="Arial"/>
          <w:u w:val="single"/>
        </w:rPr>
        <w:t>Solution 2</w:t>
      </w:r>
    </w:p>
    <w:p w14:paraId="105B4E32" w14:textId="4A8627A6" w:rsidR="000820A0" w:rsidRPr="000820A0" w:rsidRDefault="000820A0" w:rsidP="00BD4E92">
      <w:pPr>
        <w:rPr>
          <w:rFonts w:ascii="Arial" w:hAnsi="Arial"/>
        </w:rPr>
      </w:pPr>
      <w:r>
        <w:rPr>
          <w:rFonts w:ascii="Arial" w:hAnsi="Arial"/>
          <w:b/>
        </w:rPr>
        <w:t xml:space="preserve">Assume that only scalars are pushed on the rollback stack. </w:t>
      </w:r>
      <w:r>
        <w:rPr>
          <w:rFonts w:ascii="Arial" w:hAnsi="Arial"/>
        </w:rPr>
        <w:t xml:space="preserve">This assumption would allow us to pop of values in a manner that is not type-safe, because we wouldn’t need to call any </w:t>
      </w:r>
      <w:r w:rsidR="0090262D">
        <w:rPr>
          <w:rFonts w:ascii="Arial" w:hAnsi="Arial"/>
        </w:rPr>
        <w:t>destructors</w:t>
      </w:r>
      <w:r>
        <w:rPr>
          <w:rFonts w:ascii="Arial" w:hAnsi="Arial"/>
        </w:rPr>
        <w:t xml:space="preserve">. </w:t>
      </w:r>
    </w:p>
    <w:p w14:paraId="51AFE4DA" w14:textId="77777777" w:rsidR="00EB1F1F" w:rsidRDefault="00EB1F1F" w:rsidP="00BD4E92">
      <w:pPr>
        <w:rPr>
          <w:rFonts w:ascii="Arial" w:hAnsi="Arial"/>
        </w:rPr>
      </w:pPr>
    </w:p>
    <w:p w14:paraId="2753E564" w14:textId="57AC6D53" w:rsidR="008848F2" w:rsidRDefault="008848F2" w:rsidP="00BD4E92">
      <w:pPr>
        <w:rPr>
          <w:rFonts w:ascii="Arial" w:hAnsi="Arial"/>
        </w:rPr>
      </w:pPr>
      <w:r>
        <w:rPr>
          <w:rFonts w:ascii="Arial" w:hAnsi="Arial"/>
        </w:rPr>
        <w:t xml:space="preserve">In this case, we can simply push void* pointers on the rollback stack. Then, in the commit function, we call </w:t>
      </w:r>
      <w:r>
        <w:rPr>
          <w:rFonts w:ascii="Arial" w:hAnsi="Arial"/>
          <w:b/>
        </w:rPr>
        <w:t>operator delete</w:t>
      </w:r>
      <w:r>
        <w:rPr>
          <w:rFonts w:ascii="Arial" w:hAnsi="Arial"/>
        </w:rPr>
        <w:t xml:space="preserve"> on each </w:t>
      </w:r>
      <w:r w:rsidR="00D1027F">
        <w:rPr>
          <w:rFonts w:ascii="Arial" w:hAnsi="Arial"/>
        </w:rPr>
        <w:t>pointer to dellocate the memory.</w:t>
      </w:r>
      <w:r w:rsidR="003D3A88">
        <w:rPr>
          <w:rFonts w:ascii="Arial" w:hAnsi="Arial"/>
        </w:rPr>
        <w:t xml:space="preserve"> If we also have the total number of items pushed on the rollback stack during forward execution, we can easily pop them off.</w:t>
      </w:r>
    </w:p>
    <w:p w14:paraId="33650588" w14:textId="77777777" w:rsidR="003D3A88" w:rsidRDefault="003D3A88" w:rsidP="00BD4E92">
      <w:pPr>
        <w:rPr>
          <w:rFonts w:ascii="Arial" w:hAnsi="Arial"/>
        </w:rPr>
      </w:pPr>
    </w:p>
    <w:p w14:paraId="4592105E" w14:textId="7790C657" w:rsidR="003D3A88" w:rsidRDefault="003D3A88" w:rsidP="00BD4E92">
      <w:pPr>
        <w:rPr>
          <w:rFonts w:ascii="Arial" w:hAnsi="Arial"/>
        </w:rPr>
      </w:pPr>
      <w:r>
        <w:rPr>
          <w:rFonts w:ascii="Arial" w:hAnsi="Arial"/>
          <w:u w:val="single"/>
        </w:rPr>
        <w:t>Problem with solution</w:t>
      </w:r>
      <w:r w:rsidR="00592339">
        <w:rPr>
          <w:rFonts w:ascii="Arial" w:hAnsi="Arial"/>
          <w:u w:val="single"/>
        </w:rPr>
        <w:t xml:space="preserve"> 2</w:t>
      </w:r>
    </w:p>
    <w:p w14:paraId="0815FEEE" w14:textId="419FFCC1" w:rsidR="00592339" w:rsidRDefault="00592339" w:rsidP="00BD4E92">
      <w:pPr>
        <w:rPr>
          <w:rFonts w:ascii="Arial" w:hAnsi="Arial"/>
        </w:rPr>
      </w:pPr>
      <w:r>
        <w:rPr>
          <w:rFonts w:ascii="Arial" w:hAnsi="Arial"/>
        </w:rPr>
        <w:t>Using dynamic memory allocation for each little heap value is extremely, extremely expensive. We also have the restriction that only scalars are pushed on the stack.</w:t>
      </w:r>
    </w:p>
    <w:p w14:paraId="4EE1A5BC" w14:textId="77777777" w:rsidR="00592339" w:rsidRDefault="00592339" w:rsidP="00BD4E92">
      <w:pPr>
        <w:rPr>
          <w:rFonts w:ascii="Arial" w:hAnsi="Arial"/>
        </w:rPr>
      </w:pPr>
    </w:p>
    <w:p w14:paraId="31B061B0" w14:textId="56A07427" w:rsidR="00592339" w:rsidRDefault="00592339" w:rsidP="00BD4E92">
      <w:pPr>
        <w:rPr>
          <w:rFonts w:ascii="Arial" w:hAnsi="Arial"/>
        </w:rPr>
      </w:pPr>
      <w:r>
        <w:rPr>
          <w:rFonts w:ascii="Arial" w:hAnsi="Arial"/>
          <w:u w:val="single"/>
        </w:rPr>
        <w:t>Solution 3</w:t>
      </w:r>
    </w:p>
    <w:p w14:paraId="6494E67D" w14:textId="110B9348" w:rsidR="00592339" w:rsidRDefault="00592339" w:rsidP="00BD4E92">
      <w:pPr>
        <w:rPr>
          <w:rFonts w:ascii="Arial" w:hAnsi="Arial"/>
        </w:rPr>
      </w:pPr>
      <w:r>
        <w:rPr>
          <w:rFonts w:ascii="Arial" w:hAnsi="Arial"/>
        </w:rPr>
        <w:t xml:space="preserve">We start with the same assumption as solution 2: only scalars are pushed on the rollback stack. We specialize the rollback stacks for the </w:t>
      </w:r>
      <w:r w:rsidR="00611BC3">
        <w:rPr>
          <w:rFonts w:ascii="Arial" w:hAnsi="Arial"/>
        </w:rPr>
        <w:t>four</w:t>
      </w:r>
      <w:r>
        <w:rPr>
          <w:rFonts w:ascii="Arial" w:hAnsi="Arial"/>
        </w:rPr>
        <w:t xml:space="preserve"> different scalar sizes: we have a 1-byte stack, 2-byte stack, 4-byte s</w:t>
      </w:r>
      <w:r w:rsidR="00611BC3">
        <w:rPr>
          <w:rFonts w:ascii="Arial" w:hAnsi="Arial"/>
        </w:rPr>
        <w:t>tack, and an 8-byte stack</w:t>
      </w:r>
      <w:r>
        <w:rPr>
          <w:rFonts w:ascii="Arial" w:hAnsi="Arial"/>
        </w:rPr>
        <w:t>.</w:t>
      </w:r>
    </w:p>
    <w:p w14:paraId="436AE983" w14:textId="77777777" w:rsidR="00592339" w:rsidRDefault="00592339" w:rsidP="00BD4E92">
      <w:pPr>
        <w:rPr>
          <w:rFonts w:ascii="Arial" w:hAnsi="Arial"/>
        </w:rPr>
      </w:pPr>
    </w:p>
    <w:p w14:paraId="791CB06B" w14:textId="5A88E7F8" w:rsidR="00592339" w:rsidRDefault="00592339" w:rsidP="00BD4E92">
      <w:pPr>
        <w:rPr>
          <w:rFonts w:ascii="Arial" w:hAnsi="Arial"/>
        </w:rPr>
      </w:pPr>
      <w:r>
        <w:rPr>
          <w:rFonts w:ascii="Arial" w:hAnsi="Arial"/>
        </w:rPr>
        <w:t xml:space="preserve">In this case, we avoid dynamic memory allocation. However, we have to store the number of elements pushed onto </w:t>
      </w:r>
      <w:r w:rsidR="00B63939">
        <w:rPr>
          <w:rFonts w:ascii="Arial" w:hAnsi="Arial"/>
        </w:rPr>
        <w:t xml:space="preserve">each stack. Thus, we would have to store </w:t>
      </w:r>
      <w:r w:rsidR="00126FB6">
        <w:rPr>
          <w:rFonts w:ascii="Arial" w:hAnsi="Arial"/>
        </w:rPr>
        <w:t>4</w:t>
      </w:r>
      <w:r w:rsidR="00B63939">
        <w:rPr>
          <w:rFonts w:ascii="Arial" w:hAnsi="Arial"/>
        </w:rPr>
        <w:t xml:space="preserve"> integers giving us the stack heights, rather than just one.</w:t>
      </w:r>
    </w:p>
    <w:p w14:paraId="405A88B9" w14:textId="77777777" w:rsidR="00266B25" w:rsidRDefault="00266B25" w:rsidP="00BD4E92">
      <w:pPr>
        <w:rPr>
          <w:rFonts w:ascii="Arial" w:hAnsi="Arial"/>
        </w:rPr>
      </w:pPr>
    </w:p>
    <w:p w14:paraId="6C3BE4DD" w14:textId="6D421CA8" w:rsidR="00266B25" w:rsidRPr="00592339" w:rsidRDefault="00266B25" w:rsidP="00BD4E92">
      <w:pPr>
        <w:rPr>
          <w:rFonts w:ascii="Arial" w:hAnsi="Arial"/>
        </w:rPr>
      </w:pPr>
      <w:r>
        <w:rPr>
          <w:rFonts w:ascii="Arial" w:hAnsi="Arial"/>
        </w:rPr>
        <w:t>Implementation issue</w:t>
      </w:r>
      <w:r w:rsidR="00802D87">
        <w:rPr>
          <w:rFonts w:ascii="Arial" w:hAnsi="Arial"/>
        </w:rPr>
        <w:t xml:space="preserve"> 1</w:t>
      </w:r>
      <w:r>
        <w:rPr>
          <w:rFonts w:ascii="Arial" w:hAnsi="Arial"/>
        </w:rPr>
        <w:t>: How do we implement this in a cross-platform manner? Sizes of primitive types are system-dependent.</w:t>
      </w:r>
      <w:r w:rsidR="006568B4">
        <w:rPr>
          <w:rFonts w:ascii="Arial" w:hAnsi="Arial"/>
        </w:rPr>
        <w:t xml:space="preserve"> Right now I have a proof-of-concept implementation of this that hardcodes the size of all the native types. However, it asserts if the size of the native type doesn’t match the expected size, so when we run on different systems we’ll detect the difference in size.</w:t>
      </w:r>
      <w:r w:rsidR="00F41288">
        <w:rPr>
          <w:rFonts w:ascii="Arial" w:hAnsi="Arial"/>
        </w:rPr>
        <w:t xml:space="preserve"> </w:t>
      </w:r>
    </w:p>
    <w:p w14:paraId="63EB61F4" w14:textId="77777777" w:rsidR="00EB1F1F" w:rsidRDefault="00EB1F1F" w:rsidP="00BD4E92">
      <w:pPr>
        <w:rPr>
          <w:rFonts w:ascii="Arial" w:hAnsi="Arial"/>
        </w:rPr>
      </w:pPr>
    </w:p>
    <w:p w14:paraId="1C523831" w14:textId="77777777" w:rsidR="00802D87" w:rsidRDefault="00802D87" w:rsidP="00BD4E92">
      <w:pPr>
        <w:rPr>
          <w:rFonts w:ascii="Arial" w:hAnsi="Arial"/>
        </w:rPr>
      </w:pPr>
    </w:p>
    <w:p w14:paraId="26DB3EF2" w14:textId="4DF0C330" w:rsidR="00802D87" w:rsidRDefault="00802D87" w:rsidP="00BD4E92">
      <w:pPr>
        <w:rPr>
          <w:rFonts w:ascii="Arial" w:hAnsi="Arial"/>
        </w:rPr>
      </w:pPr>
      <w:r>
        <w:rPr>
          <w:rFonts w:ascii="Arial" w:hAnsi="Arial"/>
        </w:rPr>
        <w:t xml:space="preserve">Ok, so we’ve proposed some solutions to deal with </w:t>
      </w:r>
      <w:r w:rsidR="00622112">
        <w:rPr>
          <w:rFonts w:ascii="Arial" w:hAnsi="Arial"/>
        </w:rPr>
        <w:t>popping off the state saving stack. Now we should decide how to handle implementing the other two roles of a commit function – delaying deallocation and delaying output.</w:t>
      </w:r>
    </w:p>
    <w:p w14:paraId="19427DA7" w14:textId="77777777" w:rsidR="00802D87" w:rsidRDefault="00802D87" w:rsidP="00BD4E92">
      <w:pPr>
        <w:rPr>
          <w:rFonts w:ascii="Arial" w:hAnsi="Arial"/>
        </w:rPr>
      </w:pPr>
    </w:p>
    <w:p w14:paraId="7A5F7060" w14:textId="77777777" w:rsidR="00F41288" w:rsidRDefault="00F41288" w:rsidP="00BD4E92">
      <w:pPr>
        <w:rPr>
          <w:rFonts w:ascii="Arial" w:hAnsi="Arial"/>
        </w:rPr>
      </w:pPr>
    </w:p>
    <w:p w14:paraId="3567F469" w14:textId="70183243" w:rsidR="0040626D" w:rsidRDefault="0040626D" w:rsidP="00BD4E92">
      <w:pPr>
        <w:rPr>
          <w:rFonts w:ascii="Arial" w:hAnsi="Arial"/>
        </w:rPr>
      </w:pPr>
      <w:r>
        <w:rPr>
          <w:rFonts w:ascii="Arial" w:hAnsi="Arial"/>
          <w:u w:val="single"/>
        </w:rPr>
        <w:t>Implementing Delayed Deallocation</w:t>
      </w:r>
    </w:p>
    <w:p w14:paraId="6B4D3789" w14:textId="4E6803BB" w:rsidR="0040626D" w:rsidRPr="00F50482" w:rsidRDefault="00F50482" w:rsidP="00BD4E92">
      <w:pPr>
        <w:rPr>
          <w:rFonts w:ascii="Arial" w:hAnsi="Arial"/>
        </w:rPr>
      </w:pPr>
      <w:r>
        <w:rPr>
          <w:rFonts w:ascii="Arial" w:hAnsi="Arial"/>
        </w:rPr>
        <w:t xml:space="preserve">In the commit method, we have to call </w:t>
      </w:r>
      <w:r>
        <w:rPr>
          <w:rFonts w:ascii="Arial" w:hAnsi="Arial"/>
          <w:b/>
        </w:rPr>
        <w:t>operator delete</w:t>
      </w:r>
      <w:r>
        <w:rPr>
          <w:rFonts w:ascii="Arial" w:hAnsi="Arial"/>
        </w:rPr>
        <w:t xml:space="preserve"> on a number of pointers. If we have four stacks for primitive values, we can add a fifth stack for pointers that must be deallocated. In the commit function, we simply traverse this stack and deallocate every pointer. Also, in the forward function we must save the total number of pointers pushed on the deallocation stack, so that the commit function </w:t>
      </w:r>
      <w:r w:rsidR="003B5756">
        <w:rPr>
          <w:rFonts w:ascii="Arial" w:hAnsi="Arial"/>
        </w:rPr>
        <w:t>k</w:t>
      </w:r>
      <w:r>
        <w:rPr>
          <w:rFonts w:ascii="Arial" w:hAnsi="Arial"/>
        </w:rPr>
        <w:t>nows how many pointers to deallocate.</w:t>
      </w:r>
    </w:p>
    <w:p w14:paraId="3C136857" w14:textId="77777777" w:rsidR="00C75BD2" w:rsidRDefault="00C75BD2" w:rsidP="00BD4E92">
      <w:pPr>
        <w:rPr>
          <w:rFonts w:ascii="Arial" w:hAnsi="Arial"/>
        </w:rPr>
      </w:pPr>
    </w:p>
    <w:p w14:paraId="15C99F9D" w14:textId="72FCFDA8" w:rsidR="00CE6FE9" w:rsidRDefault="00CE6FE9" w:rsidP="00BD4E92">
      <w:pPr>
        <w:rPr>
          <w:rFonts w:ascii="Arial" w:hAnsi="Arial"/>
        </w:rPr>
      </w:pPr>
      <w:r>
        <w:rPr>
          <w:rFonts w:ascii="Arial" w:hAnsi="Arial"/>
          <w:u w:val="single"/>
        </w:rPr>
        <w:t>Implementing Delayed Output</w:t>
      </w:r>
    </w:p>
    <w:p w14:paraId="6E9C1C00" w14:textId="23E7D27B" w:rsidR="00CE6FE9" w:rsidRDefault="00CE6FE9" w:rsidP="00BD4E92">
      <w:pPr>
        <w:rPr>
          <w:rFonts w:ascii="Arial" w:hAnsi="Arial"/>
        </w:rPr>
      </w:pPr>
      <w:r>
        <w:rPr>
          <w:rFonts w:ascii="Arial" w:hAnsi="Arial"/>
        </w:rPr>
        <w:t xml:space="preserve">Commands such as </w:t>
      </w:r>
      <w:r>
        <w:rPr>
          <w:rFonts w:ascii="Arial" w:hAnsi="Arial"/>
          <w:b/>
        </w:rPr>
        <w:t>printf</w:t>
      </w:r>
      <w:r>
        <w:rPr>
          <w:rFonts w:ascii="Arial" w:hAnsi="Arial"/>
        </w:rPr>
        <w:t xml:space="preserve">, </w:t>
      </w:r>
      <w:r>
        <w:rPr>
          <w:rFonts w:ascii="Arial" w:hAnsi="Arial"/>
          <w:b/>
        </w:rPr>
        <w:t>fprintf</w:t>
      </w:r>
      <w:r>
        <w:rPr>
          <w:rFonts w:ascii="Arial" w:hAnsi="Arial"/>
        </w:rPr>
        <w:t xml:space="preserve">, </w:t>
      </w:r>
      <w:r>
        <w:rPr>
          <w:rFonts w:ascii="Arial" w:hAnsi="Arial"/>
          <w:b/>
        </w:rPr>
        <w:t>close</w:t>
      </w:r>
      <w:r>
        <w:rPr>
          <w:rFonts w:ascii="Arial" w:hAnsi="Arial"/>
        </w:rPr>
        <w:t xml:space="preserve">, and C++’s </w:t>
      </w:r>
      <w:r>
        <w:rPr>
          <w:rFonts w:ascii="Arial" w:hAnsi="Arial"/>
          <w:b/>
        </w:rPr>
        <w:t>cout</w:t>
      </w:r>
      <w:r>
        <w:rPr>
          <w:rFonts w:ascii="Arial" w:hAnsi="Arial"/>
        </w:rPr>
        <w:t xml:space="preserve">, </w:t>
      </w:r>
      <w:r>
        <w:rPr>
          <w:rFonts w:ascii="Arial" w:hAnsi="Arial"/>
          <w:b/>
        </w:rPr>
        <w:t>cerr</w:t>
      </w:r>
      <w:r>
        <w:rPr>
          <w:rFonts w:ascii="Arial" w:hAnsi="Arial"/>
        </w:rPr>
        <w:t xml:space="preserve"> need to be delayed to the commit method. Due to the nature of I/O API, we cannot detect all output that can occur from within a method. We will choose a fixed set of standard I/O library calls and handle those explicitly. </w:t>
      </w:r>
      <w:r w:rsidR="007B3AAF">
        <w:rPr>
          <w:rFonts w:ascii="Arial" w:hAnsi="Arial"/>
        </w:rPr>
        <w:t xml:space="preserve">Handling </w:t>
      </w:r>
      <w:r w:rsidR="007B3AAF">
        <w:rPr>
          <w:rFonts w:ascii="Arial" w:hAnsi="Arial"/>
          <w:b/>
        </w:rPr>
        <w:t>printf</w:t>
      </w:r>
      <w:r w:rsidR="007B3AAF">
        <w:rPr>
          <w:rFonts w:ascii="Arial" w:hAnsi="Arial"/>
        </w:rPr>
        <w:t xml:space="preserve"> and </w:t>
      </w:r>
      <w:r w:rsidR="007B3AAF">
        <w:rPr>
          <w:rFonts w:ascii="Arial" w:hAnsi="Arial"/>
          <w:b/>
        </w:rPr>
        <w:t>fprintf</w:t>
      </w:r>
      <w:r w:rsidR="007B3AAF">
        <w:rPr>
          <w:rFonts w:ascii="Arial" w:hAnsi="Arial"/>
        </w:rPr>
        <w:t xml:space="preserve"> could be done with replacing those calls with </w:t>
      </w:r>
      <w:r w:rsidR="007B3AAF">
        <w:rPr>
          <w:rFonts w:ascii="Arial" w:hAnsi="Arial"/>
          <w:b/>
        </w:rPr>
        <w:t>snprintf</w:t>
      </w:r>
      <w:r w:rsidR="007B3AAF">
        <w:rPr>
          <w:rFonts w:ascii="Arial" w:hAnsi="Arial"/>
        </w:rPr>
        <w:t xml:space="preserve"> or </w:t>
      </w:r>
      <w:r w:rsidR="007B3AAF">
        <w:rPr>
          <w:rFonts w:ascii="Arial" w:hAnsi="Arial"/>
          <w:b/>
        </w:rPr>
        <w:t>asnprintf</w:t>
      </w:r>
      <w:r w:rsidR="007B3AAF">
        <w:rPr>
          <w:rFonts w:ascii="Arial" w:hAnsi="Arial"/>
        </w:rPr>
        <w:t xml:space="preserve"> to generate the string that would be output. Then, the output string along with the file handle can be used in the commit method to send the output to the appropriate file handle. </w:t>
      </w:r>
      <w:r w:rsidR="002A245F">
        <w:rPr>
          <w:rFonts w:ascii="Arial" w:hAnsi="Arial"/>
        </w:rPr>
        <w:t xml:space="preserve">Similarly, </w:t>
      </w:r>
      <w:r w:rsidR="002A245F">
        <w:rPr>
          <w:rFonts w:ascii="Arial" w:hAnsi="Arial"/>
          <w:b/>
        </w:rPr>
        <w:t>cout</w:t>
      </w:r>
      <w:r w:rsidR="002A245F">
        <w:rPr>
          <w:rFonts w:ascii="Arial" w:hAnsi="Arial"/>
        </w:rPr>
        <w:t xml:space="preserve"> and </w:t>
      </w:r>
      <w:r w:rsidR="002A245F">
        <w:rPr>
          <w:rFonts w:ascii="Arial" w:hAnsi="Arial"/>
          <w:b/>
        </w:rPr>
        <w:t>cerr</w:t>
      </w:r>
      <w:r w:rsidR="002A245F">
        <w:rPr>
          <w:rFonts w:ascii="Arial" w:hAnsi="Arial"/>
        </w:rPr>
        <w:t xml:space="preserve"> can be replaced with </w:t>
      </w:r>
      <w:r w:rsidR="002A245F">
        <w:rPr>
          <w:rFonts w:ascii="Arial" w:hAnsi="Arial"/>
          <w:b/>
        </w:rPr>
        <w:t>std::stringstream</w:t>
      </w:r>
      <w:r w:rsidR="002A245F">
        <w:rPr>
          <w:rFonts w:ascii="Arial" w:hAnsi="Arial"/>
        </w:rPr>
        <w:t xml:space="preserve">. </w:t>
      </w:r>
    </w:p>
    <w:p w14:paraId="34A644DD" w14:textId="77777777" w:rsidR="00B555D6" w:rsidRDefault="00B555D6" w:rsidP="00BD4E92">
      <w:pPr>
        <w:rPr>
          <w:rFonts w:ascii="Arial" w:hAnsi="Arial"/>
        </w:rPr>
      </w:pPr>
    </w:p>
    <w:p w14:paraId="69ACAC59" w14:textId="380E0A3A" w:rsidR="00B555D6" w:rsidRDefault="00B555D6" w:rsidP="00BD4E92">
      <w:pPr>
        <w:rPr>
          <w:rFonts w:ascii="Arial" w:hAnsi="Arial"/>
        </w:rPr>
      </w:pPr>
      <w:r>
        <w:rPr>
          <w:rFonts w:ascii="Arial" w:hAnsi="Arial"/>
        </w:rPr>
        <w:t xml:space="preserve">Each delayed output call fundamentally requires saving two things – the file handle </w:t>
      </w:r>
      <w:r w:rsidR="00902767">
        <w:rPr>
          <w:rFonts w:ascii="Arial" w:hAnsi="Arial"/>
        </w:rPr>
        <w:t xml:space="preserve">and the action to be performed on it. All the execution that may contain side effects still occurs during the forward method; </w:t>
      </w:r>
      <w:r w:rsidR="00B3337F">
        <w:rPr>
          <w:rFonts w:ascii="Arial" w:hAnsi="Arial"/>
        </w:rPr>
        <w:t xml:space="preserve">we simply </w:t>
      </w:r>
      <w:r w:rsidR="00443717">
        <w:rPr>
          <w:rFonts w:ascii="Arial" w:hAnsi="Arial"/>
        </w:rPr>
        <w:t>delay the output action itself.</w:t>
      </w:r>
    </w:p>
    <w:p w14:paraId="36355BC3" w14:textId="77777777" w:rsidR="00443717" w:rsidRDefault="00443717" w:rsidP="00BD4E92">
      <w:pPr>
        <w:rPr>
          <w:rFonts w:ascii="Arial" w:hAnsi="Arial"/>
        </w:rPr>
      </w:pPr>
    </w:p>
    <w:p w14:paraId="0DAB2A5D" w14:textId="2EA04EE2" w:rsidR="00443717" w:rsidRDefault="00443717" w:rsidP="00BD4E92">
      <w:pPr>
        <w:rPr>
          <w:rFonts w:ascii="Arial" w:hAnsi="Arial"/>
        </w:rPr>
      </w:pPr>
      <w:r>
        <w:rPr>
          <w:rFonts w:ascii="Arial" w:hAnsi="Arial"/>
        </w:rPr>
        <w:t xml:space="preserve">Note that output, unlike popping off the stack or delaying memory allocation, must be committed </w:t>
      </w:r>
      <w:r>
        <w:rPr>
          <w:rFonts w:ascii="Arial" w:hAnsi="Arial"/>
          <w:i/>
        </w:rPr>
        <w:t>in the same order as the original execution</w:t>
      </w:r>
      <w:r>
        <w:rPr>
          <w:rFonts w:ascii="Arial" w:hAnsi="Arial"/>
        </w:rPr>
        <w:t xml:space="preserve">. </w:t>
      </w:r>
      <w:r w:rsidR="0003430F">
        <w:rPr>
          <w:rFonts w:ascii="Arial" w:hAnsi="Arial"/>
        </w:rPr>
        <w:t>This is not particularly difficult, because once we know the number of I/O items that must be commited, we can read them off the stack and commit them in the order they’re encountered. It’s simply worth mentioning that this is the only contraint on order of actions in the commit function.</w:t>
      </w:r>
    </w:p>
    <w:p w14:paraId="17ABF58E" w14:textId="77777777" w:rsidR="0090262D" w:rsidRDefault="0090262D" w:rsidP="00BD4E92">
      <w:pPr>
        <w:rPr>
          <w:rFonts w:ascii="Arial" w:hAnsi="Arial"/>
        </w:rPr>
      </w:pPr>
    </w:p>
    <w:p w14:paraId="3AF811CB" w14:textId="59CF5DFB" w:rsidR="0090262D" w:rsidRDefault="0090262D" w:rsidP="00BD4E92">
      <w:pPr>
        <w:rPr>
          <w:rFonts w:ascii="Arial" w:hAnsi="Arial"/>
        </w:rPr>
      </w:pPr>
      <w:r>
        <w:rPr>
          <w:rFonts w:ascii="Arial" w:hAnsi="Arial"/>
          <w:u w:val="single"/>
        </w:rPr>
        <w:t>Library implementation of a commit function</w:t>
      </w:r>
    </w:p>
    <w:p w14:paraId="035539BC" w14:textId="16B684D8" w:rsidR="0090262D" w:rsidRDefault="0090262D" w:rsidP="00BD4E92">
      <w:pPr>
        <w:rPr>
          <w:rFonts w:ascii="Arial" w:hAnsi="Arial"/>
        </w:rPr>
      </w:pPr>
      <w:r>
        <w:rPr>
          <w:rFonts w:ascii="Arial" w:hAnsi="Arial"/>
        </w:rPr>
        <w:t xml:space="preserve">If we choose to implement a commit function the way described above, most of the implementation of the function can go in a Backstroke library call. </w:t>
      </w:r>
      <w:r w:rsidR="000315FA">
        <w:rPr>
          <w:rFonts w:ascii="Arial" w:hAnsi="Arial"/>
        </w:rPr>
        <w:t>By the time the forward function finishes executing, the rollback stacks, the deallocation stack, and the I/O stack have all been populated. The commit function must simply traverse these stacks and perform the required actions; this process is not specific to the function being reversed. Hence, the commit function may simply call “__backstroke_commit” or a similar library function.</w:t>
      </w:r>
    </w:p>
    <w:p w14:paraId="12DF2C63" w14:textId="77777777" w:rsidR="000315FA" w:rsidRDefault="000315FA" w:rsidP="00BD4E92">
      <w:pPr>
        <w:rPr>
          <w:rFonts w:ascii="Arial" w:hAnsi="Arial"/>
        </w:rPr>
      </w:pPr>
    </w:p>
    <w:p w14:paraId="731312C1" w14:textId="6FB15AC9" w:rsidR="000315FA" w:rsidRPr="0090262D" w:rsidRDefault="00A37D35" w:rsidP="00BD4E92">
      <w:pPr>
        <w:rPr>
          <w:rFonts w:ascii="Arial" w:hAnsi="Arial"/>
        </w:rPr>
      </w:pPr>
      <w:r>
        <w:rPr>
          <w:rFonts w:ascii="Arial" w:hAnsi="Arial"/>
        </w:rPr>
        <w:t xml:space="preserve">It’s worth noting that there may be ways to specialize the generation of the commit function in a way that makes the commit function more efficient than the generic one outlined here. </w:t>
      </w:r>
      <w:r w:rsidR="009C5477">
        <w:rPr>
          <w:rFonts w:ascii="Arial" w:hAnsi="Arial"/>
        </w:rPr>
        <w:t xml:space="preserve">A simple case of this is a perfectly reversible forward function that pushes nothing on any stack – such a function can have an empty commit method. </w:t>
      </w:r>
      <w:r w:rsidR="006620CC">
        <w:rPr>
          <w:rFonts w:ascii="Arial" w:hAnsi="Arial"/>
        </w:rPr>
        <w:t>For such cases, it would still be beneficial to leave the Backstroke-generated commit method that is specific for a single event, even if in most cases the generated commit method is a single function call.</w:t>
      </w:r>
    </w:p>
    <w:p w14:paraId="3BE96CFC" w14:textId="77777777" w:rsidR="00F50482" w:rsidRDefault="00F50482" w:rsidP="00BD4E92">
      <w:pPr>
        <w:rPr>
          <w:rFonts w:ascii="Arial" w:hAnsi="Arial"/>
        </w:rPr>
      </w:pPr>
    </w:p>
    <w:p w14:paraId="0506CA08" w14:textId="77777777" w:rsidR="00F50482" w:rsidRDefault="00F50482" w:rsidP="00BD4E92">
      <w:pPr>
        <w:rPr>
          <w:rFonts w:ascii="Arial" w:hAnsi="Arial"/>
        </w:rPr>
      </w:pPr>
    </w:p>
    <w:p w14:paraId="7081429C" w14:textId="23316B05" w:rsidR="00F50482" w:rsidRDefault="007F5643" w:rsidP="00BD4E92">
      <w:pPr>
        <w:rPr>
          <w:rFonts w:ascii="Arial" w:hAnsi="Arial"/>
        </w:rPr>
      </w:pPr>
      <w:r>
        <w:rPr>
          <w:rFonts w:ascii="Arial" w:hAnsi="Arial"/>
          <w:u w:val="single"/>
        </w:rPr>
        <w:t>Prototype</w:t>
      </w:r>
    </w:p>
    <w:p w14:paraId="39E355BD" w14:textId="59A50E84" w:rsidR="007F5643" w:rsidRDefault="007F5643" w:rsidP="00BD4E92">
      <w:pPr>
        <w:rPr>
          <w:rFonts w:ascii="Arial" w:hAnsi="Arial"/>
        </w:rPr>
      </w:pPr>
      <w:r>
        <w:rPr>
          <w:rFonts w:ascii="Arial" w:hAnsi="Arial"/>
        </w:rPr>
        <w:t>I’ve prototyped a commit method implementation im</w:t>
      </w:r>
      <w:r w:rsidR="00972897">
        <w:rPr>
          <w:rFonts w:ascii="Arial" w:hAnsi="Arial"/>
        </w:rPr>
        <w:t>plemented as described above, excluding the I/O delaying. Here’s a code sample:</w:t>
      </w:r>
    </w:p>
    <w:p w14:paraId="6F1A2908" w14:textId="77777777" w:rsidR="00972897" w:rsidRDefault="00972897" w:rsidP="00BD4E92">
      <w:pPr>
        <w:rPr>
          <w:rFonts w:ascii="Arial" w:hAnsi="Arial"/>
        </w:rPr>
      </w:pPr>
    </w:p>
    <w:p w14:paraId="44906A35" w14:textId="5D657515" w:rsidR="00972897" w:rsidRPr="00972897" w:rsidRDefault="00972897" w:rsidP="00BD4E92">
      <w:pPr>
        <w:rPr>
          <w:rFonts w:ascii="Arial" w:hAnsi="Arial"/>
          <w:sz w:val="18"/>
          <w:szCs w:val="18"/>
        </w:rPr>
      </w:pPr>
      <w:r w:rsidRPr="00972897">
        <w:rPr>
          <w:rFonts w:ascii="Arial" w:hAnsi="Arial"/>
          <w:sz w:val="18"/>
          <w:szCs w:val="18"/>
        </w:rPr>
        <w:t xml:space="preserve">//Called </w:t>
      </w:r>
      <w:r>
        <w:rPr>
          <w:rFonts w:ascii="Arial" w:hAnsi="Arial"/>
          <w:sz w:val="18"/>
          <w:szCs w:val="18"/>
        </w:rPr>
        <w:t>at the very beginning of the forward event. Backstroke will automatically insert this call</w:t>
      </w:r>
    </w:p>
    <w:p w14:paraId="7CC77970" w14:textId="77777777" w:rsidR="00972897" w:rsidRPr="00972897" w:rsidRDefault="00972897" w:rsidP="00972897">
      <w:pPr>
        <w:rPr>
          <w:rFonts w:ascii="Arial" w:hAnsi="Arial"/>
          <w:sz w:val="18"/>
          <w:szCs w:val="18"/>
        </w:rPr>
      </w:pPr>
      <w:r w:rsidRPr="00972897">
        <w:rPr>
          <w:rFonts w:ascii="Arial" w:hAnsi="Arial"/>
          <w:sz w:val="18"/>
          <w:szCs w:val="18"/>
        </w:rPr>
        <w:t>void __initialize_forward_event()</w:t>
      </w:r>
    </w:p>
    <w:p w14:paraId="0B8AC709" w14:textId="77777777" w:rsidR="00972897" w:rsidRPr="00972897" w:rsidRDefault="00972897" w:rsidP="00972897">
      <w:pPr>
        <w:rPr>
          <w:rFonts w:ascii="Arial" w:hAnsi="Arial"/>
          <w:sz w:val="18"/>
          <w:szCs w:val="18"/>
        </w:rPr>
      </w:pPr>
      <w:r w:rsidRPr="00972897">
        <w:rPr>
          <w:rFonts w:ascii="Arial" w:hAnsi="Arial"/>
          <w:sz w:val="18"/>
          <w:szCs w:val="18"/>
        </w:rPr>
        <w:t>{</w:t>
      </w:r>
    </w:p>
    <w:p w14:paraId="660255CC" w14:textId="77777777" w:rsidR="00972897" w:rsidRPr="00972897" w:rsidRDefault="00972897" w:rsidP="00972897">
      <w:pPr>
        <w:rPr>
          <w:rFonts w:ascii="Arial" w:hAnsi="Arial"/>
          <w:sz w:val="18"/>
          <w:szCs w:val="18"/>
        </w:rPr>
      </w:pPr>
      <w:r w:rsidRPr="00972897">
        <w:rPr>
          <w:rFonts w:ascii="Arial" w:hAnsi="Arial"/>
          <w:sz w:val="18"/>
          <w:szCs w:val="18"/>
        </w:rPr>
        <w:tab/>
        <w:t>//Make sure __initialize is not being called twice in a row</w:t>
      </w:r>
    </w:p>
    <w:p w14:paraId="02A24F6D" w14:textId="77777777" w:rsidR="00972897" w:rsidRPr="00972897" w:rsidRDefault="00972897" w:rsidP="00972897">
      <w:pPr>
        <w:rPr>
          <w:rFonts w:ascii="Arial" w:hAnsi="Arial"/>
          <w:sz w:val="18"/>
          <w:szCs w:val="18"/>
        </w:rPr>
      </w:pPr>
      <w:r w:rsidRPr="00972897">
        <w:rPr>
          <w:rFonts w:ascii="Arial" w:hAnsi="Arial"/>
          <w:sz w:val="18"/>
          <w:szCs w:val="18"/>
        </w:rPr>
        <w:tab/>
        <w:t xml:space="preserve">assert(stack8_marker == -1 &amp;&amp; stack16_marker == -1 &amp;&amp; </w:t>
      </w:r>
    </w:p>
    <w:p w14:paraId="27CDB3AF" w14:textId="77777777" w:rsidR="00972897" w:rsidRPr="00972897" w:rsidRDefault="00972897" w:rsidP="00972897">
      <w:pPr>
        <w:rPr>
          <w:rFonts w:ascii="Arial" w:hAnsi="Arial"/>
          <w:sz w:val="18"/>
          <w:szCs w:val="18"/>
        </w:rPr>
      </w:pPr>
      <w:r w:rsidRPr="00972897">
        <w:rPr>
          <w:rFonts w:ascii="Arial" w:hAnsi="Arial"/>
          <w:sz w:val="18"/>
          <w:szCs w:val="18"/>
        </w:rPr>
        <w:tab/>
      </w:r>
      <w:r w:rsidRPr="00972897">
        <w:rPr>
          <w:rFonts w:ascii="Arial" w:hAnsi="Arial"/>
          <w:sz w:val="18"/>
          <w:szCs w:val="18"/>
        </w:rPr>
        <w:tab/>
      </w:r>
      <w:r w:rsidRPr="00972897">
        <w:rPr>
          <w:rFonts w:ascii="Arial" w:hAnsi="Arial"/>
          <w:sz w:val="18"/>
          <w:szCs w:val="18"/>
        </w:rPr>
        <w:tab/>
        <w:t>stack32_marker == -1 &amp;&amp; stack64_marker == -1 &amp;&amp; deallocation_stack_marker == -1);</w:t>
      </w:r>
    </w:p>
    <w:p w14:paraId="19730510" w14:textId="77777777" w:rsidR="00972897" w:rsidRPr="00972897" w:rsidRDefault="00972897" w:rsidP="00972897">
      <w:pPr>
        <w:rPr>
          <w:rFonts w:ascii="Arial" w:hAnsi="Arial"/>
          <w:sz w:val="18"/>
          <w:szCs w:val="18"/>
        </w:rPr>
      </w:pPr>
      <w:r w:rsidRPr="00972897">
        <w:rPr>
          <w:rFonts w:ascii="Arial" w:hAnsi="Arial"/>
          <w:sz w:val="18"/>
          <w:szCs w:val="18"/>
        </w:rPr>
        <w:tab/>
      </w:r>
    </w:p>
    <w:p w14:paraId="6C96020A" w14:textId="77777777" w:rsidR="00972897" w:rsidRPr="00972897" w:rsidRDefault="00972897" w:rsidP="00972897">
      <w:pPr>
        <w:rPr>
          <w:rFonts w:ascii="Arial" w:hAnsi="Arial"/>
          <w:sz w:val="18"/>
          <w:szCs w:val="18"/>
        </w:rPr>
      </w:pPr>
      <w:r w:rsidRPr="00972897">
        <w:rPr>
          <w:rFonts w:ascii="Arial" w:hAnsi="Arial"/>
          <w:sz w:val="18"/>
          <w:szCs w:val="18"/>
        </w:rPr>
        <w:tab/>
        <w:t>//Save all the stack sizes</w:t>
      </w:r>
    </w:p>
    <w:p w14:paraId="51D9218F" w14:textId="77777777" w:rsidR="00972897" w:rsidRPr="00972897" w:rsidRDefault="00972897" w:rsidP="00972897">
      <w:pPr>
        <w:rPr>
          <w:rFonts w:ascii="Arial" w:hAnsi="Arial"/>
          <w:sz w:val="18"/>
          <w:szCs w:val="18"/>
        </w:rPr>
      </w:pPr>
      <w:r w:rsidRPr="00972897">
        <w:rPr>
          <w:rFonts w:ascii="Arial" w:hAnsi="Arial"/>
          <w:sz w:val="18"/>
          <w:szCs w:val="18"/>
        </w:rPr>
        <w:tab/>
        <w:t>stack8_marker = rollback_stack_8.size();</w:t>
      </w:r>
    </w:p>
    <w:p w14:paraId="11E94265" w14:textId="77777777" w:rsidR="00972897" w:rsidRPr="00972897" w:rsidRDefault="00972897" w:rsidP="00972897">
      <w:pPr>
        <w:rPr>
          <w:rFonts w:ascii="Arial" w:hAnsi="Arial"/>
          <w:sz w:val="18"/>
          <w:szCs w:val="18"/>
        </w:rPr>
      </w:pPr>
      <w:r w:rsidRPr="00972897">
        <w:rPr>
          <w:rFonts w:ascii="Arial" w:hAnsi="Arial"/>
          <w:sz w:val="18"/>
          <w:szCs w:val="18"/>
        </w:rPr>
        <w:tab/>
        <w:t>stack16_marker = rollback_stack_16.size();</w:t>
      </w:r>
    </w:p>
    <w:p w14:paraId="3CA4CF32" w14:textId="77777777" w:rsidR="00972897" w:rsidRPr="00972897" w:rsidRDefault="00972897" w:rsidP="00972897">
      <w:pPr>
        <w:rPr>
          <w:rFonts w:ascii="Arial" w:hAnsi="Arial"/>
          <w:sz w:val="18"/>
          <w:szCs w:val="18"/>
        </w:rPr>
      </w:pPr>
      <w:r w:rsidRPr="00972897">
        <w:rPr>
          <w:rFonts w:ascii="Arial" w:hAnsi="Arial"/>
          <w:sz w:val="18"/>
          <w:szCs w:val="18"/>
        </w:rPr>
        <w:tab/>
        <w:t>stack32_marker = rollback_stack_32.size();</w:t>
      </w:r>
    </w:p>
    <w:p w14:paraId="19AD74FA" w14:textId="77777777" w:rsidR="00972897" w:rsidRPr="00972897" w:rsidRDefault="00972897" w:rsidP="00972897">
      <w:pPr>
        <w:rPr>
          <w:rFonts w:ascii="Arial" w:hAnsi="Arial"/>
          <w:sz w:val="18"/>
          <w:szCs w:val="18"/>
        </w:rPr>
      </w:pPr>
      <w:r w:rsidRPr="00972897">
        <w:rPr>
          <w:rFonts w:ascii="Arial" w:hAnsi="Arial"/>
          <w:sz w:val="18"/>
          <w:szCs w:val="18"/>
        </w:rPr>
        <w:tab/>
        <w:t>stack64_marker = rollback_stack_64.size();</w:t>
      </w:r>
    </w:p>
    <w:p w14:paraId="2E6D5D0F" w14:textId="77777777" w:rsidR="00972897" w:rsidRPr="00972897" w:rsidRDefault="00972897" w:rsidP="00972897">
      <w:pPr>
        <w:rPr>
          <w:rFonts w:ascii="Arial" w:hAnsi="Arial"/>
          <w:sz w:val="18"/>
          <w:szCs w:val="18"/>
        </w:rPr>
      </w:pPr>
      <w:r w:rsidRPr="00972897">
        <w:rPr>
          <w:rFonts w:ascii="Arial" w:hAnsi="Arial"/>
          <w:sz w:val="18"/>
          <w:szCs w:val="18"/>
        </w:rPr>
        <w:tab/>
        <w:t>deallocation_stack_marker = deallocation_stack.size();</w:t>
      </w:r>
    </w:p>
    <w:p w14:paraId="3497D1CE" w14:textId="77777777" w:rsidR="00972897" w:rsidRPr="00972897" w:rsidRDefault="00972897" w:rsidP="00972897">
      <w:pPr>
        <w:rPr>
          <w:rFonts w:ascii="Arial" w:hAnsi="Arial"/>
          <w:sz w:val="18"/>
          <w:szCs w:val="18"/>
        </w:rPr>
      </w:pPr>
      <w:r w:rsidRPr="00972897">
        <w:rPr>
          <w:rFonts w:ascii="Arial" w:hAnsi="Arial"/>
          <w:sz w:val="18"/>
          <w:szCs w:val="18"/>
        </w:rPr>
        <w:t>}</w:t>
      </w:r>
    </w:p>
    <w:p w14:paraId="3F589F02" w14:textId="77777777" w:rsidR="00972897" w:rsidRDefault="00972897" w:rsidP="00972897">
      <w:pPr>
        <w:rPr>
          <w:rFonts w:ascii="Arial" w:hAnsi="Arial"/>
          <w:sz w:val="18"/>
          <w:szCs w:val="18"/>
        </w:rPr>
      </w:pPr>
    </w:p>
    <w:p w14:paraId="509A117D" w14:textId="3523F50D" w:rsidR="00972897" w:rsidRPr="00972897" w:rsidRDefault="00972897" w:rsidP="00972897">
      <w:pPr>
        <w:rPr>
          <w:rFonts w:ascii="Arial" w:hAnsi="Arial"/>
          <w:sz w:val="18"/>
          <w:szCs w:val="18"/>
        </w:rPr>
      </w:pPr>
      <w:r>
        <w:rPr>
          <w:rFonts w:ascii="Arial" w:hAnsi="Arial"/>
          <w:sz w:val="18"/>
          <w:szCs w:val="18"/>
        </w:rPr>
        <w:t xml:space="preserve">//Called after the forward event has finished. Backstroke will </w:t>
      </w:r>
      <w:r w:rsidR="00A333E6">
        <w:rPr>
          <w:rFonts w:ascii="Arial" w:hAnsi="Arial"/>
          <w:sz w:val="18"/>
          <w:szCs w:val="18"/>
        </w:rPr>
        <w:t xml:space="preserve">automatically </w:t>
      </w:r>
      <w:bookmarkStart w:id="0" w:name="_GoBack"/>
      <w:bookmarkEnd w:id="0"/>
      <w:r>
        <w:rPr>
          <w:rFonts w:ascii="Arial" w:hAnsi="Arial"/>
          <w:sz w:val="18"/>
          <w:szCs w:val="18"/>
        </w:rPr>
        <w:t>insert this call</w:t>
      </w:r>
    </w:p>
    <w:p w14:paraId="45D8DB08" w14:textId="77777777" w:rsidR="00972897" w:rsidRPr="00972897" w:rsidRDefault="00972897" w:rsidP="00972897">
      <w:pPr>
        <w:rPr>
          <w:rFonts w:ascii="Arial" w:hAnsi="Arial"/>
          <w:sz w:val="18"/>
          <w:szCs w:val="18"/>
        </w:rPr>
      </w:pPr>
      <w:r w:rsidRPr="00972897">
        <w:rPr>
          <w:rFonts w:ascii="Arial" w:hAnsi="Arial"/>
          <w:sz w:val="18"/>
          <w:szCs w:val="18"/>
        </w:rPr>
        <w:t>void __finalize_forward_event()</w:t>
      </w:r>
    </w:p>
    <w:p w14:paraId="2B578A70" w14:textId="77777777" w:rsidR="00972897" w:rsidRPr="00972897" w:rsidRDefault="00972897" w:rsidP="00972897">
      <w:pPr>
        <w:rPr>
          <w:rFonts w:ascii="Arial" w:hAnsi="Arial"/>
          <w:sz w:val="18"/>
          <w:szCs w:val="18"/>
        </w:rPr>
      </w:pPr>
      <w:r w:rsidRPr="00972897">
        <w:rPr>
          <w:rFonts w:ascii="Arial" w:hAnsi="Arial"/>
          <w:sz w:val="18"/>
          <w:szCs w:val="18"/>
        </w:rPr>
        <w:t>{</w:t>
      </w:r>
    </w:p>
    <w:p w14:paraId="5866BDEF" w14:textId="77777777" w:rsidR="00972897" w:rsidRPr="00972897" w:rsidRDefault="00972897" w:rsidP="00972897">
      <w:pPr>
        <w:rPr>
          <w:rFonts w:ascii="Arial" w:hAnsi="Arial"/>
          <w:sz w:val="18"/>
          <w:szCs w:val="18"/>
        </w:rPr>
      </w:pPr>
      <w:r w:rsidRPr="00972897">
        <w:rPr>
          <w:rFonts w:ascii="Arial" w:hAnsi="Arial"/>
          <w:sz w:val="18"/>
          <w:szCs w:val="18"/>
        </w:rPr>
        <w:tab/>
        <w:t>//Make sure __initialize was called first</w:t>
      </w:r>
    </w:p>
    <w:p w14:paraId="78914C18" w14:textId="77777777" w:rsidR="00972897" w:rsidRPr="00972897" w:rsidRDefault="00972897" w:rsidP="00972897">
      <w:pPr>
        <w:rPr>
          <w:rFonts w:ascii="Arial" w:hAnsi="Arial"/>
          <w:sz w:val="18"/>
          <w:szCs w:val="18"/>
        </w:rPr>
      </w:pPr>
      <w:r w:rsidRPr="00972897">
        <w:rPr>
          <w:rFonts w:ascii="Arial" w:hAnsi="Arial"/>
          <w:sz w:val="18"/>
          <w:szCs w:val="18"/>
        </w:rPr>
        <w:tab/>
        <w:t>assert(stack8_marker != -1 &amp;&amp; stack16_marker != -1 &amp;&amp; stack32_marker != -1 &amp;&amp;</w:t>
      </w:r>
    </w:p>
    <w:p w14:paraId="79211F7D" w14:textId="77777777" w:rsidR="00972897" w:rsidRPr="00972897" w:rsidRDefault="00972897" w:rsidP="00972897">
      <w:pPr>
        <w:rPr>
          <w:rFonts w:ascii="Arial" w:hAnsi="Arial"/>
          <w:sz w:val="18"/>
          <w:szCs w:val="18"/>
        </w:rPr>
      </w:pPr>
      <w:r w:rsidRPr="00972897">
        <w:rPr>
          <w:rFonts w:ascii="Arial" w:hAnsi="Arial"/>
          <w:sz w:val="18"/>
          <w:szCs w:val="18"/>
        </w:rPr>
        <w:tab/>
      </w:r>
      <w:r w:rsidRPr="00972897">
        <w:rPr>
          <w:rFonts w:ascii="Arial" w:hAnsi="Arial"/>
          <w:sz w:val="18"/>
          <w:szCs w:val="18"/>
        </w:rPr>
        <w:tab/>
      </w:r>
      <w:r w:rsidRPr="00972897">
        <w:rPr>
          <w:rFonts w:ascii="Arial" w:hAnsi="Arial"/>
          <w:sz w:val="18"/>
          <w:szCs w:val="18"/>
        </w:rPr>
        <w:tab/>
        <w:t>stack64_marker != -1 &amp;&amp; deallocation_stack_marker != -1);</w:t>
      </w:r>
    </w:p>
    <w:p w14:paraId="06C1F879" w14:textId="77777777" w:rsidR="00972897" w:rsidRPr="00972897" w:rsidRDefault="00972897" w:rsidP="00972897">
      <w:pPr>
        <w:rPr>
          <w:rFonts w:ascii="Arial" w:hAnsi="Arial"/>
          <w:sz w:val="18"/>
          <w:szCs w:val="18"/>
        </w:rPr>
      </w:pPr>
      <w:r w:rsidRPr="00972897">
        <w:rPr>
          <w:rFonts w:ascii="Arial" w:hAnsi="Arial"/>
          <w:sz w:val="18"/>
          <w:szCs w:val="18"/>
        </w:rPr>
        <w:tab/>
      </w:r>
    </w:p>
    <w:p w14:paraId="5A65E963" w14:textId="77777777" w:rsidR="00972897" w:rsidRPr="00972897" w:rsidRDefault="00972897" w:rsidP="00972897">
      <w:pPr>
        <w:rPr>
          <w:rFonts w:ascii="Arial" w:hAnsi="Arial"/>
          <w:sz w:val="18"/>
          <w:szCs w:val="18"/>
        </w:rPr>
      </w:pPr>
      <w:r w:rsidRPr="00972897">
        <w:rPr>
          <w:rFonts w:ascii="Arial" w:hAnsi="Arial"/>
          <w:sz w:val="18"/>
          <w:szCs w:val="18"/>
        </w:rPr>
        <w:tab/>
        <w:t>//Add a processing record the number of events pushed on each stack</w:t>
      </w:r>
    </w:p>
    <w:p w14:paraId="12B753FC" w14:textId="77777777" w:rsidR="00972897" w:rsidRPr="00972897" w:rsidRDefault="00972897" w:rsidP="00972897">
      <w:pPr>
        <w:rPr>
          <w:rFonts w:ascii="Arial" w:hAnsi="Arial"/>
          <w:sz w:val="18"/>
          <w:szCs w:val="18"/>
        </w:rPr>
      </w:pPr>
      <w:r w:rsidRPr="00972897">
        <w:rPr>
          <w:rFonts w:ascii="Arial" w:hAnsi="Arial"/>
          <w:sz w:val="18"/>
          <w:szCs w:val="18"/>
        </w:rPr>
        <w:tab/>
        <w:t>EventProcessingRecord record;</w:t>
      </w:r>
    </w:p>
    <w:p w14:paraId="1E1D95EF" w14:textId="77777777" w:rsidR="00972897" w:rsidRPr="00972897" w:rsidRDefault="00972897" w:rsidP="00972897">
      <w:pPr>
        <w:rPr>
          <w:rFonts w:ascii="Arial" w:hAnsi="Arial"/>
          <w:sz w:val="18"/>
          <w:szCs w:val="18"/>
        </w:rPr>
      </w:pPr>
      <w:r w:rsidRPr="00972897">
        <w:rPr>
          <w:rFonts w:ascii="Arial" w:hAnsi="Arial"/>
          <w:sz w:val="18"/>
          <w:szCs w:val="18"/>
        </w:rPr>
        <w:tab/>
        <w:t>record.stack8_pushes = rollback_stack_8.size() - stack8_marker;</w:t>
      </w:r>
    </w:p>
    <w:p w14:paraId="700DABD1" w14:textId="77777777" w:rsidR="00972897" w:rsidRPr="00972897" w:rsidRDefault="00972897" w:rsidP="00972897">
      <w:pPr>
        <w:rPr>
          <w:rFonts w:ascii="Arial" w:hAnsi="Arial"/>
          <w:sz w:val="18"/>
          <w:szCs w:val="18"/>
        </w:rPr>
      </w:pPr>
      <w:r w:rsidRPr="00972897">
        <w:rPr>
          <w:rFonts w:ascii="Arial" w:hAnsi="Arial"/>
          <w:sz w:val="18"/>
          <w:szCs w:val="18"/>
        </w:rPr>
        <w:tab/>
        <w:t>record.stack16_pushes = rollback_stack_16.size() - stack16_marker;</w:t>
      </w:r>
    </w:p>
    <w:p w14:paraId="57856164" w14:textId="77777777" w:rsidR="00972897" w:rsidRPr="00972897" w:rsidRDefault="00972897" w:rsidP="00972897">
      <w:pPr>
        <w:rPr>
          <w:rFonts w:ascii="Arial" w:hAnsi="Arial"/>
          <w:sz w:val="18"/>
          <w:szCs w:val="18"/>
        </w:rPr>
      </w:pPr>
      <w:r w:rsidRPr="00972897">
        <w:rPr>
          <w:rFonts w:ascii="Arial" w:hAnsi="Arial"/>
          <w:sz w:val="18"/>
          <w:szCs w:val="18"/>
        </w:rPr>
        <w:tab/>
        <w:t>record.stack32_pushes = rollback_stack_32.size() - stack32_marker;</w:t>
      </w:r>
    </w:p>
    <w:p w14:paraId="32F62BE5" w14:textId="77777777" w:rsidR="00972897" w:rsidRPr="00972897" w:rsidRDefault="00972897" w:rsidP="00972897">
      <w:pPr>
        <w:rPr>
          <w:rFonts w:ascii="Arial" w:hAnsi="Arial"/>
          <w:sz w:val="18"/>
          <w:szCs w:val="18"/>
        </w:rPr>
      </w:pPr>
      <w:r w:rsidRPr="00972897">
        <w:rPr>
          <w:rFonts w:ascii="Arial" w:hAnsi="Arial"/>
          <w:sz w:val="18"/>
          <w:szCs w:val="18"/>
        </w:rPr>
        <w:tab/>
        <w:t>record.stack64_pushes = rollback_stack_64.size() - stack64_marker;</w:t>
      </w:r>
    </w:p>
    <w:p w14:paraId="28FEBF9E" w14:textId="77777777" w:rsidR="00972897" w:rsidRPr="00972897" w:rsidRDefault="00972897" w:rsidP="00972897">
      <w:pPr>
        <w:rPr>
          <w:rFonts w:ascii="Arial" w:hAnsi="Arial"/>
          <w:sz w:val="18"/>
          <w:szCs w:val="18"/>
        </w:rPr>
      </w:pPr>
      <w:r w:rsidRPr="00972897">
        <w:rPr>
          <w:rFonts w:ascii="Arial" w:hAnsi="Arial"/>
          <w:sz w:val="18"/>
          <w:szCs w:val="18"/>
        </w:rPr>
        <w:tab/>
        <w:t>record.deallocation_stack_pushes = deallocation_stack.size() - deallocation_stack_marker;</w:t>
      </w:r>
    </w:p>
    <w:p w14:paraId="5009D88E" w14:textId="77777777" w:rsidR="00972897" w:rsidRPr="00972897" w:rsidRDefault="00972897" w:rsidP="00972897">
      <w:pPr>
        <w:rPr>
          <w:rFonts w:ascii="Arial" w:hAnsi="Arial"/>
          <w:sz w:val="18"/>
          <w:szCs w:val="18"/>
        </w:rPr>
      </w:pPr>
      <w:r w:rsidRPr="00972897">
        <w:rPr>
          <w:rFonts w:ascii="Arial" w:hAnsi="Arial"/>
          <w:sz w:val="18"/>
          <w:szCs w:val="18"/>
        </w:rPr>
        <w:tab/>
      </w:r>
    </w:p>
    <w:p w14:paraId="24C5965B" w14:textId="77777777" w:rsidR="00972897" w:rsidRPr="00972897" w:rsidRDefault="00972897" w:rsidP="00972897">
      <w:pPr>
        <w:rPr>
          <w:rFonts w:ascii="Arial" w:hAnsi="Arial"/>
          <w:sz w:val="18"/>
          <w:szCs w:val="18"/>
        </w:rPr>
      </w:pPr>
      <w:r w:rsidRPr="00972897">
        <w:rPr>
          <w:rFonts w:ascii="Arial" w:hAnsi="Arial"/>
          <w:sz w:val="18"/>
          <w:szCs w:val="18"/>
        </w:rPr>
        <w:tab/>
        <w:t>//Make sure the stacks only grow during forward execution</w:t>
      </w:r>
    </w:p>
    <w:p w14:paraId="59A98C8B" w14:textId="77777777" w:rsidR="00972897" w:rsidRDefault="00972897" w:rsidP="00972897">
      <w:pPr>
        <w:rPr>
          <w:rFonts w:ascii="Arial" w:hAnsi="Arial"/>
          <w:sz w:val="18"/>
          <w:szCs w:val="18"/>
        </w:rPr>
      </w:pPr>
      <w:r w:rsidRPr="00972897">
        <w:rPr>
          <w:rFonts w:ascii="Arial" w:hAnsi="Arial"/>
          <w:sz w:val="18"/>
          <w:szCs w:val="18"/>
        </w:rPr>
        <w:tab/>
        <w:t xml:space="preserve">assert(record.stack8_pushes &gt;= 0 &amp;&amp; record.stack16_pushes &gt;= 0 &amp;&amp; </w:t>
      </w:r>
    </w:p>
    <w:p w14:paraId="1D696900" w14:textId="77777777" w:rsidR="00972897" w:rsidRDefault="00972897" w:rsidP="00972897">
      <w:pPr>
        <w:ind w:left="720" w:firstLine="720"/>
        <w:rPr>
          <w:rFonts w:ascii="Arial" w:hAnsi="Arial"/>
          <w:sz w:val="18"/>
          <w:szCs w:val="18"/>
        </w:rPr>
      </w:pPr>
      <w:r w:rsidRPr="00972897">
        <w:rPr>
          <w:rFonts w:ascii="Arial" w:hAnsi="Arial"/>
          <w:sz w:val="18"/>
          <w:szCs w:val="18"/>
        </w:rPr>
        <w:t>record.stack32_pushes &gt;=0 &amp;&amp; record.stack64_pushes &gt;= 0</w:t>
      </w:r>
      <w:r>
        <w:rPr>
          <w:rFonts w:ascii="Arial" w:hAnsi="Arial"/>
          <w:sz w:val="18"/>
          <w:szCs w:val="18"/>
        </w:rPr>
        <w:t xml:space="preserve"> </w:t>
      </w:r>
      <w:r w:rsidRPr="00972897">
        <w:rPr>
          <w:rFonts w:ascii="Arial" w:hAnsi="Arial"/>
          <w:sz w:val="18"/>
          <w:szCs w:val="18"/>
        </w:rPr>
        <w:t xml:space="preserve">&amp;&amp; </w:t>
      </w:r>
    </w:p>
    <w:p w14:paraId="074B86F1" w14:textId="6FEDEA9B" w:rsidR="00972897" w:rsidRPr="00972897" w:rsidRDefault="00972897" w:rsidP="00972897">
      <w:pPr>
        <w:ind w:left="720" w:firstLine="720"/>
        <w:rPr>
          <w:rFonts w:ascii="Arial" w:hAnsi="Arial"/>
          <w:sz w:val="18"/>
          <w:szCs w:val="18"/>
        </w:rPr>
      </w:pPr>
      <w:r w:rsidRPr="00972897">
        <w:rPr>
          <w:rFonts w:ascii="Arial" w:hAnsi="Arial"/>
          <w:sz w:val="18"/>
          <w:szCs w:val="18"/>
        </w:rPr>
        <w:t>record.deallocation_stack_pushes &gt;= 0);</w:t>
      </w:r>
    </w:p>
    <w:p w14:paraId="77848A6A" w14:textId="77777777" w:rsidR="00972897" w:rsidRPr="00972897" w:rsidRDefault="00972897" w:rsidP="00972897">
      <w:pPr>
        <w:rPr>
          <w:rFonts w:ascii="Arial" w:hAnsi="Arial"/>
          <w:sz w:val="18"/>
          <w:szCs w:val="18"/>
        </w:rPr>
      </w:pPr>
      <w:r w:rsidRPr="00972897">
        <w:rPr>
          <w:rFonts w:ascii="Arial" w:hAnsi="Arial"/>
          <w:sz w:val="18"/>
          <w:szCs w:val="18"/>
        </w:rPr>
        <w:tab/>
      </w:r>
    </w:p>
    <w:p w14:paraId="32BEED8F" w14:textId="77777777" w:rsidR="00972897" w:rsidRPr="00972897" w:rsidRDefault="00972897" w:rsidP="00972897">
      <w:pPr>
        <w:rPr>
          <w:rFonts w:ascii="Arial" w:hAnsi="Arial"/>
          <w:sz w:val="18"/>
          <w:szCs w:val="18"/>
        </w:rPr>
      </w:pPr>
      <w:r w:rsidRPr="00972897">
        <w:rPr>
          <w:rFonts w:ascii="Arial" w:hAnsi="Arial"/>
          <w:sz w:val="18"/>
          <w:szCs w:val="18"/>
        </w:rPr>
        <w:tab/>
        <w:t>event_processing_stack.push_back(record);</w:t>
      </w:r>
    </w:p>
    <w:p w14:paraId="61AC53E6" w14:textId="77777777" w:rsidR="00972897" w:rsidRPr="00972897" w:rsidRDefault="00972897" w:rsidP="00972897">
      <w:pPr>
        <w:rPr>
          <w:rFonts w:ascii="Arial" w:hAnsi="Arial"/>
          <w:sz w:val="18"/>
          <w:szCs w:val="18"/>
        </w:rPr>
      </w:pPr>
      <w:r w:rsidRPr="00972897">
        <w:rPr>
          <w:rFonts w:ascii="Arial" w:hAnsi="Arial"/>
          <w:sz w:val="18"/>
          <w:szCs w:val="18"/>
        </w:rPr>
        <w:tab/>
      </w:r>
    </w:p>
    <w:p w14:paraId="2B1B8D4D" w14:textId="77777777" w:rsidR="00972897" w:rsidRPr="00972897" w:rsidRDefault="00972897" w:rsidP="00972897">
      <w:pPr>
        <w:rPr>
          <w:rFonts w:ascii="Arial" w:hAnsi="Arial"/>
          <w:sz w:val="18"/>
          <w:szCs w:val="18"/>
        </w:rPr>
      </w:pPr>
      <w:r w:rsidRPr="00972897">
        <w:rPr>
          <w:rFonts w:ascii="Arial" w:hAnsi="Arial"/>
          <w:sz w:val="18"/>
          <w:szCs w:val="18"/>
        </w:rPr>
        <w:tab/>
        <w:t>stack8_marker = -1;</w:t>
      </w:r>
    </w:p>
    <w:p w14:paraId="5B088848" w14:textId="77777777" w:rsidR="00972897" w:rsidRPr="00972897" w:rsidRDefault="00972897" w:rsidP="00972897">
      <w:pPr>
        <w:rPr>
          <w:rFonts w:ascii="Arial" w:hAnsi="Arial"/>
          <w:sz w:val="18"/>
          <w:szCs w:val="18"/>
        </w:rPr>
      </w:pPr>
      <w:r w:rsidRPr="00972897">
        <w:rPr>
          <w:rFonts w:ascii="Arial" w:hAnsi="Arial"/>
          <w:sz w:val="18"/>
          <w:szCs w:val="18"/>
        </w:rPr>
        <w:tab/>
        <w:t>stack16_marker = -1;</w:t>
      </w:r>
    </w:p>
    <w:p w14:paraId="71610CAB" w14:textId="77777777" w:rsidR="00972897" w:rsidRPr="00972897" w:rsidRDefault="00972897" w:rsidP="00972897">
      <w:pPr>
        <w:rPr>
          <w:rFonts w:ascii="Arial" w:hAnsi="Arial"/>
          <w:sz w:val="18"/>
          <w:szCs w:val="18"/>
        </w:rPr>
      </w:pPr>
      <w:r w:rsidRPr="00972897">
        <w:rPr>
          <w:rFonts w:ascii="Arial" w:hAnsi="Arial"/>
          <w:sz w:val="18"/>
          <w:szCs w:val="18"/>
        </w:rPr>
        <w:tab/>
        <w:t>stack32_marker = -1;</w:t>
      </w:r>
    </w:p>
    <w:p w14:paraId="332FE625" w14:textId="77777777" w:rsidR="00972897" w:rsidRPr="00972897" w:rsidRDefault="00972897" w:rsidP="00972897">
      <w:pPr>
        <w:rPr>
          <w:rFonts w:ascii="Arial" w:hAnsi="Arial"/>
          <w:sz w:val="18"/>
          <w:szCs w:val="18"/>
        </w:rPr>
      </w:pPr>
      <w:r w:rsidRPr="00972897">
        <w:rPr>
          <w:rFonts w:ascii="Arial" w:hAnsi="Arial"/>
          <w:sz w:val="18"/>
          <w:szCs w:val="18"/>
        </w:rPr>
        <w:tab/>
        <w:t>stack64_marker = -1;</w:t>
      </w:r>
    </w:p>
    <w:p w14:paraId="4F9CF42E" w14:textId="77777777" w:rsidR="00972897" w:rsidRPr="00972897" w:rsidRDefault="00972897" w:rsidP="00972897">
      <w:pPr>
        <w:rPr>
          <w:rFonts w:ascii="Arial" w:hAnsi="Arial"/>
          <w:sz w:val="18"/>
          <w:szCs w:val="18"/>
        </w:rPr>
      </w:pPr>
      <w:r w:rsidRPr="00972897">
        <w:rPr>
          <w:rFonts w:ascii="Arial" w:hAnsi="Arial"/>
          <w:sz w:val="18"/>
          <w:szCs w:val="18"/>
        </w:rPr>
        <w:tab/>
        <w:t>deallocation_stack_marker = -1;</w:t>
      </w:r>
    </w:p>
    <w:p w14:paraId="53506146" w14:textId="77777777" w:rsidR="00972897" w:rsidRPr="00972897" w:rsidRDefault="00972897" w:rsidP="00972897">
      <w:pPr>
        <w:rPr>
          <w:rFonts w:ascii="Arial" w:hAnsi="Arial"/>
          <w:sz w:val="18"/>
          <w:szCs w:val="18"/>
        </w:rPr>
      </w:pPr>
      <w:r w:rsidRPr="00972897">
        <w:rPr>
          <w:rFonts w:ascii="Arial" w:hAnsi="Arial"/>
          <w:sz w:val="18"/>
          <w:szCs w:val="18"/>
        </w:rPr>
        <w:t>}</w:t>
      </w:r>
    </w:p>
    <w:p w14:paraId="4DB0AF18" w14:textId="77777777" w:rsidR="00972897" w:rsidRPr="00972897" w:rsidRDefault="00972897" w:rsidP="00972897">
      <w:pPr>
        <w:rPr>
          <w:rFonts w:ascii="Arial" w:hAnsi="Arial"/>
          <w:sz w:val="18"/>
          <w:szCs w:val="18"/>
        </w:rPr>
      </w:pPr>
    </w:p>
    <w:p w14:paraId="0E39FE71" w14:textId="77777777" w:rsidR="00972897" w:rsidRPr="00972897" w:rsidRDefault="00972897" w:rsidP="00972897">
      <w:pPr>
        <w:rPr>
          <w:rFonts w:ascii="Arial" w:hAnsi="Arial"/>
          <w:sz w:val="18"/>
          <w:szCs w:val="18"/>
        </w:rPr>
      </w:pPr>
      <w:r w:rsidRPr="00972897">
        <w:rPr>
          <w:rFonts w:ascii="Arial" w:hAnsi="Arial"/>
          <w:sz w:val="18"/>
          <w:szCs w:val="18"/>
        </w:rPr>
        <w:t>void __commit()</w:t>
      </w:r>
    </w:p>
    <w:p w14:paraId="61E2FCE8" w14:textId="77777777" w:rsidR="00972897" w:rsidRPr="00972897" w:rsidRDefault="00972897" w:rsidP="00972897">
      <w:pPr>
        <w:rPr>
          <w:rFonts w:ascii="Arial" w:hAnsi="Arial"/>
          <w:sz w:val="18"/>
          <w:szCs w:val="18"/>
        </w:rPr>
      </w:pPr>
      <w:r w:rsidRPr="00972897">
        <w:rPr>
          <w:rFonts w:ascii="Arial" w:hAnsi="Arial"/>
          <w:sz w:val="18"/>
          <w:szCs w:val="18"/>
        </w:rPr>
        <w:t>{</w:t>
      </w:r>
    </w:p>
    <w:p w14:paraId="5C0D3189" w14:textId="77777777" w:rsidR="00972897" w:rsidRPr="00972897" w:rsidRDefault="00972897" w:rsidP="00972897">
      <w:pPr>
        <w:rPr>
          <w:rFonts w:ascii="Arial" w:hAnsi="Arial"/>
          <w:sz w:val="18"/>
          <w:szCs w:val="18"/>
        </w:rPr>
      </w:pPr>
      <w:r w:rsidRPr="00972897">
        <w:rPr>
          <w:rFonts w:ascii="Arial" w:hAnsi="Arial"/>
          <w:sz w:val="18"/>
          <w:szCs w:val="18"/>
        </w:rPr>
        <w:tab/>
        <w:t>assert(!event_processing_stack.empty());</w:t>
      </w:r>
    </w:p>
    <w:p w14:paraId="01324C22" w14:textId="77777777" w:rsidR="00972897" w:rsidRPr="00972897" w:rsidRDefault="00972897" w:rsidP="00972897">
      <w:pPr>
        <w:rPr>
          <w:rFonts w:ascii="Arial" w:hAnsi="Arial"/>
          <w:sz w:val="18"/>
          <w:szCs w:val="18"/>
        </w:rPr>
      </w:pPr>
      <w:r w:rsidRPr="00972897">
        <w:rPr>
          <w:rFonts w:ascii="Arial" w:hAnsi="Arial"/>
          <w:sz w:val="18"/>
          <w:szCs w:val="18"/>
        </w:rPr>
        <w:tab/>
        <w:t>const EventProcessingRecord&amp; r = event_processing_stack.front();</w:t>
      </w:r>
    </w:p>
    <w:p w14:paraId="019F7565" w14:textId="77777777" w:rsidR="00972897" w:rsidRPr="00972897" w:rsidRDefault="00972897" w:rsidP="00972897">
      <w:pPr>
        <w:rPr>
          <w:rFonts w:ascii="Arial" w:hAnsi="Arial"/>
          <w:sz w:val="18"/>
          <w:szCs w:val="18"/>
        </w:rPr>
      </w:pPr>
      <w:r w:rsidRPr="00972897">
        <w:rPr>
          <w:rFonts w:ascii="Arial" w:hAnsi="Arial"/>
          <w:sz w:val="18"/>
          <w:szCs w:val="18"/>
        </w:rPr>
        <w:tab/>
      </w:r>
    </w:p>
    <w:p w14:paraId="5D674A47" w14:textId="77777777" w:rsidR="00972897" w:rsidRPr="00972897" w:rsidRDefault="00972897" w:rsidP="00972897">
      <w:pPr>
        <w:rPr>
          <w:rFonts w:ascii="Arial" w:hAnsi="Arial"/>
          <w:sz w:val="18"/>
          <w:szCs w:val="18"/>
        </w:rPr>
      </w:pPr>
      <w:r w:rsidRPr="00972897">
        <w:rPr>
          <w:rFonts w:ascii="Arial" w:hAnsi="Arial"/>
          <w:sz w:val="18"/>
          <w:szCs w:val="18"/>
        </w:rPr>
        <w:tab/>
        <w:t>//Pop the rollback stacks</w:t>
      </w:r>
    </w:p>
    <w:p w14:paraId="5E998009" w14:textId="77777777" w:rsidR="00972897" w:rsidRPr="00972897" w:rsidRDefault="00972897" w:rsidP="00972897">
      <w:pPr>
        <w:rPr>
          <w:rFonts w:ascii="Arial" w:hAnsi="Arial"/>
          <w:sz w:val="18"/>
          <w:szCs w:val="18"/>
        </w:rPr>
      </w:pPr>
      <w:r w:rsidRPr="00972897">
        <w:rPr>
          <w:rFonts w:ascii="Arial" w:hAnsi="Arial"/>
          <w:sz w:val="18"/>
          <w:szCs w:val="18"/>
        </w:rPr>
        <w:tab/>
        <w:t>rollback_stack_8.erase(rollback_stack_8.begin(), rollback_stack_8.begin() + r.stack8_pushes);</w:t>
      </w:r>
    </w:p>
    <w:p w14:paraId="41D1BCA0" w14:textId="77777777" w:rsidR="00972897" w:rsidRPr="00972897" w:rsidRDefault="00972897" w:rsidP="00972897">
      <w:pPr>
        <w:rPr>
          <w:rFonts w:ascii="Arial" w:hAnsi="Arial"/>
          <w:sz w:val="18"/>
          <w:szCs w:val="18"/>
        </w:rPr>
      </w:pPr>
      <w:r w:rsidRPr="00972897">
        <w:rPr>
          <w:rFonts w:ascii="Arial" w:hAnsi="Arial"/>
          <w:sz w:val="18"/>
          <w:szCs w:val="18"/>
        </w:rPr>
        <w:tab/>
        <w:t>rollback_stack_16.erase(rollback_stack_16.begin(), rollback_stack_16.begin() + r.stack16_pushes);</w:t>
      </w:r>
    </w:p>
    <w:p w14:paraId="263E1A6C" w14:textId="77777777" w:rsidR="00972897" w:rsidRPr="00972897" w:rsidRDefault="00972897" w:rsidP="00972897">
      <w:pPr>
        <w:rPr>
          <w:rFonts w:ascii="Arial" w:hAnsi="Arial"/>
          <w:sz w:val="18"/>
          <w:szCs w:val="18"/>
        </w:rPr>
      </w:pPr>
      <w:r w:rsidRPr="00972897">
        <w:rPr>
          <w:rFonts w:ascii="Arial" w:hAnsi="Arial"/>
          <w:sz w:val="18"/>
          <w:szCs w:val="18"/>
        </w:rPr>
        <w:tab/>
        <w:t>rollback_stack_32.erase(rollback_stack_32.begin(), rollback_stack_32.begin() + r.stack32_pushes);</w:t>
      </w:r>
    </w:p>
    <w:p w14:paraId="378861F9" w14:textId="77777777" w:rsidR="00972897" w:rsidRPr="00972897" w:rsidRDefault="00972897" w:rsidP="00972897">
      <w:pPr>
        <w:rPr>
          <w:rFonts w:ascii="Arial" w:hAnsi="Arial"/>
          <w:sz w:val="18"/>
          <w:szCs w:val="18"/>
        </w:rPr>
      </w:pPr>
      <w:r w:rsidRPr="00972897">
        <w:rPr>
          <w:rFonts w:ascii="Arial" w:hAnsi="Arial"/>
          <w:sz w:val="18"/>
          <w:szCs w:val="18"/>
        </w:rPr>
        <w:tab/>
        <w:t>rollback_stack_64.erase(rollback_stack_64.begin(), rollback_stack_64.begin() + r.stack64_pushes);</w:t>
      </w:r>
    </w:p>
    <w:p w14:paraId="062364E7" w14:textId="77777777" w:rsidR="00972897" w:rsidRPr="00972897" w:rsidRDefault="00972897" w:rsidP="00972897">
      <w:pPr>
        <w:rPr>
          <w:rFonts w:ascii="Arial" w:hAnsi="Arial"/>
          <w:sz w:val="18"/>
          <w:szCs w:val="18"/>
        </w:rPr>
      </w:pPr>
    </w:p>
    <w:p w14:paraId="16E2A46C" w14:textId="77777777" w:rsidR="00972897" w:rsidRPr="00972897" w:rsidRDefault="00972897" w:rsidP="00972897">
      <w:pPr>
        <w:rPr>
          <w:rFonts w:ascii="Arial" w:hAnsi="Arial"/>
          <w:sz w:val="18"/>
          <w:szCs w:val="18"/>
        </w:rPr>
      </w:pPr>
      <w:r w:rsidRPr="00972897">
        <w:rPr>
          <w:rFonts w:ascii="Arial" w:hAnsi="Arial"/>
          <w:sz w:val="18"/>
          <w:szCs w:val="18"/>
        </w:rPr>
        <w:tab/>
        <w:t>//Deallocate memory</w:t>
      </w:r>
    </w:p>
    <w:p w14:paraId="0FCA870C" w14:textId="77777777" w:rsidR="00972897" w:rsidRPr="00972897" w:rsidRDefault="00972897" w:rsidP="00972897">
      <w:pPr>
        <w:rPr>
          <w:rFonts w:ascii="Arial" w:hAnsi="Arial"/>
          <w:sz w:val="18"/>
          <w:szCs w:val="18"/>
        </w:rPr>
      </w:pPr>
      <w:r w:rsidRPr="00972897">
        <w:rPr>
          <w:rFonts w:ascii="Arial" w:hAnsi="Arial"/>
          <w:sz w:val="18"/>
          <w:szCs w:val="18"/>
        </w:rPr>
        <w:tab/>
        <w:t>for (int i = 0; i &lt; r.deallocation_stack_pushes; ++i)</w:t>
      </w:r>
    </w:p>
    <w:p w14:paraId="67AB9998" w14:textId="77777777" w:rsidR="00972897" w:rsidRPr="00972897" w:rsidRDefault="00972897" w:rsidP="00972897">
      <w:pPr>
        <w:rPr>
          <w:rFonts w:ascii="Arial" w:hAnsi="Arial"/>
          <w:sz w:val="18"/>
          <w:szCs w:val="18"/>
        </w:rPr>
      </w:pPr>
      <w:r w:rsidRPr="00972897">
        <w:rPr>
          <w:rFonts w:ascii="Arial" w:hAnsi="Arial"/>
          <w:sz w:val="18"/>
          <w:szCs w:val="18"/>
        </w:rPr>
        <w:tab/>
        <w:t>{</w:t>
      </w:r>
    </w:p>
    <w:p w14:paraId="3D304BF0" w14:textId="77777777" w:rsidR="00972897" w:rsidRPr="00972897" w:rsidRDefault="00972897" w:rsidP="00972897">
      <w:pPr>
        <w:rPr>
          <w:rFonts w:ascii="Arial" w:hAnsi="Arial"/>
          <w:sz w:val="18"/>
          <w:szCs w:val="18"/>
        </w:rPr>
      </w:pPr>
      <w:r w:rsidRPr="00972897">
        <w:rPr>
          <w:rFonts w:ascii="Arial" w:hAnsi="Arial"/>
          <w:sz w:val="18"/>
          <w:szCs w:val="18"/>
        </w:rPr>
        <w:tab/>
      </w:r>
      <w:r w:rsidRPr="00972897">
        <w:rPr>
          <w:rFonts w:ascii="Arial" w:hAnsi="Arial"/>
          <w:sz w:val="18"/>
          <w:szCs w:val="18"/>
        </w:rPr>
        <w:tab/>
        <w:t>operator delete deallocation_stack.front();</w:t>
      </w:r>
    </w:p>
    <w:p w14:paraId="00DE095D" w14:textId="77777777" w:rsidR="00972897" w:rsidRPr="00972897" w:rsidRDefault="00972897" w:rsidP="00972897">
      <w:pPr>
        <w:rPr>
          <w:rFonts w:ascii="Arial" w:hAnsi="Arial"/>
          <w:sz w:val="18"/>
          <w:szCs w:val="18"/>
        </w:rPr>
      </w:pPr>
      <w:r w:rsidRPr="00972897">
        <w:rPr>
          <w:rFonts w:ascii="Arial" w:hAnsi="Arial"/>
          <w:sz w:val="18"/>
          <w:szCs w:val="18"/>
        </w:rPr>
        <w:tab/>
      </w:r>
      <w:r w:rsidRPr="00972897">
        <w:rPr>
          <w:rFonts w:ascii="Arial" w:hAnsi="Arial"/>
          <w:sz w:val="18"/>
          <w:szCs w:val="18"/>
        </w:rPr>
        <w:tab/>
        <w:t>deallocation_stack.pop_front();</w:t>
      </w:r>
    </w:p>
    <w:p w14:paraId="6119D9B9" w14:textId="77777777" w:rsidR="00972897" w:rsidRPr="00972897" w:rsidRDefault="00972897" w:rsidP="00972897">
      <w:pPr>
        <w:rPr>
          <w:rFonts w:ascii="Arial" w:hAnsi="Arial"/>
          <w:sz w:val="18"/>
          <w:szCs w:val="18"/>
        </w:rPr>
      </w:pPr>
      <w:r w:rsidRPr="00972897">
        <w:rPr>
          <w:rFonts w:ascii="Arial" w:hAnsi="Arial"/>
          <w:sz w:val="18"/>
          <w:szCs w:val="18"/>
        </w:rPr>
        <w:tab/>
        <w:t>}</w:t>
      </w:r>
    </w:p>
    <w:p w14:paraId="37C27D1A" w14:textId="77777777" w:rsidR="00972897" w:rsidRPr="00972897" w:rsidRDefault="00972897" w:rsidP="00972897">
      <w:pPr>
        <w:rPr>
          <w:rFonts w:ascii="Arial" w:hAnsi="Arial"/>
          <w:sz w:val="18"/>
          <w:szCs w:val="18"/>
        </w:rPr>
      </w:pPr>
      <w:r w:rsidRPr="00972897">
        <w:rPr>
          <w:rFonts w:ascii="Arial" w:hAnsi="Arial"/>
          <w:sz w:val="18"/>
          <w:szCs w:val="18"/>
        </w:rPr>
        <w:tab/>
      </w:r>
    </w:p>
    <w:p w14:paraId="3B462D28" w14:textId="77777777" w:rsidR="00972897" w:rsidRPr="00972897" w:rsidRDefault="00972897" w:rsidP="00972897">
      <w:pPr>
        <w:rPr>
          <w:rFonts w:ascii="Arial" w:hAnsi="Arial"/>
          <w:sz w:val="18"/>
          <w:szCs w:val="18"/>
        </w:rPr>
      </w:pPr>
      <w:r w:rsidRPr="00972897">
        <w:rPr>
          <w:rFonts w:ascii="Arial" w:hAnsi="Arial"/>
          <w:sz w:val="18"/>
          <w:szCs w:val="18"/>
        </w:rPr>
        <w:tab/>
        <w:t>//Remove the event processing record</w:t>
      </w:r>
    </w:p>
    <w:p w14:paraId="0E3F21CA" w14:textId="77777777" w:rsidR="00972897" w:rsidRPr="00972897" w:rsidRDefault="00972897" w:rsidP="00972897">
      <w:pPr>
        <w:rPr>
          <w:rFonts w:ascii="Arial" w:hAnsi="Arial"/>
          <w:sz w:val="18"/>
          <w:szCs w:val="18"/>
        </w:rPr>
      </w:pPr>
      <w:r w:rsidRPr="00972897">
        <w:rPr>
          <w:rFonts w:ascii="Arial" w:hAnsi="Arial"/>
          <w:sz w:val="18"/>
          <w:szCs w:val="18"/>
        </w:rPr>
        <w:tab/>
        <w:t>event_processing_stack.pop_front();</w:t>
      </w:r>
    </w:p>
    <w:p w14:paraId="2C2ACC79" w14:textId="26FFF616" w:rsidR="00972897" w:rsidRPr="00972897" w:rsidRDefault="00972897" w:rsidP="00972897">
      <w:pPr>
        <w:rPr>
          <w:rFonts w:ascii="Arial" w:hAnsi="Arial"/>
          <w:sz w:val="18"/>
          <w:szCs w:val="18"/>
        </w:rPr>
      </w:pPr>
      <w:r w:rsidRPr="00972897">
        <w:rPr>
          <w:rFonts w:ascii="Arial" w:hAnsi="Arial"/>
          <w:sz w:val="18"/>
          <w:szCs w:val="18"/>
        </w:rPr>
        <w:t>}</w:t>
      </w:r>
    </w:p>
    <w:p w14:paraId="29E5533C" w14:textId="77777777" w:rsidR="00F50482" w:rsidRDefault="00F50482" w:rsidP="00BD4E92">
      <w:pPr>
        <w:rPr>
          <w:rFonts w:ascii="Arial" w:hAnsi="Arial"/>
        </w:rPr>
      </w:pPr>
    </w:p>
    <w:p w14:paraId="5DB6E250" w14:textId="77777777" w:rsidR="00F50482" w:rsidRDefault="00F50482" w:rsidP="00BD4E92">
      <w:pPr>
        <w:rPr>
          <w:rFonts w:ascii="Arial" w:hAnsi="Arial"/>
        </w:rPr>
      </w:pPr>
    </w:p>
    <w:p w14:paraId="4C14F5C5" w14:textId="77777777" w:rsidR="00F50482" w:rsidRDefault="00F50482" w:rsidP="00BD4E92">
      <w:pPr>
        <w:rPr>
          <w:rFonts w:ascii="Arial" w:hAnsi="Arial"/>
        </w:rPr>
      </w:pPr>
    </w:p>
    <w:p w14:paraId="5B25772F" w14:textId="77777777" w:rsidR="00F50482" w:rsidRDefault="00F50482" w:rsidP="00BD4E92">
      <w:pPr>
        <w:rPr>
          <w:rFonts w:ascii="Arial" w:hAnsi="Arial"/>
        </w:rPr>
      </w:pPr>
    </w:p>
    <w:p w14:paraId="475A2023" w14:textId="77777777" w:rsidR="00F50482" w:rsidRDefault="00F50482" w:rsidP="00BD4E92">
      <w:pPr>
        <w:rPr>
          <w:rFonts w:ascii="Arial" w:hAnsi="Arial"/>
        </w:rPr>
      </w:pPr>
    </w:p>
    <w:p w14:paraId="1BB7C94D" w14:textId="77777777" w:rsidR="00BD4E92" w:rsidRPr="00BD4E92" w:rsidRDefault="00BD4E92" w:rsidP="00BD4E92">
      <w:pPr>
        <w:rPr>
          <w:rFonts w:ascii="Arial" w:hAnsi="Arial"/>
        </w:rPr>
      </w:pPr>
    </w:p>
    <w:sectPr w:rsidR="00BD4E92" w:rsidRPr="00BD4E92" w:rsidSect="005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B2183"/>
    <w:multiLevelType w:val="hybridMultilevel"/>
    <w:tmpl w:val="CC8E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601AB"/>
    <w:multiLevelType w:val="hybridMultilevel"/>
    <w:tmpl w:val="4900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D4B92"/>
    <w:multiLevelType w:val="hybridMultilevel"/>
    <w:tmpl w:val="ECD0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912F6"/>
    <w:multiLevelType w:val="hybridMultilevel"/>
    <w:tmpl w:val="1FC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B338EC"/>
    <w:multiLevelType w:val="hybridMultilevel"/>
    <w:tmpl w:val="F434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BD"/>
    <w:rsid w:val="000223BD"/>
    <w:rsid w:val="000315FA"/>
    <w:rsid w:val="0003430F"/>
    <w:rsid w:val="0004666F"/>
    <w:rsid w:val="0007480C"/>
    <w:rsid w:val="000757D5"/>
    <w:rsid w:val="0007690D"/>
    <w:rsid w:val="000820A0"/>
    <w:rsid w:val="00093B72"/>
    <w:rsid w:val="00126FB6"/>
    <w:rsid w:val="001C321F"/>
    <w:rsid w:val="001C701B"/>
    <w:rsid w:val="001F69E4"/>
    <w:rsid w:val="00266B25"/>
    <w:rsid w:val="002A245F"/>
    <w:rsid w:val="002E010F"/>
    <w:rsid w:val="00367466"/>
    <w:rsid w:val="003852B4"/>
    <w:rsid w:val="00391E86"/>
    <w:rsid w:val="003A3E7A"/>
    <w:rsid w:val="003B5756"/>
    <w:rsid w:val="003D3A88"/>
    <w:rsid w:val="0040626D"/>
    <w:rsid w:val="004173A8"/>
    <w:rsid w:val="00443717"/>
    <w:rsid w:val="004727E8"/>
    <w:rsid w:val="004A2A21"/>
    <w:rsid w:val="004C4A96"/>
    <w:rsid w:val="00501B31"/>
    <w:rsid w:val="00586F6F"/>
    <w:rsid w:val="00592339"/>
    <w:rsid w:val="005B0AB8"/>
    <w:rsid w:val="005F22A8"/>
    <w:rsid w:val="00611BC3"/>
    <w:rsid w:val="00615635"/>
    <w:rsid w:val="00617DA4"/>
    <w:rsid w:val="00622112"/>
    <w:rsid w:val="00642468"/>
    <w:rsid w:val="0065237A"/>
    <w:rsid w:val="006568B4"/>
    <w:rsid w:val="006620CC"/>
    <w:rsid w:val="006C0F10"/>
    <w:rsid w:val="007B3AAF"/>
    <w:rsid w:val="007B5437"/>
    <w:rsid w:val="007D08BC"/>
    <w:rsid w:val="007F5643"/>
    <w:rsid w:val="00802D87"/>
    <w:rsid w:val="008157EF"/>
    <w:rsid w:val="00827E49"/>
    <w:rsid w:val="00851E8D"/>
    <w:rsid w:val="00857A01"/>
    <w:rsid w:val="008848F2"/>
    <w:rsid w:val="00884E94"/>
    <w:rsid w:val="0090262D"/>
    <w:rsid w:val="00902767"/>
    <w:rsid w:val="00972897"/>
    <w:rsid w:val="009950E5"/>
    <w:rsid w:val="009A1113"/>
    <w:rsid w:val="009A31D1"/>
    <w:rsid w:val="009C5477"/>
    <w:rsid w:val="009E30F5"/>
    <w:rsid w:val="00A27E9C"/>
    <w:rsid w:val="00A333E6"/>
    <w:rsid w:val="00A37D35"/>
    <w:rsid w:val="00A555F2"/>
    <w:rsid w:val="00A62702"/>
    <w:rsid w:val="00A67CAB"/>
    <w:rsid w:val="00B3337F"/>
    <w:rsid w:val="00B555D6"/>
    <w:rsid w:val="00B63939"/>
    <w:rsid w:val="00B91EDD"/>
    <w:rsid w:val="00BD4E92"/>
    <w:rsid w:val="00C60782"/>
    <w:rsid w:val="00C75BD2"/>
    <w:rsid w:val="00CC00D3"/>
    <w:rsid w:val="00CE6FE9"/>
    <w:rsid w:val="00D1027F"/>
    <w:rsid w:val="00D50632"/>
    <w:rsid w:val="00D92C8E"/>
    <w:rsid w:val="00DB5099"/>
    <w:rsid w:val="00EA5DEC"/>
    <w:rsid w:val="00EB1F1F"/>
    <w:rsid w:val="00EF6C61"/>
    <w:rsid w:val="00F41288"/>
    <w:rsid w:val="00F50482"/>
    <w:rsid w:val="00F80DCA"/>
    <w:rsid w:val="00FB5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B7E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113"/>
    <w:rPr>
      <w:color w:val="0000FF" w:themeColor="hyperlink"/>
      <w:u w:val="single"/>
    </w:rPr>
  </w:style>
  <w:style w:type="paragraph" w:styleId="ListParagraph">
    <w:name w:val="List Paragraph"/>
    <w:basedOn w:val="Normal"/>
    <w:uiPriority w:val="34"/>
    <w:qFormat/>
    <w:rsid w:val="00BD4E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113"/>
    <w:rPr>
      <w:color w:val="0000FF" w:themeColor="hyperlink"/>
      <w:u w:val="single"/>
    </w:rPr>
  </w:style>
  <w:style w:type="paragraph" w:styleId="ListParagraph">
    <w:name w:val="List Paragraph"/>
    <w:basedOn w:val="Normal"/>
    <w:uiPriority w:val="34"/>
    <w:qFormat/>
    <w:rsid w:val="00BD4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AC599-206B-CA4C-BCA5-F4A566F5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1545</Words>
  <Characters>8807</Characters>
  <Application>Microsoft Macintosh Word</Application>
  <DocSecurity>0</DocSecurity>
  <Lines>73</Lines>
  <Paragraphs>20</Paragraphs>
  <ScaleCrop>false</ScaleCrop>
  <Company/>
  <LinksUpToDate>false</LinksUpToDate>
  <CharactersWithSpaces>10332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Vulov</dc:creator>
  <cp:keywords/>
  <dc:description/>
  <cp:lastModifiedBy>George Vulov</cp:lastModifiedBy>
  <cp:revision>69</cp:revision>
  <dcterms:created xsi:type="dcterms:W3CDTF">2011-06-21T21:58:00Z</dcterms:created>
  <dcterms:modified xsi:type="dcterms:W3CDTF">2011-06-27T19:03:00Z</dcterms:modified>
</cp:coreProperties>
</file>