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400" w:lineRule="exact"/>
        <w:contextualSpacing/>
        <w:jc w:val="center"/>
        <w:rPr>
          <w:rFonts w:hint="default" w:ascii="Times New Roman" w:hAnsi="Times New Roman" w:cs="Times New Roman"/>
          <w:bCs w:val="0"/>
          <w:kern w:val="0"/>
          <w:sz w:val="24"/>
          <w:szCs w:val="24"/>
        </w:rPr>
      </w:pPr>
      <w:r>
        <w:rPr>
          <w:rFonts w:hint="default" w:ascii="Times New Roman" w:hAnsi="Times New Roman" w:cs="Times New Roman"/>
          <w:b/>
          <w:kern w:val="0"/>
          <w:sz w:val="24"/>
          <w:szCs w:val="24"/>
          <w:lang w:val="vi-VN"/>
        </w:rPr>
        <w:t>C</w:t>
      </w:r>
      <w:r>
        <w:rPr>
          <w:rFonts w:hint="default" w:ascii="Times New Roman" w:hAnsi="Times New Roman" w:cs="Times New Roman"/>
          <w:b/>
          <w:kern w:val="0"/>
          <w:sz w:val="24"/>
          <w:szCs w:val="24"/>
        </w:rPr>
        <w:t>ỘNG HÒA XÃ HỘI CHỦ NGHĨA VIỆT NAM</w:t>
      </w:r>
    </w:p>
    <w:p>
      <w:pPr>
        <w:widowControl w:val="0"/>
        <w:spacing w:line="400" w:lineRule="exact"/>
        <w:contextualSpacing/>
        <w:jc w:val="center"/>
        <w:rPr>
          <w:rFonts w:hint="default" w:ascii="Times New Roman" w:hAnsi="Times New Roman" w:cs="Times New Roman"/>
          <w:b/>
          <w:kern w:val="0"/>
          <w:sz w:val="24"/>
          <w:szCs w:val="24"/>
          <w:lang w:val="vi-VN"/>
        </w:rPr>
      </w:pPr>
      <w:r>
        <w:rPr>
          <w:rFonts w:hint="default" w:ascii="Times New Roman" w:hAnsi="Times New Roman" w:cs="Times New Roman"/>
          <w:b/>
          <w:kern w:val="0"/>
          <w:sz w:val="24"/>
          <w:szCs w:val="24"/>
        </w:rPr>
        <w:t>Độc lập - Tự do - Hạnh phúc</w:t>
      </w:r>
    </w:p>
    <w:p>
      <w:pPr>
        <w:widowControl w:val="0"/>
        <w:spacing w:line="400" w:lineRule="exact"/>
        <w:contextualSpacing/>
        <w:jc w:val="center"/>
        <w:rPr>
          <w:rFonts w:hint="default" w:ascii="Times New Roman" w:hAnsi="Times New Roman" w:cs="Times New Roman"/>
          <w:b/>
          <w:kern w:val="0"/>
          <w:sz w:val="24"/>
          <w:szCs w:val="24"/>
          <w:lang w:val="vi-VN"/>
        </w:rPr>
      </w:pPr>
      <w:r>
        <w:rPr>
          <w:rFonts w:hint="default" w:ascii="Times New Roman" w:hAnsi="Times New Roman" w:cs="Times New Roman"/>
          <w:b/>
          <w:kern w:val="0"/>
          <w:sz w:val="24"/>
          <w:szCs w:val="24"/>
          <w:lang w:val="vi-VN"/>
        </w:rPr>
        <w:t>-----------------------------</w:t>
      </w:r>
    </w:p>
    <w:p>
      <w:pPr>
        <w:widowControl w:val="0"/>
        <w:spacing w:line="400" w:lineRule="exact"/>
        <w:contextualSpacing/>
        <w:jc w:val="right"/>
        <w:rPr>
          <w:rFonts w:hint="default" w:ascii="Times New Roman" w:hAnsi="Times New Roman" w:cs="Times New Roman"/>
          <w:bCs w:val="0"/>
          <w:i/>
          <w:iCs/>
          <w:kern w:val="0"/>
          <w:sz w:val="24"/>
          <w:szCs w:val="24"/>
          <w:lang w:val="en-US"/>
        </w:rPr>
      </w:pPr>
      <w:r>
        <w:rPr>
          <w:rFonts w:hint="default" w:ascii="Times New Roman" w:hAnsi="Times New Roman" w:cs="Times New Roman"/>
          <w:bCs w:val="0"/>
          <w:i/>
          <w:iCs/>
          <w:kern w:val="0"/>
          <w:sz w:val="24"/>
          <w:szCs w:val="24"/>
          <w:lang w:val="en-US"/>
        </w:rPr>
        <w:t>{tỉnh kí hđ}</w:t>
      </w:r>
      <w:r>
        <w:rPr>
          <w:rFonts w:hint="default" w:ascii="Times New Roman" w:hAnsi="Times New Roman" w:cs="Times New Roman"/>
          <w:bCs w:val="0"/>
          <w:i/>
          <w:iCs/>
          <w:kern w:val="0"/>
          <w:sz w:val="24"/>
          <w:szCs w:val="24"/>
          <w:lang w:val="vi-VN"/>
        </w:rPr>
        <w:t xml:space="preserve">, </w:t>
      </w:r>
      <w:r>
        <w:rPr>
          <w:rFonts w:hint="default" w:ascii="Times New Roman" w:hAnsi="Times New Roman" w:cs="Times New Roman"/>
          <w:bCs w:val="0"/>
          <w:i/>
          <w:iCs/>
          <w:kern w:val="0"/>
          <w:sz w:val="24"/>
          <w:szCs w:val="24"/>
          <w:lang w:val="en-US"/>
        </w:rPr>
        <w:t>{ngày kí bằng chữ}</w:t>
      </w:r>
    </w:p>
    <w:p>
      <w:pPr>
        <w:widowControl w:val="0"/>
        <w:spacing w:line="400" w:lineRule="exact"/>
        <w:contextualSpacing/>
        <w:jc w:val="center"/>
        <w:rPr>
          <w:rFonts w:hint="default" w:ascii="Times New Roman" w:hAnsi="Times New Roman" w:cs="Times New Roman"/>
          <w:bCs w:val="0"/>
          <w:i/>
          <w:iCs/>
          <w:kern w:val="0"/>
          <w:sz w:val="28"/>
          <w:szCs w:val="28"/>
          <w:lang w:val="vi-VN"/>
        </w:rPr>
      </w:pPr>
      <w:r>
        <w:rPr>
          <w:rFonts w:hint="default" w:ascii="Times New Roman" w:hAnsi="Times New Roman" w:cs="Times New Roman"/>
          <w:b/>
          <w:sz w:val="24"/>
          <w:szCs w:val="24"/>
          <w:lang w:val="vi-VN"/>
        </w:rPr>
        <w:br w:type="textWrapping"/>
      </w:r>
      <w:r>
        <w:rPr>
          <w:rFonts w:hint="default" w:ascii="Times New Roman" w:hAnsi="Times New Roman" w:cs="Times New Roman"/>
          <w:b/>
          <w:kern w:val="0"/>
          <w:sz w:val="28"/>
          <w:szCs w:val="28"/>
          <w:lang w:val="vi-VN"/>
        </w:rPr>
        <w:t>HỢP ĐỒNG LAO ĐỘNG</w:t>
      </w:r>
    </w:p>
    <w:p>
      <w:pPr>
        <w:widowControl w:val="0"/>
        <w:spacing w:before="120" w:after="120" w:line="360" w:lineRule="auto"/>
        <w:contextualSpacing/>
        <w:jc w:val="center"/>
        <w:rPr>
          <w:rFonts w:hint="default" w:ascii="Times New Roman" w:hAnsi="Times New Roman" w:cs="Times New Roman"/>
          <w:b/>
          <w:kern w:val="0"/>
          <w:sz w:val="24"/>
          <w:szCs w:val="24"/>
          <w:lang w:val="en-US"/>
        </w:rPr>
      </w:pPr>
      <w:r>
        <w:rPr>
          <w:rFonts w:hint="default" w:ascii="Times New Roman" w:hAnsi="Times New Roman" w:cs="Times New Roman"/>
          <w:b/>
          <w:kern w:val="0"/>
          <w:sz w:val="24"/>
          <w:szCs w:val="24"/>
          <w:lang w:val="vi-VN"/>
        </w:rPr>
        <w:t xml:space="preserve">Số: </w:t>
      </w:r>
      <w:r>
        <w:rPr>
          <w:rFonts w:hint="default" w:ascii="Times New Roman" w:hAnsi="Times New Roman" w:cs="Times New Roman"/>
          <w:b/>
          <w:kern w:val="0"/>
          <w:sz w:val="24"/>
          <w:szCs w:val="24"/>
          <w:lang w:val="en-US"/>
        </w:rPr>
        <w:t>{số hđlđ}</w:t>
      </w:r>
    </w:p>
    <w:p>
      <w:pPr>
        <w:widowControl w:val="0"/>
        <w:spacing w:before="120" w:after="120" w:line="360" w:lineRule="auto"/>
        <w:contextualSpacing/>
        <w:jc w:val="center"/>
        <w:rPr>
          <w:rFonts w:hint="default" w:ascii="Times New Roman" w:hAnsi="Times New Roman" w:cs="Times New Roman"/>
          <w:bCs w:val="0"/>
          <w:kern w:val="0"/>
          <w:sz w:val="24"/>
          <w:szCs w:val="24"/>
          <w:lang w:val="vi-VN"/>
        </w:rPr>
      </w:pPr>
    </w:p>
    <w:p>
      <w:pPr>
        <w:widowControl w:val="0"/>
        <w:spacing w:before="120" w:after="120" w:line="360" w:lineRule="auto"/>
        <w:contextualSpacing/>
        <w:jc w:val="center"/>
        <w:rPr>
          <w:rFonts w:hint="default" w:ascii="Times New Roman" w:hAnsi="Times New Roman" w:cs="Times New Roman"/>
          <w:bCs w:val="0"/>
          <w:i/>
          <w:kern w:val="0"/>
          <w:sz w:val="24"/>
          <w:szCs w:val="24"/>
          <w:lang w:val="vi-VN"/>
        </w:rPr>
      </w:pPr>
      <w:r>
        <w:rPr>
          <w:rFonts w:hint="default" w:ascii="Times New Roman" w:hAnsi="Times New Roman" w:cs="Times New Roman"/>
          <w:bCs w:val="0"/>
          <w:i/>
          <w:kern w:val="0"/>
          <w:sz w:val="24"/>
          <w:szCs w:val="24"/>
          <w:lang w:val="vi-VN"/>
        </w:rPr>
        <w:t>(Ban hành kèm theo TT số 07/2003/TT-BLĐTBXH</w:t>
      </w:r>
      <w:r>
        <w:rPr>
          <w:rFonts w:hint="default" w:ascii="Times New Roman" w:hAnsi="Times New Roman" w:cs="Times New Roman"/>
          <w:bCs w:val="0"/>
          <w:i/>
          <w:kern w:val="0"/>
          <w:sz w:val="24"/>
          <w:szCs w:val="24"/>
          <w:lang w:val="en-US"/>
        </w:rPr>
        <w:t xml:space="preserve"> </w:t>
      </w:r>
      <w:r>
        <w:rPr>
          <w:rFonts w:hint="default" w:ascii="Times New Roman" w:hAnsi="Times New Roman" w:cs="Times New Roman"/>
          <w:bCs w:val="0"/>
          <w:i/>
          <w:kern w:val="0"/>
          <w:sz w:val="24"/>
          <w:szCs w:val="24"/>
          <w:lang w:val="vi-VN"/>
        </w:rPr>
        <w:t>ngày 12/03/2003 của Bộ Lao động – Thương binh và Xã hội)</w:t>
      </w:r>
    </w:p>
    <w:p>
      <w:pPr>
        <w:widowControl w:val="0"/>
        <w:tabs>
          <w:tab w:val="left" w:pos="6237"/>
        </w:tabs>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xml:space="preserve">Chúng tôi, một bên là Ông/Bà: </w:t>
      </w:r>
      <w:r>
        <w:rPr>
          <w:rFonts w:hint="default" w:ascii="Times New Roman" w:hAnsi="Times New Roman" w:cs="Times New Roman"/>
          <w:b/>
          <w:bCs w:val="0"/>
          <w:kern w:val="0"/>
          <w:sz w:val="24"/>
          <w:szCs w:val="24"/>
          <w:lang w:val="vi-VN"/>
        </w:rPr>
        <w:t>{tên người đại diện}</w:t>
      </w:r>
      <w:r>
        <w:rPr>
          <w:rFonts w:hint="default" w:ascii="Times New Roman" w:hAnsi="Times New Roman" w:cs="Times New Roman"/>
          <w:bCs w:val="0"/>
          <w:kern w:val="0"/>
          <w:sz w:val="24"/>
          <w:szCs w:val="24"/>
          <w:lang w:val="vi-VN"/>
        </w:rPr>
        <w:tab/>
      </w:r>
      <w:r>
        <w:rPr>
          <w:rFonts w:hint="default" w:ascii="Times New Roman" w:hAnsi="Times New Roman" w:cs="Times New Roman"/>
          <w:bCs w:val="0"/>
          <w:kern w:val="0"/>
          <w:sz w:val="24"/>
          <w:szCs w:val="24"/>
          <w:lang w:val="vi-VN"/>
        </w:rPr>
        <w:t>Quốc tịch: Việt Nam</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xml:space="preserve">Chức vụ: </w:t>
      </w:r>
      <w:r>
        <w:rPr>
          <w:rFonts w:hint="default" w:ascii="Times New Roman" w:hAnsi="Times New Roman" w:cs="Times New Roman"/>
          <w:kern w:val="0"/>
          <w:sz w:val="24"/>
          <w:szCs w:val="24"/>
          <w:lang w:val="vi-VN"/>
        </w:rPr>
        <w:t>Giám đốc</w:t>
      </w:r>
      <w:r>
        <w:rPr>
          <w:rFonts w:hint="default" w:ascii="Times New Roman" w:hAnsi="Times New Roman" w:cs="Times New Roman"/>
          <w:b/>
          <w:kern w:val="0"/>
          <w:sz w:val="24"/>
          <w:szCs w:val="24"/>
          <w:lang w:val="vi-VN"/>
        </w:rPr>
        <w:t xml:space="preserve">  </w:t>
      </w:r>
    </w:p>
    <w:p>
      <w:pPr>
        <w:widowControl w:val="0"/>
        <w:spacing w:before="120" w:after="120" w:line="360" w:lineRule="auto"/>
        <w:contextualSpacing/>
        <w:jc w:val="both"/>
        <w:rPr>
          <w:rFonts w:hint="default" w:ascii="Times New Roman" w:hAnsi="Times New Roman" w:cs="Times New Roman"/>
          <w:b/>
          <w:sz w:val="24"/>
          <w:szCs w:val="24"/>
          <w:shd w:val="clear" w:color="auto" w:fill="FFFFFF"/>
          <w:lang w:val="vi-VN"/>
        </w:rPr>
      </w:pPr>
      <w:r>
        <w:rPr>
          <w:rFonts w:hint="default" w:ascii="Times New Roman" w:hAnsi="Times New Roman" w:cs="Times New Roman"/>
          <w:bCs w:val="0"/>
          <w:kern w:val="0"/>
          <w:sz w:val="24"/>
          <w:szCs w:val="24"/>
          <w:lang w:val="vi-VN"/>
        </w:rPr>
        <w:t xml:space="preserve">Đại diện cho: </w:t>
      </w:r>
      <w:r>
        <w:rPr>
          <w:rFonts w:hint="default" w:ascii="Times New Roman" w:hAnsi="Times New Roman" w:cs="Times New Roman"/>
          <w:b/>
          <w:sz w:val="24"/>
          <w:szCs w:val="24"/>
          <w:shd w:val="clear" w:color="auto" w:fill="FFFFFF"/>
          <w:lang w:val="vi-VN"/>
        </w:rPr>
        <w:t>{tên công ty}</w:t>
      </w:r>
    </w:p>
    <w:p>
      <w:pPr>
        <w:widowControl w:val="0"/>
        <w:spacing w:before="120" w:after="120" w:line="360" w:lineRule="auto"/>
        <w:contextualSpacing/>
        <w:jc w:val="both"/>
        <w:rPr>
          <w:rFonts w:hint="default" w:ascii="Times New Roman" w:hAnsi="Times New Roman" w:cs="Times New Roman"/>
          <w:b/>
          <w:sz w:val="24"/>
          <w:szCs w:val="24"/>
          <w:shd w:val="clear" w:color="auto" w:fill="FFFFFF"/>
          <w:lang w:val="vi-VN"/>
        </w:rPr>
      </w:pPr>
      <w:r>
        <w:rPr>
          <w:rFonts w:hint="default" w:ascii="Times New Roman" w:hAnsi="Times New Roman" w:cs="Times New Roman"/>
          <w:bCs w:val="0"/>
          <w:sz w:val="24"/>
          <w:szCs w:val="24"/>
          <w:shd w:val="clear" w:color="auto" w:fill="FFFFFF"/>
          <w:lang w:val="vi-VN"/>
        </w:rPr>
        <w:t>Mã số thuế:</w:t>
      </w:r>
      <w:r>
        <w:rPr>
          <w:rFonts w:hint="default" w:ascii="Times New Roman" w:hAnsi="Times New Roman" w:cs="Times New Roman"/>
          <w:b/>
          <w:sz w:val="24"/>
          <w:szCs w:val="24"/>
          <w:shd w:val="clear" w:color="auto" w:fill="FFFFFF"/>
          <w:lang w:val="vi-VN"/>
        </w:rPr>
        <w:t xml:space="preserve"> </w:t>
      </w:r>
      <w:r>
        <w:rPr>
          <w:rFonts w:hint="default" w:ascii="Times New Roman" w:hAnsi="Times New Roman" w:cs="Times New Roman"/>
          <w:b w:val="0"/>
          <w:bCs w:val="0"/>
          <w:sz w:val="24"/>
          <w:szCs w:val="24"/>
          <w:shd w:val="clear" w:color="auto" w:fill="FFFFFF"/>
          <w:lang w:val="vi-VN"/>
        </w:rPr>
        <w:t>{mst}</w:t>
      </w:r>
    </w:p>
    <w:p>
      <w:pPr>
        <w:widowControl w:val="0"/>
        <w:spacing w:before="120" w:after="120" w:line="360" w:lineRule="auto"/>
        <w:contextualSpacing/>
        <w:jc w:val="both"/>
        <w:rPr>
          <w:rFonts w:hint="default" w:ascii="Times New Roman" w:hAnsi="Times New Roman" w:cs="Times New Roman"/>
          <w:bCs w:val="0"/>
          <w:kern w:val="0"/>
          <w:sz w:val="24"/>
          <w:szCs w:val="24"/>
          <w:lang w:val="en-US"/>
        </w:rPr>
      </w:pPr>
      <w:r>
        <w:rPr>
          <w:rFonts w:hint="default" w:ascii="Times New Roman" w:hAnsi="Times New Roman" w:cs="Times New Roman"/>
          <w:bCs w:val="0"/>
          <w:kern w:val="0"/>
          <w:sz w:val="24"/>
          <w:szCs w:val="24"/>
          <w:lang w:val="vi-VN"/>
        </w:rPr>
        <w:t xml:space="preserve">Địa chỉ trụ sở công ty: </w:t>
      </w:r>
      <w:r>
        <w:rPr>
          <w:rFonts w:hint="default" w:ascii="Times New Roman" w:hAnsi="Times New Roman" w:cs="Times New Roman"/>
          <w:bCs w:val="0"/>
          <w:kern w:val="0"/>
          <w:sz w:val="24"/>
          <w:szCs w:val="24"/>
          <w:lang w:val="en-US"/>
        </w:rPr>
        <w:t>{đ</w:t>
      </w:r>
      <w:r>
        <w:rPr>
          <w:rFonts w:hint="default" w:ascii="Times New Roman" w:hAnsi="Times New Roman" w:cs="Times New Roman"/>
          <w:bCs w:val="0"/>
          <w:kern w:val="0"/>
          <w:sz w:val="24"/>
          <w:szCs w:val="24"/>
          <w:lang w:val="vi-VN"/>
        </w:rPr>
        <w:t>ịa chỉ công ty</w:t>
      </w:r>
      <w:r>
        <w:rPr>
          <w:rFonts w:hint="default" w:ascii="Times New Roman" w:hAnsi="Times New Roman" w:cs="Times New Roman"/>
          <w:bCs w:val="0"/>
          <w:kern w:val="0"/>
          <w:sz w:val="24"/>
          <w:szCs w:val="24"/>
          <w:lang w:val="en-US"/>
        </w:rPr>
        <w:t>}</w:t>
      </w:r>
    </w:p>
    <w:p>
      <w:pPr>
        <w:widowControl w:val="0"/>
        <w:spacing w:before="120" w:after="120" w:line="360" w:lineRule="auto"/>
        <w:contextualSpacing/>
        <w:jc w:val="both"/>
        <w:rPr>
          <w:rFonts w:hint="default" w:ascii="Times New Roman" w:hAnsi="Times New Roman" w:cs="Times New Roman"/>
          <w:b/>
          <w:bCs w:val="0"/>
          <w:i/>
          <w:kern w:val="0"/>
          <w:sz w:val="24"/>
          <w:szCs w:val="24"/>
          <w:lang w:val="vi-VN"/>
        </w:rPr>
      </w:pPr>
      <w:r>
        <w:rPr>
          <w:rFonts w:hint="default" w:ascii="Times New Roman" w:hAnsi="Times New Roman" w:cs="Times New Roman"/>
          <w:b/>
          <w:bCs w:val="0"/>
          <w:i/>
          <w:kern w:val="0"/>
          <w:sz w:val="24"/>
          <w:szCs w:val="24"/>
          <w:lang w:val="vi-VN"/>
        </w:rPr>
        <w:t>(Gọi là Người sử dụng lao động)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Và một bên là:</w:t>
      </w:r>
    </w:p>
    <w:p>
      <w:pPr>
        <w:widowControl w:val="0"/>
        <w:tabs>
          <w:tab w:val="left" w:pos="6237"/>
        </w:tabs>
        <w:spacing w:before="120" w:after="120" w:line="360" w:lineRule="auto"/>
        <w:contextualSpacing/>
        <w:jc w:val="both"/>
        <w:rPr>
          <w:rFonts w:hint="default" w:ascii="Times New Roman" w:hAnsi="Times New Roman" w:cs="Times New Roman"/>
          <w:bCs w:val="0"/>
          <w:kern w:val="0"/>
          <w:sz w:val="24"/>
          <w:szCs w:val="24"/>
          <w:lang w:val="en-US"/>
        </w:rPr>
      </w:pPr>
      <w:r>
        <w:rPr>
          <w:rFonts w:hint="default" w:ascii="Times New Roman" w:hAnsi="Times New Roman" w:cs="Times New Roman"/>
          <w:bCs w:val="0"/>
          <w:kern w:val="0"/>
          <w:sz w:val="24"/>
          <w:szCs w:val="24"/>
          <w:lang w:val="vi-VN"/>
        </w:rPr>
        <w:t>Ông/Bà:</w:t>
      </w:r>
      <w:r>
        <w:rPr>
          <w:rFonts w:hint="default" w:ascii="Times New Roman" w:hAnsi="Times New Roman" w:cs="Times New Roman"/>
          <w:b/>
          <w:bCs w:val="0"/>
          <w:kern w:val="0"/>
          <w:sz w:val="24"/>
          <w:szCs w:val="24"/>
          <w:lang w:val="vi-VN"/>
        </w:rPr>
        <w:t xml:space="preserve"> {tên lđ}</w:t>
      </w:r>
      <w:r>
        <w:rPr>
          <w:rFonts w:hint="default" w:ascii="Times New Roman" w:hAnsi="Times New Roman" w:cs="Times New Roman"/>
          <w:b/>
          <w:kern w:val="0"/>
          <w:sz w:val="24"/>
          <w:szCs w:val="24"/>
          <w:lang w:val="vi-VN"/>
        </w:rPr>
        <w:t xml:space="preserve">                  </w:t>
      </w:r>
      <w:r>
        <w:rPr>
          <w:rFonts w:hint="default" w:ascii="Times New Roman" w:hAnsi="Times New Roman" w:cs="Times New Roman"/>
          <w:b/>
          <w:kern w:val="0"/>
          <w:sz w:val="24"/>
          <w:szCs w:val="24"/>
          <w:lang w:val="vi-VN"/>
        </w:rPr>
        <w:tab/>
      </w:r>
      <w:r>
        <w:rPr>
          <w:rFonts w:hint="default" w:ascii="Times New Roman" w:hAnsi="Times New Roman" w:cs="Times New Roman"/>
          <w:bCs w:val="0"/>
          <w:kern w:val="0"/>
          <w:sz w:val="24"/>
          <w:szCs w:val="24"/>
          <w:lang w:val="vi-VN"/>
        </w:rPr>
        <w:t xml:space="preserve">Giới tính: </w:t>
      </w:r>
      <w:r>
        <w:rPr>
          <w:rFonts w:hint="default" w:ascii="Times New Roman" w:hAnsi="Times New Roman" w:cs="Times New Roman"/>
          <w:bCs w:val="0"/>
          <w:kern w:val="0"/>
          <w:sz w:val="24"/>
          <w:szCs w:val="24"/>
          <w:lang w:val="en-US"/>
        </w:rPr>
        <w:t>{</w:t>
      </w:r>
      <w:r>
        <w:rPr>
          <w:rFonts w:hint="default" w:ascii="Times New Roman" w:hAnsi="Times New Roman"/>
          <w:bCs w:val="0"/>
          <w:kern w:val="0"/>
          <w:sz w:val="24"/>
          <w:szCs w:val="24"/>
          <w:lang w:val="en-US"/>
        </w:rPr>
        <w:t>giới tính</w:t>
      </w:r>
      <w:r>
        <w:rPr>
          <w:rFonts w:hint="default" w:ascii="Times New Roman" w:hAnsi="Times New Roman" w:cs="Times New Roman"/>
          <w:bCs w:val="0"/>
          <w:kern w:val="0"/>
          <w:sz w:val="24"/>
          <w:szCs w:val="24"/>
          <w:lang w:val="en-US"/>
        </w:rPr>
        <w:t>}</w:t>
      </w:r>
    </w:p>
    <w:p>
      <w:pPr>
        <w:widowControl w:val="0"/>
        <w:tabs>
          <w:tab w:val="left" w:pos="3402"/>
          <w:tab w:val="left" w:pos="6237"/>
        </w:tabs>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xml:space="preserve">Sinh ngày: {Ngày sinh lđ}  </w:t>
      </w:r>
      <w:r>
        <w:rPr>
          <w:rFonts w:hint="default" w:ascii="Times New Roman" w:hAnsi="Times New Roman" w:cs="Times New Roman"/>
          <w:bCs w:val="0"/>
          <w:kern w:val="0"/>
          <w:sz w:val="24"/>
          <w:szCs w:val="24"/>
          <w:lang w:val="en-US"/>
        </w:rPr>
        <w:tab/>
      </w:r>
      <w:r>
        <w:rPr>
          <w:rFonts w:hint="default" w:ascii="Times New Roman" w:hAnsi="Times New Roman" w:cs="Times New Roman"/>
          <w:bCs w:val="0"/>
          <w:kern w:val="0"/>
          <w:sz w:val="24"/>
          <w:szCs w:val="24"/>
          <w:lang w:val="vi-VN"/>
        </w:rPr>
        <w:t>Dân tộc: Kinh</w:t>
      </w:r>
      <w:r>
        <w:rPr>
          <w:rFonts w:hint="default" w:ascii="Times New Roman" w:hAnsi="Times New Roman" w:cs="Times New Roman"/>
          <w:bCs w:val="0"/>
          <w:kern w:val="0"/>
          <w:sz w:val="24"/>
          <w:szCs w:val="24"/>
          <w:lang w:val="vi-VN"/>
        </w:rPr>
        <w:tab/>
      </w:r>
      <w:r>
        <w:rPr>
          <w:rFonts w:hint="default" w:ascii="Times New Roman" w:hAnsi="Times New Roman" w:cs="Times New Roman"/>
          <w:bCs w:val="0"/>
          <w:kern w:val="0"/>
          <w:sz w:val="24"/>
          <w:szCs w:val="24"/>
          <w:lang w:val="vi-VN"/>
        </w:rPr>
        <w:t>Quốc tịch: Việt Nam</w:t>
      </w:r>
    </w:p>
    <w:p>
      <w:pPr>
        <w:widowControl w:val="0"/>
        <w:tabs>
          <w:tab w:val="left" w:pos="3402"/>
          <w:tab w:val="left" w:pos="6237"/>
        </w:tabs>
        <w:spacing w:before="120" w:after="120" w:line="360" w:lineRule="auto"/>
        <w:ind w:right="11"/>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xml:space="preserve">Số CMND: {CMT lđ} </w:t>
      </w:r>
      <w:r>
        <w:rPr>
          <w:rFonts w:hint="default" w:ascii="Times New Roman" w:hAnsi="Times New Roman" w:cs="Times New Roman"/>
          <w:bCs w:val="0"/>
          <w:kern w:val="0"/>
          <w:sz w:val="24"/>
          <w:szCs w:val="24"/>
          <w:lang w:val="en-US"/>
        </w:rPr>
        <w:t xml:space="preserve"> </w:t>
      </w:r>
      <w:r>
        <w:rPr>
          <w:rFonts w:hint="default" w:ascii="Times New Roman" w:hAnsi="Times New Roman" w:cs="Times New Roman"/>
          <w:bCs w:val="0"/>
          <w:kern w:val="0"/>
          <w:sz w:val="24"/>
          <w:szCs w:val="24"/>
          <w:lang w:val="en-US"/>
        </w:rPr>
        <w:tab/>
      </w:r>
      <w:r>
        <w:rPr>
          <w:rFonts w:hint="default" w:ascii="Times New Roman" w:hAnsi="Times New Roman" w:cs="Times New Roman"/>
          <w:bCs w:val="0"/>
          <w:kern w:val="0"/>
          <w:sz w:val="24"/>
          <w:szCs w:val="24"/>
          <w:lang w:val="vi-VN"/>
        </w:rPr>
        <w:t>Ngày cấp:</w:t>
      </w:r>
      <w:r>
        <w:rPr>
          <w:rFonts w:hint="default" w:ascii="Times New Roman" w:hAnsi="Times New Roman"/>
          <w:bCs w:val="0"/>
          <w:kern w:val="0"/>
          <w:sz w:val="24"/>
          <w:szCs w:val="24"/>
          <w:lang w:val="vi-VN"/>
        </w:rPr>
        <w:t>{Ngày cấp CMT lđ}</w:t>
      </w:r>
      <w:r>
        <w:rPr>
          <w:rFonts w:hint="default" w:ascii="Times New Roman" w:hAnsi="Times New Roman" w:cs="Times New Roman"/>
          <w:bCs w:val="0"/>
          <w:kern w:val="0"/>
          <w:sz w:val="24"/>
          <w:szCs w:val="24"/>
          <w:lang w:val="en-US"/>
        </w:rPr>
        <w:tab/>
      </w:r>
      <w:r>
        <w:rPr>
          <w:rFonts w:hint="default" w:ascii="Times New Roman" w:hAnsi="Times New Roman" w:cs="Times New Roman"/>
          <w:bCs w:val="0"/>
          <w:kern w:val="0"/>
          <w:sz w:val="24"/>
          <w:szCs w:val="24"/>
          <w:lang w:val="vi-VN"/>
        </w:rPr>
        <w:t>Nơi cấp: {Nơi cấp CMT lđ}</w:t>
      </w:r>
    </w:p>
    <w:p>
      <w:pPr>
        <w:widowControl w:val="0"/>
        <w:spacing w:before="120" w:after="120" w:line="360" w:lineRule="auto"/>
        <w:contextualSpacing/>
        <w:jc w:val="both"/>
        <w:rPr>
          <w:rFonts w:hint="default" w:ascii="Times New Roman" w:hAnsi="Times New Roman" w:cs="Times New Roman"/>
          <w:iCs/>
          <w:kern w:val="0"/>
          <w:sz w:val="24"/>
          <w:szCs w:val="24"/>
          <w:lang w:val="en-US"/>
        </w:rPr>
      </w:pPr>
      <w:r>
        <w:rPr>
          <w:rFonts w:hint="default" w:ascii="Times New Roman" w:hAnsi="Times New Roman" w:cs="Times New Roman"/>
          <w:iCs/>
          <w:kern w:val="0"/>
          <w:sz w:val="24"/>
          <w:szCs w:val="24"/>
          <w:lang w:val="vi-VN"/>
        </w:rPr>
        <w:t xml:space="preserve">Nơi đăng ký hộ khẩu thường trú: </w:t>
      </w:r>
      <w:r>
        <w:rPr>
          <w:rFonts w:hint="default" w:ascii="Times New Roman" w:hAnsi="Times New Roman" w:cs="Times New Roman"/>
          <w:iCs/>
          <w:kern w:val="0"/>
          <w:sz w:val="24"/>
          <w:szCs w:val="24"/>
          <w:lang w:val="en-US"/>
        </w:rPr>
        <w:t>{</w:t>
      </w:r>
      <w:r>
        <w:rPr>
          <w:rFonts w:hint="default" w:ascii="Times New Roman" w:hAnsi="Times New Roman" w:cs="Times New Roman"/>
          <w:iCs/>
          <w:kern w:val="0"/>
          <w:sz w:val="24"/>
          <w:szCs w:val="24"/>
          <w:lang w:val="vi-VN"/>
        </w:rPr>
        <w:t>Nơi sinh lđ</w:t>
      </w:r>
      <w:r>
        <w:rPr>
          <w:rFonts w:hint="default" w:ascii="Times New Roman" w:hAnsi="Times New Roman" w:cs="Times New Roman"/>
          <w:iCs/>
          <w:kern w:val="0"/>
          <w:sz w:val="24"/>
          <w:szCs w:val="24"/>
          <w:lang w:val="en-US"/>
        </w:rPr>
        <w:t>}</w:t>
      </w:r>
    </w:p>
    <w:p>
      <w:pPr>
        <w:widowControl w:val="0"/>
        <w:spacing w:before="120" w:after="120" w:line="360" w:lineRule="auto"/>
        <w:contextualSpacing/>
        <w:jc w:val="both"/>
        <w:rPr>
          <w:rFonts w:hint="default" w:ascii="Times New Roman" w:hAnsi="Times New Roman" w:cs="Times New Roman"/>
          <w:iCs/>
          <w:kern w:val="0"/>
          <w:sz w:val="24"/>
          <w:szCs w:val="24"/>
          <w:lang w:val="vi-VN"/>
        </w:rPr>
      </w:pPr>
      <w:r>
        <w:rPr>
          <w:rFonts w:hint="default" w:ascii="Times New Roman" w:hAnsi="Times New Roman" w:cs="Times New Roman"/>
          <w:iCs/>
          <w:kern w:val="0"/>
          <w:sz w:val="24"/>
          <w:szCs w:val="24"/>
          <w:lang w:val="vi-VN"/>
        </w:rPr>
        <w:t>Chỗ ở hiện tại: {Địa chỉ lđ hiện tại}</w:t>
      </w:r>
    </w:p>
    <w:p>
      <w:pPr>
        <w:widowControl w:val="0"/>
        <w:spacing w:before="120" w:after="120" w:line="360" w:lineRule="auto"/>
        <w:contextualSpacing/>
        <w:jc w:val="both"/>
        <w:rPr>
          <w:rFonts w:hint="default" w:ascii="Times New Roman" w:hAnsi="Times New Roman" w:cs="Times New Roman"/>
          <w:b/>
          <w:i/>
          <w:iCs/>
          <w:kern w:val="0"/>
          <w:sz w:val="24"/>
          <w:szCs w:val="24"/>
          <w:lang w:val="vi-VN"/>
        </w:rPr>
      </w:pPr>
      <w:r>
        <w:rPr>
          <w:rFonts w:hint="default" w:ascii="Times New Roman" w:hAnsi="Times New Roman" w:cs="Times New Roman"/>
          <w:b/>
          <w:i/>
          <w:iCs/>
          <w:kern w:val="0"/>
          <w:sz w:val="24"/>
          <w:szCs w:val="24"/>
          <w:lang w:val="vi-VN"/>
        </w:rPr>
        <w:t>(Gọi là Người lao động)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Thỏa thuận ký kết hợp đồng lao động và cam kết làm đúng những điều khoản sau đây:</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
          <w:kern w:val="0"/>
          <w:sz w:val="24"/>
          <w:szCs w:val="24"/>
          <w:lang w:val="vi-VN"/>
        </w:rPr>
        <w:t>Điều 1: Thời hạn và công việc hợp đồng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Loại hợp đồng lao động: Vô thời hạn</w:t>
      </w:r>
    </w:p>
    <w:p>
      <w:pPr>
        <w:widowControl w:val="0"/>
        <w:spacing w:before="120" w:after="120" w:line="360" w:lineRule="auto"/>
        <w:contextualSpacing/>
        <w:jc w:val="both"/>
        <w:rPr>
          <w:rFonts w:hint="default" w:ascii="Times New Roman" w:hAnsi="Times New Roman" w:cs="Times New Roman"/>
          <w:bCs w:val="0"/>
          <w:kern w:val="0"/>
          <w:sz w:val="24"/>
          <w:szCs w:val="24"/>
          <w:lang w:val="en-US"/>
        </w:rPr>
      </w:pPr>
      <w:r>
        <w:rPr>
          <w:rFonts w:hint="default" w:ascii="Times New Roman" w:hAnsi="Times New Roman" w:cs="Times New Roman"/>
          <w:bCs w:val="0"/>
          <w:kern w:val="0"/>
          <w:sz w:val="24"/>
          <w:szCs w:val="24"/>
          <w:lang w:val="vi-VN"/>
        </w:rPr>
        <w:t xml:space="preserve">- Từ ngày: </w:t>
      </w:r>
      <w:r>
        <w:rPr>
          <w:rFonts w:hint="default" w:ascii="Times New Roman" w:hAnsi="Times New Roman" w:cs="Times New Roman"/>
          <w:bCs w:val="0"/>
          <w:kern w:val="0"/>
          <w:sz w:val="24"/>
          <w:szCs w:val="24"/>
          <w:lang w:val="en-US"/>
        </w:rPr>
        <w:t>{</w:t>
      </w:r>
      <w:r>
        <w:rPr>
          <w:rFonts w:hint="default" w:ascii="Times New Roman" w:hAnsi="Times New Roman" w:cs="Times New Roman"/>
          <w:bCs w:val="0"/>
          <w:kern w:val="0"/>
          <w:sz w:val="24"/>
          <w:szCs w:val="24"/>
          <w:lang w:val="vi-VN"/>
        </w:rPr>
        <w:t>ngày kí hđlđ</w:t>
      </w:r>
      <w:r>
        <w:rPr>
          <w:rFonts w:hint="default" w:ascii="Times New Roman" w:hAnsi="Times New Roman" w:cs="Times New Roman"/>
          <w:bCs w:val="0"/>
          <w:kern w:val="0"/>
          <w:sz w:val="24"/>
          <w:szCs w:val="24"/>
          <w:lang w:val="en-US"/>
        </w:rPr>
        <w:t>}</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Địa điểm làm việc: {địa chỉ công ty}</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Chức vụ: {Công việc lđ}</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xml:space="preserve">- Công việc phải làm: </w:t>
      </w:r>
    </w:p>
    <w:p>
      <w:pPr>
        <w:widowControl w:val="0"/>
        <w:shd w:val="clear" w:color="auto" w:fill="FFFFFF"/>
        <w:spacing w:line="400" w:lineRule="exact"/>
        <w:jc w:val="both"/>
        <w:rPr>
          <w:rFonts w:hint="default" w:ascii="Times New Roman" w:hAnsi="Times New Roman" w:cs="Times New Roman"/>
          <w:bCs w:val="0"/>
          <w:kern w:val="0"/>
          <w:sz w:val="24"/>
          <w:szCs w:val="24"/>
          <w:lang w:val="vi-VN" w:eastAsia="vi-VN"/>
        </w:rPr>
      </w:pPr>
      <w:r>
        <w:rPr>
          <w:rFonts w:hint="default" w:ascii="Times New Roman" w:hAnsi="Times New Roman" w:cs="Times New Roman"/>
          <w:bCs w:val="0"/>
          <w:kern w:val="0"/>
          <w:sz w:val="24"/>
          <w:szCs w:val="24"/>
          <w:lang w:val="vi-VN"/>
        </w:rPr>
        <w:t xml:space="preserve">+ </w:t>
      </w:r>
      <w:r>
        <w:rPr>
          <w:rFonts w:hint="default" w:ascii="Times New Roman" w:hAnsi="Times New Roman" w:cs="Times New Roman"/>
          <w:bCs w:val="0"/>
          <w:kern w:val="0"/>
          <w:sz w:val="24"/>
          <w:szCs w:val="24"/>
          <w:lang w:val="vi-VN" w:eastAsia="vi-VN"/>
        </w:rPr>
        <w:t>Giám sát dự án từ lúc bắt đầu đến khi hoàn thành để đảm bảo thiết kế chất lượng, sáng tạo và mang tính thực tiễn cao.</w:t>
      </w:r>
    </w:p>
    <w:p>
      <w:pPr>
        <w:widowControl w:val="0"/>
        <w:shd w:val="clear" w:color="auto" w:fill="FFFFFF"/>
        <w:spacing w:line="400" w:lineRule="exact"/>
        <w:jc w:val="both"/>
        <w:rPr>
          <w:rFonts w:hint="default" w:ascii="Times New Roman" w:hAnsi="Times New Roman" w:cs="Times New Roman"/>
          <w:bCs w:val="0"/>
          <w:kern w:val="0"/>
          <w:sz w:val="24"/>
          <w:szCs w:val="24"/>
          <w:lang w:val="vi-VN" w:eastAsia="vi-VN"/>
        </w:rPr>
      </w:pPr>
      <w:r>
        <w:rPr>
          <w:rFonts w:hint="default" w:ascii="Times New Roman" w:hAnsi="Times New Roman" w:cs="Times New Roman"/>
          <w:bCs w:val="0"/>
          <w:kern w:val="0"/>
          <w:sz w:val="24"/>
          <w:szCs w:val="24"/>
          <w:lang w:val="vi-VN" w:eastAsia="vi-VN"/>
        </w:rPr>
        <w:t>+ Gặp gỡ khách hàng để bàn về mục tiêu, nhu cầu và ngân sách của dự án.</w:t>
      </w:r>
    </w:p>
    <w:p>
      <w:pPr>
        <w:widowControl w:val="0"/>
        <w:shd w:val="clear" w:color="auto" w:fill="FFFFFF"/>
        <w:spacing w:line="400" w:lineRule="exact"/>
        <w:jc w:val="both"/>
        <w:rPr>
          <w:rFonts w:hint="default" w:ascii="Times New Roman" w:hAnsi="Times New Roman" w:cs="Times New Roman"/>
          <w:bCs w:val="0"/>
          <w:kern w:val="0"/>
          <w:sz w:val="24"/>
          <w:szCs w:val="24"/>
          <w:lang w:val="vi-VN" w:eastAsia="vi-VN"/>
        </w:rPr>
      </w:pPr>
      <w:r>
        <w:rPr>
          <w:rFonts w:hint="default" w:ascii="Times New Roman" w:hAnsi="Times New Roman" w:cs="Times New Roman"/>
          <w:bCs w:val="0"/>
          <w:kern w:val="0"/>
          <w:sz w:val="24"/>
          <w:szCs w:val="24"/>
          <w:lang w:val="vi-VN" w:eastAsia="vi-VN"/>
        </w:rPr>
        <w:t>+ Chuẩn bị và trình bày các đề xuất thiết kế, bao gồm bản vẽ chi tiết tòa nhà, dự án sửa chữa hay khôi phục đã hoàn thành.</w:t>
      </w:r>
    </w:p>
    <w:p>
      <w:pPr>
        <w:widowControl w:val="0"/>
        <w:shd w:val="clear" w:color="auto" w:fill="FFFFFF"/>
        <w:spacing w:line="400" w:lineRule="exact"/>
        <w:jc w:val="both"/>
        <w:rPr>
          <w:rFonts w:hint="default" w:ascii="Times New Roman" w:hAnsi="Times New Roman" w:cs="Times New Roman"/>
          <w:bCs w:val="0"/>
          <w:kern w:val="0"/>
          <w:sz w:val="24"/>
          <w:szCs w:val="24"/>
          <w:lang w:val="vi-VN" w:eastAsia="vi-VN"/>
        </w:rPr>
      </w:pPr>
      <w:r>
        <w:rPr>
          <w:rFonts w:hint="default" w:ascii="Times New Roman" w:hAnsi="Times New Roman" w:cs="Times New Roman"/>
          <w:bCs w:val="0"/>
          <w:kern w:val="0"/>
          <w:sz w:val="24"/>
          <w:szCs w:val="24"/>
          <w:lang w:val="vi-VN" w:eastAsia="vi-VN"/>
        </w:rPr>
        <w:t>+ Gặp các chuyên gia xây dựng và khách hàng để bàn về tính khả thi của bản thiết kế.</w:t>
      </w:r>
    </w:p>
    <w:p>
      <w:pPr>
        <w:widowControl w:val="0"/>
        <w:shd w:val="clear" w:color="auto" w:fill="FFFFFF"/>
        <w:spacing w:line="400" w:lineRule="exact"/>
        <w:jc w:val="both"/>
        <w:rPr>
          <w:rFonts w:hint="default" w:ascii="Times New Roman" w:hAnsi="Times New Roman" w:cs="Times New Roman"/>
          <w:bCs w:val="0"/>
          <w:kern w:val="0"/>
          <w:sz w:val="24"/>
          <w:szCs w:val="24"/>
          <w:lang w:val="vi-VN" w:eastAsia="vi-VN"/>
        </w:rPr>
      </w:pPr>
      <w:r>
        <w:rPr>
          <w:rFonts w:hint="default" w:ascii="Times New Roman" w:hAnsi="Times New Roman" w:cs="Times New Roman"/>
          <w:bCs w:val="0"/>
          <w:kern w:val="0"/>
          <w:sz w:val="24"/>
          <w:szCs w:val="24"/>
          <w:lang w:val="vi-VN" w:eastAsia="vi-VN"/>
        </w:rPr>
        <w:t>+ Tạo bản kế hoạch chi tiết và hình ảnh bằng phần mềm CAD.</w:t>
      </w:r>
    </w:p>
    <w:p>
      <w:pPr>
        <w:widowControl w:val="0"/>
        <w:shd w:val="clear" w:color="auto" w:fill="FFFFFF"/>
        <w:spacing w:line="400" w:lineRule="exact"/>
        <w:jc w:val="both"/>
        <w:rPr>
          <w:rFonts w:hint="default" w:ascii="Times New Roman" w:hAnsi="Times New Roman" w:cs="Times New Roman"/>
          <w:bCs w:val="0"/>
          <w:kern w:val="0"/>
          <w:sz w:val="24"/>
          <w:szCs w:val="24"/>
          <w:lang w:val="vi-VN" w:eastAsia="vi-VN"/>
        </w:rPr>
      </w:pPr>
      <w:r>
        <w:rPr>
          <w:rFonts w:hint="default" w:ascii="Times New Roman" w:hAnsi="Times New Roman" w:cs="Times New Roman"/>
          <w:bCs w:val="0"/>
          <w:kern w:val="0"/>
          <w:sz w:val="24"/>
          <w:szCs w:val="24"/>
          <w:lang w:val="vi-VN" w:eastAsia="vi-VN"/>
        </w:rPr>
        <w:t>+ Làm việc với nhà thầu, chuyên viên khảo sát và các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"https://vn.joboko.com/t%C3%ACm-vi%E1%BB%87c-l%C3%A0m-k%E1%BB%B9+s%C6%B0+x%C3%A2y+d%E1%BB%B1ng" \t "_blank" </w:instrText>
      </w:r>
      <w:r>
        <w:rPr>
          <w:rFonts w:hint="default" w:ascii="Times New Roman" w:hAnsi="Times New Roman" w:cs="Times New Roman"/>
          <w:sz w:val="24"/>
          <w:szCs w:val="24"/>
        </w:rPr>
        <w:fldChar w:fldCharType="separate"/>
      </w:r>
      <w:r>
        <w:rPr>
          <w:rFonts w:hint="default" w:ascii="Times New Roman" w:hAnsi="Times New Roman" w:cs="Times New Roman"/>
          <w:bCs w:val="0"/>
          <w:kern w:val="0"/>
          <w:sz w:val="24"/>
          <w:szCs w:val="24"/>
          <w:lang w:val="vi-VN" w:eastAsia="vi-VN"/>
        </w:rPr>
        <w:t>kỹ sư xây dựng</w:t>
      </w:r>
      <w:r>
        <w:rPr>
          <w:rFonts w:hint="default" w:ascii="Times New Roman" w:hAnsi="Times New Roman" w:cs="Times New Roman"/>
          <w:bCs w:val="0"/>
          <w:kern w:val="0"/>
          <w:sz w:val="24"/>
          <w:szCs w:val="24"/>
          <w:lang w:val="vi-VN" w:eastAsia="vi-VN"/>
        </w:rPr>
        <w:fldChar w:fldCharType="end"/>
      </w:r>
      <w:r>
        <w:rPr>
          <w:rFonts w:hint="default" w:ascii="Times New Roman" w:hAnsi="Times New Roman" w:cs="Times New Roman"/>
          <w:bCs w:val="0"/>
          <w:kern w:val="0"/>
          <w:sz w:val="24"/>
          <w:szCs w:val="24"/>
          <w:lang w:val="vi-VN" w:eastAsia="vi-VN"/>
        </w:rPr>
        <w:t> để lên lịch thi công và đưa bản thiết kế vào thực tế.</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
          <w:kern w:val="0"/>
          <w:sz w:val="24"/>
          <w:szCs w:val="24"/>
          <w:lang w:val="vi-VN"/>
        </w:rPr>
        <w:t>Điều 2: Chế độ làm việc</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Thời giờ làm việc: 08 giờ/ ngày, 06 ngày/1 tuần</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Được cấp phát những dụng cụ làm việc gồm: Bàn ghế làm việc, máy tính, tủ đựng hồ sơ, bút, sổ sách….và các dụng cụ chuyên ngành cần thiết khác.</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
          <w:kern w:val="0"/>
          <w:sz w:val="24"/>
          <w:szCs w:val="24"/>
          <w:lang w:val="vi-VN"/>
        </w:rPr>
        <w:t>Điều 3: Nghĩa vụ và quyền lợi của người lao động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
          <w:kern w:val="0"/>
          <w:sz w:val="24"/>
          <w:szCs w:val="24"/>
          <w:lang w:val="vi-VN"/>
        </w:rPr>
        <w:t>1. Quyền lợi:</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Phương tiện đi lại làm việc: cá nhân tự túc</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xml:space="preserve">- Mức lương chính hoặc tiền công: </w:t>
      </w:r>
      <w:r>
        <w:rPr>
          <w:rFonts w:hint="default" w:ascii="Times New Roman" w:hAnsi="Times New Roman" w:cs="Times New Roman"/>
          <w:bCs w:val="0"/>
          <w:kern w:val="0"/>
          <w:sz w:val="24"/>
          <w:szCs w:val="24"/>
          <w:lang w:val="en-US"/>
        </w:rPr>
        <w:t>{</w:t>
      </w:r>
      <w:r>
        <w:rPr>
          <w:rFonts w:hint="default" w:ascii="Times New Roman" w:hAnsi="Times New Roman" w:cs="Times New Roman"/>
          <w:bCs w:val="0"/>
          <w:kern w:val="0"/>
          <w:sz w:val="24"/>
          <w:szCs w:val="24"/>
          <w:lang w:val="vi-VN"/>
        </w:rPr>
        <w:t>mức lương</w:t>
      </w:r>
      <w:r>
        <w:rPr>
          <w:rFonts w:hint="default" w:ascii="Times New Roman" w:hAnsi="Times New Roman" w:cs="Times New Roman"/>
          <w:bCs w:val="0"/>
          <w:kern w:val="0"/>
          <w:sz w:val="24"/>
          <w:szCs w:val="24"/>
          <w:lang w:val="en-US"/>
        </w:rPr>
        <w:t>}</w:t>
      </w:r>
      <w:r>
        <w:rPr>
          <w:rFonts w:hint="default" w:ascii="Times New Roman" w:hAnsi="Times New Roman" w:cs="Times New Roman"/>
          <w:bCs w:val="0"/>
          <w:kern w:val="0"/>
          <w:sz w:val="24"/>
          <w:szCs w:val="24"/>
          <w:lang w:val="vi-VN"/>
        </w:rPr>
        <w:t xml:space="preserve"> VNĐ </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Hình thức trả lương: Tiền mặt hoặc chuyển khoản</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Được trả lương vào các ngày 10 dương lịch hàng tháng.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Chế độ nâng lương: Tùy thuộc năng lực cá nhân</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Chế độ nghỉ ngơi (nghỉ hàng tuần, phép năm, lễ tết...): Theo quy định của Bộ lao động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Bảo hiểm xã hội và bảo hiểm y tế: Theo quy định của Nhà nước</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Chế độ đào tạo: Trong thời gian đơn vị cử đi học người lao động phải hoàn thành khóa học đúng thời hạn, được hưởng nguyên lương và các quyền lợi khác như người đi làm.</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Những thỏa thuận khác: Hàng năm người lao động sẽ được công ty tổ chức đi tham quan, du lịch…</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
          <w:kern w:val="0"/>
          <w:sz w:val="24"/>
          <w:szCs w:val="24"/>
          <w:lang w:val="vi-VN"/>
        </w:rPr>
        <w:t>2. Nghĩa vụ:</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Hoàn thành những công việc đã cam kết trong hợp đồng lao động.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Chấp hành lệnh điều hành sản xuất - kinh doanh, nội quy kỷ luật lao động, an toàn lao động...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Bồi thường vi phạm và vật chất: Trong trường hợp người lao động vi phạm các quy định của công ty đề ra thì có trách nhiệm bồi thường cho Công ty theo mức thiệt hại đã gây nên.</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
          <w:kern w:val="0"/>
          <w:sz w:val="24"/>
          <w:szCs w:val="24"/>
          <w:lang w:val="vi-VN"/>
        </w:rPr>
        <w:t>Điều 4: Nghĩa vụ và quyền hạn của người sử dụng lao động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
          <w:kern w:val="0"/>
          <w:sz w:val="24"/>
          <w:szCs w:val="24"/>
          <w:lang w:val="vi-VN"/>
        </w:rPr>
        <w:t>1. Nghĩa vụ:</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Bảo đảm việc làm và thực hiện đầy đủ những điều đã cam kết trong hợp đồng lao động.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Thanh toán đầy đủ, đúng thời hạn các chế độ và quyền lợi cho người lao động theo hợp đồng lao động, thỏa ước lao động tập thể (nếu có).</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
          <w:kern w:val="0"/>
          <w:sz w:val="24"/>
          <w:szCs w:val="24"/>
          <w:lang w:val="vi-VN"/>
        </w:rPr>
        <w:t>2. Quyền hạn:</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Điều hành người lao động hoàn thành công việc theo hợp đồng (bố trí, điều chuyển, tạm ngừng việc)</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Tạm hoãn, chấm dứt hợp đồng lao động, kỷ luật người lao động theo quy định của pháp luật, thỏa ước lao động tập thể (nếu có) và nội quy lao động của doanh nghiệp.</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
          <w:kern w:val="0"/>
          <w:sz w:val="24"/>
          <w:szCs w:val="24"/>
          <w:lang w:val="vi-VN"/>
        </w:rPr>
        <w:t>Điều 5: Điều khoản thi hành</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Những vấn đề về lao động không ghi trong hợp đồng</w:t>
      </w:r>
      <w:r>
        <w:rPr>
          <w:rFonts w:hint="default" w:ascii="Times New Roman" w:hAnsi="Times New Roman" w:cs="Times New Roman"/>
          <w:bCs w:val="0"/>
          <w:kern w:val="0"/>
          <w:sz w:val="24"/>
          <w:szCs w:val="24"/>
          <w:lang w:val="en-US"/>
        </w:rPr>
        <w:t xml:space="preserve"> </w:t>
      </w:r>
      <w:r>
        <w:rPr>
          <w:rFonts w:hint="default" w:ascii="Times New Roman" w:hAnsi="Times New Roman" w:cs="Times New Roman"/>
          <w:bCs w:val="0"/>
          <w:kern w:val="0"/>
          <w:sz w:val="24"/>
          <w:szCs w:val="24"/>
          <w:lang w:val="vi-VN"/>
        </w:rPr>
        <w:t xml:space="preserve"> lao động này thì áp dụng quy định của thỏa ước tập thể, trường hợp chưa có thỏa ước tập thể thì áp dụng quy định của pháp luật lao động.</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Hợp đồng lao động được làm thành 02 bản có giá trị ngang nhau, mỗi bên giữ một bản và có hiệu lực kể từ ngày ký. Khi hai bên ký kết phụ</w:t>
      </w:r>
      <w:bookmarkStart w:id="0" w:name="_GoBack"/>
      <w:bookmarkEnd w:id="0"/>
      <w:r>
        <w:rPr>
          <w:rFonts w:hint="default" w:ascii="Times New Roman" w:hAnsi="Times New Roman" w:cs="Times New Roman"/>
          <w:bCs w:val="0"/>
          <w:kern w:val="0"/>
          <w:sz w:val="24"/>
          <w:szCs w:val="24"/>
          <w:lang w:val="vi-VN"/>
        </w:rPr>
        <w:t xml:space="preserve"> lục hợp đồng lao động thì nội dung của phụ lục hợp đồng lao động cũng có giá trị như các nội dung của bản hợp đồng lao động này.</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r>
        <w:rPr>
          <w:rFonts w:hint="default" w:ascii="Times New Roman" w:hAnsi="Times New Roman" w:cs="Times New Roman"/>
          <w:bCs w:val="0"/>
          <w:kern w:val="0"/>
          <w:sz w:val="24"/>
          <w:szCs w:val="24"/>
          <w:lang w:val="vi-VN"/>
        </w:rPr>
        <w:t xml:space="preserve">Hợp đồng này làm tại trụ sở </w:t>
      </w:r>
      <w:r>
        <w:rPr>
          <w:rFonts w:hint="default" w:ascii="Times New Roman" w:hAnsi="Times New Roman" w:cs="Times New Roman"/>
          <w:bCs w:val="0"/>
          <w:kern w:val="0"/>
          <w:sz w:val="24"/>
          <w:szCs w:val="24"/>
          <w:lang w:val="en-US"/>
        </w:rPr>
        <w:t>{tên công ty camp}</w:t>
      </w:r>
      <w:r>
        <w:rPr>
          <w:rFonts w:hint="default" w:ascii="Times New Roman" w:hAnsi="Times New Roman" w:cs="Times New Roman"/>
          <w:bCs w:val="0"/>
          <w:kern w:val="0"/>
          <w:sz w:val="24"/>
          <w:szCs w:val="24"/>
          <w:lang w:val="vi-VN"/>
        </w:rPr>
        <w:t xml:space="preserve"> vào {ngày kí bằng chữ}.</w:t>
      </w:r>
    </w:p>
    <w:p>
      <w:pPr>
        <w:widowControl w:val="0"/>
        <w:spacing w:before="120" w:after="120" w:line="360" w:lineRule="auto"/>
        <w:contextualSpacing/>
        <w:jc w:val="both"/>
        <w:rPr>
          <w:rFonts w:hint="default" w:ascii="Times New Roman" w:hAnsi="Times New Roman" w:cs="Times New Roman"/>
          <w:bCs w:val="0"/>
          <w:kern w:val="0"/>
          <w:sz w:val="24"/>
          <w:szCs w:val="24"/>
          <w:lang w:val="vi-VN"/>
        </w:rPr>
      </w:pP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14"/>
        <w:gridCol w:w="4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814" w:type="dxa"/>
          </w:tcPr>
          <w:p>
            <w:pPr>
              <w:widowControl w:val="0"/>
              <w:spacing w:before="120" w:after="120" w:line="360" w:lineRule="auto"/>
              <w:contextualSpacing/>
              <w:jc w:val="center"/>
              <w:rPr>
                <w:rFonts w:hint="default" w:ascii="Times New Roman" w:hAnsi="Times New Roman" w:cs="Times New Roman"/>
                <w:bCs w:val="0"/>
                <w:kern w:val="0"/>
                <w:sz w:val="24"/>
                <w:szCs w:val="24"/>
                <w:vertAlign w:val="baseline"/>
                <w:lang w:val="vi-VN"/>
              </w:rPr>
            </w:pPr>
            <w:r>
              <w:rPr>
                <w:rFonts w:hint="default" w:ascii="Times New Roman" w:hAnsi="Times New Roman" w:cs="Times New Roman"/>
                <w:b/>
                <w:sz w:val="24"/>
                <w:szCs w:val="24"/>
                <w:lang w:val="vi-VN"/>
              </w:rPr>
              <w:t>Người lao động</w:t>
            </w:r>
          </w:p>
        </w:tc>
        <w:tc>
          <w:tcPr>
            <w:tcW w:w="4814" w:type="dxa"/>
          </w:tcPr>
          <w:p>
            <w:pPr>
              <w:widowControl w:val="0"/>
              <w:tabs>
                <w:tab w:val="left" w:pos="5103"/>
              </w:tabs>
              <w:spacing w:line="400" w:lineRule="exact"/>
              <w:contextualSpacing/>
              <w:jc w:val="center"/>
              <w:rPr>
                <w:rFonts w:hint="default" w:ascii="Times New Roman" w:hAnsi="Times New Roman" w:cs="Times New Roman"/>
                <w:bCs w:val="0"/>
                <w:kern w:val="0"/>
                <w:sz w:val="24"/>
                <w:szCs w:val="24"/>
                <w:vertAlign w:val="baseline"/>
                <w:lang w:val="vi-VN"/>
              </w:rPr>
            </w:pPr>
            <w:r>
              <w:rPr>
                <w:rFonts w:hint="default" w:ascii="Times New Roman" w:hAnsi="Times New Roman" w:cs="Times New Roman"/>
                <w:b/>
                <w:sz w:val="24"/>
                <w:szCs w:val="24"/>
                <w:lang w:val="vi-VN"/>
              </w:rPr>
              <w:t>Người sử dụng lao động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814" w:type="dxa"/>
          </w:tcPr>
          <w:p>
            <w:pPr>
              <w:widowControl w:val="0"/>
              <w:spacing w:before="120" w:after="120" w:line="360" w:lineRule="auto"/>
              <w:contextualSpacing/>
              <w:jc w:val="center"/>
              <w:rPr>
                <w:rFonts w:hint="default" w:ascii="Times New Roman" w:hAnsi="Times New Roman" w:cs="Times New Roman"/>
                <w:b/>
                <w:sz w:val="24"/>
                <w:szCs w:val="24"/>
                <w:lang w:val="vi-VN"/>
              </w:rPr>
            </w:pPr>
          </w:p>
          <w:p>
            <w:pPr>
              <w:widowControl w:val="0"/>
              <w:spacing w:before="120" w:after="120" w:line="360" w:lineRule="auto"/>
              <w:contextualSpacing/>
              <w:jc w:val="center"/>
              <w:rPr>
                <w:rFonts w:hint="default" w:ascii="Times New Roman" w:hAnsi="Times New Roman" w:cs="Times New Roman"/>
                <w:b/>
                <w:sz w:val="24"/>
                <w:szCs w:val="24"/>
                <w:lang w:val="vi-VN"/>
              </w:rPr>
            </w:pPr>
          </w:p>
          <w:p>
            <w:pPr>
              <w:widowControl w:val="0"/>
              <w:spacing w:before="120" w:after="120" w:line="360" w:lineRule="auto"/>
              <w:contextualSpacing/>
              <w:jc w:val="center"/>
              <w:rPr>
                <w:rFonts w:hint="default" w:ascii="Times New Roman" w:hAnsi="Times New Roman" w:cs="Times New Roman"/>
                <w:b/>
                <w:sz w:val="24"/>
                <w:szCs w:val="24"/>
                <w:lang w:val="vi-VN"/>
              </w:rPr>
            </w:pPr>
          </w:p>
          <w:p>
            <w:pPr>
              <w:widowControl w:val="0"/>
              <w:spacing w:before="120" w:after="120" w:line="360" w:lineRule="auto"/>
              <w:contextualSpacing/>
              <w:jc w:val="center"/>
              <w:rPr>
                <w:rFonts w:hint="default" w:ascii="Times New Roman" w:hAnsi="Times New Roman" w:cs="Times New Roman"/>
                <w:bCs w:val="0"/>
                <w:kern w:val="0"/>
                <w:sz w:val="24"/>
                <w:szCs w:val="24"/>
                <w:vertAlign w:val="baseline"/>
                <w:lang w:val="vi-VN"/>
              </w:rPr>
            </w:pPr>
            <w:r>
              <w:rPr>
                <w:rFonts w:hint="default" w:ascii="Times New Roman" w:hAnsi="Times New Roman" w:cs="Times New Roman"/>
                <w:b/>
                <w:sz w:val="24"/>
                <w:szCs w:val="24"/>
                <w:lang w:val="vi-VN"/>
              </w:rPr>
              <w:t>{chữ kí lđ}</w:t>
            </w:r>
          </w:p>
        </w:tc>
        <w:tc>
          <w:tcPr>
            <w:tcW w:w="4814" w:type="dxa"/>
          </w:tcPr>
          <w:p>
            <w:pPr>
              <w:widowControl w:val="0"/>
              <w:tabs>
                <w:tab w:val="left" w:pos="5103"/>
                <w:tab w:val="center" w:pos="6379"/>
              </w:tabs>
              <w:spacing w:line="400" w:lineRule="exact"/>
              <w:contextualSpacing/>
              <w:jc w:val="center"/>
              <w:rPr>
                <w:rFonts w:hint="default" w:ascii="Times New Roman" w:hAnsi="Times New Roman" w:cs="Times New Roman"/>
                <w:b/>
                <w:sz w:val="24"/>
                <w:szCs w:val="24"/>
                <w:lang w:val="vi-VN"/>
              </w:rPr>
            </w:pPr>
            <w:r>
              <w:rPr>
                <w:rFonts w:hint="default" w:ascii="Times New Roman" w:hAnsi="Times New Roman" w:cs="Times New Roman"/>
                <w:b/>
                <w:sz w:val="24"/>
                <w:szCs w:val="24"/>
                <w:lang w:val="vi-VN"/>
              </w:rPr>
              <w:t xml:space="preserve">   </w:t>
            </w:r>
          </w:p>
          <w:p>
            <w:pPr>
              <w:widowControl w:val="0"/>
              <w:tabs>
                <w:tab w:val="left" w:pos="5103"/>
                <w:tab w:val="center" w:pos="6379"/>
              </w:tabs>
              <w:spacing w:line="400" w:lineRule="exact"/>
              <w:contextualSpacing/>
              <w:jc w:val="center"/>
              <w:rPr>
                <w:rFonts w:hint="default" w:ascii="Times New Roman" w:hAnsi="Times New Roman" w:cs="Times New Roman"/>
                <w:b/>
                <w:sz w:val="24"/>
                <w:szCs w:val="24"/>
                <w:lang w:val="vi-VN"/>
              </w:rPr>
            </w:pPr>
          </w:p>
          <w:p>
            <w:pPr>
              <w:widowControl w:val="0"/>
              <w:tabs>
                <w:tab w:val="left" w:pos="5103"/>
                <w:tab w:val="center" w:pos="6379"/>
              </w:tabs>
              <w:spacing w:line="400" w:lineRule="exact"/>
              <w:contextualSpacing/>
              <w:jc w:val="center"/>
              <w:rPr>
                <w:rFonts w:hint="default" w:ascii="Times New Roman" w:hAnsi="Times New Roman" w:cs="Times New Roman"/>
                <w:b/>
                <w:sz w:val="24"/>
                <w:szCs w:val="24"/>
                <w:lang w:val="vi-VN"/>
              </w:rPr>
            </w:pPr>
          </w:p>
          <w:p>
            <w:pPr>
              <w:widowControl w:val="0"/>
              <w:tabs>
                <w:tab w:val="left" w:pos="5103"/>
                <w:tab w:val="center" w:pos="6379"/>
              </w:tabs>
              <w:spacing w:line="400" w:lineRule="exact"/>
              <w:contextualSpacing/>
              <w:jc w:val="center"/>
              <w:rPr>
                <w:rFonts w:hint="default" w:ascii="Times New Roman" w:hAnsi="Times New Roman" w:cs="Times New Roman"/>
                <w:bCs w:val="0"/>
                <w:kern w:val="0"/>
                <w:sz w:val="24"/>
                <w:szCs w:val="24"/>
                <w:vertAlign w:val="baseline"/>
                <w:lang w:val="vi-VN"/>
              </w:rPr>
            </w:pPr>
            <w:r>
              <w:rPr>
                <w:rFonts w:hint="default" w:ascii="Times New Roman" w:hAnsi="Times New Roman" w:cs="Times New Roman"/>
                <w:b/>
                <w:sz w:val="24"/>
                <w:szCs w:val="24"/>
                <w:lang w:val="vi-VN"/>
              </w:rPr>
              <w:t>{chữ kí người đại diện}</w:t>
            </w:r>
          </w:p>
        </w:tc>
      </w:tr>
    </w:tbl>
    <w:p>
      <w:pPr>
        <w:widowControl w:val="0"/>
        <w:spacing w:before="120" w:after="120" w:line="360" w:lineRule="auto"/>
        <w:contextualSpacing/>
        <w:jc w:val="both"/>
        <w:rPr>
          <w:rFonts w:hint="default" w:ascii="Times New Roman" w:hAnsi="Times New Roman" w:cs="Times New Roman"/>
          <w:bCs w:val="0"/>
          <w:kern w:val="0"/>
          <w:sz w:val="24"/>
          <w:szCs w:val="24"/>
          <w:lang w:val="vi-VN"/>
        </w:rPr>
      </w:pPr>
    </w:p>
    <w:p>
      <w:pPr>
        <w:widowControl w:val="0"/>
        <w:spacing w:line="400" w:lineRule="exact"/>
        <w:contextualSpacing/>
        <w:rPr>
          <w:rFonts w:hint="default" w:ascii="Times New Roman" w:hAnsi="Times New Roman" w:cs="Times New Roman"/>
          <w:bCs w:val="0"/>
          <w:kern w:val="0"/>
          <w:sz w:val="24"/>
          <w:szCs w:val="24"/>
          <w:lang w:val="vi-VN"/>
        </w:rPr>
      </w:pPr>
    </w:p>
    <w:p>
      <w:pPr>
        <w:widowControl w:val="0"/>
        <w:tabs>
          <w:tab w:val="left" w:pos="5103"/>
        </w:tabs>
        <w:spacing w:line="400" w:lineRule="exact"/>
        <w:ind w:left="993"/>
        <w:contextualSpacing/>
        <w:jc w:val="center"/>
        <w:rPr>
          <w:rFonts w:hint="default" w:ascii="Times New Roman" w:hAnsi="Times New Roman" w:cs="Times New Roman"/>
          <w:b/>
          <w:sz w:val="24"/>
          <w:szCs w:val="24"/>
          <w:lang w:val="vi-VN"/>
        </w:rPr>
      </w:pPr>
      <w:r>
        <w:rPr>
          <w:rFonts w:hint="default" w:ascii="Times New Roman" w:hAnsi="Times New Roman" w:cs="Times New Roman"/>
          <w:b/>
          <w:sz w:val="24"/>
          <w:szCs w:val="24"/>
          <w:lang w:val="vi-VN"/>
        </w:rPr>
        <w:tab/>
      </w:r>
      <w:r>
        <w:rPr>
          <w:rFonts w:hint="default" w:ascii="Times New Roman" w:hAnsi="Times New Roman" w:cs="Times New Roman"/>
          <w:b/>
          <w:sz w:val="24"/>
          <w:szCs w:val="24"/>
          <w:lang w:val="vi-VN"/>
        </w:rPr>
        <w:t xml:space="preserve">            </w:t>
      </w:r>
    </w:p>
    <w:p>
      <w:pPr>
        <w:widowControl w:val="0"/>
        <w:tabs>
          <w:tab w:val="left" w:pos="5103"/>
        </w:tabs>
        <w:spacing w:line="400" w:lineRule="exact"/>
        <w:ind w:left="993"/>
        <w:contextualSpacing/>
        <w:rPr>
          <w:rFonts w:hint="default" w:ascii="Times New Roman" w:hAnsi="Times New Roman" w:cs="Times New Roman"/>
          <w:b/>
          <w:sz w:val="24"/>
          <w:szCs w:val="24"/>
          <w:lang w:val="vi-VN"/>
        </w:rPr>
      </w:pPr>
    </w:p>
    <w:p>
      <w:pPr>
        <w:widowControl w:val="0"/>
        <w:tabs>
          <w:tab w:val="left" w:pos="5103"/>
        </w:tabs>
        <w:spacing w:line="400" w:lineRule="exact"/>
        <w:ind w:left="993"/>
        <w:contextualSpacing/>
        <w:rPr>
          <w:rFonts w:hint="default" w:ascii="Times New Roman" w:hAnsi="Times New Roman" w:cs="Times New Roman"/>
          <w:b/>
          <w:sz w:val="24"/>
          <w:szCs w:val="24"/>
          <w:lang w:val="vi-VN"/>
        </w:rPr>
      </w:pPr>
    </w:p>
    <w:p>
      <w:pPr>
        <w:widowControl w:val="0"/>
        <w:tabs>
          <w:tab w:val="left" w:pos="5103"/>
        </w:tabs>
        <w:spacing w:line="400" w:lineRule="exact"/>
        <w:ind w:left="993"/>
        <w:contextualSpacing/>
        <w:rPr>
          <w:rFonts w:hint="default" w:ascii="Times New Roman" w:hAnsi="Times New Roman" w:cs="Times New Roman"/>
          <w:b/>
          <w:sz w:val="24"/>
          <w:szCs w:val="24"/>
          <w:lang w:val="vi-VN"/>
        </w:rPr>
      </w:pPr>
    </w:p>
    <w:p>
      <w:pPr>
        <w:widowControl w:val="0"/>
        <w:tabs>
          <w:tab w:val="left" w:pos="5103"/>
          <w:tab w:val="center" w:pos="6379"/>
        </w:tabs>
        <w:spacing w:line="400" w:lineRule="exact"/>
        <w:ind w:left="993"/>
        <w:contextualSpacing/>
        <w:rPr>
          <w:rFonts w:hint="default" w:ascii="Times New Roman" w:hAnsi="Times New Roman" w:cs="Times New Roman"/>
          <w:b/>
          <w:sz w:val="24"/>
          <w:szCs w:val="24"/>
          <w:lang w:val="vi-VN"/>
        </w:rPr>
      </w:pPr>
      <w:r>
        <w:rPr>
          <w:rFonts w:hint="default" w:ascii="Times New Roman" w:hAnsi="Times New Roman" w:cs="Times New Roman"/>
          <w:b/>
          <w:sz w:val="24"/>
          <w:szCs w:val="24"/>
          <w:lang w:val="vi-VN"/>
        </w:rPr>
        <w:tab/>
      </w:r>
      <w:r>
        <w:rPr>
          <w:rFonts w:hint="default" w:ascii="Times New Roman" w:hAnsi="Times New Roman" w:cs="Times New Roman"/>
          <w:b/>
          <w:sz w:val="24"/>
          <w:szCs w:val="24"/>
          <w:lang w:val="vi-VN"/>
        </w:rPr>
        <w:tab/>
      </w:r>
      <w:r>
        <w:rPr>
          <w:rFonts w:hint="default" w:ascii="Times New Roman" w:hAnsi="Times New Roman" w:cs="Times New Roman"/>
          <w:b/>
          <w:sz w:val="24"/>
          <w:szCs w:val="24"/>
          <w:lang w:val="vi-VN"/>
        </w:rPr>
        <w:t xml:space="preserve">     </w:t>
      </w:r>
    </w:p>
    <w:p>
      <w:pPr>
        <w:widowControl w:val="0"/>
        <w:tabs>
          <w:tab w:val="left" w:pos="5103"/>
          <w:tab w:val="center" w:pos="6379"/>
        </w:tabs>
        <w:spacing w:line="400" w:lineRule="exact"/>
        <w:contextualSpacing/>
        <w:jc w:val="center"/>
        <w:rPr>
          <w:rFonts w:hint="default" w:ascii="Times New Roman" w:hAnsi="Times New Roman" w:cs="Times New Roman"/>
          <w:b/>
          <w:sz w:val="24"/>
          <w:szCs w:val="24"/>
          <w:lang w:val="vi-VN"/>
        </w:rPr>
      </w:pPr>
      <w:r>
        <w:rPr>
          <w:rFonts w:hint="default" w:ascii="Times New Roman" w:hAnsi="Times New Roman" w:cs="Times New Roman"/>
          <w:b/>
          <w:sz w:val="24"/>
          <w:szCs w:val="24"/>
          <w:lang w:val="vi-VN"/>
        </w:rPr>
        <w:t xml:space="preserve">                                       </w:t>
      </w:r>
    </w:p>
    <w:sectPr>
      <w:pgSz w:w="11907" w:h="16840"/>
      <w:pgMar w:top="1134" w:right="1134" w:bottom="1134" w:left="136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Segoe Print"/>
    <w:panose1 w:val="02030600000101010101"/>
    <w:charset w:val="00"/>
    <w:family w:val="roman"/>
    <w:pitch w:val="default"/>
    <w:sig w:usb0="00000000" w:usb1="00000000" w:usb2="00000030" w:usb3="00000000" w:csb0="000800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775"/>
    <w:rsid w:val="000021FB"/>
    <w:rsid w:val="000242B0"/>
    <w:rsid w:val="000340B6"/>
    <w:rsid w:val="00044EF3"/>
    <w:rsid w:val="00070557"/>
    <w:rsid w:val="00095C41"/>
    <w:rsid w:val="000A0204"/>
    <w:rsid w:val="000B73E7"/>
    <w:rsid w:val="000C7F09"/>
    <w:rsid w:val="000D5220"/>
    <w:rsid w:val="000D5FC5"/>
    <w:rsid w:val="000E0AE5"/>
    <w:rsid w:val="000F27BF"/>
    <w:rsid w:val="000F4993"/>
    <w:rsid w:val="000F795C"/>
    <w:rsid w:val="00100EED"/>
    <w:rsid w:val="001357AD"/>
    <w:rsid w:val="001410EC"/>
    <w:rsid w:val="00160D9B"/>
    <w:rsid w:val="001A0189"/>
    <w:rsid w:val="001C4A03"/>
    <w:rsid w:val="001E4641"/>
    <w:rsid w:val="00213A26"/>
    <w:rsid w:val="00253B2F"/>
    <w:rsid w:val="00254E16"/>
    <w:rsid w:val="00280591"/>
    <w:rsid w:val="00291E28"/>
    <w:rsid w:val="002C3CB0"/>
    <w:rsid w:val="002C60F0"/>
    <w:rsid w:val="002F4CC4"/>
    <w:rsid w:val="00311A94"/>
    <w:rsid w:val="00322EA7"/>
    <w:rsid w:val="00355B58"/>
    <w:rsid w:val="003C1A38"/>
    <w:rsid w:val="003C5BB2"/>
    <w:rsid w:val="003D1BC8"/>
    <w:rsid w:val="003E20C9"/>
    <w:rsid w:val="003F4530"/>
    <w:rsid w:val="00415788"/>
    <w:rsid w:val="00420856"/>
    <w:rsid w:val="00453948"/>
    <w:rsid w:val="00474EF4"/>
    <w:rsid w:val="00490720"/>
    <w:rsid w:val="004D2316"/>
    <w:rsid w:val="00526D1F"/>
    <w:rsid w:val="00532882"/>
    <w:rsid w:val="005901CD"/>
    <w:rsid w:val="00601F86"/>
    <w:rsid w:val="00663B03"/>
    <w:rsid w:val="00677C29"/>
    <w:rsid w:val="00685274"/>
    <w:rsid w:val="006A19D2"/>
    <w:rsid w:val="006A5009"/>
    <w:rsid w:val="006B2C72"/>
    <w:rsid w:val="006C2516"/>
    <w:rsid w:val="006C45F6"/>
    <w:rsid w:val="006C59C0"/>
    <w:rsid w:val="00703795"/>
    <w:rsid w:val="00755592"/>
    <w:rsid w:val="007661ED"/>
    <w:rsid w:val="007A4FD1"/>
    <w:rsid w:val="007C060D"/>
    <w:rsid w:val="007C116C"/>
    <w:rsid w:val="007D39B2"/>
    <w:rsid w:val="007D41AE"/>
    <w:rsid w:val="007F6F53"/>
    <w:rsid w:val="00801EC3"/>
    <w:rsid w:val="0080542A"/>
    <w:rsid w:val="00820775"/>
    <w:rsid w:val="008B5D96"/>
    <w:rsid w:val="008C5771"/>
    <w:rsid w:val="008C6C13"/>
    <w:rsid w:val="008D4D19"/>
    <w:rsid w:val="009039EC"/>
    <w:rsid w:val="009603F5"/>
    <w:rsid w:val="00977497"/>
    <w:rsid w:val="0099376A"/>
    <w:rsid w:val="009B3401"/>
    <w:rsid w:val="009C751A"/>
    <w:rsid w:val="009E0720"/>
    <w:rsid w:val="00A1012F"/>
    <w:rsid w:val="00A35ADB"/>
    <w:rsid w:val="00A364A8"/>
    <w:rsid w:val="00A44221"/>
    <w:rsid w:val="00AA2054"/>
    <w:rsid w:val="00AB22EB"/>
    <w:rsid w:val="00AF03BE"/>
    <w:rsid w:val="00AF0D5C"/>
    <w:rsid w:val="00B234EE"/>
    <w:rsid w:val="00B53B5F"/>
    <w:rsid w:val="00B61151"/>
    <w:rsid w:val="00B72814"/>
    <w:rsid w:val="00BA5C85"/>
    <w:rsid w:val="00BC35A8"/>
    <w:rsid w:val="00BE3BA3"/>
    <w:rsid w:val="00C05683"/>
    <w:rsid w:val="00C22BA1"/>
    <w:rsid w:val="00C305B8"/>
    <w:rsid w:val="00C717AC"/>
    <w:rsid w:val="00C81A7B"/>
    <w:rsid w:val="00CA3FE6"/>
    <w:rsid w:val="00CB4240"/>
    <w:rsid w:val="00D30857"/>
    <w:rsid w:val="00DB4864"/>
    <w:rsid w:val="00DF5ABE"/>
    <w:rsid w:val="00E17F24"/>
    <w:rsid w:val="00E24793"/>
    <w:rsid w:val="00E36556"/>
    <w:rsid w:val="00E41836"/>
    <w:rsid w:val="00EB4986"/>
    <w:rsid w:val="00EB7C99"/>
    <w:rsid w:val="00F828F6"/>
    <w:rsid w:val="00FA655D"/>
    <w:rsid w:val="00FF3D53"/>
    <w:rsid w:val="04FD04E8"/>
    <w:rsid w:val="06C118B6"/>
    <w:rsid w:val="0F241F03"/>
    <w:rsid w:val="0F2F2D5C"/>
    <w:rsid w:val="0F72099B"/>
    <w:rsid w:val="106B4430"/>
    <w:rsid w:val="118057AC"/>
    <w:rsid w:val="12B82CC5"/>
    <w:rsid w:val="18B236C2"/>
    <w:rsid w:val="18F94A09"/>
    <w:rsid w:val="1D202672"/>
    <w:rsid w:val="201419DF"/>
    <w:rsid w:val="20D51029"/>
    <w:rsid w:val="29F3781E"/>
    <w:rsid w:val="2EE7061D"/>
    <w:rsid w:val="33DE5327"/>
    <w:rsid w:val="3B917CC1"/>
    <w:rsid w:val="400A3162"/>
    <w:rsid w:val="46556A0A"/>
    <w:rsid w:val="5B957F9B"/>
    <w:rsid w:val="5DAC1393"/>
    <w:rsid w:val="637E6B11"/>
    <w:rsid w:val="68C73972"/>
    <w:rsid w:val="69283B43"/>
    <w:rsid w:val="77431662"/>
    <w:rsid w:val="780E0531"/>
    <w:rsid w:val="7E815A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Arial"/>
      <w:bCs/>
      <w:kern w:val="24"/>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2"/>
    <w:basedOn w:val="1"/>
    <w:qFormat/>
    <w:uiPriority w:val="0"/>
    <w:pPr>
      <w:spacing w:after="120" w:line="480" w:lineRule="auto"/>
    </w:pPr>
    <w:rPr>
      <w:rFonts w:ascii="Times New Roman" w:hAnsi="Times New Roman" w:eastAsia="Batang" w:cs="Times New Roman"/>
      <w:bCs w:val="0"/>
      <w:kern w:val="0"/>
      <w:sz w:val="28"/>
      <w:szCs w:val="28"/>
      <w:lang w:eastAsia="ko-KR"/>
    </w:rPr>
  </w:style>
  <w:style w:type="character" w:styleId="5">
    <w:name w:val="Emphasis"/>
    <w:qFormat/>
    <w:uiPriority w:val="20"/>
    <w:rPr>
      <w:i/>
      <w:iCs/>
    </w:rPr>
  </w:style>
  <w:style w:type="paragraph" w:styleId="6">
    <w:name w:val="footer"/>
    <w:basedOn w:val="1"/>
    <w:qFormat/>
    <w:uiPriority w:val="0"/>
    <w:pPr>
      <w:tabs>
        <w:tab w:val="center" w:pos="4320"/>
        <w:tab w:val="right" w:pos="8640"/>
      </w:tabs>
    </w:pPr>
    <w:rPr>
      <w:rFonts w:ascii="Times New Roman" w:hAnsi="Times New Roman" w:cs="Times New Roman"/>
      <w:bCs w:val="0"/>
      <w:kern w:val="0"/>
      <w:sz w:val="28"/>
      <w:szCs w:val="28"/>
    </w:rPr>
  </w:style>
  <w:style w:type="character" w:styleId="7">
    <w:name w:val="Hyperlink"/>
    <w:unhideWhenUsed/>
    <w:qFormat/>
    <w:uiPriority w:val="99"/>
    <w:rPr>
      <w:color w:val="0000FF"/>
      <w:u w:val="single"/>
    </w:rPr>
  </w:style>
  <w:style w:type="paragraph" w:styleId="8">
    <w:name w:val="Normal (Web)"/>
    <w:basedOn w:val="1"/>
    <w:link w:val="11"/>
    <w:qFormat/>
    <w:uiPriority w:val="0"/>
    <w:pPr>
      <w:spacing w:before="100" w:beforeAutospacing="1" w:after="100" w:afterAutospacing="1"/>
    </w:pPr>
    <w:rPr>
      <w:rFonts w:ascii="Times New Roman" w:hAnsi="Times New Roman" w:cs="Times New Roman"/>
      <w:bCs w:val="0"/>
      <w:kern w:val="0"/>
    </w:rPr>
  </w:style>
  <w:style w:type="character" w:styleId="9">
    <w:name w:val="Strong"/>
    <w:qFormat/>
    <w:uiPriority w:val="22"/>
    <w:rPr>
      <w:b/>
      <w:bCs/>
    </w:rPr>
  </w:style>
  <w:style w:type="table" w:styleId="10">
    <w:name w:val="Table Grid"/>
    <w:basedOn w:val="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1">
    <w:name w:val="Normal (Web) Char"/>
    <w:link w:val="8"/>
    <w:qFormat/>
    <w:uiPriority w:val="0"/>
    <w:rPr>
      <w:sz w:val="24"/>
      <w:szCs w:val="24"/>
    </w:rPr>
  </w:style>
  <w:style w:type="paragraph" w:customStyle="1" w:styleId="12">
    <w:name w:val="Char Char Char Char Char Char Char Char Char"/>
    <w:basedOn w:val="1"/>
    <w:next w:val="1"/>
    <w:semiHidden/>
    <w:qFormat/>
    <w:uiPriority w:val="0"/>
    <w:pPr>
      <w:spacing w:before="120" w:after="120" w:line="312" w:lineRule="auto"/>
    </w:pPr>
    <w:rPr>
      <w:rFonts w:ascii="Times New Roman" w:hAnsi="Times New Roman" w:cs="Times New Roman"/>
      <w:bCs w:val="0"/>
      <w:kern w:val="0"/>
      <w:sz w:val="28"/>
      <w:szCs w:val="28"/>
    </w:rPr>
  </w:style>
  <w:style w:type="paragraph" w:customStyle="1" w:styleId="13">
    <w:name w:val="Char Char Char Char Char Char Char Char Char1"/>
    <w:basedOn w:val="1"/>
    <w:next w:val="1"/>
    <w:semiHidden/>
    <w:qFormat/>
    <w:uiPriority w:val="0"/>
    <w:pPr>
      <w:spacing w:before="120" w:after="120" w:line="312" w:lineRule="auto"/>
    </w:pPr>
    <w:rPr>
      <w:rFonts w:ascii="Times New Roman" w:hAnsi="Times New Roman" w:cs="Times New Roman"/>
      <w:bCs w:val="0"/>
      <w:kern w:val="0"/>
      <w:sz w:val="28"/>
      <w:szCs w:val="28"/>
    </w:rPr>
  </w:style>
  <w:style w:type="paragraph" w:customStyle="1" w:styleId="14">
    <w:name w:val="Char"/>
    <w:basedOn w:val="1"/>
    <w:next w:val="1"/>
    <w:semiHidden/>
    <w:qFormat/>
    <w:uiPriority w:val="0"/>
    <w:pPr>
      <w:spacing w:before="120" w:after="120" w:line="312" w:lineRule="auto"/>
    </w:pPr>
    <w:rPr>
      <w:rFonts w:ascii="Times New Roman" w:hAnsi="Times New Roman" w:cs="Times New Roman"/>
      <w:bCs w:val="0"/>
      <w:kern w:val="0"/>
      <w:sz w:val="28"/>
      <w:szCs w:val="28"/>
    </w:rPr>
  </w:style>
  <w:style w:type="character" w:customStyle="1" w:styleId="15">
    <w:name w:val="apple-converted-space"/>
    <w:basedOn w:val="2"/>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645</Words>
  <Characters>3682</Characters>
  <Lines>30</Lines>
  <Paragraphs>8</Paragraphs>
  <TotalTime>24</TotalTime>
  <ScaleCrop>false</ScaleCrop>
  <LinksUpToDate>false</LinksUpToDate>
  <CharactersWithSpaces>4319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2023-10-23T12:29:00Z</dcterms:created>
  <dc:creator>Anna Yen</dc:creator>
  <cp:lastModifiedBy>Anna Yen</cp:lastModifiedBy>
  <cp:lastPrinted>2018-11-30T03:07:00Z</cp:lastPrinted>
  <dcterms:modified xsi:type="dcterms:W3CDTF">2023-11-05T07:08:46Z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303C96D1DF204D1BB425A127ADF0750A_12</vt:lpwstr>
  </property>
</Properties>
</file>