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902" w:type="dxa"/>
        <w:tblInd w:w="202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77"/>
        <w:gridCol w:w="5925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5" w:hRule="atLeast"/>
        </w:trPr>
        <w:tc>
          <w:tcPr>
            <w:tcW w:w="2977" w:type="dxa"/>
            <w:shd w:val="clear" w:color="auto" w:fill="FFFFFF"/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spacing w:line="276" w:lineRule="auto"/>
              <w:jc w:val="center"/>
              <w:rPr>
                <w:rFonts w:hint="default" w:ascii="Times New Roman" w:hAnsi="Times New Roman" w:eastAsia="Calibri"/>
                <w:b/>
                <w:bCs/>
                <w:szCs w:val="24"/>
                <w:lang w:val="en-US"/>
              </w:rPr>
            </w:pPr>
            <w:r>
              <w:rPr>
                <w:rFonts w:hint="default" w:ascii="Times New Roman" w:hAnsi="Times New Roman" w:eastAsia="Calibri"/>
                <w:b/>
                <w:bCs/>
                <w:szCs w:val="24"/>
                <w:lang w:val="en-US"/>
              </w:rPr>
              <w:t>{tên công ty}</w:t>
            </w:r>
          </w:p>
          <w:p>
            <w:pPr>
              <w:spacing w:line="276" w:lineRule="auto"/>
              <w:jc w:val="center"/>
              <w:rPr>
                <w:rFonts w:hint="default" w:ascii="Times New Roman" w:hAnsi="Times New Roman" w:eastAsia="Calibri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Cs w:val="24"/>
              </w:rPr>
              <w:t>Số:</w:t>
            </w:r>
            <w:r>
              <w:rPr>
                <w:rFonts w:hint="default" w:ascii="Times New Roman" w:hAnsi="Times New Roman" w:eastAsia="Calibri"/>
                <w:szCs w:val="24"/>
                <w:lang w:val="en-US"/>
              </w:rPr>
              <w:t xml:space="preserve"> {số bổ nhiệm}</w:t>
            </w:r>
          </w:p>
        </w:tc>
        <w:tc>
          <w:tcPr>
            <w:tcW w:w="5925" w:type="dxa"/>
            <w:shd w:val="clear" w:color="auto" w:fill="FFFFFF"/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spacing w:line="276" w:lineRule="auto"/>
              <w:jc w:val="center"/>
              <w:rPr>
                <w:rFonts w:ascii="Times New Roman" w:hAnsi="Times New Roman" w:eastAsia="Calibri"/>
                <w:b/>
                <w:szCs w:val="24"/>
              </w:rPr>
            </w:pPr>
            <w:r>
              <w:rPr>
                <w:rFonts w:ascii="Times New Roman" w:hAnsi="Times New Roman" w:eastAsia="Calibri"/>
                <w:b/>
                <w:szCs w:val="24"/>
              </w:rPr>
              <w:t>CỘNG HOÀ XÃ HỘI CHỦ NGHĨA VIỆT NAM</w:t>
            </w:r>
            <w:r>
              <w:rPr>
                <w:rFonts w:ascii="Times New Roman" w:hAnsi="Times New Roman" w:eastAsia="Calibri"/>
                <w:b/>
                <w:szCs w:val="24"/>
              </w:rPr>
              <w:br w:type="textWrapping"/>
            </w:r>
            <w:r>
              <w:rPr>
                <w:rFonts w:ascii="Times New Roman" w:hAnsi="Times New Roman" w:eastAsia="Calibri"/>
                <w:b/>
                <w:szCs w:val="24"/>
              </w:rPr>
              <w:t>Độc lập - Tự do - Hạnh phúc</w:t>
            </w:r>
          </w:p>
          <w:p>
            <w:pPr>
              <w:spacing w:line="276" w:lineRule="auto"/>
              <w:jc w:val="right"/>
              <w:rPr>
                <w:rFonts w:hint="default" w:ascii="Times New Roman" w:hAnsi="Times New Roman" w:eastAsia="Calibri"/>
                <w:i/>
                <w:szCs w:val="24"/>
                <w:lang w:val="en-US"/>
              </w:rPr>
            </w:pPr>
            <w:r>
              <w:rPr>
                <w:rFonts w:hint="default" w:ascii="Times New Roman" w:hAnsi="Times New Roman" w:eastAsia="Calibri"/>
                <w:i/>
                <w:szCs w:val="24"/>
                <w:lang w:val="en-US"/>
              </w:rPr>
              <w:t>{tỉnh kí hđ}</w:t>
            </w:r>
            <w:r>
              <w:rPr>
                <w:rFonts w:ascii="Times New Roman" w:hAnsi="Times New Roman" w:eastAsia="Calibri"/>
                <w:i/>
                <w:szCs w:val="24"/>
              </w:rPr>
              <w:t xml:space="preserve">, </w:t>
            </w:r>
            <w:r>
              <w:rPr>
                <w:rFonts w:hint="default" w:ascii="Times New Roman" w:hAnsi="Times New Roman" w:eastAsia="Calibri"/>
                <w:i/>
                <w:szCs w:val="24"/>
                <w:lang w:val="en-US"/>
              </w:rPr>
              <w:t>{ngày bổ nhiệm/tăng lương}</w:t>
            </w:r>
          </w:p>
        </w:tc>
      </w:tr>
    </w:tbl>
    <w:p>
      <w:pPr>
        <w:pStyle w:val="14"/>
        <w:spacing w:before="0" w:line="276" w:lineRule="auto"/>
        <w:jc w:val="both"/>
        <w:rPr>
          <w:rFonts w:ascii="Times New Roman" w:hAnsi="Times New Roman"/>
          <w:szCs w:val="24"/>
          <w:lang w:val="nl-NL"/>
        </w:rPr>
      </w:pPr>
      <w:r>
        <w:rPr>
          <w:rFonts w:ascii="Times New Roman" w:hAnsi="Times New Roman"/>
          <w:szCs w:val="24"/>
          <w:lang w:val="nl-NL"/>
        </w:rPr>
        <w:t xml:space="preserve"> </w:t>
      </w:r>
    </w:p>
    <w:p>
      <w:pPr>
        <w:tabs>
          <w:tab w:val="left" w:pos="567"/>
        </w:tabs>
        <w:spacing w:line="276" w:lineRule="auto"/>
        <w:ind w:left="2805" w:hanging="2805"/>
        <w:jc w:val="center"/>
        <w:rPr>
          <w:rFonts w:hint="default"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nl-NL"/>
        </w:rPr>
        <w:t xml:space="preserve">QUYẾT ĐỊNH CỦA </w:t>
      </w:r>
      <w:r>
        <w:rPr>
          <w:rFonts w:hint="default" w:ascii="Times New Roman" w:hAnsi="Times New Roman"/>
          <w:b/>
          <w:szCs w:val="24"/>
          <w:lang w:val="en-US"/>
        </w:rPr>
        <w:t>GIÁM ĐỐC</w:t>
      </w:r>
    </w:p>
    <w:p>
      <w:pPr>
        <w:tabs>
          <w:tab w:val="center" w:pos="5280"/>
        </w:tabs>
        <w:spacing w:line="276" w:lineRule="auto"/>
        <w:jc w:val="center"/>
        <w:rPr>
          <w:rFonts w:hint="default" w:ascii="Times New Roman" w:hAnsi="Times New Roman"/>
          <w:b/>
          <w:szCs w:val="24"/>
          <w:lang w:val="en-US"/>
        </w:rPr>
      </w:pPr>
      <w:r>
        <w:rPr>
          <w:rFonts w:hint="default" w:ascii="Times New Roman" w:hAnsi="Times New Roman"/>
          <w:b/>
          <w:szCs w:val="24"/>
          <w:lang w:val="en-US"/>
        </w:rPr>
        <w:t>{tên công ty}</w:t>
      </w:r>
    </w:p>
    <w:p>
      <w:pPr>
        <w:tabs>
          <w:tab w:val="center" w:pos="5280"/>
        </w:tabs>
        <w:spacing w:line="276" w:lineRule="auto"/>
        <w:jc w:val="center"/>
        <w:rPr>
          <w:rFonts w:hint="default" w:ascii="Times New Roman" w:hAnsi="Times New Roman"/>
          <w:i/>
          <w:szCs w:val="24"/>
          <w:lang w:val="en-US"/>
        </w:rPr>
      </w:pPr>
      <w:r>
        <w:rPr>
          <w:rFonts w:ascii="Times New Roman" w:hAnsi="Times New Roman"/>
          <w:i/>
          <w:szCs w:val="24"/>
          <w:lang w:val="nl-NL"/>
        </w:rPr>
        <w:t xml:space="preserve">V/v: Bổ nhiệm </w:t>
      </w:r>
      <w:r>
        <w:rPr>
          <w:rFonts w:hint="default" w:ascii="Times New Roman" w:hAnsi="Times New Roman"/>
          <w:i/>
          <w:szCs w:val="24"/>
          <w:lang w:val="en-US"/>
        </w:rPr>
        <w:t>{chức vụ mới}</w:t>
      </w:r>
    </w:p>
    <w:p>
      <w:pPr>
        <w:tabs>
          <w:tab w:val="left" w:pos="374"/>
          <w:tab w:val="left" w:pos="748"/>
        </w:tabs>
        <w:spacing w:before="0" w:line="276" w:lineRule="auto"/>
        <w:ind w:left="1496"/>
        <w:rPr>
          <w:rFonts w:ascii="Times New Roman" w:hAnsi="Times New Roman"/>
          <w:i/>
          <w:szCs w:val="24"/>
          <w:lang w:val="nl-NL"/>
        </w:rPr>
      </w:pPr>
    </w:p>
    <w:p>
      <w:pPr>
        <w:spacing w:line="276" w:lineRule="auto"/>
        <w:rPr>
          <w:rFonts w:ascii="Times New Roman" w:hAnsi="Times New Roman" w:eastAsia="Calibri"/>
          <w:i/>
          <w:szCs w:val="24"/>
        </w:rPr>
      </w:pPr>
      <w:r>
        <w:rPr>
          <w:rFonts w:ascii="Times New Roman" w:hAnsi="Times New Roman" w:eastAsia="Calibri"/>
          <w:i/>
          <w:szCs w:val="24"/>
        </w:rPr>
        <w:t xml:space="preserve">- Căn cứ Luật Doanh nghiệp </w:t>
      </w:r>
      <w:r>
        <w:rPr>
          <w:rFonts w:hint="default" w:ascii="Times New Roman" w:hAnsi="Times New Roman" w:eastAsia="Calibri"/>
          <w:i/>
          <w:szCs w:val="24"/>
          <w:lang w:val="en-US"/>
        </w:rPr>
        <w:t>{luật doanh nghiệp năm}</w:t>
      </w:r>
      <w:r>
        <w:rPr>
          <w:rFonts w:ascii="Times New Roman" w:hAnsi="Times New Roman" w:eastAsia="Calibri"/>
          <w:i/>
          <w:szCs w:val="24"/>
        </w:rPr>
        <w:t xml:space="preserve"> và các văn bản hướng dẫn thi hành;</w:t>
      </w:r>
    </w:p>
    <w:p>
      <w:pPr>
        <w:spacing w:line="276" w:lineRule="auto"/>
        <w:rPr>
          <w:rFonts w:ascii="Times New Roman" w:hAnsi="Times New Roman" w:eastAsia="Calibri"/>
          <w:i/>
          <w:szCs w:val="24"/>
        </w:rPr>
      </w:pPr>
      <w:r>
        <w:rPr>
          <w:rFonts w:ascii="Times New Roman" w:hAnsi="Times New Roman" w:eastAsia="Calibri"/>
          <w:i/>
          <w:szCs w:val="24"/>
        </w:rPr>
        <w:t>- Căn cứ Điều lệ </w:t>
      </w:r>
      <w:r>
        <w:rPr>
          <w:rFonts w:hint="default" w:ascii="Times New Roman" w:hAnsi="Times New Roman" w:eastAsia="Calibri"/>
          <w:i/>
          <w:szCs w:val="24"/>
          <w:lang w:val="en-US"/>
        </w:rPr>
        <w:t>{tên công ty}</w:t>
      </w:r>
      <w:r>
        <w:rPr>
          <w:rFonts w:ascii="Times New Roman" w:hAnsi="Times New Roman" w:eastAsia="Calibri"/>
          <w:i/>
          <w:szCs w:val="24"/>
        </w:rPr>
        <w:t>;</w:t>
      </w:r>
    </w:p>
    <w:p>
      <w:pPr>
        <w:spacing w:line="276" w:lineRule="auto"/>
        <w:rPr>
          <w:rFonts w:ascii="Times New Roman" w:hAnsi="Times New Roman" w:eastAsia="Calibri"/>
          <w:i/>
          <w:szCs w:val="24"/>
        </w:rPr>
      </w:pPr>
      <w:r>
        <w:rPr>
          <w:rFonts w:ascii="Times New Roman" w:hAnsi="Times New Roman" w:eastAsia="Calibri"/>
          <w:i/>
          <w:szCs w:val="24"/>
        </w:rPr>
        <w:t>- Căn cứ yêu cầu hoạt động sản xuất kinh doanh;</w:t>
      </w:r>
    </w:p>
    <w:p>
      <w:pPr>
        <w:spacing w:line="276" w:lineRule="auto"/>
        <w:rPr>
          <w:rFonts w:ascii="Times New Roman" w:hAnsi="Times New Roman" w:eastAsia="Calibri"/>
          <w:i/>
          <w:szCs w:val="24"/>
        </w:rPr>
      </w:pPr>
      <w:r>
        <w:rPr>
          <w:rFonts w:ascii="Times New Roman" w:hAnsi="Times New Roman" w:eastAsia="Calibri"/>
          <w:i/>
          <w:szCs w:val="24"/>
        </w:rPr>
        <w:t>- Xét năng lực, phẩm chất và trình độ của Ông/Bà</w:t>
      </w:r>
      <w:r>
        <w:rPr>
          <w:rFonts w:hint="default" w:ascii="Times New Roman" w:hAnsi="Times New Roman" w:eastAsia="Calibri"/>
          <w:i/>
          <w:szCs w:val="24"/>
          <w:lang w:val="en-US"/>
        </w:rPr>
        <w:t xml:space="preserve"> {chữ kí lđ} </w:t>
      </w:r>
      <w:r>
        <w:rPr>
          <w:rFonts w:ascii="Times New Roman" w:hAnsi="Times New Roman" w:eastAsia="Calibri"/>
          <w:i/>
          <w:szCs w:val="24"/>
        </w:rPr>
        <w:t>,</w:t>
      </w:r>
    </w:p>
    <w:p>
      <w:pPr>
        <w:spacing w:line="276" w:lineRule="auto"/>
        <w:rPr>
          <w:rFonts w:ascii="Times New Roman" w:hAnsi="Times New Roman" w:eastAsia="Calibri"/>
          <w:i/>
          <w:szCs w:val="24"/>
        </w:rPr>
      </w:pPr>
    </w:p>
    <w:p>
      <w:pPr>
        <w:pStyle w:val="2"/>
        <w:spacing w:before="0" w:line="276" w:lineRule="auto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QUYẾT ĐỊNH</w:t>
      </w:r>
    </w:p>
    <w:p>
      <w:pPr>
        <w:spacing w:before="0" w:line="276" w:lineRule="auto"/>
        <w:rPr>
          <w:rFonts w:ascii="Times New Roman" w:hAnsi="Times New Roman"/>
          <w:szCs w:val="24"/>
          <w:lang w:val="nl-NL"/>
        </w:rPr>
      </w:pPr>
    </w:p>
    <w:p>
      <w:pPr>
        <w:spacing w:line="276" w:lineRule="auto"/>
        <w:rPr>
          <w:rFonts w:ascii="Times New Roman" w:hAnsi="Times New Roman" w:eastAsia="Calibri"/>
          <w:szCs w:val="24"/>
        </w:rPr>
      </w:pPr>
      <w:r>
        <w:rPr>
          <w:rFonts w:ascii="Times New Roman" w:hAnsi="Times New Roman" w:eastAsia="Calibri"/>
          <w:b/>
          <w:szCs w:val="24"/>
          <w:u w:val="single"/>
        </w:rPr>
        <w:t>Điều 1:</w:t>
      </w:r>
      <w:r>
        <w:rPr>
          <w:rFonts w:ascii="Times New Roman" w:hAnsi="Times New Roman" w:eastAsia="Calibri"/>
          <w:szCs w:val="24"/>
        </w:rPr>
        <w:t xml:space="preserve"> Bổ nhiệm chức danh</w:t>
      </w:r>
      <w:r>
        <w:rPr>
          <w:rFonts w:ascii="Times New Roman" w:hAnsi="Times New Roman" w:eastAsia="Calibri"/>
          <w:b/>
          <w:bCs/>
          <w:szCs w:val="24"/>
        </w:rPr>
        <w:t xml:space="preserve"> </w:t>
      </w:r>
      <w:r>
        <w:rPr>
          <w:rFonts w:hint="default" w:ascii="Times New Roman" w:hAnsi="Times New Roman" w:eastAsia="Calibri"/>
          <w:b/>
          <w:bCs/>
          <w:szCs w:val="24"/>
        </w:rPr>
        <w:t>{chức vụ mới}</w:t>
      </w:r>
      <w:r>
        <w:rPr>
          <w:rFonts w:ascii="Times New Roman" w:hAnsi="Times New Roman" w:eastAsia="Calibri"/>
          <w:szCs w:val="24"/>
        </w:rPr>
        <w:t xml:space="preserve"> đối với:</w:t>
      </w:r>
    </w:p>
    <w:p>
      <w:pPr>
        <w:spacing w:line="276" w:lineRule="auto"/>
        <w:rPr>
          <w:rFonts w:hint="default" w:ascii="Times New Roman" w:hAnsi="Times New Roman" w:eastAsia="Calibri"/>
          <w:szCs w:val="24"/>
          <w:lang w:val="en-US"/>
        </w:rPr>
      </w:pPr>
      <w:r>
        <w:rPr>
          <w:rFonts w:ascii="Times New Roman" w:hAnsi="Times New Roman" w:eastAsia="Calibri"/>
          <w:szCs w:val="24"/>
        </w:rPr>
        <w:t>Ông/Bà:</w:t>
      </w:r>
      <w:r>
        <w:rPr>
          <w:rFonts w:hint="default" w:ascii="Times New Roman" w:hAnsi="Times New Roman" w:eastAsia="Calibri"/>
          <w:szCs w:val="24"/>
          <w:lang w:val="en-US"/>
        </w:rPr>
        <w:t xml:space="preserve"> </w:t>
      </w:r>
      <w:r>
        <w:rPr>
          <w:rFonts w:hint="default" w:ascii="Times New Roman" w:hAnsi="Times New Roman" w:eastAsia="Calibri"/>
          <w:szCs w:val="24"/>
        </w:rPr>
        <w:t>{</w:t>
      </w:r>
      <w:r>
        <w:rPr>
          <w:rFonts w:hint="default" w:ascii="Times New Roman" w:hAnsi="Times New Roman" w:eastAsia="Calibri"/>
          <w:szCs w:val="24"/>
          <w:lang w:val="en-US"/>
        </w:rPr>
        <w:t>chữ kí lđ</w:t>
      </w:r>
      <w:r>
        <w:rPr>
          <w:rFonts w:hint="default" w:ascii="Times New Roman" w:hAnsi="Times New Roman" w:eastAsia="Calibri"/>
          <w:szCs w:val="24"/>
        </w:rPr>
        <w:t>}</w:t>
      </w:r>
      <w:r>
        <w:rPr>
          <w:rFonts w:ascii="Times New Roman" w:hAnsi="Times New Roman" w:eastAsia="Calibri"/>
          <w:szCs w:val="24"/>
        </w:rPr>
        <w:t xml:space="preserve"> </w:t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ascii="Times New Roman" w:hAnsi="Times New Roman" w:eastAsia="Calibri"/>
          <w:szCs w:val="24"/>
        </w:rPr>
        <w:t xml:space="preserve">Giới tính: </w:t>
      </w:r>
      <w:r>
        <w:rPr>
          <w:rFonts w:hint="default" w:ascii="Times New Roman" w:hAnsi="Times New Roman" w:eastAsia="Calibri"/>
          <w:szCs w:val="24"/>
          <w:lang w:val="en-US"/>
        </w:rPr>
        <w:t>{giới tính}</w:t>
      </w:r>
    </w:p>
    <w:p>
      <w:pPr>
        <w:spacing w:line="276" w:lineRule="auto"/>
        <w:rPr>
          <w:rFonts w:hint="default" w:ascii="Times New Roman" w:hAnsi="Times New Roman" w:eastAsia="Calibri"/>
          <w:szCs w:val="24"/>
          <w:lang w:val="en-US"/>
        </w:rPr>
      </w:pPr>
      <w:r>
        <w:rPr>
          <w:rFonts w:ascii="Times New Roman" w:hAnsi="Times New Roman" w:eastAsia="Calibri"/>
          <w:szCs w:val="24"/>
        </w:rPr>
        <w:t xml:space="preserve">Sinh ngày: </w:t>
      </w:r>
      <w:r>
        <w:rPr>
          <w:rFonts w:hint="default" w:ascii="Times New Roman" w:hAnsi="Times New Roman" w:eastAsia="Calibri"/>
          <w:szCs w:val="24"/>
          <w:lang w:val="en-US"/>
        </w:rPr>
        <w:t>{Ngày sinh lđ}</w:t>
      </w:r>
      <w:r>
        <w:rPr>
          <w:rFonts w:ascii="Times New Roman" w:hAnsi="Times New Roman" w:eastAsia="Calibri"/>
          <w:szCs w:val="24"/>
        </w:rPr>
        <w:t xml:space="preserve"> </w:t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ascii="Times New Roman" w:hAnsi="Times New Roman" w:eastAsia="Calibri"/>
          <w:szCs w:val="24"/>
        </w:rPr>
        <w:t xml:space="preserve">Dân tộc: </w:t>
      </w:r>
      <w:r>
        <w:rPr>
          <w:rFonts w:hint="default" w:ascii="Times New Roman" w:hAnsi="Times New Roman" w:eastAsia="Calibri"/>
          <w:szCs w:val="24"/>
          <w:lang w:val="en-US"/>
        </w:rPr>
        <w:t>Kinh</w:t>
      </w:r>
      <w:bookmarkStart w:id="0" w:name="_GoBack"/>
      <w:bookmarkEnd w:id="0"/>
    </w:p>
    <w:p>
      <w:pPr>
        <w:spacing w:line="276" w:lineRule="auto"/>
        <w:rPr>
          <w:rFonts w:hint="default" w:ascii="Times New Roman" w:hAnsi="Times New Roman" w:eastAsia="Calibri"/>
          <w:szCs w:val="24"/>
          <w:lang w:val="en-US"/>
        </w:rPr>
      </w:pPr>
      <w:r>
        <w:rPr>
          <w:rFonts w:ascii="Times New Roman" w:hAnsi="Times New Roman" w:eastAsia="Calibri"/>
          <w:szCs w:val="24"/>
        </w:rPr>
        <w:t xml:space="preserve">Số chứng minh nhân dân/Thẻ căn cước công dân: </w:t>
      </w:r>
      <w:r>
        <w:rPr>
          <w:rFonts w:hint="default" w:ascii="Times New Roman" w:hAnsi="Times New Roman" w:eastAsia="Calibri"/>
          <w:szCs w:val="24"/>
          <w:lang w:val="en-US"/>
        </w:rPr>
        <w:t>{CMT lđ}</w:t>
      </w:r>
    </w:p>
    <w:p>
      <w:pPr>
        <w:spacing w:line="276" w:lineRule="auto"/>
        <w:rPr>
          <w:rFonts w:hint="default" w:ascii="Times New Roman" w:hAnsi="Times New Roman" w:eastAsia="Calibri"/>
          <w:szCs w:val="24"/>
          <w:lang w:val="en-US"/>
        </w:rPr>
      </w:pPr>
      <w:r>
        <w:rPr>
          <w:rFonts w:ascii="Times New Roman" w:hAnsi="Times New Roman" w:eastAsia="Calibri"/>
          <w:szCs w:val="24"/>
        </w:rPr>
        <w:t>Nơi cấp:</w:t>
      </w:r>
      <w:r>
        <w:rPr>
          <w:rFonts w:hint="default" w:ascii="Times New Roman" w:hAnsi="Times New Roman" w:eastAsia="Calibri"/>
          <w:szCs w:val="24"/>
          <w:lang w:val="en-US"/>
        </w:rPr>
        <w:t xml:space="preserve"> {Nơi cấp CMT lđ}</w:t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hint="default" w:ascii="Times New Roman" w:hAnsi="Times New Roman" w:eastAsia="Calibri"/>
          <w:szCs w:val="24"/>
          <w:lang w:val="en-US"/>
        </w:rPr>
        <w:tab/>
      </w:r>
      <w:r>
        <w:rPr>
          <w:rFonts w:ascii="Times New Roman" w:hAnsi="Times New Roman" w:eastAsia="Calibri"/>
          <w:szCs w:val="24"/>
        </w:rPr>
        <w:t xml:space="preserve">Ngày cấp: </w:t>
      </w:r>
      <w:r>
        <w:rPr>
          <w:rFonts w:hint="default" w:ascii="Times New Roman" w:hAnsi="Times New Roman" w:eastAsia="Calibri"/>
          <w:szCs w:val="24"/>
          <w:lang w:val="en-US"/>
        </w:rPr>
        <w:t>{Ngày cấp CMT lđ}</w:t>
      </w:r>
    </w:p>
    <w:p>
      <w:pPr>
        <w:spacing w:line="276" w:lineRule="auto"/>
        <w:rPr>
          <w:rFonts w:hint="default" w:ascii="Times New Roman" w:hAnsi="Times New Roman" w:eastAsia="Calibri"/>
          <w:szCs w:val="24"/>
          <w:lang w:val="en-US"/>
        </w:rPr>
      </w:pPr>
      <w:r>
        <w:rPr>
          <w:rFonts w:ascii="Times New Roman" w:hAnsi="Times New Roman" w:eastAsia="Calibri"/>
          <w:szCs w:val="24"/>
        </w:rPr>
        <w:t>Nơi đăng ký hộ khẩu thường trú:</w:t>
      </w:r>
      <w:r>
        <w:rPr>
          <w:rFonts w:hint="default" w:ascii="Times New Roman" w:hAnsi="Times New Roman" w:eastAsia="Calibri"/>
          <w:szCs w:val="24"/>
          <w:lang w:val="en-US"/>
        </w:rPr>
        <w:t xml:space="preserve"> {Nơi sinh lđ}</w:t>
      </w:r>
    </w:p>
    <w:p>
      <w:pPr>
        <w:spacing w:line="276" w:lineRule="auto"/>
        <w:rPr>
          <w:rFonts w:hint="default" w:ascii="Times New Roman" w:hAnsi="Times New Roman" w:eastAsia="Calibri"/>
          <w:szCs w:val="24"/>
          <w:lang w:val="en-US"/>
        </w:rPr>
      </w:pPr>
      <w:r>
        <w:rPr>
          <w:rFonts w:ascii="Times New Roman" w:hAnsi="Times New Roman" w:eastAsia="Calibri"/>
          <w:szCs w:val="24"/>
        </w:rPr>
        <w:t xml:space="preserve">Nơi ở hiện tại: </w:t>
      </w:r>
      <w:r>
        <w:rPr>
          <w:rFonts w:hint="default" w:ascii="Times New Roman" w:hAnsi="Times New Roman" w:eastAsia="Calibri"/>
          <w:szCs w:val="24"/>
          <w:lang w:val="en-US"/>
        </w:rPr>
        <w:t>{Địa chỉ lđ hiện tại}</w:t>
      </w:r>
    </w:p>
    <w:p>
      <w:pPr>
        <w:spacing w:line="276" w:lineRule="auto"/>
        <w:rPr>
          <w:rFonts w:hint="default" w:ascii="Times New Roman" w:hAnsi="Times New Roman" w:eastAsia="Calibri"/>
          <w:szCs w:val="24"/>
          <w:lang w:val="en-US"/>
        </w:rPr>
      </w:pPr>
    </w:p>
    <w:p>
      <w:pPr>
        <w:spacing w:line="276" w:lineRule="auto"/>
        <w:rPr>
          <w:rFonts w:hint="default" w:ascii="Times New Roman" w:hAnsi="Times New Roman" w:eastAsia="Calibri"/>
          <w:szCs w:val="24"/>
          <w:lang w:val="en-US"/>
        </w:rPr>
      </w:pPr>
      <w:r>
        <w:rPr>
          <w:rFonts w:ascii="Times New Roman" w:hAnsi="Times New Roman" w:eastAsia="Calibri"/>
          <w:b/>
          <w:szCs w:val="24"/>
          <w:u w:val="single"/>
        </w:rPr>
        <w:t>Điều 2:</w:t>
      </w:r>
      <w:r>
        <w:rPr>
          <w:rFonts w:ascii="Times New Roman" w:hAnsi="Times New Roman" w:eastAsia="Calibri"/>
          <w:szCs w:val="24"/>
        </w:rPr>
        <w:t> </w:t>
      </w:r>
      <w:r>
        <w:rPr>
          <w:rFonts w:ascii="Times New Roman" w:hAnsi="Times New Roman" w:eastAsia="Calibri"/>
          <w:szCs w:val="24"/>
          <w:lang w:val="en-US"/>
        </w:rPr>
        <w:t>Đ</w:t>
      </w:r>
      <w:r>
        <w:rPr>
          <w:rFonts w:hint="default" w:ascii="Times New Roman" w:hAnsi="Times New Roman" w:eastAsia="Calibri"/>
          <w:szCs w:val="24"/>
          <w:lang w:val="en-US"/>
        </w:rPr>
        <w:t>iều chỉnh mức lương mới:</w:t>
      </w:r>
    </w:p>
    <w:p>
      <w:pPr>
        <w:spacing w:line="276" w:lineRule="auto"/>
        <w:rPr>
          <w:rFonts w:hint="default" w:ascii="Times New Roman" w:hAnsi="Times New Roman" w:eastAsia="Calibri"/>
          <w:szCs w:val="24"/>
        </w:rPr>
      </w:pPr>
      <w:r>
        <w:rPr>
          <w:rFonts w:hint="default" w:ascii="Times New Roman" w:hAnsi="Times New Roman" w:eastAsia="Calibri"/>
          <w:szCs w:val="24"/>
        </w:rPr>
        <w:t>Mức lương cũ:</w:t>
      </w:r>
      <w:r>
        <w:rPr>
          <w:rFonts w:hint="default" w:ascii="Times New Roman" w:hAnsi="Times New Roman" w:eastAsia="Calibri"/>
          <w:szCs w:val="24"/>
          <w:lang w:val="en-US"/>
        </w:rPr>
        <w:t xml:space="preserve"> {mức lương}</w:t>
      </w:r>
      <w:r>
        <w:rPr>
          <w:rFonts w:hint="default" w:ascii="Times New Roman" w:hAnsi="Times New Roman" w:eastAsia="Calibri"/>
          <w:szCs w:val="24"/>
        </w:rPr>
        <w:t xml:space="preserve"> đồng/tháng</w:t>
      </w:r>
    </w:p>
    <w:p>
      <w:pPr>
        <w:spacing w:line="276" w:lineRule="auto"/>
        <w:rPr>
          <w:rFonts w:hint="default" w:ascii="Times New Roman" w:hAnsi="Times New Roman" w:eastAsia="Calibri"/>
          <w:szCs w:val="24"/>
        </w:rPr>
      </w:pPr>
      <w:r>
        <w:rPr>
          <w:rFonts w:hint="default" w:ascii="Times New Roman" w:hAnsi="Times New Roman" w:eastAsia="Calibri"/>
          <w:szCs w:val="24"/>
        </w:rPr>
        <w:t xml:space="preserve">Nay được điều chỉnh mức lương mới là: </w:t>
      </w:r>
      <w:r>
        <w:rPr>
          <w:rFonts w:hint="default" w:ascii="Times New Roman" w:hAnsi="Times New Roman" w:eastAsia="Calibri"/>
          <w:szCs w:val="24"/>
          <w:lang w:val="en-US"/>
        </w:rPr>
        <w:t>{mức lương 1}</w:t>
      </w:r>
      <w:r>
        <w:rPr>
          <w:rFonts w:hint="default" w:ascii="Times New Roman" w:hAnsi="Times New Roman" w:eastAsia="Calibri"/>
          <w:szCs w:val="24"/>
        </w:rPr>
        <w:t xml:space="preserve"> đồng/tháng</w:t>
      </w:r>
    </w:p>
    <w:p>
      <w:pPr>
        <w:spacing w:line="276" w:lineRule="auto"/>
        <w:rPr>
          <w:rFonts w:hint="default" w:ascii="Times New Roman" w:hAnsi="Times New Roman" w:eastAsia="Calibri"/>
          <w:szCs w:val="24"/>
        </w:rPr>
      </w:pPr>
    </w:p>
    <w:p>
      <w:pPr>
        <w:spacing w:before="0" w:line="276" w:lineRule="auto"/>
        <w:ind w:left="935" w:hanging="935"/>
        <w:rPr>
          <w:rFonts w:ascii="Times New Roman" w:hAnsi="Times New Roman"/>
          <w:szCs w:val="24"/>
          <w:lang w:val="nl-NL"/>
        </w:rPr>
      </w:pPr>
      <w:r>
        <w:rPr>
          <w:rFonts w:ascii="Times New Roman" w:hAnsi="Times New Roman"/>
          <w:b/>
          <w:szCs w:val="24"/>
          <w:u w:val="single"/>
          <w:lang w:val="nl-NL"/>
        </w:rPr>
        <w:t>Điều 3</w:t>
      </w:r>
      <w:r>
        <w:rPr>
          <w:rFonts w:ascii="Times New Roman" w:hAnsi="Times New Roman"/>
          <w:szCs w:val="24"/>
          <w:lang w:val="nl-NL"/>
        </w:rPr>
        <w:t xml:space="preserve">: </w:t>
      </w:r>
      <w:r>
        <w:rPr>
          <w:rFonts w:ascii="Times New Roman" w:hAnsi="Times New Roman"/>
          <w:b/>
          <w:bCs/>
          <w:szCs w:val="24"/>
          <w:lang w:val="nl-NL"/>
        </w:rPr>
        <w:t xml:space="preserve">Ông/Bà </w:t>
      </w:r>
      <w:r>
        <w:rPr>
          <w:rFonts w:hint="default" w:ascii="Times New Roman" w:hAnsi="Times New Roman" w:eastAsia="Calibri"/>
          <w:szCs w:val="24"/>
        </w:rPr>
        <w:t>{</w:t>
      </w:r>
      <w:r>
        <w:rPr>
          <w:rFonts w:hint="default" w:ascii="Times New Roman" w:hAnsi="Times New Roman" w:eastAsia="Calibri"/>
          <w:szCs w:val="24"/>
          <w:lang w:val="en-US"/>
        </w:rPr>
        <w:t xml:space="preserve">chữ kí </w:t>
      </w:r>
      <w:r>
        <w:rPr>
          <w:rFonts w:hint="default" w:ascii="Times New Roman" w:hAnsi="Times New Roman" w:eastAsia="Calibri"/>
          <w:szCs w:val="24"/>
        </w:rPr>
        <w:t>lao động}</w:t>
      </w:r>
      <w:r>
        <w:rPr>
          <w:rFonts w:hint="default" w:ascii="Times New Roman" w:hAnsi="Times New Roman" w:eastAsia="Calibri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nl-NL"/>
        </w:rPr>
        <w:t>và những người liên quan chịu trách nhiệm thi hành Quyết định này.</w:t>
      </w:r>
    </w:p>
    <w:p>
      <w:pPr>
        <w:spacing w:before="0" w:line="276" w:lineRule="auto"/>
        <w:ind w:left="935" w:hanging="935"/>
        <w:rPr>
          <w:rFonts w:ascii="Times New Roman" w:hAnsi="Times New Roman"/>
          <w:szCs w:val="24"/>
          <w:lang w:val="nl-NL"/>
        </w:rPr>
      </w:pPr>
    </w:p>
    <w:p>
      <w:pPr>
        <w:spacing w:before="0" w:line="276" w:lineRule="auto"/>
        <w:rPr>
          <w:rFonts w:ascii="Times New Roman" w:hAnsi="Times New Roman"/>
          <w:szCs w:val="24"/>
          <w:lang w:val="nl-NL"/>
        </w:rPr>
      </w:pPr>
      <w:r>
        <w:rPr>
          <w:rFonts w:ascii="Times New Roman" w:hAnsi="Times New Roman"/>
          <w:b/>
          <w:szCs w:val="24"/>
          <w:u w:val="single"/>
          <w:lang w:val="nl-NL"/>
        </w:rPr>
        <w:t>Điều 4</w:t>
      </w:r>
      <w:r>
        <w:rPr>
          <w:rFonts w:ascii="Times New Roman" w:hAnsi="Times New Roman"/>
          <w:szCs w:val="24"/>
          <w:lang w:val="nl-NL"/>
        </w:rPr>
        <w:t>: Quyết định này có hiệu lực kể từ ngày ký.</w:t>
      </w:r>
    </w:p>
    <w:p>
      <w:pPr>
        <w:spacing w:before="0" w:line="276" w:lineRule="auto"/>
        <w:rPr>
          <w:rFonts w:ascii="Times New Roman" w:hAnsi="Times New Roman"/>
          <w:szCs w:val="24"/>
          <w:lang w:val="nl-NL"/>
        </w:rPr>
      </w:pPr>
    </w:p>
    <w:p>
      <w:pPr>
        <w:spacing w:before="0" w:line="276" w:lineRule="auto"/>
        <w:rPr>
          <w:rFonts w:ascii="Times New Roman" w:hAnsi="Times New Roman"/>
          <w:szCs w:val="24"/>
          <w:lang w:val="nl-NL"/>
        </w:rPr>
      </w:pPr>
    </w:p>
    <w:p>
      <w:pPr>
        <w:spacing w:before="0" w:line="276" w:lineRule="auto"/>
        <w:rPr>
          <w:rFonts w:ascii="Times New Roman" w:hAnsi="Times New Roman"/>
          <w:szCs w:val="24"/>
          <w:lang w:val="nl-NL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 w:eastAsia="Calibri"/>
                <w:b/>
                <w:i/>
                <w:szCs w:val="24"/>
              </w:rPr>
            </w:pPr>
            <w:r>
              <w:rPr>
                <w:rFonts w:ascii="Times New Roman" w:hAnsi="Times New Roman" w:eastAsia="Calibri"/>
                <w:b/>
                <w:i/>
                <w:szCs w:val="24"/>
              </w:rPr>
              <w:t>Nơi nhận:</w:t>
            </w:r>
          </w:p>
          <w:p>
            <w:pPr>
              <w:spacing w:line="360" w:lineRule="auto"/>
              <w:rPr>
                <w:rFonts w:ascii="Times New Roman" w:hAnsi="Times New Roman" w:eastAsia="Calibri"/>
                <w:szCs w:val="24"/>
              </w:rPr>
            </w:pPr>
            <w:r>
              <w:rPr>
                <w:rFonts w:ascii="Times New Roman" w:hAnsi="Times New Roman" w:eastAsia="Calibri"/>
                <w:szCs w:val="24"/>
              </w:rPr>
              <w:t>- Ông/B</w:t>
            </w:r>
            <w:r>
              <w:rPr>
                <w:rFonts w:hint="default" w:ascii="Times New Roman" w:hAnsi="Times New Roman" w:eastAsia="Calibri"/>
                <w:szCs w:val="24"/>
                <w:lang w:val="en-US"/>
              </w:rPr>
              <w:t>à: {chữ kí lđ}</w:t>
            </w:r>
            <w:r>
              <w:rPr>
                <w:rFonts w:ascii="Times New Roman" w:hAnsi="Times New Roman" w:eastAsia="Calibri"/>
                <w:szCs w:val="24"/>
              </w:rPr>
              <w:t>;</w:t>
            </w:r>
          </w:p>
          <w:p>
            <w:pPr>
              <w:spacing w:line="360" w:lineRule="auto"/>
              <w:rPr>
                <w:rFonts w:ascii="Times New Roman" w:hAnsi="Times New Roman" w:eastAsia="Calibri"/>
                <w:szCs w:val="24"/>
              </w:rPr>
            </w:pPr>
            <w:r>
              <w:rPr>
                <w:rFonts w:ascii="Times New Roman" w:hAnsi="Times New Roman" w:eastAsia="Calibri"/>
                <w:szCs w:val="24"/>
              </w:rPr>
              <w:t>- Cơ quan, tổ chức, cá nhân liên quan;</w:t>
            </w:r>
          </w:p>
          <w:p>
            <w:pPr>
              <w:spacing w:line="360" w:lineRule="auto"/>
              <w:rPr>
                <w:rFonts w:hint="default" w:ascii="Times New Roman" w:hAnsi="Times New Roman" w:eastAsia="Calibri"/>
                <w:b/>
                <w:i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Cs w:val="24"/>
              </w:rPr>
              <w:t>- Lưu:</w:t>
            </w:r>
            <w:r>
              <w:rPr>
                <w:rFonts w:hint="default" w:ascii="Times New Roman" w:hAnsi="Times New Roman" w:eastAsia="Calibri"/>
                <w:szCs w:val="24"/>
                <w:lang w:val="en-US"/>
              </w:rPr>
              <w:t xml:space="preserve"> HS, VP;</w:t>
            </w:r>
          </w:p>
          <w:p>
            <w:pPr>
              <w:spacing w:line="360" w:lineRule="auto"/>
              <w:rPr>
                <w:rFonts w:ascii="Times New Roman" w:hAnsi="Times New Roman" w:eastAsia="Calibri"/>
                <w:szCs w:val="24"/>
              </w:rPr>
            </w:pPr>
          </w:p>
        </w:tc>
        <w:tc>
          <w:tcPr>
            <w:tcW w:w="46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Calibri"/>
                <w:b/>
                <w:szCs w:val="24"/>
                <w:lang w:val="en-US"/>
              </w:rPr>
            </w:pPr>
            <w:r>
              <w:rPr>
                <w:rFonts w:hint="default" w:ascii="Times New Roman" w:hAnsi="Times New Roman" w:eastAsia="Calibri"/>
                <w:b/>
                <w:szCs w:val="24"/>
                <w:lang w:val="en-US"/>
              </w:rPr>
              <w:t>GIÁM ĐỐC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Calibri"/>
                <w:b/>
                <w:szCs w:val="24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eastAsia="Calibri"/>
                <w:b/>
                <w:szCs w:val="24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Calibri"/>
                <w:b/>
                <w:szCs w:val="24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Calibri"/>
                <w:b/>
                <w:szCs w:val="24"/>
                <w:lang w:val="en-US"/>
              </w:rPr>
            </w:pPr>
            <w:r>
              <w:rPr>
                <w:rFonts w:hint="default" w:ascii="Times New Roman" w:hAnsi="Times New Roman" w:eastAsia="Calibri"/>
                <w:b/>
                <w:szCs w:val="24"/>
                <w:lang w:val="en-US"/>
              </w:rPr>
              <w:t>{chữ kí người đại diện}</w:t>
            </w:r>
          </w:p>
        </w:tc>
      </w:tr>
    </w:tbl>
    <w:p>
      <w:pPr>
        <w:spacing w:before="0" w:line="276" w:lineRule="auto"/>
        <w:rPr>
          <w:rFonts w:ascii="Times New Roman" w:hAnsi="Times New Roman"/>
          <w:szCs w:val="24"/>
          <w:lang w:val="nl-NL"/>
        </w:rPr>
      </w:pPr>
    </w:p>
    <w:sectPr>
      <w:pgSz w:w="11907" w:h="16840"/>
      <w:pgMar w:top="1134" w:right="1134" w:bottom="1134" w:left="1701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.VnTime">
    <w:altName w:val="Courier New"/>
    <w:panose1 w:val="020BE200000000000000"/>
    <w:charset w:val="00"/>
    <w:family w:val="swiss"/>
    <w:pitch w:val="default"/>
    <w:sig w:usb0="00000000" w:usb1="00000000" w:usb2="00000000" w:usb3="00000000" w:csb0="00000001" w:csb1="00000000"/>
  </w:font>
  <w:font w:name=".VnTimeH">
    <w:altName w:val="Courier New"/>
    <w:panose1 w:val="020BE200000000000000"/>
    <w:charset w:val="00"/>
    <w:family w:val="swiss"/>
    <w:pitch w:val="default"/>
    <w:sig w:usb0="00000000" w:usb1="00000000" w:usb2="00000000" w:usb3="00000000" w:csb0="00000013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PdTime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8078E"/>
    <w:multiLevelType w:val="multilevel"/>
    <w:tmpl w:val="1CA8078E"/>
    <w:lvl w:ilvl="0" w:tentative="0">
      <w:start w:val="1"/>
      <w:numFmt w:val="decimal"/>
      <w:pStyle w:val="22"/>
      <w:lvlText w:val="§iÒu %1:"/>
      <w:lvlJc w:val="left"/>
      <w:pPr>
        <w:tabs>
          <w:tab w:val="left" w:pos="1440"/>
        </w:tabs>
        <w:ind w:left="360" w:firstLine="0"/>
      </w:pPr>
      <w:rPr>
        <w:rFonts w:hint="default" w:ascii=".VnTimeH" w:hAnsi=".VnTimeH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927"/>
        </w:tabs>
        <w:ind w:left="927" w:hanging="567"/>
      </w:pPr>
      <w:rPr>
        <w:rFonts w:hint="default" w:ascii=".VnTime" w:hAnsi=".VnTime"/>
        <w:b w:val="0"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1364"/>
        </w:tabs>
        <w:ind w:left="1267" w:hanging="623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4209081E"/>
    <w:multiLevelType w:val="multilevel"/>
    <w:tmpl w:val="4209081E"/>
    <w:lvl w:ilvl="0" w:tentative="0">
      <w:start w:val="1"/>
      <w:numFmt w:val="decimal"/>
      <w:pStyle w:val="19"/>
      <w:lvlText w:val="§iÒu %1:"/>
      <w:lvlJc w:val="left"/>
      <w:pPr>
        <w:tabs>
          <w:tab w:val="left" w:pos="1080"/>
        </w:tabs>
        <w:ind w:left="360" w:hanging="360"/>
      </w:pPr>
      <w:rPr>
        <w:rFonts w:hint="default" w:ascii=".VnTimeH" w:hAnsi=".VnTimeH"/>
        <w:b/>
        <w:i w:val="0"/>
        <w:sz w:val="26"/>
      </w:rPr>
    </w:lvl>
    <w:lvl w:ilvl="1" w:tentative="0">
      <w:start w:val="1"/>
      <w:numFmt w:val="decimal"/>
      <w:pStyle w:val="20"/>
      <w:lvlText w:val="%1.%2."/>
      <w:lvlJc w:val="left"/>
      <w:pPr>
        <w:tabs>
          <w:tab w:val="left" w:pos="1080"/>
        </w:tabs>
        <w:ind w:left="720" w:hanging="360"/>
      </w:p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">
    <w:nsid w:val="7CF10EB4"/>
    <w:multiLevelType w:val="singleLevel"/>
    <w:tmpl w:val="7CF10EB4"/>
    <w:lvl w:ilvl="0" w:tentative="0">
      <w:start w:val="1"/>
      <w:numFmt w:val="bullet"/>
      <w:pStyle w:val="21"/>
      <w:lvlText w:val="−"/>
      <w:lvlJc w:val="left"/>
      <w:pPr>
        <w:tabs>
          <w:tab w:val="left" w:pos="360"/>
        </w:tabs>
        <w:ind w:left="360" w:hanging="360"/>
      </w:pPr>
      <w:rPr>
        <w:rFonts w:hint="default" w:ascii="Garamond" w:hAnsi="Bookman Old Styl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87"/>
  <w:displayHorizontalDrawingGridEvery w:val="1"/>
  <w:displayVerticalDrawingGridEvery w:val="2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99"/>
    <w:rsid w:val="000D0ECD"/>
    <w:rsid w:val="00100F8E"/>
    <w:rsid w:val="0015624B"/>
    <w:rsid w:val="0017101A"/>
    <w:rsid w:val="001A2B55"/>
    <w:rsid w:val="00204E5C"/>
    <w:rsid w:val="0026102F"/>
    <w:rsid w:val="00293673"/>
    <w:rsid w:val="002B5223"/>
    <w:rsid w:val="002C5B10"/>
    <w:rsid w:val="003620B5"/>
    <w:rsid w:val="003A55AC"/>
    <w:rsid w:val="003D0038"/>
    <w:rsid w:val="003F54A1"/>
    <w:rsid w:val="004367C9"/>
    <w:rsid w:val="00441229"/>
    <w:rsid w:val="004D2C5B"/>
    <w:rsid w:val="005057AD"/>
    <w:rsid w:val="0054659D"/>
    <w:rsid w:val="005B1FA0"/>
    <w:rsid w:val="005D5433"/>
    <w:rsid w:val="00657992"/>
    <w:rsid w:val="00660F70"/>
    <w:rsid w:val="00700169"/>
    <w:rsid w:val="00701B1A"/>
    <w:rsid w:val="00715E36"/>
    <w:rsid w:val="007711B5"/>
    <w:rsid w:val="007B42B3"/>
    <w:rsid w:val="00867940"/>
    <w:rsid w:val="008B2D57"/>
    <w:rsid w:val="008E67E2"/>
    <w:rsid w:val="00931F1B"/>
    <w:rsid w:val="009966BA"/>
    <w:rsid w:val="009B002D"/>
    <w:rsid w:val="00A129A8"/>
    <w:rsid w:val="00A3593A"/>
    <w:rsid w:val="00A44D09"/>
    <w:rsid w:val="00A7131B"/>
    <w:rsid w:val="00AD08A0"/>
    <w:rsid w:val="00AF661A"/>
    <w:rsid w:val="00B11D9E"/>
    <w:rsid w:val="00B43333"/>
    <w:rsid w:val="00B63B85"/>
    <w:rsid w:val="00BD6FAA"/>
    <w:rsid w:val="00BF6102"/>
    <w:rsid w:val="00C36899"/>
    <w:rsid w:val="00C36FB9"/>
    <w:rsid w:val="00C947ED"/>
    <w:rsid w:val="00CC37A2"/>
    <w:rsid w:val="00CD33AD"/>
    <w:rsid w:val="00CE2A53"/>
    <w:rsid w:val="00CF5E93"/>
    <w:rsid w:val="00D02F2B"/>
    <w:rsid w:val="00D10E91"/>
    <w:rsid w:val="00D6283B"/>
    <w:rsid w:val="00D9227D"/>
    <w:rsid w:val="00D97DFB"/>
    <w:rsid w:val="00DD6264"/>
    <w:rsid w:val="00DE2F43"/>
    <w:rsid w:val="00DF16B1"/>
    <w:rsid w:val="00E1006F"/>
    <w:rsid w:val="00E33A04"/>
    <w:rsid w:val="00E52E46"/>
    <w:rsid w:val="00E63D31"/>
    <w:rsid w:val="00E72532"/>
    <w:rsid w:val="00E82463"/>
    <w:rsid w:val="00E96E33"/>
    <w:rsid w:val="00EA4DDE"/>
    <w:rsid w:val="00ED6A9F"/>
    <w:rsid w:val="00EF6B4A"/>
    <w:rsid w:val="00FB1FE3"/>
    <w:rsid w:val="00FC652E"/>
    <w:rsid w:val="0CFC4BAC"/>
    <w:rsid w:val="127E239F"/>
    <w:rsid w:val="20FD3D58"/>
    <w:rsid w:val="2E650E2E"/>
    <w:rsid w:val="305D3AA8"/>
    <w:rsid w:val="3F4C2542"/>
    <w:rsid w:val="46E4543A"/>
    <w:rsid w:val="4865141F"/>
    <w:rsid w:val="4D860A20"/>
    <w:rsid w:val="691522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  <w:jc w:val="both"/>
    </w:pPr>
    <w:rPr>
      <w:rFonts w:ascii=".VnTime" w:hAnsi=".VnTime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.VnTimeH" w:hAnsi=".VnTimeH"/>
      <w:sz w:val="32"/>
    </w:rPr>
  </w:style>
  <w:style w:type="paragraph" w:styleId="3">
    <w:name w:val="heading 2"/>
    <w:basedOn w:val="1"/>
    <w:next w:val="1"/>
    <w:qFormat/>
    <w:uiPriority w:val="0"/>
    <w:pPr>
      <w:keepNext/>
      <w:ind w:left="4320" w:firstLine="720"/>
      <w:jc w:val="center"/>
      <w:outlineLvl w:val="1"/>
    </w:pPr>
    <w:rPr>
      <w:rFonts w:ascii=".VnTimeH" w:hAnsi=".VnTimeH"/>
      <w:b/>
      <w:bCs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.VnTimeH" w:hAnsi=".VnTimeH"/>
      <w:b/>
      <w:bCs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rFonts w:ascii=".VnTimeH" w:hAnsi=".VnTimeH"/>
      <w:b/>
      <w:bCs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rFonts w:ascii=".VnTimeH" w:hAnsi=".VnTimeH"/>
      <w:bCs/>
      <w:sz w:val="28"/>
    </w:rPr>
  </w:style>
  <w:style w:type="paragraph" w:styleId="8">
    <w:name w:val="heading 7"/>
    <w:basedOn w:val="1"/>
    <w:next w:val="1"/>
    <w:qFormat/>
    <w:uiPriority w:val="0"/>
    <w:pPr>
      <w:keepNext/>
      <w:jc w:val="left"/>
      <w:outlineLvl w:val="6"/>
    </w:pPr>
    <w:rPr>
      <w:bCs/>
      <w:i/>
      <w:iCs/>
    </w:rPr>
  </w:style>
  <w:style w:type="paragraph" w:styleId="9">
    <w:name w:val="heading 8"/>
    <w:basedOn w:val="1"/>
    <w:next w:val="1"/>
    <w:qFormat/>
    <w:uiPriority w:val="0"/>
    <w:pPr>
      <w:keepNext/>
      <w:ind w:firstLine="561"/>
      <w:jc w:val="left"/>
      <w:outlineLvl w:val="7"/>
    </w:pPr>
    <w:rPr>
      <w:i/>
      <w:iCs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ody Text"/>
    <w:basedOn w:val="1"/>
    <w:uiPriority w:val="0"/>
    <w:pPr>
      <w:tabs>
        <w:tab w:val="center" w:pos="6358"/>
      </w:tabs>
    </w:pPr>
    <w:rPr>
      <w:rFonts w:ascii=".VnTimeH" w:hAnsi=".VnTimeH"/>
      <w:b/>
      <w:bCs/>
    </w:rPr>
  </w:style>
  <w:style w:type="paragraph" w:styleId="13">
    <w:name w:val="Body Text Indent"/>
    <w:basedOn w:val="1"/>
    <w:uiPriority w:val="0"/>
    <w:pPr>
      <w:tabs>
        <w:tab w:val="left" w:pos="2805"/>
        <w:tab w:val="left" w:pos="4675"/>
      </w:tabs>
      <w:spacing w:after="120"/>
      <w:ind w:left="2244" w:hanging="2244"/>
    </w:pPr>
    <w:rPr>
      <w:sz w:val="25"/>
    </w:rPr>
  </w:style>
  <w:style w:type="paragraph" w:styleId="14">
    <w:name w:val="caption"/>
    <w:basedOn w:val="1"/>
    <w:next w:val="1"/>
    <w:qFormat/>
    <w:uiPriority w:val="0"/>
    <w:pPr>
      <w:jc w:val="right"/>
    </w:pPr>
    <w:rPr>
      <w:i/>
      <w:iCs/>
    </w:rPr>
  </w:style>
  <w:style w:type="paragraph" w:styleId="15">
    <w:name w:val="footer"/>
    <w:basedOn w:val="1"/>
    <w:qFormat/>
    <w:uiPriority w:val="0"/>
    <w:pPr>
      <w:widowControl w:val="0"/>
      <w:tabs>
        <w:tab w:val="center" w:pos="4320"/>
        <w:tab w:val="right" w:pos="8640"/>
      </w:tabs>
      <w:spacing w:before="0"/>
      <w:jc w:val="left"/>
    </w:pPr>
    <w:rPr>
      <w:sz w:val="28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table" w:styleId="17">
    <w:name w:val="Table Grid"/>
    <w:basedOn w:val="11"/>
    <w:qFormat/>
    <w:uiPriority w:val="0"/>
    <w:pPr>
      <w:spacing w:before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qFormat/>
    <w:uiPriority w:val="0"/>
    <w:pPr>
      <w:spacing w:before="60" w:line="288" w:lineRule="auto"/>
      <w:jc w:val="center"/>
    </w:pPr>
    <w:rPr>
      <w:rFonts w:ascii=".VnTimeH" w:hAnsi=".VnTimeH"/>
      <w:b/>
      <w:szCs w:val="24"/>
    </w:rPr>
  </w:style>
  <w:style w:type="paragraph" w:customStyle="1" w:styleId="19">
    <w:name w:val="dieu"/>
    <w:basedOn w:val="1"/>
    <w:next w:val="1"/>
    <w:qFormat/>
    <w:uiPriority w:val="0"/>
    <w:pPr>
      <w:keepNext/>
      <w:numPr>
        <w:ilvl w:val="0"/>
        <w:numId w:val="1"/>
      </w:numPr>
      <w:spacing w:before="240"/>
    </w:pPr>
    <w:rPr>
      <w:rFonts w:ascii=".VnTimeH" w:hAnsi=".VnTimeH"/>
      <w:sz w:val="24"/>
    </w:rPr>
  </w:style>
  <w:style w:type="paragraph" w:customStyle="1" w:styleId="20">
    <w:name w:val="dieu 1"/>
    <w:basedOn w:val="1"/>
    <w:next w:val="1"/>
    <w:qFormat/>
    <w:uiPriority w:val="0"/>
    <w:pPr>
      <w:numPr>
        <w:ilvl w:val="1"/>
        <w:numId w:val="1"/>
      </w:numPr>
      <w:spacing w:before="0" w:after="120"/>
    </w:pPr>
    <w:rPr>
      <w:sz w:val="26"/>
    </w:rPr>
  </w:style>
  <w:style w:type="paragraph" w:customStyle="1" w:styleId="21">
    <w:name w:val="dieu 2"/>
    <w:basedOn w:val="20"/>
    <w:qFormat/>
    <w:uiPriority w:val="0"/>
    <w:pPr>
      <w:numPr>
        <w:ilvl w:val="0"/>
        <w:numId w:val="2"/>
      </w:numPr>
      <w:tabs>
        <w:tab w:val="clear" w:pos="360"/>
        <w:tab w:val="clear" w:pos="1080"/>
      </w:tabs>
      <w:spacing w:before="120"/>
      <w:ind w:left="1309" w:hanging="748"/>
    </w:pPr>
    <w:rPr>
      <w:sz w:val="24"/>
    </w:rPr>
  </w:style>
  <w:style w:type="paragraph" w:customStyle="1" w:styleId="22">
    <w:name w:val="Dieu"/>
    <w:basedOn w:val="1"/>
    <w:next w:val="20"/>
    <w:qFormat/>
    <w:uiPriority w:val="0"/>
    <w:pPr>
      <w:keepNext/>
      <w:numPr>
        <w:ilvl w:val="0"/>
        <w:numId w:val="3"/>
      </w:numPr>
      <w:spacing w:after="100" w:afterAutospacing="1"/>
      <w:ind w:left="0"/>
    </w:pPr>
    <w:rPr>
      <w:rFonts w:ascii=".VnTimeH" w:hAnsi=".VnTimeH"/>
      <w:b/>
    </w:rPr>
  </w:style>
  <w:style w:type="paragraph" w:customStyle="1" w:styleId="23">
    <w:name w:val="Than"/>
    <w:basedOn w:val="1"/>
    <w:qFormat/>
    <w:uiPriority w:val="0"/>
    <w:pPr>
      <w:ind w:firstLine="567"/>
    </w:pPr>
    <w:rPr>
      <w:rFonts w:ascii="PdTime" w:hAnsi="PdTime"/>
      <w:lang w:val="en-GB"/>
    </w:rPr>
  </w:style>
  <w:style w:type="character" w:customStyle="1" w:styleId="24">
    <w:name w:val="Dieu Char"/>
    <w:qFormat/>
    <w:uiPriority w:val="0"/>
    <w:rPr>
      <w:rFonts w:ascii=".VnTimeH" w:hAnsi=".VnTimeH"/>
      <w:b/>
      <w:sz w:val="24"/>
      <w:lang w:val="en-US" w:eastAsia="en-US" w:bidi="ar-SA"/>
    </w:rPr>
  </w:style>
  <w:style w:type="paragraph" w:customStyle="1" w:styleId="25">
    <w:name w:val="Normal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-V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Cong ty Luat Gia Pham</Company>
  <Pages>2</Pages>
  <Words>178</Words>
  <Characters>1017</Characters>
  <Lines>8</Lines>
  <Paragraphs>2</Paragraphs>
  <TotalTime>8</TotalTime>
  <ScaleCrop>false</ScaleCrop>
  <LinksUpToDate>false</LinksUpToDate>
  <CharactersWithSpaces>1193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2006-12-27T03:39:00Z</dcterms:created>
  <dc:creator>Pham Thanh Long</dc:creator>
  <cp:lastModifiedBy>Anna Yen</cp:lastModifiedBy>
  <cp:lastPrinted>2006-08-07T18:54:00Z</cp:lastPrinted>
  <dcterms:modified xsi:type="dcterms:W3CDTF">2023-11-03T06:20:05Z</dcterms:modified>
  <dc:title>C«ng ty Tnhh ata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0A62D80D9BCF4B7C9D8FB9BD915D83DC_13</vt:lpwstr>
  </property>
</Properties>
</file>