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C20" w:rsidRDefault="00C84C20" w:rsidP="00C84C20">
      <w:pPr>
        <w:ind w:firstLineChars="0" w:firstLine="0"/>
        <w:jc w:val="center"/>
      </w:pPr>
      <w:bookmarkStart w:id="0" w:name="_GoBack"/>
      <w:bookmarkEnd w:id="0"/>
      <w:r w:rsidRPr="00C84C20">
        <w:rPr>
          <w:rFonts w:hint="eastAsia"/>
          <w:b/>
          <w:bCs/>
          <w:sz w:val="48"/>
          <w:szCs w:val="48"/>
        </w:rPr>
        <w:t>基于词向量和多特征语义距离的文本聚类算法</w:t>
      </w:r>
    </w:p>
    <w:p w:rsidR="00C84C20" w:rsidRPr="00C84C20" w:rsidRDefault="00C84C20" w:rsidP="00C84C20">
      <w:pPr>
        <w:ind w:firstLineChars="0" w:firstLine="0"/>
        <w:jc w:val="center"/>
        <w:rPr>
          <w:b/>
          <w:bCs/>
          <w:sz w:val="36"/>
          <w:szCs w:val="36"/>
        </w:rPr>
      </w:pPr>
      <w:r w:rsidRPr="00C84C20">
        <w:rPr>
          <w:b/>
          <w:bCs/>
          <w:sz w:val="36"/>
          <w:szCs w:val="36"/>
        </w:rPr>
        <w:t>Text Clustering Algorithm Based on Word Vector and</w:t>
      </w:r>
    </w:p>
    <w:p w:rsidR="00C84C20" w:rsidRDefault="00C84C20" w:rsidP="00C84C20">
      <w:pPr>
        <w:ind w:firstLineChars="0" w:firstLine="0"/>
        <w:jc w:val="center"/>
        <w:rPr>
          <w:b/>
          <w:bCs/>
          <w:sz w:val="36"/>
          <w:szCs w:val="36"/>
        </w:rPr>
      </w:pPr>
      <w:r w:rsidRPr="00C84C20">
        <w:rPr>
          <w:rFonts w:hint="eastAsia"/>
          <w:b/>
          <w:bCs/>
          <w:sz w:val="36"/>
          <w:szCs w:val="36"/>
        </w:rPr>
        <w:t>Multi</w:t>
      </w:r>
      <w:r w:rsidRPr="00C84C20">
        <w:rPr>
          <w:rFonts w:hint="eastAsia"/>
          <w:b/>
          <w:bCs/>
          <w:sz w:val="36"/>
          <w:szCs w:val="36"/>
        </w:rPr>
        <w:t>－</w:t>
      </w:r>
      <w:r w:rsidRPr="00C84C20">
        <w:rPr>
          <w:rFonts w:hint="eastAsia"/>
          <w:b/>
          <w:bCs/>
          <w:sz w:val="36"/>
          <w:szCs w:val="36"/>
        </w:rPr>
        <w:t>feature Semantic Distance</w:t>
      </w:r>
    </w:p>
    <w:p w:rsidR="00C84C20" w:rsidRDefault="00C84C20" w:rsidP="00C84C20">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Pr>
          <w:rFonts w:asciiTheme="minorEastAsia" w:hAnsiTheme="minorEastAsia" w:cstheme="minorEastAsia"/>
          <w:b/>
          <w:bCs/>
          <w:sz w:val="30"/>
          <w:szCs w:val="30"/>
        </w:rPr>
        <w:t>-</w:t>
      </w:r>
      <w:r w:rsidRPr="00C84C20">
        <w:rPr>
          <w:rFonts w:asciiTheme="minorEastAsia" w:hAnsiTheme="minorEastAsia" w:cstheme="minorEastAsia" w:hint="eastAsia"/>
          <w:b/>
          <w:bCs/>
          <w:sz w:val="30"/>
          <w:szCs w:val="30"/>
        </w:rPr>
        <w:t xml:space="preserve">张 </w:t>
      </w:r>
      <w:proofErr w:type="gramStart"/>
      <w:r w:rsidRPr="00C84C20">
        <w:rPr>
          <w:rFonts w:asciiTheme="minorEastAsia" w:hAnsiTheme="minorEastAsia" w:cstheme="minorEastAsia" w:hint="eastAsia"/>
          <w:b/>
          <w:bCs/>
          <w:sz w:val="30"/>
          <w:szCs w:val="30"/>
        </w:rPr>
        <w:t>弛</w:t>
      </w:r>
      <w:proofErr w:type="gramEnd"/>
      <w:r>
        <w:rPr>
          <w:rFonts w:asciiTheme="minorEastAsia" w:hAnsiTheme="minorEastAsia" w:cstheme="minorEastAsia" w:hint="eastAsia"/>
          <w:b/>
          <w:bCs/>
          <w:sz w:val="30"/>
          <w:szCs w:val="30"/>
        </w:rPr>
        <w:t>、</w:t>
      </w:r>
      <w:r w:rsidRPr="00C84C20">
        <w:rPr>
          <w:rFonts w:asciiTheme="minorEastAsia" w:hAnsiTheme="minorEastAsia" w:cstheme="minorEastAsia" w:hint="eastAsia"/>
          <w:b/>
          <w:bCs/>
          <w:sz w:val="30"/>
          <w:szCs w:val="30"/>
        </w:rPr>
        <w:t>张贯虹</w:t>
      </w:r>
      <w:r>
        <w:rPr>
          <w:rFonts w:asciiTheme="minorEastAsia" w:hAnsiTheme="minorEastAsia" w:cstheme="minorEastAsia"/>
          <w:b/>
          <w:bCs/>
          <w:sz w:val="30"/>
          <w:szCs w:val="30"/>
        </w:rPr>
        <w:t xml:space="preserve">  </w:t>
      </w:r>
      <w:r w:rsidRPr="00C84C20">
        <w:rPr>
          <w:rFonts w:asciiTheme="minorEastAsia" w:hAnsiTheme="minorEastAsia" w:cstheme="minorEastAsia" w:hint="eastAsia"/>
          <w:b/>
          <w:bCs/>
          <w:sz w:val="30"/>
          <w:szCs w:val="30"/>
        </w:rPr>
        <w:t>重庆科技学院学报(自然科学版)</w:t>
      </w:r>
    </w:p>
    <w:p w:rsidR="00C84C20" w:rsidRDefault="00C84C20" w:rsidP="00C84C20">
      <w:pPr>
        <w:ind w:firstLineChars="0" w:firstLine="0"/>
        <w:jc w:val="center"/>
        <w:rPr>
          <w:rFonts w:asciiTheme="minorEastAsia" w:hAnsiTheme="minorEastAsia" w:cstheme="minorEastAsia"/>
          <w:b/>
          <w:bCs/>
          <w:sz w:val="30"/>
          <w:szCs w:val="30"/>
        </w:rPr>
      </w:pPr>
    </w:p>
    <w:p w:rsidR="00C84C20" w:rsidRDefault="00C84C20" w:rsidP="00C84C20">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C84C20" w:rsidRDefault="00C84C20" w:rsidP="00C84C20">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C84C20" w:rsidRDefault="00C84C20" w:rsidP="00C84C20">
      <w:pPr>
        <w:ind w:firstLine="480"/>
        <w:rPr>
          <w:rFonts w:asciiTheme="minorEastAsia" w:hAnsiTheme="minorEastAsia" w:cstheme="minorEastAsia"/>
          <w:szCs w:val="24"/>
        </w:rPr>
      </w:pPr>
      <w:r>
        <w:rPr>
          <w:rFonts w:asciiTheme="minorEastAsia" w:hAnsiTheme="minorEastAsia" w:cstheme="minorEastAsia" w:hint="eastAsia"/>
          <w:szCs w:val="24"/>
        </w:rPr>
        <w:t>文本聚类的算法。</w:t>
      </w:r>
    </w:p>
    <w:p w:rsidR="00C84C20" w:rsidRDefault="00C84C20" w:rsidP="00C84C20">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C84C20" w:rsidRDefault="00C84C20" w:rsidP="00C84C20">
      <w:pPr>
        <w:ind w:firstLine="480"/>
      </w:pPr>
      <w:r>
        <w:rPr>
          <w:rFonts w:hint="eastAsia"/>
        </w:rPr>
        <w:t>文本聚类的算法有基于词频统计的方法、基于主题模型的方法、基于知识库的方法和神经网络的方法。</w:t>
      </w:r>
    </w:p>
    <w:p w:rsidR="00C84C20" w:rsidRPr="00C84C20" w:rsidRDefault="00C84C20" w:rsidP="00C84C20">
      <w:pPr>
        <w:ind w:firstLine="482"/>
      </w:pPr>
      <w:r>
        <w:rPr>
          <w:rFonts w:asciiTheme="minorEastAsia" w:hAnsiTheme="minorEastAsia" w:cstheme="minorEastAsia" w:hint="eastAsia"/>
          <w:b/>
          <w:bCs/>
          <w:szCs w:val="24"/>
        </w:rPr>
        <w:t>1.3  本文所解决的问题</w:t>
      </w:r>
    </w:p>
    <w:p w:rsidR="00FF5328" w:rsidRDefault="00FF5328" w:rsidP="00FF5328">
      <w:pPr>
        <w:ind w:firstLine="480"/>
      </w:pPr>
      <w:r>
        <w:rPr>
          <w:rFonts w:hint="eastAsia"/>
        </w:rPr>
        <w:t>克服了传统文本特征向量表示方法存在的问题，如数据稀疏和网络词汇更新速度快等因素对文本聚类结果的影响</w:t>
      </w:r>
      <w:r>
        <w:rPr>
          <w:rFonts w:hint="eastAsia"/>
        </w:rPr>
        <w:t xml:space="preserve"> </w:t>
      </w:r>
    </w:p>
    <w:p w:rsidR="00C84C20" w:rsidRPr="00FF5328" w:rsidRDefault="00C84C20" w:rsidP="00FF5328">
      <w:pPr>
        <w:ind w:firstLine="482"/>
      </w:pPr>
      <w:r>
        <w:rPr>
          <w:rFonts w:asciiTheme="minorEastAsia" w:hAnsiTheme="minorEastAsia" w:cstheme="minorEastAsia" w:hint="eastAsia"/>
          <w:b/>
          <w:bCs/>
          <w:szCs w:val="24"/>
        </w:rPr>
        <w:t>1.4  本文解决方案效果</w:t>
      </w:r>
    </w:p>
    <w:p w:rsidR="00C84C20" w:rsidRDefault="00FF5328" w:rsidP="00FF5328">
      <w:pPr>
        <w:ind w:firstLine="480"/>
        <w:rPr>
          <w:rFonts w:asciiTheme="minorEastAsia" w:hAnsiTheme="minorEastAsia" w:cstheme="minorEastAsia"/>
          <w:szCs w:val="24"/>
        </w:rPr>
      </w:pPr>
      <w:r w:rsidRPr="00FF5328">
        <w:rPr>
          <w:rFonts w:asciiTheme="minorEastAsia" w:hAnsiTheme="minorEastAsia" w:cstheme="minorEastAsia" w:hint="eastAsia"/>
          <w:szCs w:val="24"/>
        </w:rPr>
        <w:t>算法要比其他几种算法的聚类效果 更好</w:t>
      </w:r>
      <w:r>
        <w:rPr>
          <w:rFonts w:asciiTheme="minorEastAsia" w:hAnsiTheme="minorEastAsia" w:cstheme="minorEastAsia" w:hint="eastAsia"/>
          <w:szCs w:val="24"/>
        </w:rPr>
        <w:t>，</w:t>
      </w:r>
      <w:r w:rsidRPr="00FF5328">
        <w:rPr>
          <w:rFonts w:asciiTheme="minorEastAsia" w:hAnsiTheme="minorEastAsia" w:cstheme="minorEastAsia" w:hint="eastAsia"/>
          <w:szCs w:val="24"/>
        </w:rPr>
        <w:t>不但能够</w:t>
      </w:r>
      <w:proofErr w:type="gramStart"/>
      <w:r w:rsidRPr="00FF5328">
        <w:rPr>
          <w:rFonts w:asciiTheme="minorEastAsia" w:hAnsiTheme="minorEastAsia" w:cstheme="minorEastAsia" w:hint="eastAsia"/>
          <w:szCs w:val="24"/>
        </w:rPr>
        <w:t>使特征词</w:t>
      </w:r>
      <w:proofErr w:type="gramEnd"/>
      <w:r w:rsidRPr="00FF5328">
        <w:rPr>
          <w:rFonts w:asciiTheme="minorEastAsia" w:hAnsiTheme="minorEastAsia" w:cstheme="minorEastAsia" w:hint="eastAsia"/>
          <w:szCs w:val="24"/>
        </w:rPr>
        <w:t>向量的表征具有上下文语义和结构信息，保证特征词语义的集中，也能够对文本进行</w:t>
      </w:r>
      <w:proofErr w:type="gramStart"/>
      <w:r w:rsidRPr="00FF5328">
        <w:rPr>
          <w:rFonts w:asciiTheme="minorEastAsia" w:hAnsiTheme="minorEastAsia" w:cstheme="minorEastAsia" w:hint="eastAsia"/>
          <w:szCs w:val="24"/>
        </w:rPr>
        <w:t>特征降维处理</w:t>
      </w:r>
      <w:proofErr w:type="gramEnd"/>
      <w:r w:rsidRPr="00FF5328">
        <w:rPr>
          <w:rFonts w:asciiTheme="minorEastAsia" w:hAnsiTheme="minorEastAsia" w:cstheme="minorEastAsia" w:hint="eastAsia"/>
          <w:szCs w:val="24"/>
        </w:rPr>
        <w:t>，避免发生维度灾难，能够有效提高文本相似度计算结果的精确性，保证聚类结果的准确性。</w:t>
      </w:r>
    </w:p>
    <w:p w:rsidR="00C84C20" w:rsidRDefault="00C84C20" w:rsidP="00C84C20">
      <w:pPr>
        <w:ind w:firstLine="480"/>
        <w:rPr>
          <w:rFonts w:asciiTheme="minorEastAsia" w:hAnsiTheme="minorEastAsia" w:cstheme="minorEastAsia"/>
          <w:szCs w:val="24"/>
        </w:rPr>
      </w:pPr>
    </w:p>
    <w:p w:rsidR="00C84C20" w:rsidRDefault="00C84C20" w:rsidP="00C84C20">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C84C20" w:rsidRDefault="00C84C20" w:rsidP="00C84C20">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C84C20" w:rsidRDefault="00FF5328" w:rsidP="00620CEA">
      <w:pPr>
        <w:ind w:firstLine="480"/>
      </w:pPr>
      <w:r>
        <w:rPr>
          <w:rFonts w:hint="eastAsia"/>
        </w:rPr>
        <w:t>使用基于神经网络</w:t>
      </w:r>
      <w:r>
        <w:rPr>
          <w:rFonts w:hint="eastAsia"/>
        </w:rPr>
        <w:t xml:space="preserve">Word2Vec </w:t>
      </w:r>
      <w:r>
        <w:rPr>
          <w:rFonts w:hint="eastAsia"/>
        </w:rPr>
        <w:t>工具所依赖的</w:t>
      </w:r>
      <w:r>
        <w:rPr>
          <w:rFonts w:hint="eastAsia"/>
        </w:rPr>
        <w:t xml:space="preserve"> Skip-gram </w:t>
      </w:r>
      <w:r>
        <w:rPr>
          <w:rFonts w:hint="eastAsia"/>
        </w:rPr>
        <w:t>模型训练大规模语料，得到语料库中所有特征词的词向量表征</w:t>
      </w:r>
      <w:r>
        <w:rPr>
          <w:rFonts w:hint="eastAsia"/>
        </w:rPr>
        <w:t xml:space="preserve">; </w:t>
      </w:r>
      <w:r>
        <w:rPr>
          <w:rFonts w:hint="eastAsia"/>
        </w:rPr>
        <w:t>然后，使用融合词频、词距、位置信息和词向量欧式距离的自定义多特征文本语义距离计算公式，计算文本集中的任意两个文本的相似度</w:t>
      </w:r>
      <w:r>
        <w:rPr>
          <w:rFonts w:hint="eastAsia"/>
        </w:rPr>
        <w:t xml:space="preserve">; </w:t>
      </w:r>
      <w:r>
        <w:rPr>
          <w:rFonts w:hint="eastAsia"/>
        </w:rPr>
        <w:t>最后，使用经典的</w:t>
      </w:r>
      <w:r>
        <w:rPr>
          <w:rFonts w:hint="eastAsia"/>
        </w:rPr>
        <w:t xml:space="preserve">K-means </w:t>
      </w:r>
      <w:r>
        <w:rPr>
          <w:rFonts w:hint="eastAsia"/>
        </w:rPr>
        <w:t>算法对文本集中的文本进</w:t>
      </w:r>
      <w:r>
        <w:rPr>
          <w:rFonts w:hint="eastAsia"/>
        </w:rPr>
        <w:lastRenderedPageBreak/>
        <w:t>行聚类。</w:t>
      </w:r>
      <w:r w:rsidR="00C84C20">
        <w:t>）</w:t>
      </w:r>
    </w:p>
    <w:p w:rsidR="00C84C20" w:rsidRDefault="00C84C20" w:rsidP="00A5329E">
      <w:pPr>
        <w:ind w:firstLineChars="82" w:firstLine="198"/>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C84C20" w:rsidRPr="00A5329E" w:rsidRDefault="00A5329E" w:rsidP="00A5329E">
      <w:pPr>
        <w:ind w:firstLine="480"/>
      </w:pPr>
      <w:r>
        <w:rPr>
          <w:rFonts w:hint="eastAsia"/>
        </w:rPr>
        <w:t>利用基于词频的方法、基于主题模型的方法和基于知识库的方法进行对比实验</w:t>
      </w:r>
      <w:r w:rsidR="00C84C20">
        <w:t>）</w:t>
      </w:r>
      <w:r>
        <w:rPr>
          <w:rFonts w:hint="eastAsia"/>
        </w:rPr>
        <w:t>，最终显示，该算法克服了传统文本特征向量表示方法存在的问题</w:t>
      </w:r>
      <w:r>
        <w:rPr>
          <w:rFonts w:hint="eastAsia"/>
        </w:rPr>
        <w:t xml:space="preserve">( </w:t>
      </w:r>
      <w:r>
        <w:rPr>
          <w:rFonts w:hint="eastAsia"/>
        </w:rPr>
        <w:t>如数据稀疏和网络词汇更新速度快等因素对文本聚类结果的影响。</w:t>
      </w:r>
    </w:p>
    <w:p w:rsidR="00C84C20" w:rsidRDefault="00C84C20" w:rsidP="00C84C20">
      <w:pPr>
        <w:ind w:firstLine="480"/>
        <w:rPr>
          <w:rFonts w:asciiTheme="minorEastAsia" w:hAnsiTheme="minorEastAsia" w:cstheme="minorEastAsia"/>
          <w:szCs w:val="24"/>
        </w:rPr>
      </w:pPr>
    </w:p>
    <w:p w:rsidR="00C84C20" w:rsidRDefault="00C84C20" w:rsidP="00C84C20">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C84C20" w:rsidRDefault="00620CEA" w:rsidP="00C84C20">
      <w:pPr>
        <w:ind w:firstLine="480"/>
        <w:rPr>
          <w:rFonts w:asciiTheme="minorEastAsia" w:hAnsiTheme="minorEastAsia" w:cstheme="minorEastAsia"/>
          <w:szCs w:val="24"/>
        </w:rPr>
      </w:pPr>
      <w:r>
        <w:rPr>
          <w:rFonts w:asciiTheme="minorEastAsia" w:hAnsiTheme="minorEastAsia" w:cstheme="minorEastAsia" w:hint="eastAsia"/>
          <w:szCs w:val="24"/>
        </w:rPr>
        <w:t xml:space="preserve"> </w:t>
      </w:r>
      <w:r w:rsidR="007F5EA9">
        <w:rPr>
          <w:rFonts w:asciiTheme="minorEastAsia" w:hAnsiTheme="minorEastAsia" w:cstheme="minorEastAsia" w:hint="eastAsia"/>
          <w:szCs w:val="24"/>
        </w:rPr>
        <w:t>本算法</w:t>
      </w:r>
      <w:r w:rsidR="007F5EA9" w:rsidRPr="007F5EA9">
        <w:rPr>
          <w:rFonts w:asciiTheme="minorEastAsia" w:hAnsiTheme="minorEastAsia" w:cstheme="minorEastAsia" w:hint="eastAsia"/>
          <w:szCs w:val="24"/>
        </w:rPr>
        <w:t>必须指定聚类数量。但是有时候我们并不知道应该聚成多少个类，而是希望算法可以给出一个合理的聚类数量，往往一开始k</w:t>
      </w:r>
      <w:proofErr w:type="gramStart"/>
      <w:r w:rsidR="007F5EA9" w:rsidRPr="007F5EA9">
        <w:rPr>
          <w:rFonts w:asciiTheme="minorEastAsia" w:hAnsiTheme="minorEastAsia" w:cstheme="minorEastAsia" w:hint="eastAsia"/>
          <w:szCs w:val="24"/>
        </w:rPr>
        <w:t>值很难</w:t>
      </w:r>
      <w:proofErr w:type="gramEnd"/>
      <w:r w:rsidR="007F5EA9" w:rsidRPr="007F5EA9">
        <w:rPr>
          <w:rFonts w:asciiTheme="minorEastAsia" w:hAnsiTheme="minorEastAsia" w:cstheme="minorEastAsia" w:hint="eastAsia"/>
          <w:szCs w:val="24"/>
        </w:rPr>
        <w:t>预先估计并给定。</w:t>
      </w:r>
    </w:p>
    <w:p w:rsidR="00C84C20" w:rsidRPr="00620CEA" w:rsidRDefault="00C84C20" w:rsidP="00620CEA">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620CEA" w:rsidRDefault="00620CEA" w:rsidP="00C84C20">
      <w:pPr>
        <w:ind w:firstLine="480"/>
        <w:rPr>
          <w:rFonts w:asciiTheme="minorEastAsia" w:hAnsiTheme="minorEastAsia" w:cstheme="minorEastAsia"/>
          <w:szCs w:val="24"/>
        </w:rPr>
      </w:pPr>
    </w:p>
    <w:p w:rsidR="007F5EA9" w:rsidRDefault="007F5EA9" w:rsidP="00C84C20">
      <w:pPr>
        <w:ind w:firstLine="480"/>
        <w:rPr>
          <w:rFonts w:asciiTheme="minorEastAsia" w:hAnsiTheme="minorEastAsia" w:cstheme="minorEastAsia"/>
          <w:szCs w:val="24"/>
        </w:rPr>
      </w:pPr>
    </w:p>
    <w:p w:rsidR="00C84C20" w:rsidRDefault="00C84C20" w:rsidP="00C84C20">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C84C20" w:rsidRDefault="00C84C20" w:rsidP="00C84C20">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r w:rsidR="007F5EA9">
        <w:rPr>
          <w:rFonts w:asciiTheme="minorEastAsia" w:hAnsiTheme="minorEastAsia" w:cstheme="minorEastAsia" w:hint="eastAsia"/>
          <w:b/>
          <w:bCs/>
          <w:szCs w:val="24"/>
        </w:rPr>
        <w:t xml:space="preserve"> </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结合半监督学习和LDA模型的文本分类方法</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韩栋</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7F5EA9" w:rsidRPr="007F5EA9">
        <w:rPr>
          <w:rFonts w:asciiTheme="minorEastAsia" w:hAnsiTheme="minorEastAsia" w:cstheme="minorEastAsia" w:hint="eastAsia"/>
          <w:szCs w:val="24"/>
        </w:rPr>
        <w:t>针对样本集中具有较少标记样本情况下的文本分类问题,提出一种结合半监督学习(SSL)和隐含狄利克雷分配(LDA)主题模型的标记样本扩展方法(SSL-LDA),并整合朴素贝叶斯(NB)分类器构建一种文本分类方法。使用LDA主题模型生成主题分布,以表示所有样本;根据训练集中已标记样本,通过一种简化粒子群优化(SPSO)算法获得SSL-LDA</w:t>
      </w:r>
      <w:proofErr w:type="gramStart"/>
      <w:r w:rsidR="007F5EA9" w:rsidRPr="007F5EA9">
        <w:rPr>
          <w:rFonts w:asciiTheme="minorEastAsia" w:hAnsiTheme="minorEastAsia" w:cstheme="minorEastAsia" w:hint="eastAsia"/>
          <w:szCs w:val="24"/>
        </w:rPr>
        <w:t>自训练</w:t>
      </w:r>
      <w:proofErr w:type="gramEnd"/>
      <w:r w:rsidR="007F5EA9" w:rsidRPr="007F5EA9">
        <w:rPr>
          <w:rFonts w:asciiTheme="minorEastAsia" w:hAnsiTheme="minorEastAsia" w:cstheme="minorEastAsia" w:hint="eastAsia"/>
          <w:szCs w:val="24"/>
        </w:rPr>
        <w:t>模型的最优参数;基于SSL-LDA</w:t>
      </w:r>
      <w:proofErr w:type="gramStart"/>
      <w:r w:rsidR="007F5EA9" w:rsidRPr="007F5EA9">
        <w:rPr>
          <w:rFonts w:asciiTheme="minorEastAsia" w:hAnsiTheme="minorEastAsia" w:cstheme="minorEastAsia" w:hint="eastAsia"/>
          <w:szCs w:val="24"/>
        </w:rPr>
        <w:t>自训练</w:t>
      </w:r>
      <w:proofErr w:type="gramEnd"/>
      <w:r w:rsidR="007F5EA9" w:rsidRPr="007F5EA9">
        <w:rPr>
          <w:rFonts w:asciiTheme="minorEastAsia" w:hAnsiTheme="minorEastAsia" w:cstheme="minorEastAsia" w:hint="eastAsia"/>
          <w:szCs w:val="24"/>
        </w:rPr>
        <w:t>模型对训练集中一些未标记样本进行标记,扩展训练集;基于扩展后的训练集,训练NB文本分类器。在3个数据集上的实验结果表明,该方法能够很好地应对标记样本较少的情况,获得了较高的分类精确度。</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融合语义资源和关键词的文本聚类</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吴舜尧</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（3）摘要</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融合关键词形式的属性</w:t>
      </w:r>
      <w:proofErr w:type="gramStart"/>
      <w:r w:rsidR="007F5EA9" w:rsidRPr="007F5EA9">
        <w:rPr>
          <w:rFonts w:asciiTheme="minorEastAsia" w:hAnsiTheme="minorEastAsia" w:cstheme="minorEastAsia" w:hint="eastAsia"/>
          <w:szCs w:val="24"/>
        </w:rPr>
        <w:t>层知识</w:t>
      </w:r>
      <w:proofErr w:type="gramEnd"/>
      <w:r w:rsidR="007F5EA9" w:rsidRPr="007F5EA9">
        <w:rPr>
          <w:rFonts w:asciiTheme="minorEastAsia" w:hAnsiTheme="minorEastAsia" w:cstheme="minorEastAsia" w:hint="eastAsia"/>
          <w:szCs w:val="24"/>
        </w:rPr>
        <w:t>可有效提高文本聚类的聚类质量,但融合关键词的</w:t>
      </w:r>
      <w:proofErr w:type="gramStart"/>
      <w:r w:rsidR="007F5EA9" w:rsidRPr="007F5EA9">
        <w:rPr>
          <w:rFonts w:asciiTheme="minorEastAsia" w:hAnsiTheme="minorEastAsia" w:cstheme="minorEastAsia" w:hint="eastAsia"/>
          <w:szCs w:val="24"/>
        </w:rPr>
        <w:t>簇中心</w:t>
      </w:r>
      <w:proofErr w:type="gramEnd"/>
      <w:r w:rsidR="007F5EA9" w:rsidRPr="007F5EA9">
        <w:rPr>
          <w:rFonts w:asciiTheme="minorEastAsia" w:hAnsiTheme="minorEastAsia" w:cstheme="minorEastAsia" w:hint="eastAsia"/>
          <w:szCs w:val="24"/>
        </w:rPr>
        <w:t>初始化仍是一个开放性问题。为此,提出一种融合语义资源和关键词的文本聚类方法。通过Wikipedia语义识别文本集的主题,采用基于资源分配的网络推断策略,通过文献协同关系发现潜在语义相关性,以选择最能代表</w:t>
      </w:r>
      <w:proofErr w:type="gramStart"/>
      <w:r w:rsidR="007F5EA9" w:rsidRPr="007F5EA9">
        <w:rPr>
          <w:rFonts w:asciiTheme="minorEastAsia" w:hAnsiTheme="minorEastAsia" w:cstheme="minorEastAsia" w:hint="eastAsia"/>
          <w:szCs w:val="24"/>
        </w:rPr>
        <w:t>各主题</w:t>
      </w:r>
      <w:proofErr w:type="gramEnd"/>
      <w:r w:rsidR="007F5EA9" w:rsidRPr="007F5EA9">
        <w:rPr>
          <w:rFonts w:asciiTheme="minorEastAsia" w:hAnsiTheme="minorEastAsia" w:cstheme="minorEastAsia" w:hint="eastAsia"/>
          <w:szCs w:val="24"/>
        </w:rPr>
        <w:t>的重要文档（初始</w:t>
      </w:r>
      <w:proofErr w:type="gramStart"/>
      <w:r w:rsidR="007F5EA9" w:rsidRPr="007F5EA9">
        <w:rPr>
          <w:rFonts w:asciiTheme="minorEastAsia" w:hAnsiTheme="minorEastAsia" w:cstheme="minorEastAsia" w:hint="eastAsia"/>
          <w:szCs w:val="24"/>
        </w:rPr>
        <w:t>簇</w:t>
      </w:r>
      <w:proofErr w:type="gramEnd"/>
      <w:r w:rsidR="007F5EA9" w:rsidRPr="007F5EA9">
        <w:rPr>
          <w:rFonts w:asciiTheme="minorEastAsia" w:hAnsiTheme="minorEastAsia" w:cstheme="minorEastAsia" w:hint="eastAsia"/>
          <w:szCs w:val="24"/>
        </w:rPr>
        <w:t>中心）,并利用软约束与测度学习相结合的策略融合关键词辅助文本聚类。在20Newsgourp文本集上的实验结果表明,与k-means和仅融合关键词的文本聚类方法相比,该方法可有效提升聚类质量,尤其在NewsDifferent3数据集上标准互信息最多可提升约20%。</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基于加权</w:t>
      </w:r>
      <w:proofErr w:type="gramStart"/>
      <w:r w:rsidR="007F5EA9" w:rsidRPr="007F5EA9">
        <w:rPr>
          <w:rFonts w:asciiTheme="minorEastAsia" w:hAnsiTheme="minorEastAsia" w:cstheme="minorEastAsia" w:hint="eastAsia"/>
          <w:szCs w:val="24"/>
        </w:rPr>
        <w:t>语义网</w:t>
      </w:r>
      <w:proofErr w:type="gramEnd"/>
      <w:r w:rsidR="007F5EA9" w:rsidRPr="007F5EA9">
        <w:rPr>
          <w:rFonts w:asciiTheme="minorEastAsia" w:hAnsiTheme="minorEastAsia" w:cstheme="minorEastAsia" w:hint="eastAsia"/>
          <w:szCs w:val="24"/>
        </w:rPr>
        <w:t>的文本相似度计算方法研究</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张弛</w:t>
      </w:r>
    </w:p>
    <w:p w:rsidR="00C84C20" w:rsidRDefault="00C84C20" w:rsidP="00C84C20">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7F5EA9" w:rsidRPr="007F5EA9">
        <w:rPr>
          <w:rFonts w:asciiTheme="minorEastAsia" w:hAnsiTheme="minorEastAsia" w:cstheme="minorEastAsia" w:hint="eastAsia"/>
          <w:szCs w:val="24"/>
        </w:rPr>
        <w:t>为了更加准确地计算文本特征权重,提高文本相似度计算的精确度,文章提出了一种基于《知网(</w:t>
      </w:r>
      <w:proofErr w:type="spellStart"/>
      <w:r w:rsidR="007F5EA9" w:rsidRPr="007F5EA9">
        <w:rPr>
          <w:rFonts w:asciiTheme="minorEastAsia" w:hAnsiTheme="minorEastAsia" w:cstheme="minorEastAsia" w:hint="eastAsia"/>
          <w:szCs w:val="24"/>
        </w:rPr>
        <w:t>HowNet</w:t>
      </w:r>
      <w:proofErr w:type="spellEnd"/>
      <w:r w:rsidR="007F5EA9" w:rsidRPr="007F5EA9">
        <w:rPr>
          <w:rFonts w:asciiTheme="minorEastAsia" w:hAnsiTheme="minorEastAsia" w:cstheme="minorEastAsia" w:hint="eastAsia"/>
          <w:szCs w:val="24"/>
        </w:rPr>
        <w:t>)》语义知识库的加权语义复杂网络文本相似度计算方法.该方法首先以特征词为节点,以特征词窗口共现为边,以特征词的TF-IDF值为特征词节点的初始权重,以融合共现频率和概念间语义距离计算特征词节点之间边的权重,构建加权语义文本复杂网络.然后利用综合特征指数作为加权语义网中文本的特征权重.最后基于公开数据集和KNN算法进行文本聚类实验,实验结果表明,在基于F-度量值标准上本文提出的方法要优于传统基于向量空间模型的TF-IDF方法和另一种结合复杂网络权重的方法.</w:t>
      </w:r>
    </w:p>
    <w:p w:rsidR="00C84C20" w:rsidRDefault="00C84C20" w:rsidP="00C84C20">
      <w:pPr>
        <w:ind w:firstLineChars="0" w:firstLine="0"/>
        <w:rPr>
          <w:rFonts w:asciiTheme="minorEastAsia" w:hAnsiTheme="minorEastAsia" w:cstheme="minorEastAsia"/>
          <w:szCs w:val="24"/>
        </w:rPr>
      </w:pPr>
      <w:r>
        <w:rPr>
          <w:noProof/>
        </w:rPr>
        <w:drawing>
          <wp:inline distT="0" distB="0" distL="114300" distR="114300" wp14:anchorId="0470E32D" wp14:editId="79C7DD6E">
            <wp:extent cx="2371725" cy="2571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371725" cy="257175"/>
                    </a:xfrm>
                    <a:prstGeom prst="rect">
                      <a:avLst/>
                    </a:prstGeom>
                    <a:noFill/>
                    <a:ln w="9525">
                      <a:noFill/>
                    </a:ln>
                  </pic:spPr>
                </pic:pic>
              </a:graphicData>
            </a:graphic>
          </wp:inline>
        </w:drawing>
      </w:r>
    </w:p>
    <w:p w:rsidR="00C84C20" w:rsidRDefault="00C84C20">
      <w:pPr>
        <w:ind w:firstLine="480"/>
        <w:rPr>
          <w:color w:val="0000FF"/>
        </w:rPr>
      </w:pPr>
    </w:p>
    <w:p w:rsidR="007F5EA9" w:rsidRDefault="007F5EA9">
      <w:pPr>
        <w:tabs>
          <w:tab w:val="left" w:pos="1933"/>
        </w:tabs>
        <w:ind w:firstLine="723"/>
        <w:rPr>
          <w:rFonts w:asciiTheme="minorEastAsia" w:hAnsiTheme="minorEastAsia" w:cstheme="minorEastAsia"/>
          <w:b/>
          <w:bCs/>
          <w:sz w:val="36"/>
          <w:szCs w:val="36"/>
        </w:rPr>
      </w:pPr>
      <w:r>
        <w:rPr>
          <w:rFonts w:asciiTheme="minorEastAsia" w:hAnsiTheme="minorEastAsia" w:cstheme="minorEastAsia"/>
          <w:b/>
          <w:bCs/>
          <w:sz w:val="36"/>
          <w:szCs w:val="36"/>
        </w:rPr>
        <w:br w:type="page"/>
      </w:r>
    </w:p>
    <w:p w:rsidR="007F5EA9" w:rsidRDefault="007F5EA9" w:rsidP="007F5EA9">
      <w:pPr>
        <w:ind w:firstLineChars="0" w:firstLine="0"/>
        <w:jc w:val="center"/>
        <w:rPr>
          <w:b/>
          <w:bCs/>
          <w:sz w:val="48"/>
          <w:szCs w:val="48"/>
        </w:rPr>
      </w:pPr>
      <w:r w:rsidRPr="007F5EA9">
        <w:rPr>
          <w:rFonts w:hint="eastAsia"/>
          <w:b/>
          <w:bCs/>
          <w:sz w:val="48"/>
          <w:szCs w:val="48"/>
        </w:rPr>
        <w:lastRenderedPageBreak/>
        <w:t>基于规则的情感本体和词向量的中文情感分类</w:t>
      </w:r>
    </w:p>
    <w:p w:rsidR="007F5EA9" w:rsidRDefault="007F5EA9" w:rsidP="007F5EA9">
      <w:pPr>
        <w:ind w:firstLineChars="0" w:firstLine="0"/>
        <w:jc w:val="center"/>
        <w:rPr>
          <w:b/>
          <w:bCs/>
          <w:sz w:val="36"/>
          <w:szCs w:val="36"/>
        </w:rPr>
      </w:pPr>
      <w:r w:rsidRPr="00C84C20">
        <w:rPr>
          <w:b/>
          <w:bCs/>
          <w:sz w:val="36"/>
          <w:szCs w:val="36"/>
        </w:rPr>
        <w:t>T</w:t>
      </w:r>
      <w:r w:rsidRPr="007F5EA9">
        <w:rPr>
          <w:rFonts w:hint="eastAsia"/>
          <w:b/>
          <w:bCs/>
          <w:sz w:val="36"/>
          <w:szCs w:val="36"/>
        </w:rPr>
        <w:t>基于规则的情感本体和词向量的中文情感分类</w:t>
      </w:r>
    </w:p>
    <w:p w:rsidR="007F5EA9" w:rsidRDefault="007F5EA9" w:rsidP="007F5EA9">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Pr>
          <w:rFonts w:asciiTheme="minorEastAsia" w:hAnsiTheme="minorEastAsia" w:cstheme="minorEastAsia"/>
          <w:b/>
          <w:bCs/>
          <w:sz w:val="30"/>
          <w:szCs w:val="30"/>
        </w:rPr>
        <w:t>-</w:t>
      </w:r>
      <w:r w:rsidRPr="007F5EA9">
        <w:rPr>
          <w:rFonts w:asciiTheme="minorEastAsia" w:hAnsiTheme="minorEastAsia" w:cstheme="minorEastAsia" w:hint="eastAsia"/>
          <w:b/>
          <w:bCs/>
          <w:sz w:val="30"/>
          <w:szCs w:val="30"/>
        </w:rPr>
        <w:t>郑诚</w:t>
      </w:r>
      <w:r>
        <w:rPr>
          <w:rFonts w:asciiTheme="minorEastAsia" w:hAnsiTheme="minorEastAsia" w:cstheme="minorEastAsia" w:hint="eastAsia"/>
          <w:b/>
          <w:bCs/>
          <w:sz w:val="30"/>
          <w:szCs w:val="30"/>
        </w:rPr>
        <w:t>、</w:t>
      </w:r>
      <w:r w:rsidRPr="007F5EA9">
        <w:rPr>
          <w:rFonts w:asciiTheme="minorEastAsia" w:hAnsiTheme="minorEastAsia" w:cstheme="minorEastAsia" w:hint="eastAsia"/>
          <w:b/>
          <w:bCs/>
          <w:sz w:val="30"/>
          <w:szCs w:val="30"/>
        </w:rPr>
        <w:t>潮旭</w:t>
      </w:r>
      <w:r>
        <w:rPr>
          <w:rFonts w:asciiTheme="minorEastAsia" w:hAnsiTheme="minorEastAsia" w:cstheme="minorEastAsia" w:hint="eastAsia"/>
          <w:b/>
          <w:bCs/>
          <w:sz w:val="30"/>
          <w:szCs w:val="30"/>
        </w:rPr>
        <w:t>、</w:t>
      </w:r>
      <w:r w:rsidRPr="007F5EA9">
        <w:rPr>
          <w:rFonts w:asciiTheme="minorEastAsia" w:hAnsiTheme="minorEastAsia" w:cstheme="minorEastAsia" w:hint="eastAsia"/>
          <w:b/>
          <w:bCs/>
          <w:sz w:val="30"/>
          <w:szCs w:val="30"/>
        </w:rPr>
        <w:t>章金平</w:t>
      </w:r>
      <w:r>
        <w:rPr>
          <w:rFonts w:asciiTheme="minorEastAsia" w:hAnsiTheme="minorEastAsia" w:cstheme="minorEastAsia"/>
          <w:b/>
          <w:bCs/>
          <w:sz w:val="30"/>
          <w:szCs w:val="30"/>
        </w:rPr>
        <w:t xml:space="preserve">  </w:t>
      </w:r>
      <w:r w:rsidR="00E62B6E" w:rsidRPr="00E62B6E">
        <w:rPr>
          <w:rFonts w:asciiTheme="minorEastAsia" w:hAnsiTheme="minorEastAsia" w:cstheme="minorEastAsia" w:hint="eastAsia"/>
          <w:b/>
          <w:bCs/>
          <w:sz w:val="30"/>
          <w:szCs w:val="30"/>
        </w:rPr>
        <w:t>微电子学与计算机</w:t>
      </w:r>
    </w:p>
    <w:p w:rsidR="007F5EA9" w:rsidRPr="00E62B6E" w:rsidRDefault="007F5EA9" w:rsidP="007F5EA9">
      <w:pPr>
        <w:ind w:firstLineChars="0" w:firstLine="0"/>
        <w:jc w:val="center"/>
        <w:rPr>
          <w:rFonts w:asciiTheme="minorEastAsia" w:hAnsiTheme="minorEastAsia" w:cstheme="minorEastAsia"/>
          <w:b/>
          <w:bCs/>
          <w:sz w:val="30"/>
          <w:szCs w:val="30"/>
        </w:rPr>
      </w:pPr>
    </w:p>
    <w:p w:rsidR="007F5EA9" w:rsidRDefault="007F5EA9" w:rsidP="007F5EA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7F5EA9" w:rsidRDefault="007F5EA9" w:rsidP="007F5EA9">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7F5EA9" w:rsidRDefault="00883686" w:rsidP="007F5EA9">
      <w:pPr>
        <w:ind w:firstLine="480"/>
        <w:rPr>
          <w:rFonts w:asciiTheme="minorEastAsia" w:hAnsiTheme="minorEastAsia" w:cstheme="minorEastAsia"/>
          <w:szCs w:val="24"/>
        </w:rPr>
      </w:pPr>
      <w:r w:rsidRPr="00883686">
        <w:rPr>
          <w:rFonts w:asciiTheme="minorEastAsia" w:hAnsiTheme="minorEastAsia" w:cstheme="minorEastAsia" w:hint="eastAsia"/>
          <w:szCs w:val="24"/>
        </w:rPr>
        <w:t>中文情感分类方法</w:t>
      </w:r>
      <w:r w:rsidR="007F5EA9">
        <w:rPr>
          <w:rFonts w:asciiTheme="minorEastAsia" w:hAnsiTheme="minorEastAsia" w:cstheme="minorEastAsia" w:hint="eastAsia"/>
          <w:szCs w:val="24"/>
        </w:rPr>
        <w:t>。</w:t>
      </w:r>
    </w:p>
    <w:p w:rsidR="007F5EA9" w:rsidRDefault="007F5EA9" w:rsidP="007F5EA9">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EA2BE8" w:rsidRDefault="00EA2BE8" w:rsidP="00EA2BE8">
      <w:pPr>
        <w:ind w:firstLine="480"/>
      </w:pPr>
      <w:r>
        <w:rPr>
          <w:rFonts w:hint="eastAsia"/>
        </w:rPr>
        <w:t>Bai</w:t>
      </w:r>
      <w:r>
        <w:rPr>
          <w:rFonts w:hint="eastAsia"/>
        </w:rPr>
        <w:t>等通过语义定位点相似距离</w:t>
      </w:r>
      <w:r>
        <w:rPr>
          <w:rFonts w:hint="eastAsia"/>
        </w:rPr>
        <w:t xml:space="preserve"> (SO-SD) </w:t>
      </w:r>
      <w:r>
        <w:rPr>
          <w:rFonts w:hint="eastAsia"/>
        </w:rPr>
        <w:t>模型</w:t>
      </w:r>
      <w:r>
        <w:rPr>
          <w:rFonts w:hint="eastAsia"/>
        </w:rPr>
        <w:t xml:space="preserve">, </w:t>
      </w:r>
      <w:r>
        <w:rPr>
          <w:rFonts w:hint="eastAsia"/>
        </w:rPr>
        <w:t>利用</w:t>
      </w:r>
      <w:r>
        <w:rPr>
          <w:rFonts w:hint="eastAsia"/>
        </w:rPr>
        <w:t>Word2vec</w:t>
      </w:r>
      <w:r>
        <w:rPr>
          <w:rFonts w:hint="eastAsia"/>
        </w:rPr>
        <w:t>工具创建出一种新的模型用以建立情感词典</w:t>
      </w:r>
      <w:r>
        <w:rPr>
          <w:rFonts w:hint="eastAsia"/>
        </w:rPr>
        <w:t xml:space="preserve">, </w:t>
      </w:r>
      <w:r>
        <w:rPr>
          <w:rFonts w:hint="eastAsia"/>
        </w:rPr>
        <w:t>并使用该情感词典来获取情感倾向</w:t>
      </w:r>
      <w:r w:rsidR="00FE169B">
        <w:rPr>
          <w:rFonts w:hint="eastAsia"/>
        </w:rPr>
        <w:t>。</w:t>
      </w:r>
      <w:r>
        <w:rPr>
          <w:rFonts w:hint="eastAsia"/>
        </w:rPr>
        <w:t>Zhang</w:t>
      </w:r>
      <w:r>
        <w:rPr>
          <w:rFonts w:hint="eastAsia"/>
        </w:rPr>
        <w:t>等</w:t>
      </w:r>
      <w:r>
        <w:rPr>
          <w:rFonts w:hint="eastAsia"/>
        </w:rPr>
        <w:t>[7]</w:t>
      </w:r>
      <w:r>
        <w:rPr>
          <w:rFonts w:hint="eastAsia"/>
        </w:rPr>
        <w:t>使用</w:t>
      </w:r>
      <w:r>
        <w:rPr>
          <w:rFonts w:hint="eastAsia"/>
        </w:rPr>
        <w:t>word2ve</w:t>
      </w:r>
      <w:r w:rsidRPr="00EA2BE8">
        <w:rPr>
          <w:rFonts w:hint="eastAsia"/>
        </w:rPr>
        <w:t>对相似的特征进行聚类</w:t>
      </w:r>
      <w:r w:rsidRPr="00EA2BE8">
        <w:rPr>
          <w:rFonts w:hint="eastAsia"/>
        </w:rPr>
        <w:t xml:space="preserve">, </w:t>
      </w:r>
      <w:r w:rsidRPr="00EA2BE8">
        <w:rPr>
          <w:rFonts w:hint="eastAsia"/>
        </w:rPr>
        <w:t>再分别使用基于词典和基于词性的特征选择方法与</w:t>
      </w:r>
      <w:proofErr w:type="spellStart"/>
      <w:r w:rsidRPr="00EA2BE8">
        <w:rPr>
          <w:rFonts w:hint="eastAsia"/>
        </w:rPr>
        <w:t>SVMperf</w:t>
      </w:r>
      <w:proofErr w:type="spellEnd"/>
      <w:r w:rsidRPr="00EA2BE8">
        <w:rPr>
          <w:rFonts w:hint="eastAsia"/>
        </w:rPr>
        <w:t>相结合进行情感分类</w:t>
      </w:r>
      <w:r w:rsidRPr="00EA2BE8">
        <w:rPr>
          <w:rFonts w:hint="eastAsia"/>
        </w:rPr>
        <w:t>.</w:t>
      </w:r>
    </w:p>
    <w:p w:rsidR="007F5EA9" w:rsidRPr="00C84C20" w:rsidRDefault="007F5EA9" w:rsidP="007F5EA9">
      <w:pPr>
        <w:ind w:firstLine="482"/>
      </w:pPr>
      <w:r>
        <w:rPr>
          <w:rFonts w:asciiTheme="minorEastAsia" w:hAnsiTheme="minorEastAsia" w:cstheme="minorEastAsia" w:hint="eastAsia"/>
          <w:b/>
          <w:bCs/>
          <w:szCs w:val="24"/>
        </w:rPr>
        <w:t>1.3  本文所解决的问题</w:t>
      </w:r>
    </w:p>
    <w:p w:rsidR="00FE169B" w:rsidRDefault="00FE169B" w:rsidP="007F5EA9">
      <w:pPr>
        <w:ind w:firstLine="480"/>
      </w:pPr>
      <w:r w:rsidRPr="00FE169B">
        <w:rPr>
          <w:rFonts w:hint="eastAsia"/>
        </w:rPr>
        <w:t>识别出用户在评论文本中流露出的情感信息</w:t>
      </w:r>
      <w:r w:rsidRPr="00FE169B">
        <w:rPr>
          <w:rFonts w:hint="eastAsia"/>
        </w:rPr>
        <w:t xml:space="preserve">, </w:t>
      </w:r>
      <w:r w:rsidRPr="00FE169B">
        <w:rPr>
          <w:rFonts w:hint="eastAsia"/>
        </w:rPr>
        <w:t>将其分为代表肯定和赞扬的正类以及代表否定和批判的负类</w:t>
      </w:r>
      <w:r>
        <w:rPr>
          <w:rFonts w:hint="eastAsia"/>
        </w:rPr>
        <w:t>。</w:t>
      </w:r>
    </w:p>
    <w:p w:rsidR="007F5EA9" w:rsidRPr="00FF5328" w:rsidRDefault="007F5EA9" w:rsidP="007F5EA9">
      <w:pPr>
        <w:ind w:firstLine="482"/>
      </w:pPr>
      <w:r>
        <w:rPr>
          <w:rFonts w:asciiTheme="minorEastAsia" w:hAnsiTheme="minorEastAsia" w:cstheme="minorEastAsia" w:hint="eastAsia"/>
          <w:b/>
          <w:bCs/>
          <w:szCs w:val="24"/>
        </w:rPr>
        <w:t>1.4  本文解决方案效果</w:t>
      </w:r>
    </w:p>
    <w:p w:rsidR="007F5EA9" w:rsidRDefault="00EA2BE8" w:rsidP="007F5EA9">
      <w:pPr>
        <w:ind w:firstLine="480"/>
        <w:rPr>
          <w:rFonts w:asciiTheme="minorEastAsia" w:hAnsiTheme="minorEastAsia" w:cstheme="minorEastAsia"/>
          <w:szCs w:val="24"/>
        </w:rPr>
      </w:pPr>
      <w:r w:rsidRPr="00EA2BE8">
        <w:rPr>
          <w:rFonts w:asciiTheme="minorEastAsia" w:hAnsiTheme="minorEastAsia" w:cstheme="minorEastAsia" w:hint="eastAsia"/>
          <w:szCs w:val="24"/>
        </w:rPr>
        <w:t xml:space="preserve">在考虑句法规则的情况下, </w:t>
      </w:r>
      <w:r>
        <w:rPr>
          <w:rFonts w:asciiTheme="minorEastAsia" w:hAnsiTheme="minorEastAsia" w:cstheme="minorEastAsia" w:hint="eastAsia"/>
          <w:szCs w:val="24"/>
        </w:rPr>
        <w:t>本研究的</w:t>
      </w:r>
      <w:r w:rsidRPr="00EA2BE8">
        <w:rPr>
          <w:rFonts w:asciiTheme="minorEastAsia" w:hAnsiTheme="minorEastAsia" w:cstheme="minorEastAsia" w:hint="eastAsia"/>
          <w:szCs w:val="24"/>
        </w:rPr>
        <w:t>情感分类结果相对于只考虑特征词向量的方法更好, 当加入情感本体后, 情感分类效果最好, 验证了本文方法的可行性, 句法规则的词向量以及情感本体的结合对分类效果起到正面影响.</w:t>
      </w:r>
    </w:p>
    <w:p w:rsidR="007F5EA9" w:rsidRDefault="007F5EA9" w:rsidP="007F5EA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7F5EA9" w:rsidRDefault="007F5EA9" w:rsidP="007F5EA9">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FE169B" w:rsidRDefault="00FE169B" w:rsidP="00FE169B">
      <w:pPr>
        <w:ind w:firstLineChars="82" w:firstLine="197"/>
      </w:pPr>
      <w:r>
        <w:rPr>
          <w:rFonts w:hint="eastAsia"/>
        </w:rPr>
        <w:t>使用</w:t>
      </w:r>
      <w:r>
        <w:rPr>
          <w:rFonts w:hint="eastAsia"/>
        </w:rPr>
        <w:t>word2vec</w:t>
      </w:r>
      <w:r>
        <w:rPr>
          <w:rFonts w:hint="eastAsia"/>
        </w:rPr>
        <w:t>工具获取词向量</w:t>
      </w:r>
      <w:r>
        <w:rPr>
          <w:rFonts w:hint="eastAsia"/>
        </w:rPr>
        <w:t xml:space="preserve">, </w:t>
      </w:r>
      <w:r>
        <w:rPr>
          <w:rFonts w:hint="eastAsia"/>
        </w:rPr>
        <w:t>并利用评论数据自动提取情感种子词</w:t>
      </w:r>
      <w:r>
        <w:rPr>
          <w:rFonts w:hint="eastAsia"/>
        </w:rPr>
        <w:t xml:space="preserve">, </w:t>
      </w:r>
      <w:r>
        <w:rPr>
          <w:rFonts w:hint="eastAsia"/>
        </w:rPr>
        <w:t>从而创建领域自适应情感词典</w:t>
      </w:r>
      <w:r>
        <w:rPr>
          <w:rFonts w:hint="eastAsia"/>
        </w:rPr>
        <w:t xml:space="preserve">, </w:t>
      </w:r>
      <w:r>
        <w:rPr>
          <w:rFonts w:hint="eastAsia"/>
        </w:rPr>
        <w:t>与规则方法相结合</w:t>
      </w:r>
      <w:r>
        <w:rPr>
          <w:rFonts w:hint="eastAsia"/>
        </w:rPr>
        <w:t xml:space="preserve">, </w:t>
      </w:r>
      <w:r>
        <w:rPr>
          <w:rFonts w:hint="eastAsia"/>
        </w:rPr>
        <w:t>构成短文本词向量和情感值相融合情感模型</w:t>
      </w:r>
      <w:r>
        <w:rPr>
          <w:rFonts w:hint="eastAsia"/>
        </w:rPr>
        <w:t xml:space="preserve"> (VWEO) , </w:t>
      </w:r>
      <w:r>
        <w:rPr>
          <w:rFonts w:hint="eastAsia"/>
        </w:rPr>
        <w:t>考虑了情感本体和语</w:t>
      </w:r>
      <w:r w:rsidRPr="00FE169B">
        <w:rPr>
          <w:rFonts w:hint="eastAsia"/>
        </w:rPr>
        <w:t>义信息</w:t>
      </w:r>
      <w:r w:rsidRPr="00FE169B">
        <w:rPr>
          <w:rFonts w:hint="eastAsia"/>
        </w:rPr>
        <w:t xml:space="preserve">, </w:t>
      </w:r>
      <w:r w:rsidRPr="00FE169B">
        <w:rPr>
          <w:rFonts w:hint="eastAsia"/>
        </w:rPr>
        <w:t>从而达到提高情感分类效果的目的</w:t>
      </w:r>
      <w:r w:rsidRPr="00FE169B">
        <w:rPr>
          <w:rFonts w:hint="eastAsia"/>
        </w:rPr>
        <w:t xml:space="preserve">. </w:t>
      </w:r>
    </w:p>
    <w:p w:rsidR="007F5EA9" w:rsidRDefault="007F5EA9" w:rsidP="00FE169B">
      <w:pPr>
        <w:ind w:firstLineChars="82" w:firstLine="198"/>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7F5EA9" w:rsidRDefault="00FE169B" w:rsidP="00FE169B">
      <w:pPr>
        <w:ind w:firstLine="480"/>
      </w:pPr>
      <w:r>
        <w:rPr>
          <w:rFonts w:hint="eastAsia"/>
        </w:rPr>
        <w:lastRenderedPageBreak/>
        <w:t>评价标准是准确率</w:t>
      </w:r>
      <w:r>
        <w:rPr>
          <w:rFonts w:hint="eastAsia"/>
        </w:rPr>
        <w:t xml:space="preserve"> (Precision) </w:t>
      </w:r>
      <w:r>
        <w:rPr>
          <w:rFonts w:hint="eastAsia"/>
        </w:rPr>
        <w:t>、召回率</w:t>
      </w:r>
      <w:r>
        <w:rPr>
          <w:rFonts w:hint="eastAsia"/>
        </w:rPr>
        <w:t xml:space="preserve"> (Recall) </w:t>
      </w:r>
      <w:r>
        <w:rPr>
          <w:rFonts w:hint="eastAsia"/>
        </w:rPr>
        <w:t>和</w:t>
      </w:r>
      <w:r>
        <w:rPr>
          <w:rFonts w:hint="eastAsia"/>
        </w:rPr>
        <w:t>F</w:t>
      </w:r>
      <w:r>
        <w:rPr>
          <w:rFonts w:hint="eastAsia"/>
        </w:rPr>
        <w:t>值</w:t>
      </w:r>
      <w:r>
        <w:rPr>
          <w:rFonts w:hint="eastAsia"/>
        </w:rPr>
        <w:t xml:space="preserve"> (F-measure) .</w:t>
      </w:r>
      <w:r>
        <w:rPr>
          <w:rFonts w:hint="eastAsia"/>
        </w:rPr>
        <w:t>准确率是测试集中正确分类的评论文本数占分类结果中所有标记为该类文本数量的比例</w:t>
      </w:r>
      <w:r>
        <w:rPr>
          <w:rFonts w:hint="eastAsia"/>
        </w:rPr>
        <w:t>;</w:t>
      </w:r>
      <w:r>
        <w:rPr>
          <w:rFonts w:hint="eastAsia"/>
        </w:rPr>
        <w:t>召回率则为测试集中</w:t>
      </w:r>
      <w:r w:rsidRPr="00FE169B">
        <w:rPr>
          <w:rFonts w:hint="eastAsia"/>
        </w:rPr>
        <w:t>人工标注的所有属于该类文本数量的比例</w:t>
      </w:r>
      <w:r w:rsidRPr="00FE169B">
        <w:rPr>
          <w:rFonts w:hint="eastAsia"/>
        </w:rPr>
        <w:t>;F</w:t>
      </w:r>
      <w:r w:rsidRPr="00FE169B">
        <w:rPr>
          <w:rFonts w:hint="eastAsia"/>
        </w:rPr>
        <w:t>值是两者的调和平均</w:t>
      </w:r>
      <w:r w:rsidRPr="00FE169B">
        <w:rPr>
          <w:rFonts w:hint="eastAsia"/>
        </w:rPr>
        <w:t>.</w:t>
      </w:r>
      <w:r>
        <w:rPr>
          <w:rFonts w:hint="eastAsia"/>
        </w:rPr>
        <w:t>。</w:t>
      </w:r>
    </w:p>
    <w:p w:rsidR="00FE169B" w:rsidRPr="00FE169B" w:rsidRDefault="00FE169B" w:rsidP="00FE169B">
      <w:pPr>
        <w:ind w:firstLine="480"/>
        <w:rPr>
          <w:rFonts w:asciiTheme="minorEastAsia" w:hAnsiTheme="minorEastAsia" w:cstheme="minorEastAsia"/>
          <w:szCs w:val="24"/>
        </w:rPr>
      </w:pPr>
      <w:r w:rsidRPr="00FE169B">
        <w:rPr>
          <w:rFonts w:asciiTheme="minorEastAsia" w:hAnsiTheme="minorEastAsia" w:cstheme="minorEastAsia" w:hint="eastAsia"/>
          <w:szCs w:val="24"/>
        </w:rPr>
        <w:t>在考虑句法规则的情况下, 情感分类结果相对于只考虑特征词向量的方法更好, 当加入情感本体后, 情感分类效果最好, 验证了本文方法的可行性, 句法规则的词向量以及情感本体的结合对分类效果起到正面影响.</w:t>
      </w:r>
    </w:p>
    <w:p w:rsidR="007F5EA9" w:rsidRDefault="007F5EA9" w:rsidP="007F5EA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7F5EA9" w:rsidRDefault="007F5EA9" w:rsidP="007F5EA9">
      <w:pPr>
        <w:ind w:firstLine="480"/>
        <w:rPr>
          <w:rFonts w:asciiTheme="minorEastAsia" w:hAnsiTheme="minorEastAsia" w:cstheme="minorEastAsia"/>
          <w:szCs w:val="24"/>
        </w:rPr>
      </w:pPr>
      <w:r>
        <w:rPr>
          <w:rFonts w:asciiTheme="minorEastAsia" w:hAnsiTheme="minorEastAsia" w:cstheme="minorEastAsia" w:hint="eastAsia"/>
          <w:szCs w:val="24"/>
        </w:rPr>
        <w:t xml:space="preserve"> </w:t>
      </w:r>
      <w:r w:rsidR="00FE169B" w:rsidRPr="00FE169B">
        <w:rPr>
          <w:rFonts w:asciiTheme="minorEastAsia" w:hAnsiTheme="minorEastAsia" w:cstheme="minorEastAsia" w:hint="eastAsia"/>
          <w:szCs w:val="24"/>
        </w:rPr>
        <w:t>程度副词词典</w:t>
      </w:r>
      <w:r w:rsidR="00FE169B">
        <w:rPr>
          <w:rFonts w:asciiTheme="minorEastAsia" w:hAnsiTheme="minorEastAsia" w:cstheme="minorEastAsia" w:hint="eastAsia"/>
          <w:szCs w:val="24"/>
        </w:rPr>
        <w:t>数量可能不足。</w:t>
      </w:r>
    </w:p>
    <w:p w:rsidR="007F5EA9" w:rsidRPr="00620CEA" w:rsidRDefault="007F5EA9" w:rsidP="007F5EA9">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7F5EA9" w:rsidRDefault="00EA2BE8" w:rsidP="007F5EA9">
      <w:pPr>
        <w:ind w:firstLine="480"/>
        <w:rPr>
          <w:rFonts w:asciiTheme="minorEastAsia" w:hAnsiTheme="minorEastAsia" w:cstheme="minorEastAsia"/>
          <w:szCs w:val="24"/>
        </w:rPr>
      </w:pPr>
      <w:r w:rsidRPr="00EA2BE8">
        <w:rPr>
          <w:rFonts w:asciiTheme="minorEastAsia" w:hAnsiTheme="minorEastAsia" w:cstheme="minorEastAsia" w:hint="eastAsia"/>
          <w:szCs w:val="24"/>
        </w:rPr>
        <w:t>对被否定的情感词进行更高效的利用, 并对更多的句式进行分析, 而不仅仅只是考虑转折句式, 进一步的使情感分类效果得到提升.</w:t>
      </w:r>
    </w:p>
    <w:p w:rsidR="007F5EA9" w:rsidRDefault="007F5EA9" w:rsidP="007F5EA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7F5EA9" w:rsidRDefault="007F5EA9" w:rsidP="007F5EA9">
      <w:pPr>
        <w:ind w:firstLine="482"/>
        <w:rPr>
          <w:rFonts w:asciiTheme="minorEastAsia" w:hAnsiTheme="minorEastAsia" w:cstheme="minorEastAsia"/>
          <w:b/>
          <w:bCs/>
          <w:szCs w:val="24"/>
        </w:rPr>
      </w:pPr>
      <w:r>
        <w:rPr>
          <w:rFonts w:asciiTheme="minorEastAsia" w:hAnsiTheme="minorEastAsia" w:cstheme="minorEastAsia" w:hint="eastAsia"/>
          <w:b/>
          <w:bCs/>
          <w:szCs w:val="24"/>
        </w:rPr>
        <w:t xml:space="preserve">4.1  相关论文一 </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E169B" w:rsidRPr="00FE169B">
        <w:rPr>
          <w:rFonts w:asciiTheme="minorEastAsia" w:hAnsiTheme="minorEastAsia" w:cstheme="minorEastAsia" w:hint="eastAsia"/>
          <w:szCs w:val="24"/>
        </w:rPr>
        <w:t>机器学习与语义规则融合</w:t>
      </w:r>
      <w:proofErr w:type="gramStart"/>
      <w:r w:rsidR="00FE169B" w:rsidRPr="00FE169B">
        <w:rPr>
          <w:rFonts w:asciiTheme="minorEastAsia" w:hAnsiTheme="minorEastAsia" w:cstheme="minorEastAsia" w:hint="eastAsia"/>
          <w:szCs w:val="24"/>
        </w:rPr>
        <w:t>的微博情感</w:t>
      </w:r>
      <w:proofErr w:type="gramEnd"/>
      <w:r w:rsidR="00FE169B" w:rsidRPr="00FE169B">
        <w:rPr>
          <w:rFonts w:asciiTheme="minorEastAsia" w:hAnsiTheme="minorEastAsia" w:cstheme="minorEastAsia" w:hint="eastAsia"/>
          <w:szCs w:val="24"/>
        </w:rPr>
        <w:t>分类方法</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gramStart"/>
      <w:r w:rsidR="00FE169B" w:rsidRPr="00FE169B">
        <w:rPr>
          <w:rFonts w:asciiTheme="minorEastAsia" w:hAnsiTheme="minorEastAsia" w:cstheme="minorEastAsia" w:hint="eastAsia"/>
          <w:szCs w:val="24"/>
        </w:rPr>
        <w:t>姜杰夏睿</w:t>
      </w:r>
      <w:proofErr w:type="gramEnd"/>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FE169B" w:rsidRPr="00FE169B">
        <w:rPr>
          <w:rFonts w:asciiTheme="minorEastAsia" w:hAnsiTheme="minorEastAsia" w:cstheme="minorEastAsia" w:hint="eastAsia"/>
          <w:szCs w:val="24"/>
        </w:rPr>
        <w:t>针对现有文本情感分析方法的不足,设计了一种针对</w:t>
      </w:r>
      <w:proofErr w:type="gramStart"/>
      <w:r w:rsidR="00FE169B" w:rsidRPr="00FE169B">
        <w:rPr>
          <w:rFonts w:asciiTheme="minorEastAsia" w:hAnsiTheme="minorEastAsia" w:cstheme="minorEastAsia" w:hint="eastAsia"/>
          <w:szCs w:val="24"/>
        </w:rPr>
        <w:t>中文微博的</w:t>
      </w:r>
      <w:proofErr w:type="gramEnd"/>
      <w:r w:rsidR="00FE169B" w:rsidRPr="00FE169B">
        <w:rPr>
          <w:rFonts w:asciiTheme="minorEastAsia" w:hAnsiTheme="minorEastAsia" w:cstheme="minorEastAsia" w:hint="eastAsia"/>
          <w:szCs w:val="24"/>
        </w:rPr>
        <w:t>基于词典的规则情感分类方法和用于机器学习方法的基本特征模板。提出一种机器学习与规则相融合</w:t>
      </w:r>
      <w:proofErr w:type="gramStart"/>
      <w:r w:rsidR="00FE169B" w:rsidRPr="00FE169B">
        <w:rPr>
          <w:rFonts w:asciiTheme="minorEastAsia" w:hAnsiTheme="minorEastAsia" w:cstheme="minorEastAsia" w:hint="eastAsia"/>
          <w:szCs w:val="24"/>
        </w:rPr>
        <w:t>的微博情感</w:t>
      </w:r>
      <w:proofErr w:type="gramEnd"/>
      <w:r w:rsidR="00FE169B" w:rsidRPr="00FE169B">
        <w:rPr>
          <w:rFonts w:asciiTheme="minorEastAsia" w:hAnsiTheme="minorEastAsia" w:cstheme="minorEastAsia" w:hint="eastAsia"/>
          <w:szCs w:val="24"/>
        </w:rPr>
        <w:t>分类方法,将用规则方法得到的多样化情感信息进行转化,扩展并嵌入基本特征模板,形成更有效的融合特征模板。通过3种分类模型集成,</w:t>
      </w:r>
      <w:proofErr w:type="gramStart"/>
      <w:r w:rsidR="00FE169B" w:rsidRPr="00FE169B">
        <w:rPr>
          <w:rFonts w:asciiTheme="minorEastAsia" w:hAnsiTheme="minorEastAsia" w:cstheme="minorEastAsia" w:hint="eastAsia"/>
          <w:szCs w:val="24"/>
        </w:rPr>
        <w:t>提高微博情感</w:t>
      </w:r>
      <w:proofErr w:type="gramEnd"/>
      <w:r w:rsidR="00FE169B" w:rsidRPr="00FE169B">
        <w:rPr>
          <w:rFonts w:asciiTheme="minorEastAsia" w:hAnsiTheme="minorEastAsia" w:cstheme="minorEastAsia" w:hint="eastAsia"/>
          <w:szCs w:val="24"/>
        </w:rPr>
        <w:t>分类的性能</w:t>
      </w:r>
      <w:r w:rsidRPr="007F5EA9">
        <w:rPr>
          <w:rFonts w:asciiTheme="minorEastAsia" w:hAnsiTheme="minorEastAsia" w:cstheme="minorEastAsia" w:hint="eastAsia"/>
          <w:szCs w:val="24"/>
        </w:rPr>
        <w:t>。</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E169B" w:rsidRPr="00FE169B">
        <w:rPr>
          <w:rFonts w:asciiTheme="minorEastAsia" w:hAnsiTheme="minorEastAsia" w:cstheme="minorEastAsia"/>
          <w:szCs w:val="24"/>
        </w:rPr>
        <w:t>Chinese comments sentiment classification based on word2vec and SVM perf</w:t>
      </w:r>
    </w:p>
    <w:p w:rsidR="00FE169B"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FE169B" w:rsidRPr="00FE169B">
        <w:rPr>
          <w:rFonts w:asciiTheme="minorEastAsia" w:hAnsiTheme="minorEastAsia" w:cstheme="minorEastAsia"/>
          <w:szCs w:val="24"/>
        </w:rPr>
        <w:t>Dongwen</w:t>
      </w:r>
      <w:proofErr w:type="spellEnd"/>
      <w:r w:rsidR="00FE169B" w:rsidRPr="00FE169B">
        <w:rPr>
          <w:rFonts w:asciiTheme="minorEastAsia" w:hAnsiTheme="minorEastAsia" w:cstheme="minorEastAsia"/>
          <w:szCs w:val="24"/>
        </w:rPr>
        <w:t xml:space="preserve"> Zhang; Hua Xu; </w:t>
      </w:r>
      <w:proofErr w:type="spellStart"/>
      <w:r w:rsidR="00FE169B" w:rsidRPr="00FE169B">
        <w:rPr>
          <w:rFonts w:asciiTheme="minorEastAsia" w:hAnsiTheme="minorEastAsia" w:cstheme="minorEastAsia"/>
          <w:szCs w:val="24"/>
        </w:rPr>
        <w:t>Zengcai</w:t>
      </w:r>
      <w:proofErr w:type="spellEnd"/>
      <w:r w:rsidR="00FE169B" w:rsidRPr="00FE169B">
        <w:rPr>
          <w:rFonts w:asciiTheme="minorEastAsia" w:hAnsiTheme="minorEastAsia" w:cstheme="minorEastAsia"/>
          <w:szCs w:val="24"/>
        </w:rPr>
        <w:t xml:space="preserve"> </w:t>
      </w:r>
      <w:proofErr w:type="spellStart"/>
      <w:r w:rsidR="00FE169B" w:rsidRPr="00FE169B">
        <w:rPr>
          <w:rFonts w:asciiTheme="minorEastAsia" w:hAnsiTheme="minorEastAsia" w:cstheme="minorEastAsia"/>
          <w:szCs w:val="24"/>
        </w:rPr>
        <w:t>Su</w:t>
      </w:r>
      <w:proofErr w:type="spellEnd"/>
      <w:r w:rsidR="00FE169B" w:rsidRPr="00FE169B">
        <w:rPr>
          <w:rFonts w:asciiTheme="minorEastAsia" w:hAnsiTheme="minorEastAsia" w:cstheme="minorEastAsia"/>
          <w:szCs w:val="24"/>
        </w:rPr>
        <w:t xml:space="preserve">; </w:t>
      </w:r>
      <w:proofErr w:type="spellStart"/>
      <w:r w:rsidR="00FE169B" w:rsidRPr="00FE169B">
        <w:rPr>
          <w:rFonts w:asciiTheme="minorEastAsia" w:hAnsiTheme="minorEastAsia" w:cstheme="minorEastAsia"/>
          <w:szCs w:val="24"/>
        </w:rPr>
        <w:t>Yunfeng</w:t>
      </w:r>
      <w:proofErr w:type="spellEnd"/>
      <w:r w:rsidR="00FE169B" w:rsidRPr="00FE169B">
        <w:rPr>
          <w:rFonts w:asciiTheme="minorEastAsia" w:hAnsiTheme="minorEastAsia" w:cstheme="minorEastAsia"/>
          <w:szCs w:val="24"/>
        </w:rPr>
        <w:t xml:space="preserve"> Xu;</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FE169B" w:rsidRPr="00FE169B">
        <w:rPr>
          <w:rFonts w:asciiTheme="minorEastAsia" w:hAnsiTheme="minorEastAsia" w:cstheme="minorEastAsia"/>
          <w:szCs w:val="24"/>
        </w:rPr>
        <w:t xml:space="preserve">Since the booming development of e-commerce in the last decade, the researchers have begun to pay more attention to extract the valuable information from consumers comments. Sentiment </w:t>
      </w:r>
      <w:r w:rsidR="00FE169B" w:rsidRPr="00FE169B">
        <w:rPr>
          <w:rFonts w:asciiTheme="minorEastAsia" w:hAnsiTheme="minorEastAsia" w:cstheme="minorEastAsia"/>
          <w:szCs w:val="24"/>
        </w:rPr>
        <w:lastRenderedPageBreak/>
        <w:t xml:space="preserve">classification, which focuses on classify the comments into positive class and negative class according to the polarity of sentiment, is one of the studies. Machine learning-based method for sentiment classification becomes mainstream due to its outstanding performance. Most of the existing researches are centered on the extraction of lexical features and syntactic features, while the semantic relationships between words are ignored. In this paper, in order to get the semantic features, we propose a method for sentiment classification based on word2vec and SVM </w:t>
      </w:r>
      <w:proofErr w:type="gramStart"/>
      <w:r w:rsidR="00FE169B" w:rsidRPr="00FE169B">
        <w:rPr>
          <w:rFonts w:asciiTheme="minorEastAsia" w:hAnsiTheme="minorEastAsia" w:cstheme="minorEastAsia"/>
          <w:szCs w:val="24"/>
        </w:rPr>
        <w:t>perf .</w:t>
      </w:r>
      <w:proofErr w:type="gramEnd"/>
      <w:r w:rsidR="00FE169B" w:rsidRPr="00FE169B">
        <w:rPr>
          <w:rFonts w:asciiTheme="minorEastAsia" w:hAnsiTheme="minorEastAsia" w:cstheme="minorEastAsia"/>
          <w:szCs w:val="24"/>
        </w:rPr>
        <w:t xml:space="preserve"> Our research consists of two parts of work. </w:t>
      </w:r>
      <w:proofErr w:type="gramStart"/>
      <w:r w:rsidR="00FE169B" w:rsidRPr="00FE169B">
        <w:rPr>
          <w:rFonts w:asciiTheme="minorEastAsia" w:hAnsiTheme="minorEastAsia" w:cstheme="minorEastAsia"/>
          <w:szCs w:val="24"/>
        </w:rPr>
        <w:t>First of all</w:t>
      </w:r>
      <w:proofErr w:type="gramEnd"/>
      <w:r w:rsidR="00FE169B" w:rsidRPr="00FE169B">
        <w:rPr>
          <w:rFonts w:asciiTheme="minorEastAsia" w:hAnsiTheme="minorEastAsia" w:cstheme="minorEastAsia"/>
          <w:szCs w:val="24"/>
        </w:rPr>
        <w:t xml:space="preserve">, we use word2vec to cluster the similar features for purpose of showing the capability of word2vec to capture the semantic features in selected domain and Chinese language. And then, we train and classify the comment texts using word2vec again and SVM </w:t>
      </w:r>
      <w:proofErr w:type="gramStart"/>
      <w:r w:rsidR="00FE169B" w:rsidRPr="00FE169B">
        <w:rPr>
          <w:rFonts w:asciiTheme="minorEastAsia" w:hAnsiTheme="minorEastAsia" w:cstheme="minorEastAsia"/>
          <w:szCs w:val="24"/>
        </w:rPr>
        <w:t>perf .</w:t>
      </w:r>
      <w:proofErr w:type="gramEnd"/>
      <w:r w:rsidR="00FE169B" w:rsidRPr="00FE169B">
        <w:rPr>
          <w:rFonts w:asciiTheme="minorEastAsia" w:hAnsiTheme="minorEastAsia" w:cstheme="minorEastAsia"/>
          <w:szCs w:val="24"/>
        </w:rPr>
        <w:t xml:space="preserve"> In the process, the lexicon-based and part-of-speech-based feature selection methods are respectively adopted to generate the training file. We conduct the experiments on the data set of Chinese comments on clothing products. The experimental results show the superior performance of our method in sentiment classification.</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FE169B" w:rsidRPr="00FE169B">
        <w:rPr>
          <w:rFonts w:asciiTheme="minorEastAsia" w:hAnsiTheme="minorEastAsia" w:cstheme="minorEastAsia"/>
          <w:szCs w:val="24"/>
        </w:rPr>
        <w:t xml:space="preserve">A Study on Sentiment Computing and Classification of </w:t>
      </w:r>
      <w:proofErr w:type="spellStart"/>
      <w:r w:rsidR="00FE169B" w:rsidRPr="00FE169B">
        <w:rPr>
          <w:rFonts w:asciiTheme="minorEastAsia" w:hAnsiTheme="minorEastAsia" w:cstheme="minorEastAsia"/>
          <w:szCs w:val="24"/>
        </w:rPr>
        <w:t>Sina</w:t>
      </w:r>
      <w:proofErr w:type="spellEnd"/>
      <w:r w:rsidR="00FE169B" w:rsidRPr="00FE169B">
        <w:rPr>
          <w:rFonts w:asciiTheme="minorEastAsia" w:hAnsiTheme="minorEastAsia" w:cstheme="minorEastAsia"/>
          <w:szCs w:val="24"/>
        </w:rPr>
        <w:t xml:space="preserve"> Weibo with Word2vec</w:t>
      </w:r>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FE169B" w:rsidRPr="00FE169B">
        <w:rPr>
          <w:rFonts w:asciiTheme="minorEastAsia" w:hAnsiTheme="minorEastAsia" w:cstheme="minorEastAsia"/>
          <w:szCs w:val="24"/>
        </w:rPr>
        <w:tab/>
        <w:t xml:space="preserve">Bai </w:t>
      </w:r>
      <w:proofErr w:type="spellStart"/>
      <w:proofErr w:type="gramStart"/>
      <w:r w:rsidR="00FE169B" w:rsidRPr="00FE169B">
        <w:rPr>
          <w:rFonts w:asciiTheme="minorEastAsia" w:hAnsiTheme="minorEastAsia" w:cstheme="minorEastAsia"/>
          <w:szCs w:val="24"/>
        </w:rPr>
        <w:t>Xue</w:t>
      </w:r>
      <w:proofErr w:type="spellEnd"/>
      <w:r w:rsidR="00FE169B" w:rsidRPr="00FE169B">
        <w:rPr>
          <w:rFonts w:asciiTheme="minorEastAsia" w:hAnsiTheme="minorEastAsia" w:cstheme="minorEastAsia"/>
          <w:szCs w:val="24"/>
        </w:rPr>
        <w:t xml:space="preserve"> ,</w:t>
      </w:r>
      <w:proofErr w:type="gramEnd"/>
      <w:r w:rsidR="00FE169B" w:rsidRPr="00FE169B">
        <w:rPr>
          <w:rFonts w:asciiTheme="minorEastAsia" w:hAnsiTheme="minorEastAsia" w:cstheme="minorEastAsia"/>
          <w:szCs w:val="24"/>
        </w:rPr>
        <w:t xml:space="preserve">  Chen Fu ,  Zhan </w:t>
      </w:r>
      <w:proofErr w:type="spellStart"/>
      <w:r w:rsidR="00FE169B" w:rsidRPr="00FE169B">
        <w:rPr>
          <w:rFonts w:asciiTheme="minorEastAsia" w:hAnsiTheme="minorEastAsia" w:cstheme="minorEastAsia"/>
          <w:szCs w:val="24"/>
        </w:rPr>
        <w:t>Shaobin</w:t>
      </w:r>
      <w:proofErr w:type="spellEnd"/>
    </w:p>
    <w:p w:rsidR="007F5EA9" w:rsidRDefault="007F5EA9" w:rsidP="007F5EA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FE169B" w:rsidRPr="00FE169B">
        <w:rPr>
          <w:rFonts w:asciiTheme="minorEastAsia" w:hAnsiTheme="minorEastAsia" w:cstheme="minorEastAsia"/>
          <w:szCs w:val="24"/>
        </w:rPr>
        <w:t xml:space="preserve">In recent years, Weibo has greatly enriched people's life. More and more people are actively sharing information with others and expressing their opinions and feelings on Weibo. Analyzing emotion hidden in this information can benefit online marketing, branding, customer relationship management and monitoring public opinions. Sentiment analysis is to identify the emotional tendencies of the microblog messages, that is to classify users' emotions into positive, </w:t>
      </w:r>
      <w:r w:rsidR="00FE169B" w:rsidRPr="00FE169B">
        <w:rPr>
          <w:rFonts w:asciiTheme="minorEastAsia" w:hAnsiTheme="minorEastAsia" w:cstheme="minorEastAsia"/>
          <w:szCs w:val="24"/>
        </w:rPr>
        <w:lastRenderedPageBreak/>
        <w:t>negative and neutral. This paper presents a novel model to build a Sentiment Dictionary using Word2vec tool based on our Semantic Orientation Pointwise Similarity Distance (SO-SD) model. Then we use the Emotional Dictionary to obtain the emotional tendencies of Weibo messages. Through the experiment, we validate the effectiveness of our method, by which we have performed a preliminary exploration of the sentiment analysis of Chinese Weibo in this paper.</w:t>
      </w:r>
    </w:p>
    <w:p w:rsidR="007F5EA9" w:rsidRDefault="007F5EA9" w:rsidP="007F5EA9">
      <w:pPr>
        <w:ind w:firstLineChars="0" w:firstLine="0"/>
        <w:rPr>
          <w:rFonts w:asciiTheme="minorEastAsia" w:hAnsiTheme="minorEastAsia" w:cstheme="minorEastAsia"/>
          <w:szCs w:val="24"/>
        </w:rPr>
      </w:pPr>
      <w:r>
        <w:rPr>
          <w:noProof/>
        </w:rPr>
        <w:drawing>
          <wp:inline distT="0" distB="0" distL="114300" distR="114300" wp14:anchorId="55EFEC62" wp14:editId="704C5B78">
            <wp:extent cx="2371725" cy="2571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371725" cy="257175"/>
                    </a:xfrm>
                    <a:prstGeom prst="rect">
                      <a:avLst/>
                    </a:prstGeom>
                    <a:noFill/>
                    <a:ln w="9525">
                      <a:noFill/>
                    </a:ln>
                  </pic:spPr>
                </pic:pic>
              </a:graphicData>
            </a:graphic>
          </wp:inline>
        </w:drawing>
      </w:r>
    </w:p>
    <w:p w:rsidR="00DE59B8" w:rsidRDefault="00DE59B8">
      <w:pPr>
        <w:tabs>
          <w:tab w:val="left" w:pos="1933"/>
        </w:tabs>
        <w:ind w:firstLine="723"/>
        <w:rPr>
          <w:rFonts w:asciiTheme="minorEastAsia" w:hAnsiTheme="minorEastAsia" w:cstheme="minorEastAsia"/>
          <w:b/>
          <w:bCs/>
          <w:sz w:val="36"/>
          <w:szCs w:val="36"/>
        </w:rPr>
      </w:pPr>
    </w:p>
    <w:sectPr w:rsidR="00DE59B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0EC" w:rsidRDefault="002960EC">
      <w:pPr>
        <w:spacing w:line="240" w:lineRule="auto"/>
        <w:ind w:firstLine="480"/>
      </w:pPr>
      <w:r>
        <w:separator/>
      </w:r>
    </w:p>
  </w:endnote>
  <w:endnote w:type="continuationSeparator" w:id="0">
    <w:p w:rsidR="002960EC" w:rsidRDefault="002960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0EC" w:rsidRDefault="002960EC">
      <w:pPr>
        <w:spacing w:line="240" w:lineRule="auto"/>
        <w:ind w:firstLine="480"/>
      </w:pPr>
      <w:r>
        <w:separator/>
      </w:r>
    </w:p>
  </w:footnote>
  <w:footnote w:type="continuationSeparator" w:id="0">
    <w:p w:rsidR="002960EC" w:rsidRDefault="002960E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B8" w:rsidRDefault="00DE59B8">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1E6896"/>
    <w:rsid w:val="00273C74"/>
    <w:rsid w:val="00283575"/>
    <w:rsid w:val="002960EC"/>
    <w:rsid w:val="00313F98"/>
    <w:rsid w:val="00324029"/>
    <w:rsid w:val="00330B67"/>
    <w:rsid w:val="0041710A"/>
    <w:rsid w:val="004471C6"/>
    <w:rsid w:val="005549ED"/>
    <w:rsid w:val="00620CEA"/>
    <w:rsid w:val="00730EB0"/>
    <w:rsid w:val="007F5EA9"/>
    <w:rsid w:val="00883686"/>
    <w:rsid w:val="008A760D"/>
    <w:rsid w:val="008F7ECF"/>
    <w:rsid w:val="00A5329E"/>
    <w:rsid w:val="00AF412D"/>
    <w:rsid w:val="00BA09B9"/>
    <w:rsid w:val="00C60015"/>
    <w:rsid w:val="00C65D03"/>
    <w:rsid w:val="00C84C20"/>
    <w:rsid w:val="00D33F75"/>
    <w:rsid w:val="00D957F9"/>
    <w:rsid w:val="00DE59B8"/>
    <w:rsid w:val="00E62B6E"/>
    <w:rsid w:val="00E826CA"/>
    <w:rsid w:val="00EA2BE8"/>
    <w:rsid w:val="00EF1065"/>
    <w:rsid w:val="00F45B66"/>
    <w:rsid w:val="00F66C72"/>
    <w:rsid w:val="00FC254B"/>
    <w:rsid w:val="00FE169B"/>
    <w:rsid w:val="00FE6B30"/>
    <w:rsid w:val="00FF5328"/>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E06E1"/>
  <w15:docId w15:val="{B47CF22E-9AA4-450B-960E-527B35F6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08D8C1-5B2C-4D29-B59C-35C998B3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840</Words>
  <Characters>4791</Characters>
  <Application>Microsoft Office Word</Application>
  <DocSecurity>0</DocSecurity>
  <Lines>39</Lines>
  <Paragraphs>11</Paragraphs>
  <ScaleCrop>false</ScaleCrop>
  <Company>微软中国</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伟川 许</cp:lastModifiedBy>
  <cp:revision>8</cp:revision>
  <dcterms:created xsi:type="dcterms:W3CDTF">2016-08-08T01:54:00Z</dcterms:created>
  <dcterms:modified xsi:type="dcterms:W3CDTF">2019-07-01T06:53:00Z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