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084555" w:rsidP="00B26B1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</w:t>
            </w:r>
            <w:r w:rsidR="00B26B1E">
              <w:rPr>
                <w:rFonts w:ascii="Arial" w:hAnsi="Arial" w:cs="Arial"/>
                <w:sz w:val="24"/>
                <w:lang w:val="en-GB"/>
              </w:rPr>
              <w:t>1</w:t>
            </w:r>
            <w:r w:rsidR="003F7548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A02C00" w:rsidRDefault="006E5E99" w:rsidP="003F754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Retrieve Topic </w:t>
            </w:r>
            <w:r w:rsidR="003F754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Set</w:t>
            </w:r>
            <w:r w:rsidR="00B26B1E" w:rsidRPr="00B26B1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from Producer / Provider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FE553A" w:rsidP="003F7548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The objective is for the Consumer to </w:t>
            </w:r>
            <w:r w:rsidR="006C3BA5">
              <w:rPr>
                <w:rFonts w:ascii="Arial" w:hAnsi="Arial" w:cs="Arial"/>
                <w:sz w:val="24"/>
                <w:lang w:val="en-GB"/>
              </w:rPr>
              <w:t xml:space="preserve">retrieve </w:t>
            </w:r>
            <w:r w:rsidR="003F7548">
              <w:rPr>
                <w:rFonts w:ascii="Arial" w:hAnsi="Arial" w:cs="Arial"/>
                <w:sz w:val="24"/>
                <w:lang w:val="en-GB"/>
              </w:rPr>
              <w:t>the topic Set</w:t>
            </w:r>
            <w:r w:rsidR="006E5E99">
              <w:rPr>
                <w:rFonts w:ascii="Arial" w:hAnsi="Arial" w:cs="Arial"/>
                <w:sz w:val="24"/>
                <w:lang w:val="en-GB"/>
              </w:rPr>
              <w:t xml:space="preserve"> supported by</w:t>
            </w:r>
            <w:r w:rsidR="006C3BA5">
              <w:rPr>
                <w:rFonts w:ascii="Arial" w:hAnsi="Arial" w:cs="Arial"/>
                <w:sz w:val="24"/>
                <w:lang w:val="en-GB"/>
              </w:rPr>
              <w:t xml:space="preserve"> the Producer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51CCE" w:rsidRDefault="00C2148E" w:rsidP="003F7548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is interested </w:t>
            </w:r>
            <w:r w:rsidR="00A808B7">
              <w:rPr>
                <w:rFonts w:ascii="Arial" w:hAnsi="Arial" w:cs="Arial"/>
                <w:sz w:val="24"/>
                <w:szCs w:val="24"/>
                <w:lang w:val="en-GB"/>
              </w:rPr>
              <w:t xml:space="preserve">in </w:t>
            </w:r>
            <w:r w:rsidR="006E5E99">
              <w:rPr>
                <w:rFonts w:ascii="Arial" w:hAnsi="Arial" w:cs="Arial"/>
                <w:sz w:val="24"/>
                <w:szCs w:val="24"/>
                <w:lang w:val="en-GB"/>
              </w:rPr>
              <w:t>retrievi</w:t>
            </w:r>
            <w:r w:rsidR="00A808B7">
              <w:rPr>
                <w:rFonts w:ascii="Arial" w:hAnsi="Arial" w:cs="Arial"/>
                <w:sz w:val="24"/>
                <w:szCs w:val="24"/>
                <w:lang w:val="en-GB"/>
              </w:rPr>
              <w:t xml:space="preserve">ng the </w:t>
            </w:r>
            <w:r w:rsidR="003F7548">
              <w:rPr>
                <w:rFonts w:ascii="Arial" w:hAnsi="Arial" w:cs="Arial"/>
                <w:sz w:val="24"/>
                <w:szCs w:val="24"/>
                <w:lang w:val="en-GB"/>
              </w:rPr>
              <w:t>Topic Set</w:t>
            </w:r>
            <w:r w:rsidR="006E5E9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808B7">
              <w:rPr>
                <w:rFonts w:ascii="Arial" w:hAnsi="Arial" w:cs="Arial"/>
                <w:sz w:val="24"/>
                <w:szCs w:val="24"/>
                <w:lang w:val="en-GB"/>
              </w:rPr>
              <w:t>supported by the Producer to use them for Request/Response and/or Publish/Subscribe exchanges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P/S</w:t>
            </w:r>
            <w:r w:rsidR="006E5E99">
              <w:rPr>
                <w:rFonts w:ascii="Arial" w:hAnsi="Arial" w:cs="Arial"/>
                <w:sz w:val="24"/>
                <w:lang w:val="en-GB"/>
              </w:rPr>
              <w:t xml:space="preserve"> and R/R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1211, 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1213,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1215</w:t>
            </w:r>
          </w:p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Prior to initiating exchange</w:t>
            </w:r>
            <w:r w:rsidR="006C3BA5">
              <w:rPr>
                <w:rFonts w:ascii="Arial" w:hAnsi="Arial" w:cs="Arial"/>
                <w:sz w:val="24"/>
                <w:szCs w:val="24"/>
                <w:lang w:val="en-GB"/>
              </w:rPr>
              <w:t xml:space="preserve"> to request resource properties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E74EC9" w:rsidTr="00B26B1E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E74EC9" w:rsidTr="00B26B1E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783092" w:rsidRDefault="00A961BF" w:rsidP="00A961BF">
            <w:pPr>
              <w:rPr>
                <w:lang w:val="en-GB"/>
              </w:rPr>
            </w:pPr>
          </w:p>
          <w:p w:rsidR="00A961BF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300C">
              <w:rPr>
                <w:rFonts w:ascii="Arial" w:hAnsi="Arial" w:cs="Arial"/>
                <w:sz w:val="24"/>
                <w:lang w:val="en-GB"/>
              </w:rPr>
              <w:t>Both</w:t>
            </w:r>
            <w:r>
              <w:rPr>
                <w:rFonts w:ascii="Arial" w:hAnsi="Arial" w:cs="Arial"/>
                <w:sz w:val="24"/>
                <w:lang w:val="en-GB"/>
              </w:rPr>
              <w:t xml:space="preserve"> Consumer and Producer systems conform to </w:t>
            </w:r>
            <w:r w:rsidR="006C3BA5">
              <w:rPr>
                <w:rFonts w:ascii="Arial" w:hAnsi="Arial" w:cs="Arial"/>
                <w:sz w:val="24"/>
                <w:lang w:val="en-GB"/>
              </w:rPr>
              <w:t xml:space="preserve">either </w:t>
            </w:r>
            <w:r>
              <w:rPr>
                <w:rFonts w:ascii="Arial" w:hAnsi="Arial" w:cs="Arial"/>
                <w:sz w:val="24"/>
                <w:lang w:val="en-GB"/>
              </w:rPr>
              <w:t>MIP4.0 Publish/Subscribe Exchange Pattern Specification</w:t>
            </w:r>
            <w:r w:rsidR="006C3BA5">
              <w:rPr>
                <w:rFonts w:ascii="Arial" w:hAnsi="Arial" w:cs="Arial"/>
                <w:sz w:val="24"/>
                <w:lang w:val="en-GB"/>
              </w:rPr>
              <w:t xml:space="preserve"> or MIP4.0 Request/Response Exchange Pattern Specification or both</w:t>
            </w:r>
            <w:r>
              <w:rPr>
                <w:rFonts w:ascii="Arial" w:hAnsi="Arial" w:cs="Arial"/>
                <w:sz w:val="24"/>
                <w:lang w:val="en-GB"/>
              </w:rPr>
              <w:t>.</w:t>
            </w:r>
          </w:p>
          <w:p w:rsidR="000F300C" w:rsidRPr="008200D6" w:rsidRDefault="000F300C" w:rsidP="006C3BA5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7242F" w:rsidRDefault="0087242F" w:rsidP="0020424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</w:t>
            </w:r>
            <w:r w:rsidR="00CB0C57">
              <w:rPr>
                <w:rFonts w:ascii="Arial" w:hAnsi="Arial" w:cs="Arial"/>
                <w:sz w:val="24"/>
                <w:szCs w:val="24"/>
                <w:lang w:val="en-GB"/>
              </w:rPr>
              <w:t xml:space="preserve">has received </w:t>
            </w:r>
            <w:r w:rsidR="00204246">
              <w:rPr>
                <w:rFonts w:ascii="Arial" w:hAnsi="Arial" w:cs="Arial"/>
                <w:sz w:val="24"/>
                <w:szCs w:val="24"/>
                <w:lang w:val="en-GB"/>
              </w:rPr>
              <w:t>the Producer Topic Set</w:t>
            </w:r>
            <w:r w:rsidR="00FC3D56">
              <w:rPr>
                <w:rFonts w:ascii="Arial" w:hAnsi="Arial" w:cs="Arial"/>
                <w:sz w:val="24"/>
                <w:szCs w:val="24"/>
                <w:lang w:val="en-GB"/>
              </w:rPr>
              <w:t xml:space="preserve">. The </w:t>
            </w:r>
            <w:r w:rsidR="00204246">
              <w:rPr>
                <w:rFonts w:ascii="Arial" w:hAnsi="Arial" w:cs="Arial"/>
                <w:sz w:val="24"/>
                <w:szCs w:val="24"/>
                <w:lang w:val="en-GB"/>
              </w:rPr>
              <w:t>Topic Set</w:t>
            </w:r>
            <w:r w:rsidR="00FC3D56"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 conformed to OASIS Topic specification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60161A" w:rsidP="005353B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REQ_EM</w:t>
            </w:r>
            <w:r w:rsidR="005353B3">
              <w:rPr>
                <w:rFonts w:ascii="Arial" w:hAnsi="Arial" w:cs="Arial"/>
                <w:sz w:val="24"/>
                <w:lang w:val="en-GB"/>
              </w:rPr>
              <w:t>_0011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975"/>
        <w:gridCol w:w="3715"/>
        <w:gridCol w:w="708"/>
        <w:gridCol w:w="1134"/>
      </w:tblGrid>
      <w:tr w:rsidR="00D704AD" w:rsidRPr="008200D6" w:rsidTr="00F512D1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97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71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8200D6" w:rsidTr="00F512D1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nil"/>
              <w:bottom w:val="nil"/>
            </w:tcBorders>
          </w:tcPr>
          <w:p w:rsidR="0059405E" w:rsidRDefault="00AD71C2" w:rsidP="00AD71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 send</w:t>
            </w:r>
            <w:r w:rsidR="007E250B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 request for the list of dialect to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service of the producer. Requested property is :</w:t>
            </w:r>
          </w:p>
          <w:p w:rsidR="00AD71C2" w:rsidRPr="00AD71C2" w:rsidRDefault="00AD71C2" w:rsidP="00AD71C2">
            <w:pPr>
              <w:spacing w:after="60"/>
              <w:rPr>
                <w:rFonts w:ascii="Arial" w:hAnsi="Arial" w:cs="Arial"/>
                <w:i/>
                <w:sz w:val="24"/>
                <w:szCs w:val="24"/>
                <w:lang w:val="en-GB"/>
              </w:rPr>
            </w:pPr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&lt;</w:t>
            </w:r>
            <w:proofErr w:type="spellStart"/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rp:GetResourceProperty</w:t>
            </w:r>
            <w:proofErr w:type="spellEnd"/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&gt;</w:t>
            </w:r>
          </w:p>
          <w:p w:rsidR="00AD71C2" w:rsidRPr="00AD71C2" w:rsidRDefault="00204246" w:rsidP="00AD71C2">
            <w:pPr>
              <w:spacing w:after="60"/>
              <w:rPr>
                <w:rFonts w:ascii="Arial" w:hAnsi="Arial" w:cs="Arial"/>
                <w:i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n-GB"/>
              </w:rPr>
              <w:t>t1:TopicSet</w:t>
            </w:r>
          </w:p>
          <w:p w:rsidR="00AD71C2" w:rsidRPr="008200D6" w:rsidRDefault="00AD71C2" w:rsidP="00AD71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&lt;/</w:t>
            </w:r>
            <w:proofErr w:type="spellStart"/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rp:GetResourceProperty</w:t>
            </w:r>
            <w:proofErr w:type="spellEnd"/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&gt;</w:t>
            </w:r>
            <w:r w:rsidR="00BB10B7">
              <w:rPr>
                <w:rFonts w:ascii="Arial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B10B7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3715" w:type="dxa"/>
            <w:tcBorders>
              <w:top w:val="nil"/>
            </w:tcBorders>
          </w:tcPr>
          <w:p w:rsidR="00F512D1" w:rsidRPr="00AD71C2" w:rsidRDefault="000F300C" w:rsidP="00F512D1">
            <w:pPr>
              <w:spacing w:after="60"/>
              <w:rPr>
                <w:rFonts w:ascii="Arial" w:hAnsi="Arial" w:cs="Arial"/>
                <w:i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 using </w:t>
            </w:r>
            <w:r w:rsidR="00204246">
              <w:rPr>
                <w:rFonts w:ascii="Arial" w:hAnsi="Arial" w:cs="Arial"/>
                <w:i/>
                <w:sz w:val="24"/>
                <w:szCs w:val="24"/>
                <w:lang w:val="en-GB"/>
              </w:rPr>
              <w:t>t1:TopicSet</w:t>
            </w:r>
            <w:r w:rsidR="00BB10B7">
              <w:rPr>
                <w:rFonts w:ascii="Arial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B10B7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  <w:p w:rsidR="00D704AD" w:rsidRPr="008D3589" w:rsidRDefault="00D704AD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8200D6" w:rsidTr="00F512D1">
        <w:tc>
          <w:tcPr>
            <w:tcW w:w="0" w:type="auto"/>
            <w:tcBorders>
              <w:right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8200D6" w:rsidRDefault="00204246" w:rsidP="0020424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sends the Topic Set </w:t>
            </w:r>
            <w:r w:rsidR="00F512D1">
              <w:rPr>
                <w:rFonts w:ascii="Arial" w:hAnsi="Arial" w:cs="Arial"/>
                <w:sz w:val="24"/>
                <w:szCs w:val="24"/>
                <w:lang w:val="en-GB"/>
              </w:rPr>
              <w:t>it supports</w:t>
            </w:r>
            <w:r w:rsidR="002B498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B10B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B10B7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3715" w:type="dxa"/>
            <w:tcBorders>
              <w:left w:val="nil"/>
            </w:tcBorders>
          </w:tcPr>
          <w:p w:rsidR="00D704AD" w:rsidRPr="008D3589" w:rsidRDefault="0059405E" w:rsidP="0020424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 receives the </w:t>
            </w:r>
            <w:r w:rsidR="00204246">
              <w:rPr>
                <w:rFonts w:ascii="Arial" w:hAnsi="Arial" w:cs="Arial"/>
                <w:sz w:val="24"/>
                <w:szCs w:val="24"/>
                <w:lang w:val="en-GB"/>
              </w:rPr>
              <w:t>Topic Set supported by the producer</w:t>
            </w:r>
            <w:r w:rsidR="00F512D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B10B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B10B7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bookmarkStart w:id="2" w:name="_GoBack"/>
            <w:bookmarkEnd w:id="2"/>
          </w:p>
        </w:tc>
        <w:tc>
          <w:tcPr>
            <w:tcW w:w="708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</w:tbl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Tr="00B26B1E">
        <w:trPr>
          <w:trHeight w:val="284"/>
        </w:trPr>
        <w:tc>
          <w:tcPr>
            <w:tcW w:w="2660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076C2" w:rsidTr="00B26B1E">
        <w:trPr>
          <w:trHeight w:val="284"/>
        </w:trPr>
        <w:tc>
          <w:tcPr>
            <w:tcW w:w="2660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70F" w:rsidRDefault="0062670F">
      <w:r>
        <w:separator/>
      </w:r>
    </w:p>
  </w:endnote>
  <w:endnote w:type="continuationSeparator" w:id="0">
    <w:p w:rsidR="0062670F" w:rsidRDefault="00626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E01A5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D71C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D71C2" w:rsidRDefault="00AD71C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E01A5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D71C2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B10B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D71C2" w:rsidRDefault="00AD71C2">
    <w:pPr>
      <w:pStyle w:val="Piedepgina"/>
    </w:pPr>
  </w:p>
  <w:p w:rsidR="00AD71C2" w:rsidRDefault="00AD71C2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AD71C2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70F" w:rsidRDefault="0062670F">
      <w:r>
        <w:separator/>
      </w:r>
    </w:p>
  </w:footnote>
  <w:footnote w:type="continuationSeparator" w:id="0">
    <w:p w:rsidR="0062670F" w:rsidRDefault="00626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AD71C2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AD71C2" w:rsidRDefault="00AD71C2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AA43D30"/>
    <w:multiLevelType w:val="hybridMultilevel"/>
    <w:tmpl w:val="2C0416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B1883"/>
    <w:rsid w:val="000C07B7"/>
    <w:rsid w:val="000D513B"/>
    <w:rsid w:val="000F300C"/>
    <w:rsid w:val="00115E9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2003F9"/>
    <w:rsid w:val="00204246"/>
    <w:rsid w:val="00260A8B"/>
    <w:rsid w:val="00262FB9"/>
    <w:rsid w:val="002817C7"/>
    <w:rsid w:val="002B2B7A"/>
    <w:rsid w:val="002B4985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B4F08"/>
    <w:rsid w:val="003D3953"/>
    <w:rsid w:val="003D7873"/>
    <w:rsid w:val="003D791F"/>
    <w:rsid w:val="003F7548"/>
    <w:rsid w:val="004202F6"/>
    <w:rsid w:val="00453079"/>
    <w:rsid w:val="004607CE"/>
    <w:rsid w:val="00463A29"/>
    <w:rsid w:val="00474C1E"/>
    <w:rsid w:val="00475EE1"/>
    <w:rsid w:val="0049654B"/>
    <w:rsid w:val="00497CFC"/>
    <w:rsid w:val="004A4384"/>
    <w:rsid w:val="004A613E"/>
    <w:rsid w:val="004B5A99"/>
    <w:rsid w:val="004D5115"/>
    <w:rsid w:val="004F186B"/>
    <w:rsid w:val="005011B9"/>
    <w:rsid w:val="00501E8F"/>
    <w:rsid w:val="00505BB9"/>
    <w:rsid w:val="00511394"/>
    <w:rsid w:val="00513655"/>
    <w:rsid w:val="005353B3"/>
    <w:rsid w:val="0054765D"/>
    <w:rsid w:val="00553EA2"/>
    <w:rsid w:val="00554DE3"/>
    <w:rsid w:val="00564177"/>
    <w:rsid w:val="00576AEA"/>
    <w:rsid w:val="0059405E"/>
    <w:rsid w:val="005A2F2B"/>
    <w:rsid w:val="005A5D70"/>
    <w:rsid w:val="005A6051"/>
    <w:rsid w:val="005A7B6A"/>
    <w:rsid w:val="005E12C4"/>
    <w:rsid w:val="0060161A"/>
    <w:rsid w:val="00601F53"/>
    <w:rsid w:val="006076C2"/>
    <w:rsid w:val="0062670F"/>
    <w:rsid w:val="006608BA"/>
    <w:rsid w:val="0066166E"/>
    <w:rsid w:val="006B228A"/>
    <w:rsid w:val="006C3BA5"/>
    <w:rsid w:val="006D3A1B"/>
    <w:rsid w:val="006D67BA"/>
    <w:rsid w:val="006E46BF"/>
    <w:rsid w:val="006E5E99"/>
    <w:rsid w:val="00721310"/>
    <w:rsid w:val="00727F92"/>
    <w:rsid w:val="00762F73"/>
    <w:rsid w:val="00774642"/>
    <w:rsid w:val="007E250B"/>
    <w:rsid w:val="007F1CC9"/>
    <w:rsid w:val="007F3DFB"/>
    <w:rsid w:val="008200D6"/>
    <w:rsid w:val="0082143D"/>
    <w:rsid w:val="008231AB"/>
    <w:rsid w:val="008267AB"/>
    <w:rsid w:val="0087242F"/>
    <w:rsid w:val="00890F31"/>
    <w:rsid w:val="0089112E"/>
    <w:rsid w:val="008918B1"/>
    <w:rsid w:val="00896A84"/>
    <w:rsid w:val="008B0BA7"/>
    <w:rsid w:val="008D3589"/>
    <w:rsid w:val="008D7D7F"/>
    <w:rsid w:val="008E099B"/>
    <w:rsid w:val="008F1704"/>
    <w:rsid w:val="00951966"/>
    <w:rsid w:val="0095214E"/>
    <w:rsid w:val="00963DAE"/>
    <w:rsid w:val="00966E90"/>
    <w:rsid w:val="009723FD"/>
    <w:rsid w:val="009962EB"/>
    <w:rsid w:val="009D7B94"/>
    <w:rsid w:val="009E37AC"/>
    <w:rsid w:val="009F531E"/>
    <w:rsid w:val="00A02C00"/>
    <w:rsid w:val="00A10E3A"/>
    <w:rsid w:val="00A244A0"/>
    <w:rsid w:val="00A252F3"/>
    <w:rsid w:val="00A63B76"/>
    <w:rsid w:val="00A77479"/>
    <w:rsid w:val="00A8055D"/>
    <w:rsid w:val="00A808B7"/>
    <w:rsid w:val="00A81B42"/>
    <w:rsid w:val="00A94F50"/>
    <w:rsid w:val="00A961BF"/>
    <w:rsid w:val="00AB173D"/>
    <w:rsid w:val="00AC6222"/>
    <w:rsid w:val="00AC6868"/>
    <w:rsid w:val="00AD352C"/>
    <w:rsid w:val="00AD71C2"/>
    <w:rsid w:val="00AE5488"/>
    <w:rsid w:val="00B0348E"/>
    <w:rsid w:val="00B11077"/>
    <w:rsid w:val="00B222DB"/>
    <w:rsid w:val="00B26B1E"/>
    <w:rsid w:val="00B767B0"/>
    <w:rsid w:val="00B814A4"/>
    <w:rsid w:val="00BB10B7"/>
    <w:rsid w:val="00BD1FAC"/>
    <w:rsid w:val="00BF6EC7"/>
    <w:rsid w:val="00BF7DF2"/>
    <w:rsid w:val="00C2148E"/>
    <w:rsid w:val="00C2443B"/>
    <w:rsid w:val="00C27AC5"/>
    <w:rsid w:val="00C3442A"/>
    <w:rsid w:val="00C602F7"/>
    <w:rsid w:val="00C664B8"/>
    <w:rsid w:val="00CB0C57"/>
    <w:rsid w:val="00CF19C5"/>
    <w:rsid w:val="00D21439"/>
    <w:rsid w:val="00D40502"/>
    <w:rsid w:val="00D704AD"/>
    <w:rsid w:val="00DB1CAB"/>
    <w:rsid w:val="00DC437F"/>
    <w:rsid w:val="00DC5B87"/>
    <w:rsid w:val="00DE2CAF"/>
    <w:rsid w:val="00E01A59"/>
    <w:rsid w:val="00E230D8"/>
    <w:rsid w:val="00E256DD"/>
    <w:rsid w:val="00E308E6"/>
    <w:rsid w:val="00E34F2E"/>
    <w:rsid w:val="00E90BD8"/>
    <w:rsid w:val="00EE0211"/>
    <w:rsid w:val="00EF6D5E"/>
    <w:rsid w:val="00F25BB2"/>
    <w:rsid w:val="00F512D1"/>
    <w:rsid w:val="00F51CCE"/>
    <w:rsid w:val="00F607EC"/>
    <w:rsid w:val="00F739BF"/>
    <w:rsid w:val="00F83A71"/>
    <w:rsid w:val="00FA11E8"/>
    <w:rsid w:val="00FB295B"/>
    <w:rsid w:val="00FC3D56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9188C2-2FEF-4C31-AF99-B67D7A4BC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17</cp:revision>
  <cp:lastPrinted>2015-11-11T10:08:00Z</cp:lastPrinted>
  <dcterms:created xsi:type="dcterms:W3CDTF">2016-04-14T07:08:00Z</dcterms:created>
  <dcterms:modified xsi:type="dcterms:W3CDTF">2016-10-21T11:31:00Z</dcterms:modified>
</cp:coreProperties>
</file>