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F4691A">
              <w:rPr>
                <w:rFonts w:ascii="Arial" w:hAnsi="Arial" w:cs="Arial"/>
                <w:sz w:val="24"/>
                <w:lang w:val="en-GB"/>
              </w:rPr>
              <w:t>630</w:t>
            </w:r>
            <w:r w:rsidR="003942BB">
              <w:rPr>
                <w:rFonts w:ascii="Arial" w:hAnsi="Arial" w:cs="Arial"/>
                <w:sz w:val="24"/>
                <w:lang w:val="en-GB"/>
              </w:rPr>
              <w:t>9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41156C" w:rsidP="0047662C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41156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Indicate erroneou</w:t>
            </w:r>
            <w:r w:rsidR="007431D5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information</w:t>
            </w:r>
            <w:r w:rsidRPr="0041156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for a Unit</w:t>
            </w:r>
            <w:r w:rsidR="0047662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657F1D" w:rsidRPr="00657F1D" w:rsidRDefault="00A10E3A" w:rsidP="00657F1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F4691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</w:t>
            </w:r>
            <w:r w:rsidR="00657F1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indicate information about a Unit as erroneous</w:t>
            </w:r>
            <w:r w:rsidR="006B02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F4691A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Produce</w:t>
            </w:r>
            <w:r w:rsidR="00657F1D">
              <w:rPr>
                <w:rFonts w:ascii="Arial" w:hAnsi="Arial" w:cs="Arial"/>
                <w:sz w:val="24"/>
                <w:szCs w:val="24"/>
                <w:lang w:val="en-GB"/>
              </w:rPr>
              <w:t>r creates a Unit with additional information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F4691A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</w:t>
            </w:r>
            <w:r w:rsidR="00657F1D">
              <w:rPr>
                <w:rFonts w:ascii="Arial" w:hAnsi="Arial" w:cs="Arial"/>
                <w:sz w:val="24"/>
                <w:szCs w:val="24"/>
                <w:lang w:val="en-GB"/>
              </w:rPr>
              <w:t xml:space="preserve">marks </w:t>
            </w:r>
            <w:r w:rsidR="000D256D">
              <w:rPr>
                <w:rFonts w:ascii="Arial" w:hAnsi="Arial" w:cs="Arial"/>
                <w:sz w:val="24"/>
                <w:szCs w:val="24"/>
                <w:lang w:val="en-GB"/>
              </w:rPr>
              <w:t xml:space="preserve">in single steps </w:t>
            </w:r>
            <w:r w:rsidR="00657F1D">
              <w:rPr>
                <w:rFonts w:ascii="Arial" w:hAnsi="Arial" w:cs="Arial"/>
                <w:sz w:val="24"/>
                <w:szCs w:val="24"/>
                <w:lang w:val="en-GB"/>
              </w:rPr>
              <w:t>some of the information as erroneous</w:t>
            </w:r>
            <w:r w:rsidR="00F4691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657F1D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r w:rsidR="0041156C">
              <w:rPr>
                <w:rFonts w:ascii="Arial" w:hAnsi="Arial" w:cs="Arial"/>
                <w:sz w:val="24"/>
                <w:szCs w:val="24"/>
                <w:lang w:val="en-GB"/>
              </w:rPr>
              <w:t>Organisation and Unit</w:t>
            </w:r>
            <w:r w:rsidR="00F4691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message schema area</w:t>
            </w:r>
            <w:r w:rsidR="0041156C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7662C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7662C">
              <w:rPr>
                <w:rFonts w:ascii="Arial" w:hAnsi="Arial" w:cs="Arial"/>
                <w:sz w:val="24"/>
                <w:szCs w:val="24"/>
                <w:lang w:val="en-GB"/>
              </w:rPr>
              <w:t>indication of information as erroneous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7662C">
              <w:rPr>
                <w:rFonts w:ascii="Arial" w:hAnsi="Arial" w:cs="Arial"/>
                <w:sz w:val="24"/>
                <w:szCs w:val="24"/>
                <w:lang w:val="en-GB"/>
              </w:rPr>
              <w:t>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41156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1156C">
              <w:rPr>
                <w:rFonts w:ascii="Arial" w:hAnsi="Arial" w:cs="Arial"/>
                <w:sz w:val="24"/>
                <w:lang w:val="en-GB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F4691A">
              <w:rPr>
                <w:rFonts w:ascii="Arial" w:hAnsi="Arial" w:cs="Arial"/>
                <w:sz w:val="24"/>
                <w:szCs w:val="24"/>
                <w:lang w:val="en-GB"/>
              </w:rPr>
              <w:t xml:space="preserve"> Unit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F4691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UNIT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F4691A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630</w:t>
            </w:r>
            <w:r w:rsidR="0047662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 with </w:t>
            </w:r>
            <w:r w:rsidR="0047662C">
              <w:rPr>
                <w:rFonts w:ascii="Arial" w:hAnsi="Arial" w:cs="Arial"/>
                <w:sz w:val="24"/>
                <w:szCs w:val="24"/>
                <w:lang w:val="en-GB"/>
              </w:rPr>
              <w:t>the following information:</w:t>
            </w:r>
          </w:p>
          <w:p w:rsidR="0047662C" w:rsidRDefault="0047662C" w:rsidP="0047662C">
            <w:pPr>
              <w:pStyle w:val="ListParagraph"/>
              <w:numPr>
                <w:ilvl w:val="0"/>
                <w:numId w:val="48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Location</w:t>
            </w:r>
          </w:p>
          <w:p w:rsidR="0047662C" w:rsidRDefault="0047662C" w:rsidP="0047662C">
            <w:pPr>
              <w:pStyle w:val="ListParagraph"/>
              <w:numPr>
                <w:ilvl w:val="0"/>
                <w:numId w:val="48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HostilityStatus</w:t>
            </w:r>
          </w:p>
          <w:p w:rsidR="0047662C" w:rsidRPr="0047662C" w:rsidRDefault="0047662C" w:rsidP="0047662C">
            <w:pPr>
              <w:pStyle w:val="ListParagraph"/>
              <w:numPr>
                <w:ilvl w:val="0"/>
                <w:numId w:val="48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OperationalStatus</w:t>
            </w:r>
          </w:p>
          <w:p w:rsidR="001E53D1" w:rsidRPr="00F4691A" w:rsidRDefault="001E53D1" w:rsidP="00F4691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4222DC" w:rsidRDefault="004222D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Pr="008200D6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ITA_OR_001</w:t>
            </w:r>
            <w:r w:rsidR="00EB7030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6B021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6B0217">
              <w:rPr>
                <w:rFonts w:ascii="Arial" w:hAnsi="Arial" w:cs="Arial"/>
                <w:sz w:val="24"/>
                <w:szCs w:val="24"/>
                <w:lang w:val="en-GB"/>
              </w:rPr>
              <w:t>Unit</w:t>
            </w:r>
            <w:r w:rsidR="00FA62C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1F330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1E3B79" w:rsidRPr="006B0217" w:rsidRDefault="0002707D" w:rsidP="006B021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7662C">
              <w:rPr>
                <w:rFonts w:ascii="Arial" w:hAnsi="Arial" w:cs="Arial"/>
                <w:sz w:val="24"/>
                <w:szCs w:val="24"/>
                <w:lang w:val="en-GB"/>
              </w:rPr>
              <w:t>marks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6B0217">
              <w:rPr>
                <w:rFonts w:ascii="Arial" w:hAnsi="Arial" w:cs="Arial"/>
                <w:sz w:val="24"/>
                <w:szCs w:val="24"/>
                <w:lang w:val="en-GB"/>
              </w:rPr>
              <w:t>Loc</w:t>
            </w:r>
            <w:r w:rsidR="0047662C">
              <w:rPr>
                <w:rFonts w:ascii="Arial" w:hAnsi="Arial" w:cs="Arial"/>
                <w:sz w:val="24"/>
                <w:szCs w:val="24"/>
                <w:lang w:val="en-GB"/>
              </w:rPr>
              <w:t>ation of the Unit as erroneous</w:t>
            </w:r>
            <w:r w:rsidR="006B021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1F330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6707E3" w:rsidRPr="001E3B79" w:rsidRDefault="006707E3" w:rsidP="001E3B79">
            <w:pPr>
              <w:spacing w:after="60"/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AF1EB7" w:rsidP="00FD769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r w:rsidR="006B0217">
              <w:rPr>
                <w:rFonts w:ascii="Arial" w:hAnsi="Arial" w:cs="Arial"/>
                <w:sz w:val="24"/>
                <w:szCs w:val="24"/>
                <w:lang w:val="en-GB"/>
              </w:rPr>
              <w:t xml:space="preserve">Unit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1F330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7662C" w:rsidRPr="0047662C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6B021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Producer (A) updates the Location of the Unit, so it is not erroneous any more.</w:t>
            </w:r>
            <w:r w:rsidR="001F330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47662C" w:rsidRPr="008D3589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 display the Unit correctly.</w:t>
            </w:r>
            <w:r w:rsidR="001F330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7662C" w:rsidRPr="0047662C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47662C" w:rsidRPr="006B0217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marks the HostilityStatus of the Unit as erroneous.</w:t>
            </w:r>
            <w:r w:rsidR="001F330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47662C" w:rsidRPr="001E3B79" w:rsidRDefault="0047662C" w:rsidP="000F002B">
            <w:pPr>
              <w:spacing w:after="60"/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47662C" w:rsidRPr="008D3589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 display the Unit correctly.</w:t>
            </w:r>
            <w:r w:rsidR="001F330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7662C" w:rsidRPr="0047662C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Producer (A) updates the HostilityStatus of the Unit, so it is not erroneous any more.</w:t>
            </w:r>
            <w:r w:rsidR="001F330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47662C" w:rsidRPr="008D3589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 display the Unit correctly.</w:t>
            </w:r>
            <w:r w:rsidR="001F330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7662C" w:rsidRPr="0047662C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47662C" w:rsidRPr="006B0217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marks the OperationalStatus of the Unit as erroneous.</w:t>
            </w:r>
            <w:r w:rsidR="001F330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47662C" w:rsidRPr="001E3B79" w:rsidRDefault="0047662C" w:rsidP="000F002B">
            <w:pPr>
              <w:spacing w:after="60"/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47662C" w:rsidRPr="008D3589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 display the Unit correctly.</w:t>
            </w:r>
            <w:r w:rsidR="001F330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7662C" w:rsidRPr="0047662C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(A) updates the </w:t>
            </w:r>
            <w:r w:rsidR="000D256D">
              <w:rPr>
                <w:rFonts w:ascii="Arial" w:hAnsi="Arial" w:cs="Arial"/>
                <w:sz w:val="24"/>
                <w:szCs w:val="24"/>
                <w:lang w:val="en-GB"/>
              </w:rPr>
              <w:t xml:space="preserve">OperationalStatus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of the Unit, so it is not erroneous any more.</w:t>
            </w:r>
            <w:r w:rsidR="001F330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47662C" w:rsidRPr="008D3589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and display the Unit correctly.</w:t>
            </w:r>
            <w:r w:rsidR="001F3305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7662C" w:rsidRPr="008200D6" w:rsidRDefault="0047662C" w:rsidP="000F002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2E30DE" w:rsidRDefault="002E30DE" w:rsidP="002E30DE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180" w:rsidRDefault="008F4180">
      <w:r>
        <w:separator/>
      </w:r>
    </w:p>
  </w:endnote>
  <w:endnote w:type="continuationSeparator" w:id="0">
    <w:p w:rsidR="008F4180" w:rsidRDefault="008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703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180" w:rsidRDefault="008F4180">
      <w:r>
        <w:separator/>
      </w:r>
    </w:p>
  </w:footnote>
  <w:footnote w:type="continuationSeparator" w:id="0">
    <w:p w:rsidR="008F4180" w:rsidRDefault="008F4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1AE0DC3"/>
    <w:multiLevelType w:val="hybridMultilevel"/>
    <w:tmpl w:val="682E32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9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2"/>
  </w:num>
  <w:num w:numId="8">
    <w:abstractNumId w:val="3"/>
  </w:num>
  <w:num w:numId="9">
    <w:abstractNumId w:val="9"/>
  </w:num>
  <w:num w:numId="10">
    <w:abstractNumId w:val="3"/>
  </w:num>
  <w:num w:numId="11">
    <w:abstractNumId w:val="3"/>
  </w:num>
  <w:num w:numId="12">
    <w:abstractNumId w:val="1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1"/>
  </w:num>
  <w:num w:numId="47">
    <w:abstractNumId w:val="13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707D"/>
    <w:rsid w:val="00030D1B"/>
    <w:rsid w:val="00050893"/>
    <w:rsid w:val="00061A5C"/>
    <w:rsid w:val="00064187"/>
    <w:rsid w:val="00066E8D"/>
    <w:rsid w:val="000A4F98"/>
    <w:rsid w:val="000C07B7"/>
    <w:rsid w:val="000D0B76"/>
    <w:rsid w:val="000D256D"/>
    <w:rsid w:val="000D513B"/>
    <w:rsid w:val="000F1039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1E3B79"/>
    <w:rsid w:val="001E53D1"/>
    <w:rsid w:val="001F3305"/>
    <w:rsid w:val="00245F5D"/>
    <w:rsid w:val="00260A8B"/>
    <w:rsid w:val="00262FB9"/>
    <w:rsid w:val="002B2B7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942BB"/>
    <w:rsid w:val="003A3ACF"/>
    <w:rsid w:val="003D7873"/>
    <w:rsid w:val="003D791F"/>
    <w:rsid w:val="003E33AD"/>
    <w:rsid w:val="0041156C"/>
    <w:rsid w:val="004202F6"/>
    <w:rsid w:val="00420F90"/>
    <w:rsid w:val="004222DC"/>
    <w:rsid w:val="00427B8A"/>
    <w:rsid w:val="00435EA5"/>
    <w:rsid w:val="00453079"/>
    <w:rsid w:val="004607CE"/>
    <w:rsid w:val="00463A29"/>
    <w:rsid w:val="00464CAE"/>
    <w:rsid w:val="00474C1E"/>
    <w:rsid w:val="0047662C"/>
    <w:rsid w:val="0049334D"/>
    <w:rsid w:val="0049654B"/>
    <w:rsid w:val="00497CFC"/>
    <w:rsid w:val="004A4384"/>
    <w:rsid w:val="004A57E3"/>
    <w:rsid w:val="004A613E"/>
    <w:rsid w:val="004B5A99"/>
    <w:rsid w:val="004C1E5F"/>
    <w:rsid w:val="004C514A"/>
    <w:rsid w:val="004F186B"/>
    <w:rsid w:val="004F3325"/>
    <w:rsid w:val="00501E8F"/>
    <w:rsid w:val="00505BB9"/>
    <w:rsid w:val="0051154F"/>
    <w:rsid w:val="00553EA2"/>
    <w:rsid w:val="00554DE3"/>
    <w:rsid w:val="00576390"/>
    <w:rsid w:val="005A0A74"/>
    <w:rsid w:val="005A6051"/>
    <w:rsid w:val="005A7B6A"/>
    <w:rsid w:val="005C41EC"/>
    <w:rsid w:val="00601F53"/>
    <w:rsid w:val="00633B90"/>
    <w:rsid w:val="00633D35"/>
    <w:rsid w:val="00654400"/>
    <w:rsid w:val="00657F1D"/>
    <w:rsid w:val="006608BA"/>
    <w:rsid w:val="0066166E"/>
    <w:rsid w:val="006707E3"/>
    <w:rsid w:val="00693D24"/>
    <w:rsid w:val="006B0217"/>
    <w:rsid w:val="006B228A"/>
    <w:rsid w:val="006E46BF"/>
    <w:rsid w:val="00721310"/>
    <w:rsid w:val="007431D5"/>
    <w:rsid w:val="00762F73"/>
    <w:rsid w:val="00774642"/>
    <w:rsid w:val="007E657B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8F4180"/>
    <w:rsid w:val="00914C3C"/>
    <w:rsid w:val="00951966"/>
    <w:rsid w:val="0095214E"/>
    <w:rsid w:val="009642E5"/>
    <w:rsid w:val="00966E90"/>
    <w:rsid w:val="009723FD"/>
    <w:rsid w:val="009D7B94"/>
    <w:rsid w:val="009E37AC"/>
    <w:rsid w:val="009F7A1F"/>
    <w:rsid w:val="00A10E3A"/>
    <w:rsid w:val="00A244A0"/>
    <w:rsid w:val="00A4745C"/>
    <w:rsid w:val="00A61ED2"/>
    <w:rsid w:val="00A63B76"/>
    <w:rsid w:val="00A77479"/>
    <w:rsid w:val="00A8055D"/>
    <w:rsid w:val="00A81B42"/>
    <w:rsid w:val="00AB1AE5"/>
    <w:rsid w:val="00AB6AD3"/>
    <w:rsid w:val="00AC6222"/>
    <w:rsid w:val="00AD352C"/>
    <w:rsid w:val="00AE5488"/>
    <w:rsid w:val="00AF1936"/>
    <w:rsid w:val="00AF1EB7"/>
    <w:rsid w:val="00B10D98"/>
    <w:rsid w:val="00B16D1B"/>
    <w:rsid w:val="00B222DB"/>
    <w:rsid w:val="00B71309"/>
    <w:rsid w:val="00B814A4"/>
    <w:rsid w:val="00BF6EC7"/>
    <w:rsid w:val="00BF7DF2"/>
    <w:rsid w:val="00C2443B"/>
    <w:rsid w:val="00C27AC5"/>
    <w:rsid w:val="00C3442A"/>
    <w:rsid w:val="00C54AB8"/>
    <w:rsid w:val="00C602F7"/>
    <w:rsid w:val="00CD1E14"/>
    <w:rsid w:val="00CD2D7F"/>
    <w:rsid w:val="00CF19C5"/>
    <w:rsid w:val="00D101C3"/>
    <w:rsid w:val="00D21439"/>
    <w:rsid w:val="00D40502"/>
    <w:rsid w:val="00D61A56"/>
    <w:rsid w:val="00D704AD"/>
    <w:rsid w:val="00DC437F"/>
    <w:rsid w:val="00DC5B87"/>
    <w:rsid w:val="00E256DD"/>
    <w:rsid w:val="00E308E6"/>
    <w:rsid w:val="00E7160E"/>
    <w:rsid w:val="00E90BD8"/>
    <w:rsid w:val="00EA1AE8"/>
    <w:rsid w:val="00EB7030"/>
    <w:rsid w:val="00EE0211"/>
    <w:rsid w:val="00EF6D5E"/>
    <w:rsid w:val="00F25BB2"/>
    <w:rsid w:val="00F4691A"/>
    <w:rsid w:val="00F607EC"/>
    <w:rsid w:val="00F739BF"/>
    <w:rsid w:val="00F83A71"/>
    <w:rsid w:val="00FA0528"/>
    <w:rsid w:val="00FA11E8"/>
    <w:rsid w:val="00FA25F6"/>
    <w:rsid w:val="00FA62CC"/>
    <w:rsid w:val="00FB295B"/>
    <w:rsid w:val="00FD0401"/>
    <w:rsid w:val="00FD7691"/>
    <w:rsid w:val="00FF0BFD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3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70124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71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5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1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920D33-8109-41F3-96CD-3F5C4FED1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55</cp:revision>
  <cp:lastPrinted>2015-11-11T10:08:00Z</cp:lastPrinted>
  <dcterms:created xsi:type="dcterms:W3CDTF">2016-01-20T13:51:00Z</dcterms:created>
  <dcterms:modified xsi:type="dcterms:W3CDTF">2017-02-07T12:24:00Z</dcterms:modified>
</cp:coreProperties>
</file>