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647A1B">
              <w:rPr>
                <w:rFonts w:ascii="Arial" w:hAnsi="Arial" w:cs="Arial"/>
                <w:sz w:val="24"/>
              </w:rPr>
              <w:t>5</w:t>
            </w:r>
            <w:r w:rsidR="00FD5924">
              <w:rPr>
                <w:rFonts w:ascii="Arial" w:hAnsi="Arial" w:cs="Arial"/>
                <w:sz w:val="24"/>
              </w:rPr>
              <w:t>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StandardUseArmyAircraftFlightRoute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proofErr w:type="spellStart"/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StandardUseArmyAircraftFlightRoute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StandardUseArmyAircraftFlightRoute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StandardUseArmyAircraftFlightRoute</w:t>
            </w:r>
            <w:proofErr w:type="spellEnd"/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8200D6" w:rsidRDefault="00C51C60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  <w:r w:rsidR="00105A91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04884" w:rsidRPr="00C27AC5" w:rsidRDefault="00C51C60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51C60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="00FD5924">
              <w:rPr>
                <w:rFonts w:ascii="Arial" w:hAnsi="Arial" w:cs="Arial"/>
                <w:sz w:val="24"/>
                <w:szCs w:val="24"/>
              </w:rPr>
              <w:t>StandardUseArmyAircraftFlightRoute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4F42BD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033"/>
        <w:gridCol w:w="422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the tactical graphic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StandardUseArmyAircraftFlightRoute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=Friend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=No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OneWay</w:t>
            </w:r>
            <w:proofErr w:type="spellEnd"/>
          </w:p>
          <w:p w:rsidR="00032C6F" w:rsidRPr="0067495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=Planned</w:t>
            </w:r>
            <w:r w:rsidR="00B4137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proofErr w:type="spellStart"/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StandardUseArmyAircraftFlightRoute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B41373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 w:rsidR="00FD5924">
              <w:rPr>
                <w:rFonts w:ascii="Arial" w:hAnsi="Arial" w:cs="Arial"/>
                <w:sz w:val="24"/>
                <w:szCs w:val="24"/>
              </w:rPr>
              <w:t>StandardUseArmyAircraftFlightRoute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new values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=Hostile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=Yes</w:t>
            </w:r>
          </w:p>
          <w:p w:rsidR="00032C6F" w:rsidRPr="003102D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TwoWay</w:t>
            </w:r>
            <w:proofErr w:type="spellEnd"/>
          </w:p>
          <w:p w:rsidR="00032C6F" w:rsidRPr="0052641B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641B"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 w:rsidRPr="0052641B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  <w:r w:rsidR="00B4137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updated </w:t>
            </w:r>
            <w:proofErr w:type="spellStart"/>
            <w:r w:rsidR="00FD5924">
              <w:rPr>
                <w:rFonts w:ascii="Arial" w:hAnsi="Arial" w:cs="Arial"/>
                <w:sz w:val="24"/>
                <w:szCs w:val="24"/>
              </w:rPr>
              <w:t>StandardUseArmyAircraftFlightRoute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B41373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032C6F" w:rsidRPr="00896A84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8B" w:rsidRDefault="00880C8B">
      <w:r>
        <w:separator/>
      </w:r>
    </w:p>
  </w:endnote>
  <w:endnote w:type="continuationSeparator" w:id="0">
    <w:p w:rsidR="00880C8B" w:rsidRDefault="0088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137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8B" w:rsidRDefault="00880C8B">
      <w:r>
        <w:separator/>
      </w:r>
    </w:p>
  </w:footnote>
  <w:footnote w:type="continuationSeparator" w:id="0">
    <w:p w:rsidR="00880C8B" w:rsidRDefault="00880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2C6F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963AD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4F42BD"/>
    <w:rsid w:val="00501E8F"/>
    <w:rsid w:val="00505269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80C8B"/>
    <w:rsid w:val="008918B1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41373"/>
    <w:rsid w:val="00B814A4"/>
    <w:rsid w:val="00B93008"/>
    <w:rsid w:val="00BF6EC7"/>
    <w:rsid w:val="00C2443B"/>
    <w:rsid w:val="00C27AC5"/>
    <w:rsid w:val="00C51C60"/>
    <w:rsid w:val="00C602F7"/>
    <w:rsid w:val="00CC4443"/>
    <w:rsid w:val="00CD6DE5"/>
    <w:rsid w:val="00CF19C5"/>
    <w:rsid w:val="00D21439"/>
    <w:rsid w:val="00D40502"/>
    <w:rsid w:val="00DA40FA"/>
    <w:rsid w:val="00DC437F"/>
    <w:rsid w:val="00E11F10"/>
    <w:rsid w:val="00E256DD"/>
    <w:rsid w:val="00E308E6"/>
    <w:rsid w:val="00E769F7"/>
    <w:rsid w:val="00E86B8B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  <w:rsid w:val="00F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9765B-0642-4398-A79C-F0E43725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257</Words>
  <Characters>1816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2017-02-07T12:39:00Z</dcterms:modified>
</cp:coreProperties>
</file>