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647A1B">
              <w:rPr>
                <w:rFonts w:ascii="Arial" w:hAnsi="Arial" w:cs="Arial"/>
                <w:sz w:val="24"/>
              </w:rPr>
              <w:t>5</w:t>
            </w:r>
            <w:r w:rsidR="00895340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="008953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UnmannedAerialVehicle</w:t>
            </w:r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for a</w:t>
            </w:r>
            <w:r w:rsidR="008953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8953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UnmannedAerialVehicle</w:t>
            </w:r>
            <w:r w:rsidR="00FD59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Route</w:t>
            </w:r>
            <w:proofErr w:type="spellEnd"/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  <w:lang w:val="en-GB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  <w:lang w:val="en-GB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C51C60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AirDefence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04884" w:rsidRPr="00C27AC5" w:rsidRDefault="00C51C60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51C60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4C01AE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459"/>
        <w:gridCol w:w="3796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the tactical graphic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  <w:lang w:val="en-GB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=Friend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=No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OneWay</w:t>
            </w:r>
            <w:proofErr w:type="spellEnd"/>
          </w:p>
          <w:p w:rsidR="00032C6F" w:rsidRPr="0067495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=Planned</w:t>
            </w:r>
            <w:r w:rsidR="00DB0792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  <w:lang w:val="en-GB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  <w:lang w:val="en-GB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DB0792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032C6F" w:rsidRPr="009E37AC" w:rsidRDefault="00032C6F" w:rsidP="00B06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Pr="008200D6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32C6F" w:rsidRPr="008200D6" w:rsidTr="000A0925">
        <w:tc>
          <w:tcPr>
            <w:tcW w:w="0" w:type="auto"/>
            <w:tcBorders>
              <w:right w:val="nil"/>
            </w:tcBorders>
          </w:tcPr>
          <w:p w:rsidR="00032C6F" w:rsidRPr="008200D6" w:rsidRDefault="00032C6F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=Hostile</w:t>
            </w:r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32C6F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=Yes</w:t>
            </w:r>
          </w:p>
          <w:p w:rsidR="00032C6F" w:rsidRPr="003102D2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RouteDirectionUsage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TwoWay</w:t>
            </w:r>
            <w:proofErr w:type="spellEnd"/>
          </w:p>
          <w:p w:rsidR="00032C6F" w:rsidRPr="0052641B" w:rsidRDefault="00032C6F" w:rsidP="00B0614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641B"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 w:rsidRPr="0052641B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DB0792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proofErr w:type="spellStart"/>
            <w:r w:rsidR="00895340">
              <w:rPr>
                <w:rFonts w:ascii="Arial" w:hAnsi="Arial" w:cs="Arial"/>
                <w:sz w:val="24"/>
                <w:szCs w:val="24"/>
              </w:rPr>
              <w:t>UnmannedAerialVehicle</w:t>
            </w:r>
            <w:r w:rsidR="00FD5924">
              <w:rPr>
                <w:rFonts w:ascii="Arial" w:hAnsi="Arial" w:cs="Arial"/>
                <w:sz w:val="24"/>
                <w:szCs w:val="24"/>
              </w:rPr>
              <w:t>Route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DB0792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032C6F" w:rsidRPr="00896A84" w:rsidRDefault="00032C6F" w:rsidP="00B061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32C6F" w:rsidRDefault="00032C6F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6C" w:rsidRDefault="00D25D6C">
      <w:r>
        <w:separator/>
      </w:r>
    </w:p>
  </w:endnote>
  <w:endnote w:type="continuationSeparator" w:id="0">
    <w:p w:rsidR="00D25D6C" w:rsidRDefault="00D2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079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6C" w:rsidRDefault="00D25D6C">
      <w:r>
        <w:separator/>
      </w:r>
    </w:p>
  </w:footnote>
  <w:footnote w:type="continuationSeparator" w:id="0">
    <w:p w:rsidR="00D25D6C" w:rsidRDefault="00D25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2C6F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963AD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C01AE"/>
    <w:rsid w:val="004E6301"/>
    <w:rsid w:val="004F186B"/>
    <w:rsid w:val="00501E8F"/>
    <w:rsid w:val="00505269"/>
    <w:rsid w:val="00505BB9"/>
    <w:rsid w:val="005258C0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C2E39"/>
    <w:rsid w:val="006E46BF"/>
    <w:rsid w:val="00762F73"/>
    <w:rsid w:val="007C2814"/>
    <w:rsid w:val="007C6986"/>
    <w:rsid w:val="007F1CC9"/>
    <w:rsid w:val="007F3DFB"/>
    <w:rsid w:val="008267AB"/>
    <w:rsid w:val="008918B1"/>
    <w:rsid w:val="00895340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51C60"/>
    <w:rsid w:val="00C602F7"/>
    <w:rsid w:val="00CC4443"/>
    <w:rsid w:val="00CD6DE5"/>
    <w:rsid w:val="00CF19C5"/>
    <w:rsid w:val="00D21439"/>
    <w:rsid w:val="00D25D6C"/>
    <w:rsid w:val="00D40502"/>
    <w:rsid w:val="00DA40FA"/>
    <w:rsid w:val="00DB0792"/>
    <w:rsid w:val="00DC437F"/>
    <w:rsid w:val="00E11F10"/>
    <w:rsid w:val="00E256DD"/>
    <w:rsid w:val="00E308E6"/>
    <w:rsid w:val="00E769F7"/>
    <w:rsid w:val="00E86B8B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1CAB1-59C8-4EFE-8E10-F648BBCA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257</Words>
  <Characters>1745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2017-02-07T12:40:00Z</dcterms:modified>
</cp:coreProperties>
</file>