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tulo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4822C0">
              <w:rPr>
                <w:rFonts w:ascii="Arial" w:hAnsi="Arial" w:cs="Arial"/>
                <w:sz w:val="24"/>
              </w:rPr>
              <w:t>4</w:t>
            </w:r>
            <w:r w:rsidR="009B3476">
              <w:rPr>
                <w:rFonts w:ascii="Arial" w:hAnsi="Arial" w:cs="Arial"/>
                <w:sz w:val="24"/>
              </w:rPr>
              <w:t>18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927EBB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Missing </w:t>
            </w:r>
            <w:r w:rsidR="009B347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Type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on a </w:t>
            </w:r>
            <w:r w:rsidR="004822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Facility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27EBB" w:rsidRPr="00C27AC5" w:rsidTr="009723FD">
        <w:trPr>
          <w:trHeight w:val="227"/>
        </w:trPr>
        <w:tc>
          <w:tcPr>
            <w:tcW w:w="2620" w:type="dxa"/>
          </w:tcPr>
          <w:p w:rsidR="00927EBB" w:rsidRPr="003230AE" w:rsidRDefault="00927EBB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27EBB" w:rsidRPr="00D21439" w:rsidRDefault="00927EBB" w:rsidP="00877B0E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process a </w:t>
            </w:r>
            <w:r w:rsidR="004822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without </w:t>
            </w:r>
            <w:r w:rsidR="009B347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Type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27EBB" w:rsidRPr="00C27AC5" w:rsidTr="009723FD">
        <w:trPr>
          <w:trHeight w:val="113"/>
        </w:trPr>
        <w:tc>
          <w:tcPr>
            <w:tcW w:w="2620" w:type="dxa"/>
          </w:tcPr>
          <w:p w:rsidR="00927EBB" w:rsidRPr="00C27AC5" w:rsidRDefault="00927EB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927EBB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 </w:t>
            </w:r>
            <w:r w:rsidR="004822C0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without </w:t>
            </w:r>
            <w:r w:rsidR="009B3476">
              <w:rPr>
                <w:rFonts w:ascii="Arial" w:hAnsi="Arial" w:cs="Arial"/>
                <w:sz w:val="24"/>
                <w:szCs w:val="24"/>
                <w:lang w:val="en-GB"/>
              </w:rPr>
              <w:t>Type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927EBB" w:rsidRPr="00123793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r w:rsidR="004822C0">
              <w:rPr>
                <w:rFonts w:ascii="Arial" w:hAnsi="Arial" w:cs="Arial"/>
                <w:sz w:val="24"/>
                <w:szCs w:val="24"/>
              </w:rPr>
              <w:t>Facility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="004822C0" w:rsidRPr="004822C0">
              <w:rPr>
                <w:rFonts w:ascii="Arial" w:hAnsi="Arial" w:cs="Arial"/>
                <w:sz w:val="24"/>
                <w:szCs w:val="24"/>
              </w:rPr>
              <w:t>Infrastructure and Environment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927EBB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r w:rsidR="004822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Facility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(without </w:t>
            </w:r>
            <w:r w:rsidR="009B347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Type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is interpreted and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tulo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189"/>
        <w:gridCol w:w="5066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27EBB" w:rsidRPr="008200D6" w:rsidTr="000A0925">
        <w:tc>
          <w:tcPr>
            <w:tcW w:w="0" w:type="auto"/>
            <w:tcBorders>
              <w:right w:val="nil"/>
            </w:tcBorders>
          </w:tcPr>
          <w:p w:rsidR="00927EBB" w:rsidRPr="008200D6" w:rsidRDefault="00927EBB" w:rsidP="000A0925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BB" w:rsidRPr="009E37AC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 w:rsidR="004822C0">
              <w:rPr>
                <w:rFonts w:ascii="Arial" w:hAnsi="Arial" w:cs="Arial"/>
                <w:sz w:val="24"/>
                <w:szCs w:val="24"/>
              </w:rPr>
              <w:t xml:space="preserve"> Facility</w:t>
            </w:r>
            <w:r>
              <w:rPr>
                <w:rFonts w:ascii="Arial" w:hAnsi="Arial" w:cs="Arial"/>
                <w:sz w:val="24"/>
                <w:szCs w:val="24"/>
              </w:rPr>
              <w:t xml:space="preserve"> without a </w:t>
            </w:r>
            <w:r w:rsidR="009B3476">
              <w:rPr>
                <w:rFonts w:ascii="Arial" w:hAnsi="Arial" w:cs="Arial"/>
                <w:sz w:val="24"/>
                <w:szCs w:val="24"/>
              </w:rPr>
              <w:t>Type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5615D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5D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9E37AC" w:rsidRDefault="00927EBB" w:rsidP="00877B0E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</w:t>
            </w:r>
            <w:r w:rsidR="004822C0">
              <w:rPr>
                <w:rFonts w:ascii="Arial" w:hAnsi="Arial" w:cs="Arial"/>
                <w:sz w:val="24"/>
                <w:szCs w:val="24"/>
              </w:rPr>
              <w:t xml:space="preserve"> and displays the Facility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5615D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927EBB" w:rsidRPr="008200D6" w:rsidRDefault="00927EB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8200D6" w:rsidRDefault="00927EB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r w:rsidR="009B3476">
              <w:rPr>
                <w:rFonts w:cs="Arial"/>
                <w:lang w:val="en-GB"/>
              </w:rPr>
              <w:t>MTMT</w:t>
            </w:r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E8E" w:rsidRDefault="001E2E8E">
      <w:r>
        <w:separator/>
      </w:r>
    </w:p>
  </w:endnote>
  <w:endnote w:type="continuationSeparator" w:id="0">
    <w:p w:rsidR="001E2E8E" w:rsidRDefault="001E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615D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E8E" w:rsidRDefault="001E2E8E">
      <w:r>
        <w:separator/>
      </w:r>
    </w:p>
  </w:footnote>
  <w:footnote w:type="continuationSeparator" w:id="0">
    <w:p w:rsidR="001E2E8E" w:rsidRDefault="001E2E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1E2E8E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51D7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822C0"/>
    <w:rsid w:val="00497CFC"/>
    <w:rsid w:val="004A4384"/>
    <w:rsid w:val="004A613E"/>
    <w:rsid w:val="004B149B"/>
    <w:rsid w:val="004B5A99"/>
    <w:rsid w:val="004C0E8D"/>
    <w:rsid w:val="004E10B7"/>
    <w:rsid w:val="004E6301"/>
    <w:rsid w:val="004F186B"/>
    <w:rsid w:val="00501E8F"/>
    <w:rsid w:val="00505BB9"/>
    <w:rsid w:val="00553EA2"/>
    <w:rsid w:val="00554DE3"/>
    <w:rsid w:val="005615D6"/>
    <w:rsid w:val="00565D3C"/>
    <w:rsid w:val="005A6051"/>
    <w:rsid w:val="00601F53"/>
    <w:rsid w:val="006608BA"/>
    <w:rsid w:val="0066166E"/>
    <w:rsid w:val="006B228A"/>
    <w:rsid w:val="006D0637"/>
    <w:rsid w:val="006E46BF"/>
    <w:rsid w:val="00762F73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27EBB"/>
    <w:rsid w:val="00932426"/>
    <w:rsid w:val="00951966"/>
    <w:rsid w:val="0095214E"/>
    <w:rsid w:val="00960FE2"/>
    <w:rsid w:val="00966E90"/>
    <w:rsid w:val="009723FD"/>
    <w:rsid w:val="00984FE1"/>
    <w:rsid w:val="009B3476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565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7962A-8FEF-4CAE-9A9E-B2B13B8A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27</cp:revision>
  <cp:lastPrinted>2015-11-11T10:08:00Z</cp:lastPrinted>
  <dcterms:created xsi:type="dcterms:W3CDTF">2016-01-20T13:51:00Z</dcterms:created>
  <dcterms:modified xsi:type="dcterms:W3CDTF">2016-11-10T12:21:00Z</dcterms:modified>
</cp:coreProperties>
</file>