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4822C0">
              <w:rPr>
                <w:rFonts w:ascii="Arial" w:hAnsi="Arial" w:cs="Arial"/>
                <w:sz w:val="24"/>
              </w:rPr>
              <w:t>4</w:t>
            </w:r>
            <w:r w:rsidR="00784927">
              <w:rPr>
                <w:rFonts w:ascii="Arial" w:hAnsi="Arial" w:cs="Arial"/>
                <w:sz w:val="24"/>
              </w:rPr>
              <w:t>34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F14E2D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 with major building type</w:t>
            </w:r>
            <w:r w:rsidR="007849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78492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927EBB" w:rsidRPr="00C27AC5" w:rsidTr="009723FD">
        <w:trPr>
          <w:trHeight w:val="227"/>
        </w:trPr>
        <w:tc>
          <w:tcPr>
            <w:tcW w:w="2620" w:type="dxa"/>
          </w:tcPr>
          <w:p w:rsidR="00927EBB" w:rsidRPr="003230AE" w:rsidRDefault="00927EBB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27EBB" w:rsidRPr="00D21439" w:rsidRDefault="00927EBB" w:rsidP="00F14E2D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process a </w:t>
            </w:r>
            <w:r w:rsidR="00F14E2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 with major building Type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27EBB" w:rsidRPr="00C27AC5" w:rsidTr="009723FD">
        <w:trPr>
          <w:trHeight w:val="113"/>
        </w:trPr>
        <w:tc>
          <w:tcPr>
            <w:tcW w:w="2620" w:type="dxa"/>
          </w:tcPr>
          <w:p w:rsidR="00927EBB" w:rsidRPr="00C27AC5" w:rsidRDefault="00927EB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27EBB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r w:rsidR="00F14E2D">
              <w:rPr>
                <w:rFonts w:ascii="Arial" w:hAnsi="Arial" w:cs="Arial"/>
                <w:sz w:val="24"/>
                <w:szCs w:val="24"/>
                <w:lang w:val="en-GB"/>
              </w:rPr>
              <w:t>Facility with major building T</w:t>
            </w:r>
            <w:bookmarkStart w:id="0" w:name="_GoBack"/>
            <w:bookmarkEnd w:id="0"/>
            <w:r w:rsidR="00F14E2D">
              <w:rPr>
                <w:rFonts w:ascii="Arial" w:hAnsi="Arial" w:cs="Arial"/>
                <w:sz w:val="24"/>
                <w:szCs w:val="24"/>
                <w:lang w:val="en-GB"/>
              </w:rPr>
              <w:t>ype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27EBB" w:rsidRPr="00123793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F14E2D" w:rsidRDefault="00F14E2D" w:rsidP="00F14E2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Facility message schema area, for instance Ground Picture &gt; Infrastructure and Environment. </w:t>
            </w:r>
          </w:p>
          <w:p w:rsidR="00304884" w:rsidRPr="00C27AC5" w:rsidRDefault="00F14E2D" w:rsidP="00F14E2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B has subscribed to this Topic</w:t>
            </w:r>
            <w:r w:rsidR="004E10B7" w:rsidRPr="004530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F14E2D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is considered a success if the created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 (with major building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Type)</w:t>
            </w:r>
            <w:r>
              <w:rPr>
                <w:rFonts w:ascii="Arial" w:hAnsi="Arial" w:cs="Arial"/>
                <w:sz w:val="24"/>
                <w:szCs w:val="24"/>
              </w:rPr>
              <w:t xml:space="preserve"> is interpreted and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1" w:name="_Toc500669321"/>
      <w:bookmarkStart w:id="2" w:name="_Toc500669481"/>
      <w:r w:rsidRPr="00B222DB">
        <w:lastRenderedPageBreak/>
        <w:t>Test Procedure</w:t>
      </w:r>
      <w:bookmarkEnd w:id="1"/>
      <w:bookmarkEnd w:id="2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97"/>
        <w:gridCol w:w="465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27EBB" w:rsidRPr="008200D6" w:rsidTr="000A0925">
        <w:tc>
          <w:tcPr>
            <w:tcW w:w="0" w:type="auto"/>
            <w:tcBorders>
              <w:right w:val="nil"/>
            </w:tcBorders>
          </w:tcPr>
          <w:p w:rsidR="00927EBB" w:rsidRPr="008200D6" w:rsidRDefault="00927EB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BB" w:rsidRPr="009E37AC" w:rsidRDefault="00927EBB" w:rsidP="00F14E2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4E2D">
              <w:rPr>
                <w:rFonts w:ascii="Arial" w:hAnsi="Arial" w:cs="Arial"/>
                <w:sz w:val="24"/>
                <w:szCs w:val="24"/>
              </w:rPr>
              <w:t>Facility with major building Type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615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9E37AC" w:rsidRDefault="00927EBB" w:rsidP="00877B0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and displays the 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r w:rsidR="009B3476">
              <w:rPr>
                <w:rFonts w:cs="Arial"/>
                <w:lang w:val="en-GB"/>
              </w:rPr>
              <w:t>MTMT</w:t>
            </w:r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8A" w:rsidRDefault="0052058A">
      <w:r>
        <w:separator/>
      </w:r>
    </w:p>
  </w:endnote>
  <w:endnote w:type="continuationSeparator" w:id="0">
    <w:p w:rsidR="0052058A" w:rsidRDefault="0052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4E2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8A" w:rsidRDefault="0052058A">
      <w:r>
        <w:separator/>
      </w:r>
    </w:p>
  </w:footnote>
  <w:footnote w:type="continuationSeparator" w:id="0">
    <w:p w:rsidR="0052058A" w:rsidRDefault="00520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1E2E8E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51D7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822C0"/>
    <w:rsid w:val="00497CFC"/>
    <w:rsid w:val="004A4384"/>
    <w:rsid w:val="004A613E"/>
    <w:rsid w:val="004B149B"/>
    <w:rsid w:val="004B5A99"/>
    <w:rsid w:val="004C0E8D"/>
    <w:rsid w:val="004E10B7"/>
    <w:rsid w:val="004E6301"/>
    <w:rsid w:val="004F186B"/>
    <w:rsid w:val="00501E8F"/>
    <w:rsid w:val="00505BB9"/>
    <w:rsid w:val="0052058A"/>
    <w:rsid w:val="00553EA2"/>
    <w:rsid w:val="00554DE3"/>
    <w:rsid w:val="005615D6"/>
    <w:rsid w:val="00565D3C"/>
    <w:rsid w:val="005A6051"/>
    <w:rsid w:val="00601F53"/>
    <w:rsid w:val="006608BA"/>
    <w:rsid w:val="0066166E"/>
    <w:rsid w:val="006B228A"/>
    <w:rsid w:val="006D0637"/>
    <w:rsid w:val="006E46BF"/>
    <w:rsid w:val="00762F73"/>
    <w:rsid w:val="00784927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27EBB"/>
    <w:rsid w:val="00932426"/>
    <w:rsid w:val="00951966"/>
    <w:rsid w:val="0095214E"/>
    <w:rsid w:val="00960FE2"/>
    <w:rsid w:val="00966E90"/>
    <w:rsid w:val="009723FD"/>
    <w:rsid w:val="00984FE1"/>
    <w:rsid w:val="009B3476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14E2D"/>
    <w:rsid w:val="00F25BB2"/>
    <w:rsid w:val="00F37EEF"/>
    <w:rsid w:val="00F607EC"/>
    <w:rsid w:val="00F63597"/>
    <w:rsid w:val="00F739BF"/>
    <w:rsid w:val="00F75D7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88FA0-D819-417C-8D4F-737466DA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</cp:revision>
  <cp:lastPrinted>2015-11-11T10:08:00Z</cp:lastPrinted>
  <dcterms:created xsi:type="dcterms:W3CDTF">2017-02-08T13:25:00Z</dcterms:created>
  <dcterms:modified xsi:type="dcterms:W3CDTF">2017-02-09T08:36:00Z</dcterms:modified>
</cp:coreProperties>
</file>