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70AAE" w:rsidRDefault="007F3DFB" w:rsidP="00474C1E">
      <w:pPr>
        <w:pStyle w:val="Ttulo"/>
        <w:jc w:val="left"/>
        <w:rPr>
          <w:rFonts w:ascii="Arial" w:hAnsi="Arial" w:cs="Arial"/>
        </w:rPr>
      </w:pPr>
      <w:r w:rsidRPr="00870AAE">
        <w:rPr>
          <w:rFonts w:ascii="Arial" w:hAnsi="Arial" w:cs="Arial"/>
        </w:rPr>
        <w:t>Test description</w:t>
      </w:r>
    </w:p>
    <w:p w:rsidR="00474C1E" w:rsidRPr="00870AAE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70AAE" w:rsidTr="009723FD">
        <w:trPr>
          <w:trHeight w:val="227"/>
        </w:trPr>
        <w:tc>
          <w:tcPr>
            <w:tcW w:w="2620" w:type="dxa"/>
          </w:tcPr>
          <w:p w:rsidR="00A77479" w:rsidRPr="00870AA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70AAE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BD7B45" w:rsidRPr="00870AAE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70AAE">
              <w:rPr>
                <w:rFonts w:ascii="Arial" w:hAnsi="Arial" w:cs="Arial"/>
                <w:sz w:val="24"/>
                <w:lang w:val="en-GB"/>
              </w:rPr>
              <w:t>MIP4SLT</w:t>
            </w:r>
            <w:r w:rsidR="002B71B2" w:rsidRPr="00870AAE">
              <w:rPr>
                <w:rFonts w:ascii="Arial" w:hAnsi="Arial" w:cs="Arial"/>
                <w:sz w:val="24"/>
                <w:lang w:val="en-GB"/>
              </w:rPr>
              <w:t>3SF_36</w:t>
            </w:r>
            <w:r w:rsidR="006C7E37" w:rsidRPr="00870AAE">
              <w:rPr>
                <w:rFonts w:ascii="Arial" w:hAnsi="Arial" w:cs="Arial"/>
                <w:sz w:val="24"/>
                <w:lang w:val="en-GB"/>
              </w:rPr>
              <w:t>0</w:t>
            </w:r>
            <w:r w:rsidR="00BD7B45">
              <w:rPr>
                <w:rFonts w:ascii="Arial" w:hAnsi="Arial" w:cs="Arial"/>
                <w:sz w:val="24"/>
                <w:lang w:val="en-GB"/>
              </w:rPr>
              <w:t>5</w:t>
            </w:r>
          </w:p>
        </w:tc>
      </w:tr>
      <w:tr w:rsidR="00A77479" w:rsidRPr="00870AAE" w:rsidTr="009723FD">
        <w:trPr>
          <w:trHeight w:val="227"/>
        </w:trPr>
        <w:tc>
          <w:tcPr>
            <w:tcW w:w="2620" w:type="dxa"/>
          </w:tcPr>
          <w:p w:rsidR="00A77479" w:rsidRPr="00870AA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70AAE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70AAE" w:rsidRDefault="0085782E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70AAE">
              <w:rPr>
                <w:rFonts w:ascii="Arial" w:hAnsi="Arial" w:cs="Arial"/>
                <w:sz w:val="24"/>
                <w:lang w:val="en-GB"/>
              </w:rPr>
              <w:t>Standard time zone and time</w:t>
            </w:r>
            <w:r w:rsidR="007F3DFB" w:rsidRPr="00870AAE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70AAE" w:rsidTr="009723FD">
        <w:trPr>
          <w:trHeight w:val="227"/>
        </w:trPr>
        <w:tc>
          <w:tcPr>
            <w:tcW w:w="2620" w:type="dxa"/>
          </w:tcPr>
          <w:p w:rsidR="00A77479" w:rsidRPr="00870AA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70AAE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70AAE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70AAE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70AAE" w:rsidTr="009723FD">
        <w:trPr>
          <w:trHeight w:val="227"/>
        </w:trPr>
        <w:tc>
          <w:tcPr>
            <w:tcW w:w="2620" w:type="dxa"/>
          </w:tcPr>
          <w:p w:rsidR="009723FD" w:rsidRPr="00870AAE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70AAE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870AAE" w:rsidRDefault="0085782E" w:rsidP="00EB1A33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70AAE">
              <w:rPr>
                <w:rFonts w:ascii="Arial" w:hAnsi="Arial" w:cs="Arial"/>
                <w:sz w:val="24"/>
                <w:lang w:val="en-GB"/>
              </w:rPr>
              <w:t xml:space="preserve">To verify that the system is able to perform time adjustment in order to be </w:t>
            </w:r>
            <w:r w:rsidR="006F7887" w:rsidRPr="00870AAE">
              <w:rPr>
                <w:rFonts w:ascii="Arial" w:hAnsi="Arial" w:cs="Arial"/>
                <w:sz w:val="24"/>
                <w:lang w:val="en-GB"/>
              </w:rPr>
              <w:t>synchronis</w:t>
            </w:r>
            <w:r w:rsidRPr="00870AAE">
              <w:rPr>
                <w:rFonts w:ascii="Arial" w:hAnsi="Arial" w:cs="Arial"/>
                <w:sz w:val="24"/>
                <w:lang w:val="en-GB"/>
              </w:rPr>
              <w:t xml:space="preserve">ed with the other systems. All exchanged data in the MIP solution concerning date </w:t>
            </w:r>
            <w:r w:rsidR="00D41A9B">
              <w:rPr>
                <w:rFonts w:ascii="Arial" w:hAnsi="Arial" w:cs="Arial"/>
                <w:sz w:val="24"/>
                <w:lang w:val="en-GB"/>
              </w:rPr>
              <w:t xml:space="preserve">and time must be measured using </w:t>
            </w:r>
            <w:r w:rsidRPr="00870AAE">
              <w:rPr>
                <w:rFonts w:ascii="Arial" w:hAnsi="Arial" w:cs="Arial"/>
                <w:sz w:val="24"/>
                <w:lang w:val="en-GB"/>
              </w:rPr>
              <w:t>Coordinated Universal Time (UTC) ISO 8601:2000 as a standard of reference, constrained to "zero meridian" i.e. ‘Zulu’ (GMT) time zone only</w:t>
            </w:r>
            <w:r w:rsidR="006C7E37" w:rsidRPr="00870AAE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70AAE" w:rsidTr="009723FD">
        <w:trPr>
          <w:trHeight w:val="113"/>
        </w:trPr>
        <w:tc>
          <w:tcPr>
            <w:tcW w:w="2620" w:type="dxa"/>
          </w:tcPr>
          <w:p w:rsidR="00A77479" w:rsidRPr="00870AA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70AAE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70AAE" w:rsidRDefault="006F7887" w:rsidP="00FC6446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70AAE">
              <w:rPr>
                <w:rFonts w:ascii="Arial" w:hAnsi="Arial" w:cs="Arial"/>
                <w:sz w:val="24"/>
                <w:szCs w:val="24"/>
                <w:lang w:val="en-GB"/>
              </w:rPr>
              <w:t xml:space="preserve">Official time </w:t>
            </w:r>
            <w:r w:rsidR="00870AAE" w:rsidRPr="00870AAE">
              <w:rPr>
                <w:rFonts w:ascii="Arial" w:hAnsi="Arial" w:cs="Arial"/>
                <w:sz w:val="24"/>
                <w:szCs w:val="24"/>
                <w:lang w:val="en-GB"/>
              </w:rPr>
              <w:t>synchronis</w:t>
            </w:r>
            <w:r w:rsidRPr="00870AAE">
              <w:rPr>
                <w:rFonts w:ascii="Arial" w:hAnsi="Arial" w:cs="Arial"/>
                <w:sz w:val="24"/>
                <w:szCs w:val="24"/>
                <w:lang w:val="en-GB"/>
              </w:rPr>
              <w:t>ation will be done</w:t>
            </w:r>
            <w:r w:rsidR="00856C70" w:rsidRPr="00870AAE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870AAE" w:rsidTr="009723FD">
        <w:trPr>
          <w:trHeight w:val="227"/>
        </w:trPr>
        <w:tc>
          <w:tcPr>
            <w:tcW w:w="2620" w:type="dxa"/>
          </w:tcPr>
          <w:p w:rsidR="00A77479" w:rsidRPr="00870AA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70AAE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70AAE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70AAE">
              <w:rPr>
                <w:rFonts w:ascii="Arial" w:hAnsi="Arial" w:cs="Arial"/>
                <w:sz w:val="24"/>
                <w:lang w:val="en-GB"/>
              </w:rPr>
              <w:t>Co-located</w:t>
            </w:r>
            <w:r w:rsidR="00A928EE">
              <w:rPr>
                <w:rFonts w:ascii="Arial" w:hAnsi="Arial" w:cs="Arial"/>
                <w:sz w:val="24"/>
                <w:lang w:val="en-GB"/>
              </w:rPr>
              <w:t xml:space="preserve">. </w:t>
            </w:r>
            <w:r w:rsidR="00A928EE" w:rsidRPr="00A928EE">
              <w:rPr>
                <w:rFonts w:ascii="Arial" w:hAnsi="Arial" w:cs="Arial"/>
                <w:sz w:val="24"/>
              </w:rPr>
              <w:t xml:space="preserve">Exchange Pattern: </w:t>
            </w:r>
            <w:r w:rsidR="00A928EE">
              <w:rPr>
                <w:rFonts w:ascii="Arial" w:hAnsi="Arial" w:cs="Arial"/>
                <w:sz w:val="24"/>
              </w:rPr>
              <w:t>All</w:t>
            </w:r>
          </w:p>
        </w:tc>
      </w:tr>
      <w:tr w:rsidR="00A77479" w:rsidRPr="00870AAE" w:rsidTr="009723FD">
        <w:trPr>
          <w:trHeight w:val="227"/>
        </w:trPr>
        <w:tc>
          <w:tcPr>
            <w:tcW w:w="2620" w:type="dxa"/>
          </w:tcPr>
          <w:p w:rsidR="00A77479" w:rsidRPr="00870AA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70AAE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70AAE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70AAE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870AAE" w:rsidTr="009723FD">
        <w:trPr>
          <w:trHeight w:val="227"/>
        </w:trPr>
        <w:tc>
          <w:tcPr>
            <w:tcW w:w="2620" w:type="dxa"/>
          </w:tcPr>
          <w:p w:rsidR="00A77479" w:rsidRPr="00870AA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70AAE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70AAE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9723FD" w:rsidRPr="00870AAE" w:rsidTr="009723FD">
        <w:trPr>
          <w:trHeight w:val="227"/>
        </w:trPr>
        <w:tc>
          <w:tcPr>
            <w:tcW w:w="2620" w:type="dxa"/>
          </w:tcPr>
          <w:p w:rsidR="009723FD" w:rsidRPr="00870AAE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70AAE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9723FD" w:rsidRPr="00870AAE" w:rsidRDefault="00870AAE" w:rsidP="00B57BC6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70AAE">
              <w:rPr>
                <w:rFonts w:ascii="Arial" w:hAnsi="Arial" w:cs="Arial"/>
                <w:sz w:val="24"/>
                <w:szCs w:val="24"/>
                <w:lang w:val="en-GB"/>
              </w:rPr>
              <w:t>Nations have joined the MIP network. Nation A and B connect and subscribe to each other topic(s). Nation A and B are synchronised with regard to operational data</w:t>
            </w:r>
            <w:r w:rsidR="00E42160" w:rsidRPr="00870AAE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870AAE" w:rsidTr="009723FD">
        <w:trPr>
          <w:trHeight w:val="227"/>
        </w:trPr>
        <w:tc>
          <w:tcPr>
            <w:tcW w:w="2620" w:type="dxa"/>
          </w:tcPr>
          <w:p w:rsidR="00A77479" w:rsidRPr="00126CEB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26CEB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126CEB" w:rsidRDefault="00E4216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26CEB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870AAE" w:rsidTr="009723FD">
        <w:trPr>
          <w:trHeight w:val="227"/>
        </w:trPr>
        <w:tc>
          <w:tcPr>
            <w:tcW w:w="2620" w:type="dxa"/>
          </w:tcPr>
          <w:p w:rsidR="00A77479" w:rsidRPr="00126CEB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26CEB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126CEB" w:rsidRDefault="00126CEB" w:rsidP="009C316B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6CEB">
              <w:rPr>
                <w:rFonts w:ascii="Arial" w:hAnsi="Arial" w:cs="Arial"/>
                <w:sz w:val="24"/>
                <w:szCs w:val="24"/>
              </w:rPr>
              <w:t>MIP Gateways process time-related-data correctly and reports are not interpreted as being 'future' reports because the sender’s system clock is running ahead of the receiver’s clock</w:t>
            </w:r>
            <w:r w:rsidR="00AE5488" w:rsidRPr="00126CEB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870AAE" w:rsidTr="009723FD">
        <w:trPr>
          <w:trHeight w:val="227"/>
        </w:trPr>
        <w:tc>
          <w:tcPr>
            <w:tcW w:w="2620" w:type="dxa"/>
          </w:tcPr>
          <w:p w:rsidR="00A77479" w:rsidRPr="00126CEB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26CEB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126CEB" w:rsidRDefault="00535AA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26CEB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870AAE" w:rsidTr="009723FD">
        <w:trPr>
          <w:trHeight w:val="227"/>
        </w:trPr>
        <w:tc>
          <w:tcPr>
            <w:tcW w:w="2620" w:type="dxa"/>
          </w:tcPr>
          <w:p w:rsidR="00A77479" w:rsidRPr="00126CEB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26CEB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126CEB" w:rsidRDefault="003F434A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26CEB">
              <w:rPr>
                <w:rFonts w:ascii="Arial" w:hAnsi="Arial" w:cs="Arial"/>
                <w:sz w:val="24"/>
                <w:lang w:val="en-GB"/>
              </w:rPr>
              <w:t>REQ_SYS_000</w:t>
            </w:r>
            <w:r w:rsidR="00126CEB" w:rsidRPr="00126CEB">
              <w:rPr>
                <w:rFonts w:ascii="Arial" w:hAnsi="Arial" w:cs="Arial"/>
                <w:sz w:val="24"/>
                <w:lang w:val="en-GB"/>
              </w:rPr>
              <w:t>5</w:t>
            </w:r>
          </w:p>
        </w:tc>
      </w:tr>
    </w:tbl>
    <w:p w:rsidR="00A86479" w:rsidRPr="00870AAE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870AAE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870AAE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870AAE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89765E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89765E">
        <w:rPr>
          <w:rFonts w:ascii="Arial" w:hAnsi="Arial" w:cs="Arial"/>
        </w:rPr>
        <w:t>Test Procedure</w:t>
      </w:r>
      <w:bookmarkEnd w:id="0"/>
      <w:bookmarkEnd w:id="1"/>
    </w:p>
    <w:p w:rsidR="00D92747" w:rsidRPr="00807347" w:rsidRDefault="00D92747" w:rsidP="00D92747">
      <w:pPr>
        <w:spacing w:after="60"/>
        <w:rPr>
          <w:rFonts w:ascii="Arial" w:hAnsi="Arial" w:cs="Arial"/>
          <w:sz w:val="24"/>
          <w:szCs w:val="24"/>
          <w:lang w:val="en-GB"/>
        </w:rPr>
      </w:pPr>
      <w:bookmarkStart w:id="2" w:name="_Hlt507994609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D92747" w:rsidRPr="008200D6" w:rsidTr="00F32FB4">
        <w:tc>
          <w:tcPr>
            <w:tcW w:w="0" w:type="auto"/>
            <w:tcBorders>
              <w:bottom w:val="double" w:sz="4" w:space="0" w:color="auto"/>
            </w:tcBorders>
          </w:tcPr>
          <w:p w:rsidR="00D92747" w:rsidRPr="008200D6" w:rsidRDefault="00D92747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D92747" w:rsidRPr="008200D6" w:rsidRDefault="00D92747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D92747" w:rsidRPr="008200D6" w:rsidRDefault="00D92747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D92747" w:rsidRPr="008200D6" w:rsidRDefault="00D92747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92747" w:rsidRDefault="00D92747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D92747" w:rsidRPr="008200D6" w:rsidTr="00F32FB4">
        <w:tc>
          <w:tcPr>
            <w:tcW w:w="0" w:type="auto"/>
            <w:tcBorders>
              <w:right w:val="nil"/>
            </w:tcBorders>
          </w:tcPr>
          <w:p w:rsidR="00D92747" w:rsidRPr="00FB6C04" w:rsidRDefault="00D92747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47" w:rsidRDefault="00D92747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471D">
              <w:rPr>
                <w:rFonts w:ascii="Arial" w:hAnsi="Arial" w:cs="Arial"/>
                <w:sz w:val="24"/>
                <w:szCs w:val="24"/>
                <w:lang w:val="en-GB"/>
              </w:rPr>
              <w:t>Nation A and Nation B synchronise their time on system servers, using a common official time source established for the operation (e.g. by using GPS time, a time service, ‘synchronise watch’ procedure, etc.)</w:t>
            </w:r>
          </w:p>
          <w:p w:rsidR="00D92747" w:rsidRDefault="00D92747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D92747" w:rsidRPr="00D92747" w:rsidRDefault="00D92747" w:rsidP="00D92747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D92747">
              <w:rPr>
                <w:rFonts w:ascii="Arial" w:hAnsi="Arial" w:cs="Arial"/>
                <w:b/>
                <w:sz w:val="24"/>
                <w:szCs w:val="24"/>
                <w:lang w:val="en-GB"/>
              </w:rPr>
              <w:t>Comment</w:t>
            </w:r>
          </w:p>
          <w:p w:rsidR="00D92747" w:rsidRPr="00D92747" w:rsidRDefault="00D92747" w:rsidP="00D9274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2747">
              <w:rPr>
                <w:rFonts w:ascii="Arial" w:hAnsi="Arial" w:cs="Arial"/>
                <w:sz w:val="24"/>
                <w:szCs w:val="24"/>
                <w:lang w:val="en-GB"/>
              </w:rPr>
              <w:t>During MIP Block 2 testing, some nations did not process data correctly because their systems did not have synchronised system clocks.</w:t>
            </w:r>
          </w:p>
          <w:p w:rsidR="00D92747" w:rsidRPr="004B2BAD" w:rsidRDefault="00D92747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2747">
              <w:rPr>
                <w:rFonts w:ascii="Arial" w:hAnsi="Arial" w:cs="Arial"/>
                <w:sz w:val="24"/>
                <w:szCs w:val="24"/>
                <w:lang w:val="en-GB"/>
              </w:rPr>
              <w:t>If a national system is configured to use a time zone other than UTC (e.g. if the system operates in local time), it is a national implementation responsibility to convert all times to/from UTC when communicating via a MIP exchange interface.</w:t>
            </w:r>
            <w:r w:rsidR="004B2BAD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B2BAD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D92747" w:rsidRPr="007B471D" w:rsidRDefault="00D92747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471D">
              <w:rPr>
                <w:rFonts w:ascii="Arial" w:hAnsi="Arial" w:cs="Arial"/>
                <w:sz w:val="24"/>
                <w:szCs w:val="24"/>
                <w:lang w:val="en-GB"/>
              </w:rPr>
              <w:t>A common official time source is established for both nations. The date and time zone i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nformation stored in the national MIP data base</w:t>
            </w:r>
            <w:r w:rsidRPr="007B471D">
              <w:rPr>
                <w:rFonts w:ascii="Arial" w:hAnsi="Arial" w:cs="Arial"/>
                <w:sz w:val="24"/>
                <w:szCs w:val="24"/>
                <w:lang w:val="en-GB"/>
              </w:rPr>
              <w:t xml:space="preserve"> is transferred in Zulu 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ime when sending data via a MIP exchange interface</w:t>
            </w:r>
            <w:r w:rsidRPr="007B471D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4B2BAD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B2BAD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D92747" w:rsidRPr="00C664B8" w:rsidRDefault="00D92747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1,2</w:t>
            </w:r>
          </w:p>
        </w:tc>
        <w:tc>
          <w:tcPr>
            <w:tcW w:w="1134" w:type="dxa"/>
            <w:tcBorders>
              <w:left w:val="nil"/>
            </w:tcBorders>
          </w:tcPr>
          <w:p w:rsidR="00D92747" w:rsidRPr="00C664B8" w:rsidRDefault="00D92747" w:rsidP="00F32FB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2747" w:rsidRPr="008200D6" w:rsidTr="00F32FB4">
        <w:tc>
          <w:tcPr>
            <w:tcW w:w="0" w:type="auto"/>
            <w:tcBorders>
              <w:right w:val="nil"/>
            </w:tcBorders>
          </w:tcPr>
          <w:p w:rsidR="00D92747" w:rsidRPr="00FB6C04" w:rsidRDefault="00D92747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747" w:rsidRPr="007B471D" w:rsidRDefault="00D92747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B471D">
              <w:rPr>
                <w:rFonts w:ascii="Arial" w:hAnsi="Arial" w:cs="Arial"/>
                <w:sz w:val="24"/>
                <w:szCs w:val="24"/>
                <w:lang w:val="en-GB"/>
              </w:rPr>
              <w:t>Nation A and B create and exchange current time-related –data (e. g. updating current locations of organisations).</w:t>
            </w:r>
          </w:p>
          <w:p w:rsidR="00D92747" w:rsidRPr="007B471D" w:rsidRDefault="00D92747" w:rsidP="00F32FB4">
            <w:pPr>
              <w:spacing w:after="60"/>
              <w:rPr>
                <w:rFonts w:ascii="Arial" w:hAnsi="Arial" w:cs="Arial"/>
                <w:sz w:val="24"/>
              </w:rPr>
            </w:pPr>
            <w:r w:rsidRPr="007B471D">
              <w:rPr>
                <w:rFonts w:ascii="Arial" w:hAnsi="Arial" w:cs="Arial"/>
                <w:sz w:val="24"/>
                <w:szCs w:val="24"/>
                <w:lang w:val="en-GB"/>
              </w:rPr>
              <w:t>(This can be checked when performing other arbitrary test cases between Nation A and Nation B)</w:t>
            </w:r>
            <w:r w:rsidR="004B2BAD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4B2BAD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D92747" w:rsidRPr="00D41A9B" w:rsidRDefault="00D92747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1A9B">
              <w:rPr>
                <w:rFonts w:ascii="Arial" w:hAnsi="Arial" w:cs="Arial"/>
                <w:sz w:val="24"/>
                <w:szCs w:val="24"/>
                <w:lang w:val="en-GB"/>
              </w:rPr>
              <w:t>A.  Time data exchanged between Nations A and B shall be stored in Zulu time i.e. check exchanged files / messages for exchanged time data.</w:t>
            </w:r>
          </w:p>
          <w:p w:rsidR="00D92747" w:rsidRPr="00D41A9B" w:rsidRDefault="00D92747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1A9B">
              <w:rPr>
                <w:rFonts w:ascii="Arial" w:hAnsi="Arial" w:cs="Arial"/>
                <w:sz w:val="24"/>
                <w:szCs w:val="24"/>
                <w:lang w:val="en-GB"/>
              </w:rPr>
              <w:t>B.  Time data in the database of Nations A and B shall be stored in Zulu time for all time fields, i.e. check the field corresponding to the message element ‘</w:t>
            </w:r>
            <w:proofErr w:type="spellStart"/>
            <w:r w:rsidRPr="00D41A9B">
              <w:rPr>
                <w:rFonts w:ascii="Arial" w:hAnsi="Arial" w:cs="Arial"/>
                <w:sz w:val="24"/>
                <w:szCs w:val="24"/>
                <w:lang w:val="en-GB"/>
              </w:rPr>
              <w:t>ReportingDateTime</w:t>
            </w:r>
            <w:proofErr w:type="spellEnd"/>
            <w:r w:rsidRPr="00D41A9B">
              <w:rPr>
                <w:rFonts w:ascii="Arial" w:hAnsi="Arial" w:cs="Arial"/>
                <w:sz w:val="24"/>
                <w:szCs w:val="24"/>
                <w:lang w:val="en-GB"/>
              </w:rPr>
              <w:t>’ in the national MIP data base.</w:t>
            </w:r>
          </w:p>
          <w:p w:rsidR="00D92747" w:rsidRPr="007B471D" w:rsidRDefault="00D92747" w:rsidP="00F32FB4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D41A9B">
              <w:rPr>
                <w:rFonts w:ascii="Arial" w:hAnsi="Arial" w:cs="Arial"/>
                <w:sz w:val="24"/>
                <w:szCs w:val="24"/>
                <w:lang w:val="en-GB"/>
              </w:rPr>
              <w:t>Neither Nation A nor Nation B interprets the received data as being in the future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/ past</w:t>
            </w:r>
            <w:r w:rsidRPr="00D41A9B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4B2BAD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B2BAD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D92747" w:rsidRDefault="00D92747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1,2</w:t>
            </w:r>
          </w:p>
        </w:tc>
        <w:tc>
          <w:tcPr>
            <w:tcW w:w="1134" w:type="dxa"/>
            <w:tcBorders>
              <w:left w:val="nil"/>
            </w:tcBorders>
          </w:tcPr>
          <w:p w:rsidR="00D92747" w:rsidRDefault="00D92747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2,1</w:t>
            </w:r>
          </w:p>
        </w:tc>
      </w:tr>
    </w:tbl>
    <w:p w:rsidR="00D92747" w:rsidRDefault="00D92747" w:rsidP="00D92747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D92747" w:rsidRDefault="00D92747" w:rsidP="00D92747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D92747" w:rsidTr="00F32FB4">
        <w:trPr>
          <w:trHeight w:val="284"/>
        </w:trPr>
        <w:tc>
          <w:tcPr>
            <w:tcW w:w="2660" w:type="dxa"/>
          </w:tcPr>
          <w:p w:rsidR="00D92747" w:rsidRDefault="00D92747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lastRenderedPageBreak/>
              <w:t>Item</w:t>
            </w:r>
          </w:p>
        </w:tc>
        <w:tc>
          <w:tcPr>
            <w:tcW w:w="992" w:type="dxa"/>
          </w:tcPr>
          <w:p w:rsidR="00D92747" w:rsidRDefault="00D92747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D92747" w:rsidRDefault="00D92747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D92747" w:rsidTr="00F32FB4">
        <w:trPr>
          <w:trHeight w:val="284"/>
        </w:trPr>
        <w:tc>
          <w:tcPr>
            <w:tcW w:w="2660" w:type="dxa"/>
          </w:tcPr>
          <w:p w:rsidR="00D92747" w:rsidRDefault="00D92747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D92747" w:rsidRDefault="00962906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0</w:t>
            </w:r>
          </w:p>
        </w:tc>
        <w:tc>
          <w:tcPr>
            <w:tcW w:w="7364" w:type="dxa"/>
          </w:tcPr>
          <w:p w:rsidR="00D92747" w:rsidRDefault="00D92747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D92747" w:rsidRPr="008200D6" w:rsidRDefault="00D92747" w:rsidP="00D92747">
      <w:pPr>
        <w:pStyle w:val="AbsatzA"/>
        <w:ind w:left="0"/>
        <w:rPr>
          <w:rFonts w:cs="Arial"/>
          <w:lang w:val="en-GB"/>
        </w:rPr>
      </w:pPr>
    </w:p>
    <w:p w:rsidR="00D92747" w:rsidRPr="00870AAE" w:rsidRDefault="00D92747" w:rsidP="00BF2FF6">
      <w:pPr>
        <w:pStyle w:val="AbsatzA"/>
        <w:ind w:left="0"/>
        <w:rPr>
          <w:rFonts w:cs="Arial"/>
          <w:lang w:val="en-GB"/>
        </w:rPr>
      </w:pPr>
    </w:p>
    <w:sectPr w:rsidR="00D92747" w:rsidRPr="00870AAE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6D4" w:rsidRDefault="00E856D4">
      <w:r>
        <w:separator/>
      </w:r>
    </w:p>
  </w:endnote>
  <w:endnote w:type="continuationSeparator" w:id="0">
    <w:p w:rsidR="00E856D4" w:rsidRDefault="00E85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B2BAD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6D4" w:rsidRDefault="00E856D4">
      <w:r>
        <w:separator/>
      </w:r>
    </w:p>
  </w:footnote>
  <w:footnote w:type="continuationSeparator" w:id="0">
    <w:p w:rsidR="00E856D4" w:rsidRDefault="00E85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918F1"/>
    <w:rsid w:val="000B5F88"/>
    <w:rsid w:val="000D513B"/>
    <w:rsid w:val="00126CEB"/>
    <w:rsid w:val="001335A8"/>
    <w:rsid w:val="001C1815"/>
    <w:rsid w:val="00240B10"/>
    <w:rsid w:val="00262FB9"/>
    <w:rsid w:val="002870B9"/>
    <w:rsid w:val="002B71B2"/>
    <w:rsid w:val="002E1EC2"/>
    <w:rsid w:val="002E2964"/>
    <w:rsid w:val="002E77E3"/>
    <w:rsid w:val="00304890"/>
    <w:rsid w:val="00306EEB"/>
    <w:rsid w:val="0033111B"/>
    <w:rsid w:val="003D7873"/>
    <w:rsid w:val="003D791F"/>
    <w:rsid w:val="003F434A"/>
    <w:rsid w:val="00435B2B"/>
    <w:rsid w:val="00463A29"/>
    <w:rsid w:val="00474C1E"/>
    <w:rsid w:val="00494B31"/>
    <w:rsid w:val="004A613E"/>
    <w:rsid w:val="004B2BAD"/>
    <w:rsid w:val="004F4959"/>
    <w:rsid w:val="00527C78"/>
    <w:rsid w:val="00535AA9"/>
    <w:rsid w:val="00553EA2"/>
    <w:rsid w:val="00583A16"/>
    <w:rsid w:val="00595943"/>
    <w:rsid w:val="005A6051"/>
    <w:rsid w:val="00601F53"/>
    <w:rsid w:val="006608BA"/>
    <w:rsid w:val="0066166E"/>
    <w:rsid w:val="006C7E37"/>
    <w:rsid w:val="006F7887"/>
    <w:rsid w:val="007B471D"/>
    <w:rsid w:val="007D63EF"/>
    <w:rsid w:val="007E31B4"/>
    <w:rsid w:val="007E7CD4"/>
    <w:rsid w:val="007F1CC9"/>
    <w:rsid w:val="007F3DFB"/>
    <w:rsid w:val="00856C70"/>
    <w:rsid w:val="0085782E"/>
    <w:rsid w:val="00870AAE"/>
    <w:rsid w:val="0089765E"/>
    <w:rsid w:val="008E099B"/>
    <w:rsid w:val="008F1704"/>
    <w:rsid w:val="00951966"/>
    <w:rsid w:val="0095214E"/>
    <w:rsid w:val="00954C46"/>
    <w:rsid w:val="00962906"/>
    <w:rsid w:val="00966E90"/>
    <w:rsid w:val="00966F32"/>
    <w:rsid w:val="009723FD"/>
    <w:rsid w:val="009B58FC"/>
    <w:rsid w:val="009C316B"/>
    <w:rsid w:val="009C52E3"/>
    <w:rsid w:val="009D7B94"/>
    <w:rsid w:val="00A63B76"/>
    <w:rsid w:val="00A77479"/>
    <w:rsid w:val="00A81B42"/>
    <w:rsid w:val="00A86479"/>
    <w:rsid w:val="00A928EE"/>
    <w:rsid w:val="00A95F6C"/>
    <w:rsid w:val="00AE5488"/>
    <w:rsid w:val="00B57BC6"/>
    <w:rsid w:val="00B62FDC"/>
    <w:rsid w:val="00B64258"/>
    <w:rsid w:val="00B814A4"/>
    <w:rsid w:val="00BA649D"/>
    <w:rsid w:val="00BD7B45"/>
    <w:rsid w:val="00BF2FF6"/>
    <w:rsid w:val="00BF6EC7"/>
    <w:rsid w:val="00C2443B"/>
    <w:rsid w:val="00C642DE"/>
    <w:rsid w:val="00C64E18"/>
    <w:rsid w:val="00CE1C53"/>
    <w:rsid w:val="00CF19C5"/>
    <w:rsid w:val="00CF5436"/>
    <w:rsid w:val="00D06674"/>
    <w:rsid w:val="00D23884"/>
    <w:rsid w:val="00D40502"/>
    <w:rsid w:val="00D41A9B"/>
    <w:rsid w:val="00D92747"/>
    <w:rsid w:val="00E256DD"/>
    <w:rsid w:val="00E26507"/>
    <w:rsid w:val="00E4009B"/>
    <w:rsid w:val="00E42160"/>
    <w:rsid w:val="00E43EA4"/>
    <w:rsid w:val="00E7481F"/>
    <w:rsid w:val="00E856D4"/>
    <w:rsid w:val="00EB1A33"/>
    <w:rsid w:val="00EE1C6F"/>
    <w:rsid w:val="00F122BC"/>
    <w:rsid w:val="00F25BB2"/>
    <w:rsid w:val="00F4789A"/>
    <w:rsid w:val="00F607EC"/>
    <w:rsid w:val="00F739BF"/>
    <w:rsid w:val="00FA37E8"/>
    <w:rsid w:val="00FB3211"/>
    <w:rsid w:val="00FC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D92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1913F4-FFD2-477B-93F5-DE942CA26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3</Pages>
  <Words>429</Words>
  <Characters>2360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49</cp:revision>
  <cp:lastPrinted>2015-11-11T10:08:00Z</cp:lastPrinted>
  <dcterms:created xsi:type="dcterms:W3CDTF">2015-11-11T12:27:00Z</dcterms:created>
  <dcterms:modified xsi:type="dcterms:W3CDTF">2016-11-07T14:23:00Z</dcterms:modified>
</cp:coreProperties>
</file>