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43290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32901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432901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32901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432901">
              <w:rPr>
                <w:rFonts w:ascii="Arial" w:hAnsi="Arial" w:cs="Arial"/>
                <w:sz w:val="24"/>
                <w:lang w:val="en-GB"/>
              </w:rPr>
              <w:t>3SF_370</w:t>
            </w:r>
            <w:r w:rsidR="00401DE3" w:rsidRPr="00432901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</w:tr>
      <w:tr w:rsidR="00A77479" w:rsidRPr="00401DE3" w:rsidTr="009723FD">
        <w:trPr>
          <w:trHeight w:val="227"/>
        </w:trPr>
        <w:tc>
          <w:tcPr>
            <w:tcW w:w="2620" w:type="dxa"/>
          </w:tcPr>
          <w:p w:rsidR="00A77479" w:rsidRPr="0043290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32901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432901" w:rsidRDefault="0043290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2901">
              <w:rPr>
                <w:rFonts w:ascii="Arial" w:hAnsi="Arial" w:cs="Arial"/>
                <w:sz w:val="24"/>
              </w:rPr>
              <w:t>Predefined Topics by C2IS</w:t>
            </w:r>
            <w:r w:rsidR="00870045" w:rsidRPr="0043290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401DE3" w:rsidTr="009723FD">
        <w:trPr>
          <w:trHeight w:val="227"/>
        </w:trPr>
        <w:tc>
          <w:tcPr>
            <w:tcW w:w="2620" w:type="dxa"/>
          </w:tcPr>
          <w:p w:rsidR="00A77479" w:rsidRPr="0043290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32901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432901" w:rsidRDefault="00870045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32901">
              <w:rPr>
                <w:rFonts w:ascii="Arial" w:hAnsi="Arial" w:cs="Arial"/>
                <w:sz w:val="24"/>
                <w:lang w:val="en-GB"/>
              </w:rPr>
              <w:t>HP (3</w:t>
            </w:r>
            <w:r w:rsidR="00E120B6" w:rsidRPr="00432901">
              <w:rPr>
                <w:rFonts w:ascii="Arial" w:hAnsi="Arial" w:cs="Arial"/>
                <w:sz w:val="24"/>
                <w:lang w:val="en-GB"/>
              </w:rPr>
              <w:t xml:space="preserve"> originally)</w:t>
            </w:r>
          </w:p>
        </w:tc>
      </w:tr>
      <w:tr w:rsidR="009723FD" w:rsidRPr="00401DE3" w:rsidTr="009723FD">
        <w:trPr>
          <w:trHeight w:val="227"/>
        </w:trPr>
        <w:tc>
          <w:tcPr>
            <w:tcW w:w="2620" w:type="dxa"/>
          </w:tcPr>
          <w:p w:rsidR="009723FD" w:rsidRPr="00432901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32901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32901" w:rsidRPr="00432901" w:rsidRDefault="00432901" w:rsidP="00432901">
            <w:pPr>
              <w:pStyle w:val="Prrafodelista"/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32901">
              <w:rPr>
                <w:rFonts w:ascii="Arial" w:hAnsi="Arial" w:cs="Arial"/>
                <w:sz w:val="24"/>
                <w:szCs w:val="24"/>
              </w:rPr>
              <w:t xml:space="preserve">The National C2IS system must provide </w:t>
            </w:r>
            <w:r w:rsidRPr="00B37974">
              <w:rPr>
                <w:rFonts w:ascii="Arial" w:hAnsi="Arial" w:cs="Arial"/>
                <w:sz w:val="24"/>
                <w:szCs w:val="24"/>
                <w:lang w:val="en-GB"/>
              </w:rPr>
              <w:t>categoris</w:t>
            </w:r>
            <w:r w:rsidRPr="00B37974">
              <w:rPr>
                <w:rFonts w:ascii="Arial" w:hAnsi="Arial" w:cs="Arial"/>
                <w:sz w:val="24"/>
                <w:szCs w:val="24"/>
                <w:lang w:val="en-GB"/>
              </w:rPr>
              <w:t>ation</w:t>
            </w:r>
            <w:r w:rsidRPr="00432901">
              <w:rPr>
                <w:rFonts w:ascii="Arial" w:hAnsi="Arial" w:cs="Arial"/>
                <w:sz w:val="24"/>
                <w:szCs w:val="24"/>
              </w:rPr>
              <w:t xml:space="preserve"> of data to the MIP gateway. Users enter data into a set of predefined MIP-agreed categories</w:t>
            </w:r>
            <w:r w:rsidRPr="00432901">
              <w:rPr>
                <w:rFonts w:ascii="Arial" w:hAnsi="Arial" w:cs="Arial"/>
                <w:sz w:val="24"/>
                <w:szCs w:val="24"/>
              </w:rPr>
              <w:t xml:space="preserve"> (Topics)</w:t>
            </w:r>
            <w:r w:rsidRPr="0043290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673F" w:rsidRPr="00432901" w:rsidRDefault="00432901" w:rsidP="00432901">
            <w:pPr>
              <w:pStyle w:val="Prrafodelista"/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2901">
              <w:rPr>
                <w:rFonts w:ascii="Arial" w:hAnsi="Arial" w:cs="Arial"/>
                <w:sz w:val="24"/>
                <w:szCs w:val="24"/>
              </w:rPr>
              <w:t>The MIP Solution shall not change t</w:t>
            </w:r>
            <w:r w:rsidRPr="00432901">
              <w:rPr>
                <w:rFonts w:ascii="Arial" w:hAnsi="Arial" w:cs="Arial"/>
                <w:sz w:val="24"/>
                <w:szCs w:val="24"/>
              </w:rPr>
              <w:t>he information context between Provider and Consum</w:t>
            </w:r>
            <w:r w:rsidRPr="00432901">
              <w:rPr>
                <w:rFonts w:ascii="Arial" w:hAnsi="Arial" w:cs="Arial"/>
                <w:sz w:val="24"/>
                <w:szCs w:val="24"/>
              </w:rPr>
              <w:t>er.  The MIP Gateway shall handle the exchange of information without human Intervention.</w:t>
            </w:r>
          </w:p>
        </w:tc>
      </w:tr>
      <w:tr w:rsidR="00A77479" w:rsidRPr="00401DE3" w:rsidTr="009723FD">
        <w:trPr>
          <w:trHeight w:val="113"/>
        </w:trPr>
        <w:tc>
          <w:tcPr>
            <w:tcW w:w="2620" w:type="dxa"/>
          </w:tcPr>
          <w:p w:rsidR="00A77479" w:rsidRPr="00B37974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3797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E46EDF" w:rsidRPr="00B37974" w:rsidRDefault="00B37974" w:rsidP="00B37974">
            <w:pPr>
              <w:rPr>
                <w:rFonts w:ascii="Arial" w:hAnsi="Arial" w:cs="Arial"/>
                <w:sz w:val="24"/>
              </w:rPr>
            </w:pPr>
            <w:r w:rsidRPr="00B37974">
              <w:rPr>
                <w:rFonts w:ascii="Arial" w:hAnsi="Arial" w:cs="Arial"/>
                <w:sz w:val="24"/>
              </w:rPr>
              <w:t xml:space="preserve">Nation A creates objects in </w:t>
            </w:r>
            <w:r>
              <w:rPr>
                <w:rFonts w:ascii="Arial" w:hAnsi="Arial" w:cs="Arial"/>
                <w:sz w:val="24"/>
              </w:rPr>
              <w:t>each of the following Topics</w:t>
            </w:r>
            <w:r w:rsidRPr="00B37974">
              <w:rPr>
                <w:rFonts w:ascii="Arial" w:hAnsi="Arial" w:cs="Arial"/>
                <w:sz w:val="24"/>
              </w:rPr>
              <w:t>:</w:t>
            </w:r>
          </w:p>
          <w:p w:rsidR="00B37974" w:rsidRPr="00B37974" w:rsidRDefault="00B37974" w:rsidP="00B37974">
            <w:pPr>
              <w:rPr>
                <w:rFonts w:ascii="Arial" w:hAnsi="Arial" w:cs="Arial"/>
                <w:sz w:val="24"/>
              </w:rPr>
            </w:pPr>
            <w:r w:rsidRPr="00B37974">
              <w:rPr>
                <w:rFonts w:ascii="Arial" w:hAnsi="Arial" w:cs="Arial"/>
                <w:sz w:val="24"/>
              </w:rPr>
              <w:t xml:space="preserve">- </w:t>
            </w:r>
            <w:r w:rsidRPr="00B37974">
              <w:rPr>
                <w:rFonts w:ascii="Arial" w:hAnsi="Arial" w:cs="Arial"/>
                <w:sz w:val="24"/>
              </w:rPr>
              <w:t>Friendly Forces</w:t>
            </w:r>
          </w:p>
          <w:p w:rsidR="00B37974" w:rsidRPr="00B37974" w:rsidRDefault="00B37974" w:rsidP="00B37974">
            <w:pPr>
              <w:rPr>
                <w:rFonts w:ascii="Arial" w:hAnsi="Arial" w:cs="Arial"/>
                <w:sz w:val="24"/>
              </w:rPr>
            </w:pPr>
            <w:r w:rsidRPr="00B37974">
              <w:rPr>
                <w:rFonts w:ascii="Arial" w:hAnsi="Arial" w:cs="Arial"/>
                <w:sz w:val="24"/>
              </w:rPr>
              <w:t xml:space="preserve">- </w:t>
            </w:r>
            <w:r w:rsidRPr="00B37974">
              <w:rPr>
                <w:rFonts w:ascii="Arial" w:hAnsi="Arial" w:cs="Arial"/>
                <w:sz w:val="24"/>
              </w:rPr>
              <w:t>Enemy Situation</w:t>
            </w:r>
          </w:p>
          <w:p w:rsidR="00B37974" w:rsidRPr="00B37974" w:rsidRDefault="00B37974" w:rsidP="00B37974">
            <w:pPr>
              <w:rPr>
                <w:rFonts w:ascii="Arial" w:hAnsi="Arial" w:cs="Arial"/>
                <w:sz w:val="24"/>
                <w:szCs w:val="24"/>
              </w:rPr>
            </w:pPr>
            <w:r w:rsidRPr="00B37974">
              <w:rPr>
                <w:rFonts w:ascii="Arial" w:hAnsi="Arial" w:cs="Arial"/>
                <w:sz w:val="24"/>
              </w:rPr>
              <w:t xml:space="preserve">- </w:t>
            </w:r>
            <w:r w:rsidRPr="00B37974">
              <w:rPr>
                <w:rFonts w:ascii="Arial" w:hAnsi="Arial" w:cs="Arial"/>
                <w:sz w:val="24"/>
                <w:szCs w:val="24"/>
              </w:rPr>
              <w:t>CBRN</w:t>
            </w:r>
          </w:p>
          <w:p w:rsidR="00B37974" w:rsidRPr="00B37974" w:rsidRDefault="00B37974" w:rsidP="00B37974">
            <w:pPr>
              <w:rPr>
                <w:rFonts w:ascii="Arial" w:hAnsi="Arial" w:cs="Arial"/>
                <w:sz w:val="24"/>
              </w:rPr>
            </w:pPr>
            <w:r w:rsidRPr="00B37974">
              <w:rPr>
                <w:rFonts w:ascii="Arial" w:hAnsi="Arial" w:cs="Arial"/>
                <w:sz w:val="24"/>
                <w:szCs w:val="24"/>
              </w:rPr>
              <w:t>- Engineer Support</w:t>
            </w:r>
          </w:p>
          <w:p w:rsidR="00B37974" w:rsidRDefault="00B37974" w:rsidP="00B37974">
            <w:pPr>
              <w:spacing w:after="60"/>
              <w:rPr>
                <w:rFonts w:ascii="Arial" w:hAnsi="Arial" w:cs="Arial"/>
                <w:sz w:val="24"/>
              </w:rPr>
            </w:pPr>
            <w:r w:rsidRPr="00B37974">
              <w:rPr>
                <w:rFonts w:ascii="Arial" w:hAnsi="Arial" w:cs="Arial"/>
                <w:sz w:val="24"/>
              </w:rPr>
              <w:t xml:space="preserve">- </w:t>
            </w:r>
            <w:r w:rsidRPr="00B37974">
              <w:rPr>
                <w:rFonts w:ascii="Arial" w:hAnsi="Arial" w:cs="Arial"/>
                <w:sz w:val="24"/>
              </w:rPr>
              <w:t>Artillery / Fire Support</w:t>
            </w:r>
          </w:p>
          <w:p w:rsidR="00B37974" w:rsidRPr="00B37974" w:rsidRDefault="00B37974" w:rsidP="00B3797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</w:rPr>
              <w:t xml:space="preserve">Note: These 5 topics have been selected as examples of </w:t>
            </w:r>
            <w:r w:rsidRPr="00432901">
              <w:rPr>
                <w:rFonts w:ascii="Arial" w:hAnsi="Arial" w:cs="Arial"/>
                <w:sz w:val="24"/>
                <w:szCs w:val="24"/>
              </w:rPr>
              <w:t>predefined MIP-agreed</w:t>
            </w:r>
            <w:r>
              <w:rPr>
                <w:rFonts w:ascii="Arial" w:hAnsi="Arial" w:cs="Arial"/>
                <w:sz w:val="24"/>
                <w:szCs w:val="24"/>
              </w:rPr>
              <w:t>, after the MSG-19 suggested initial set. But this is an issue still to be defined by PMG.</w:t>
            </w:r>
          </w:p>
        </w:tc>
      </w:tr>
      <w:tr w:rsidR="00A77479" w:rsidRPr="00401DE3" w:rsidTr="009723FD">
        <w:trPr>
          <w:trHeight w:val="227"/>
        </w:trPr>
        <w:tc>
          <w:tcPr>
            <w:tcW w:w="2620" w:type="dxa"/>
          </w:tcPr>
          <w:p w:rsidR="00A77479" w:rsidRPr="00AB426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AB4268" w:rsidRDefault="00A7747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268">
              <w:rPr>
                <w:rFonts w:ascii="Arial" w:hAnsi="Arial" w:cs="Arial"/>
                <w:sz w:val="24"/>
                <w:szCs w:val="24"/>
                <w:lang w:val="en-GB"/>
              </w:rPr>
              <w:t>Co-located</w:t>
            </w:r>
            <w:r w:rsidR="00AA4C1D" w:rsidRPr="00AB426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54C7B" w:rsidRPr="00AB426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54C7B" w:rsidRPr="00AB4268">
              <w:rPr>
                <w:rFonts w:ascii="Arial" w:hAnsi="Arial" w:cs="Arial"/>
                <w:sz w:val="24"/>
                <w:szCs w:val="24"/>
              </w:rPr>
              <w:t>Exchange Pattern: P/S</w:t>
            </w:r>
          </w:p>
        </w:tc>
      </w:tr>
      <w:tr w:rsidR="00A77479" w:rsidRPr="00401DE3" w:rsidTr="009723FD">
        <w:trPr>
          <w:trHeight w:val="227"/>
        </w:trPr>
        <w:tc>
          <w:tcPr>
            <w:tcW w:w="2620" w:type="dxa"/>
          </w:tcPr>
          <w:p w:rsidR="00A77479" w:rsidRPr="00AB426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AB4268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B4268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401DE3" w:rsidTr="009723FD">
        <w:trPr>
          <w:trHeight w:val="227"/>
        </w:trPr>
        <w:tc>
          <w:tcPr>
            <w:tcW w:w="2620" w:type="dxa"/>
          </w:tcPr>
          <w:p w:rsidR="00A77479" w:rsidRPr="00AB426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401DE3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B4268" w:rsidRPr="00401DE3" w:rsidTr="009723FD">
        <w:trPr>
          <w:trHeight w:val="227"/>
        </w:trPr>
        <w:tc>
          <w:tcPr>
            <w:tcW w:w="2620" w:type="dxa"/>
          </w:tcPr>
          <w:p w:rsidR="00AB4268" w:rsidRPr="00AB4268" w:rsidRDefault="00AB426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B4268" w:rsidRPr="00AB4268" w:rsidRDefault="00AB4268" w:rsidP="00AB4268">
            <w:pPr>
              <w:spacing w:after="60"/>
              <w:rPr>
                <w:rFonts w:ascii="Arial" w:hAnsi="Arial" w:cs="Arial"/>
                <w:sz w:val="24"/>
              </w:rPr>
            </w:pPr>
            <w:r w:rsidRPr="00AB4268">
              <w:rPr>
                <w:rFonts w:ascii="Arial" w:hAnsi="Arial" w:cs="Arial"/>
                <w:sz w:val="24"/>
              </w:rPr>
              <w:t>Nation A has pre-defined Topic</w:t>
            </w:r>
            <w:r w:rsidRPr="00AB4268">
              <w:rPr>
                <w:rFonts w:ascii="Arial" w:hAnsi="Arial" w:cs="Arial"/>
                <w:sz w:val="24"/>
              </w:rPr>
              <w:t xml:space="preserve">s: </w:t>
            </w:r>
            <w:r w:rsidR="00B37974" w:rsidRPr="00AB4268">
              <w:rPr>
                <w:rFonts w:ascii="Arial" w:hAnsi="Arial" w:cs="Arial"/>
                <w:sz w:val="24"/>
              </w:rPr>
              <w:t>Friendly Forces</w:t>
            </w:r>
            <w:r w:rsidRPr="00AB4268">
              <w:rPr>
                <w:rFonts w:ascii="Arial" w:hAnsi="Arial" w:cs="Arial"/>
                <w:sz w:val="24"/>
              </w:rPr>
              <w:t>, Enemy Situation, CBRN, Engineer Support, Artillery / Fire Support</w:t>
            </w:r>
            <w:r w:rsidRPr="00AB4268">
              <w:rPr>
                <w:rFonts w:ascii="Arial" w:hAnsi="Arial" w:cs="Arial"/>
                <w:sz w:val="24"/>
              </w:rPr>
              <w:t>.</w:t>
            </w:r>
            <w:r w:rsidRPr="00AB4268">
              <w:rPr>
                <w:rFonts w:ascii="Arial" w:hAnsi="Arial" w:cs="Arial"/>
                <w:sz w:val="24"/>
              </w:rPr>
              <w:t xml:space="preserve"> </w:t>
            </w:r>
            <w:r w:rsidRPr="00AB4268">
              <w:rPr>
                <w:rFonts w:ascii="Arial" w:hAnsi="Arial" w:cs="Arial"/>
                <w:sz w:val="24"/>
              </w:rPr>
              <w:t>N</w:t>
            </w:r>
            <w:r w:rsidRPr="00AB4268">
              <w:rPr>
                <w:rFonts w:ascii="Arial" w:hAnsi="Arial" w:cs="Arial"/>
                <w:sz w:val="24"/>
              </w:rPr>
              <w:t>ation B is subscribed to all Topic</w:t>
            </w:r>
            <w:r w:rsidRPr="00AB4268">
              <w:rPr>
                <w:rFonts w:ascii="Arial" w:hAnsi="Arial" w:cs="Arial"/>
                <w:sz w:val="24"/>
              </w:rPr>
              <w:t>s of nation A.</w:t>
            </w:r>
            <w:r w:rsidRPr="00AB42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B4268" w:rsidRPr="00401DE3" w:rsidTr="009723FD">
        <w:trPr>
          <w:trHeight w:val="227"/>
        </w:trPr>
        <w:tc>
          <w:tcPr>
            <w:tcW w:w="2620" w:type="dxa"/>
          </w:tcPr>
          <w:p w:rsidR="00AB4268" w:rsidRPr="00AB4268" w:rsidRDefault="00AB426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B4268" w:rsidRPr="00AB4268" w:rsidRDefault="00AB4268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B4268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B4268" w:rsidRPr="00401DE3" w:rsidTr="009723FD">
        <w:trPr>
          <w:trHeight w:val="227"/>
        </w:trPr>
        <w:tc>
          <w:tcPr>
            <w:tcW w:w="2620" w:type="dxa"/>
          </w:tcPr>
          <w:p w:rsidR="00AB4268" w:rsidRPr="00AB4268" w:rsidRDefault="00AB426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B4268" w:rsidRPr="00AB4268" w:rsidRDefault="00AB4268" w:rsidP="00174C5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B4268">
              <w:rPr>
                <w:rFonts w:ascii="Arial" w:hAnsi="Arial" w:cs="Arial"/>
                <w:sz w:val="24"/>
              </w:rPr>
              <w:t>The test is considered a success if both nations have the ability to enter, send and receive the data using the predefined MIP-agreed Topics (provided such a predefinition exists) and the information context (i.e. the Topic to which information is linked) does not change between Producer and Consumer</w:t>
            </w:r>
            <w:r w:rsidRPr="00AB4268">
              <w:rPr>
                <w:rFonts w:ascii="Arial" w:hAnsi="Arial" w:cs="Arial"/>
                <w:sz w:val="24"/>
              </w:rPr>
              <w:t>.</w:t>
            </w:r>
          </w:p>
        </w:tc>
      </w:tr>
      <w:tr w:rsidR="00AB4268" w:rsidRPr="00401DE3" w:rsidTr="009723FD">
        <w:trPr>
          <w:trHeight w:val="227"/>
        </w:trPr>
        <w:tc>
          <w:tcPr>
            <w:tcW w:w="2620" w:type="dxa"/>
          </w:tcPr>
          <w:p w:rsidR="00AB4268" w:rsidRPr="00AB4268" w:rsidRDefault="00AB426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B4268" w:rsidRPr="00AB4268" w:rsidRDefault="00AB4268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B4268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B4268" w:rsidRPr="00401DE3" w:rsidTr="009723FD">
        <w:trPr>
          <w:trHeight w:val="227"/>
        </w:trPr>
        <w:tc>
          <w:tcPr>
            <w:tcW w:w="2620" w:type="dxa"/>
          </w:tcPr>
          <w:p w:rsidR="00AB4268" w:rsidRPr="00AB4268" w:rsidRDefault="00AB426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B4268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B4268" w:rsidRPr="00AB4268" w:rsidRDefault="00AB4268" w:rsidP="00D23884">
            <w:pPr>
              <w:spacing w:after="60"/>
              <w:rPr>
                <w:rFonts w:ascii="Arial" w:hAnsi="Arial" w:cs="Arial"/>
                <w:sz w:val="24"/>
                <w:lang w:val="fr-FR"/>
              </w:rPr>
            </w:pPr>
            <w:r w:rsidRPr="00AB4268">
              <w:rPr>
                <w:rFonts w:ascii="Arial" w:hAnsi="Arial" w:cs="Arial"/>
                <w:sz w:val="24"/>
                <w:lang w:val="fr-FR"/>
              </w:rPr>
              <w:t>REQ_SYS_0006, REQ_SYS_0007, REQ_SYS_0019</w:t>
            </w:r>
          </w:p>
        </w:tc>
      </w:tr>
    </w:tbl>
    <w:p w:rsidR="00A86479" w:rsidRPr="00401DE3" w:rsidRDefault="00A86479">
      <w:pPr>
        <w:rPr>
          <w:rFonts w:ascii="Arial" w:hAnsi="Arial" w:cs="Arial"/>
          <w:sz w:val="22"/>
          <w:highlight w:val="yellow"/>
          <w:lang w:val="fr-FR"/>
        </w:rPr>
      </w:pPr>
    </w:p>
    <w:p w:rsidR="00A86479" w:rsidRPr="00401DE3" w:rsidRDefault="00A86479">
      <w:pPr>
        <w:rPr>
          <w:rFonts w:ascii="Arial" w:hAnsi="Arial" w:cs="Arial"/>
          <w:sz w:val="22"/>
          <w:highlight w:val="yellow"/>
          <w:lang w:val="fr-FR"/>
        </w:rPr>
      </w:pPr>
      <w:r w:rsidRPr="00401DE3">
        <w:rPr>
          <w:rFonts w:ascii="Arial" w:hAnsi="Arial" w:cs="Arial"/>
          <w:sz w:val="22"/>
          <w:highlight w:val="yellow"/>
          <w:lang w:val="fr-FR"/>
        </w:rPr>
        <w:br w:type="page"/>
      </w:r>
    </w:p>
    <w:p w:rsidR="00304890" w:rsidRPr="00401DE3" w:rsidRDefault="00304890">
      <w:pPr>
        <w:rPr>
          <w:rFonts w:ascii="Arial" w:hAnsi="Arial" w:cs="Arial"/>
          <w:sz w:val="22"/>
          <w:highlight w:val="yellow"/>
          <w:lang w:val="fr-FR"/>
        </w:rPr>
      </w:pPr>
    </w:p>
    <w:p w:rsidR="00A77479" w:rsidRPr="00422D46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422D46">
        <w:rPr>
          <w:rFonts w:ascii="Arial" w:hAnsi="Arial" w:cs="Arial"/>
        </w:rPr>
        <w:t>Test Procedure</w:t>
      </w:r>
      <w:bookmarkEnd w:id="0"/>
      <w:bookmarkEnd w:id="1"/>
    </w:p>
    <w:p w:rsidR="00474C1E" w:rsidRPr="00422D46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4E29ED" w:rsidRPr="00422D46" w:rsidTr="00AB4268">
        <w:tc>
          <w:tcPr>
            <w:tcW w:w="0" w:type="auto"/>
            <w:tcBorders>
              <w:bottom w:val="double" w:sz="4" w:space="0" w:color="auto"/>
            </w:tcBorders>
          </w:tcPr>
          <w:p w:rsidR="004E29ED" w:rsidRPr="00422D46" w:rsidRDefault="004E29ED" w:rsidP="00AB426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422D4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4E29ED" w:rsidRPr="00422D46" w:rsidRDefault="004E29ED" w:rsidP="00AB426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422D4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4E29ED" w:rsidRPr="00422D46" w:rsidRDefault="004E29ED" w:rsidP="00AB426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422D4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4E29ED" w:rsidRPr="00422D46" w:rsidRDefault="004E29ED" w:rsidP="00AB426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422D46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E29ED" w:rsidRPr="00422D46" w:rsidRDefault="004E29ED" w:rsidP="00AB426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422D46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22D46" w:rsidRPr="00401DE3" w:rsidTr="00AB4268">
        <w:tc>
          <w:tcPr>
            <w:tcW w:w="0" w:type="auto"/>
            <w:tcBorders>
              <w:right w:val="nil"/>
            </w:tcBorders>
          </w:tcPr>
          <w:p w:rsidR="00422D46" w:rsidRPr="00422D46" w:rsidRDefault="00422D46" w:rsidP="00AB426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D46" w:rsidRPr="00422D46" w:rsidRDefault="00422D46" w:rsidP="00422D46">
            <w:pPr>
              <w:spacing w:after="60"/>
              <w:rPr>
                <w:rFonts w:ascii="Arial" w:hAnsi="Arial" w:cs="Arial"/>
                <w:sz w:val="24"/>
              </w:rPr>
            </w:pPr>
            <w:r w:rsidRPr="00422D46">
              <w:rPr>
                <w:rFonts w:ascii="Arial" w:hAnsi="Arial" w:cs="Arial"/>
                <w:sz w:val="24"/>
              </w:rPr>
              <w:t xml:space="preserve">Nation A creates Friendly </w:t>
            </w:r>
            <w:r>
              <w:rPr>
                <w:rFonts w:ascii="Arial" w:hAnsi="Arial" w:cs="Arial"/>
                <w:sz w:val="24"/>
              </w:rPr>
              <w:t xml:space="preserve">/ Neutral </w:t>
            </w:r>
            <w:r w:rsidRPr="00422D46">
              <w:rPr>
                <w:rFonts w:ascii="Arial" w:hAnsi="Arial" w:cs="Arial"/>
                <w:sz w:val="24"/>
                <w:lang w:val="en-GB"/>
              </w:rPr>
              <w:t>Organisations</w:t>
            </w:r>
            <w:r w:rsidRPr="00422D46">
              <w:rPr>
                <w:rFonts w:ascii="Arial" w:hAnsi="Arial" w:cs="Arial"/>
                <w:sz w:val="24"/>
              </w:rPr>
              <w:t xml:space="preserve"> within the </w:t>
            </w:r>
            <w:r w:rsidR="00B37974" w:rsidRPr="00422D46">
              <w:rPr>
                <w:rFonts w:ascii="Arial" w:hAnsi="Arial" w:cs="Arial"/>
                <w:sz w:val="24"/>
              </w:rPr>
              <w:t>Friendly Forces</w:t>
            </w:r>
            <w:r w:rsidRPr="00422D46">
              <w:rPr>
                <w:rFonts w:ascii="Arial" w:hAnsi="Arial" w:cs="Arial"/>
                <w:sz w:val="24"/>
              </w:rPr>
              <w:t xml:space="preserve"> Topic. </w:t>
            </w:r>
            <w:r w:rsidRPr="00422D4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r w:rsidRPr="00422D46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</w:tcBorders>
          </w:tcPr>
          <w:p w:rsidR="00422D46" w:rsidRPr="00422D46" w:rsidRDefault="00422D46" w:rsidP="00422D46">
            <w:pPr>
              <w:spacing w:after="60"/>
              <w:rPr>
                <w:rFonts w:ascii="Arial" w:hAnsi="Arial" w:cs="Arial"/>
                <w:sz w:val="24"/>
              </w:rPr>
            </w:pPr>
            <w:r w:rsidRPr="00422D46">
              <w:rPr>
                <w:rFonts w:ascii="Arial" w:hAnsi="Arial" w:cs="Arial"/>
                <w:sz w:val="24"/>
              </w:rPr>
              <w:t xml:space="preserve">Nation B displays the objects on the </w:t>
            </w:r>
            <w:r w:rsidRPr="00422D46">
              <w:rPr>
                <w:rFonts w:ascii="Arial" w:hAnsi="Arial" w:cs="Arial"/>
                <w:sz w:val="24"/>
              </w:rPr>
              <w:t>Friendly Forces</w:t>
            </w:r>
            <w:r w:rsidRPr="00422D46">
              <w:rPr>
                <w:rFonts w:ascii="Arial" w:hAnsi="Arial" w:cs="Arial"/>
                <w:sz w:val="24"/>
              </w:rPr>
              <w:t xml:space="preserve"> Topic. </w:t>
            </w:r>
            <w:r w:rsidRPr="00422D4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22D46" w:rsidRPr="00422D46" w:rsidRDefault="00422D46" w:rsidP="00AB4268">
            <w:pPr>
              <w:rPr>
                <w:rFonts w:ascii="Arial" w:hAnsi="Arial" w:cs="Arial"/>
                <w:sz w:val="24"/>
                <w:szCs w:val="24"/>
              </w:rPr>
            </w:pPr>
            <w:r w:rsidRPr="00422D4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422D46" w:rsidRPr="00422D46" w:rsidRDefault="00422D46" w:rsidP="00AB4268">
            <w:pPr>
              <w:rPr>
                <w:rFonts w:ascii="Arial" w:hAnsi="Arial" w:cs="Arial"/>
                <w:sz w:val="24"/>
                <w:szCs w:val="24"/>
              </w:rPr>
            </w:pPr>
            <w:r w:rsidRPr="00422D4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22D46" w:rsidRPr="00E120B6" w:rsidTr="00AB4268">
        <w:tc>
          <w:tcPr>
            <w:tcW w:w="0" w:type="auto"/>
            <w:tcBorders>
              <w:right w:val="nil"/>
            </w:tcBorders>
          </w:tcPr>
          <w:p w:rsidR="00422D46" w:rsidRPr="00AB3E4E" w:rsidRDefault="00422D46" w:rsidP="00422D4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D46" w:rsidRPr="00AB3E4E" w:rsidRDefault="00422D46" w:rsidP="00422D46">
            <w:pPr>
              <w:spacing w:after="60"/>
              <w:rPr>
                <w:rFonts w:ascii="Arial" w:hAnsi="Arial" w:cs="Arial"/>
                <w:sz w:val="24"/>
              </w:rPr>
            </w:pPr>
            <w:r w:rsidRPr="00AB3E4E">
              <w:rPr>
                <w:rFonts w:ascii="Arial" w:hAnsi="Arial" w:cs="Arial"/>
                <w:sz w:val="24"/>
              </w:rPr>
              <w:t xml:space="preserve">Nation A creates Hostile / Unknown </w:t>
            </w:r>
            <w:r w:rsidRPr="00AB3E4E">
              <w:rPr>
                <w:rFonts w:ascii="Arial" w:hAnsi="Arial" w:cs="Arial"/>
                <w:sz w:val="24"/>
                <w:lang w:val="en-GB"/>
              </w:rPr>
              <w:t>Organisations</w:t>
            </w:r>
            <w:r w:rsidRPr="00AB3E4E">
              <w:rPr>
                <w:rFonts w:ascii="Arial" w:hAnsi="Arial" w:cs="Arial"/>
                <w:sz w:val="24"/>
              </w:rPr>
              <w:t xml:space="preserve"> within the Enemy Situation</w:t>
            </w:r>
            <w:r w:rsidRPr="00AB3E4E">
              <w:rPr>
                <w:rFonts w:ascii="Arial" w:hAnsi="Arial" w:cs="Arial"/>
                <w:sz w:val="24"/>
              </w:rPr>
              <w:t xml:space="preserve"> Topic</w:t>
            </w:r>
            <w:r w:rsidRPr="00AB3E4E">
              <w:rPr>
                <w:rFonts w:ascii="Arial" w:hAnsi="Arial" w:cs="Arial"/>
                <w:sz w:val="24"/>
              </w:rPr>
              <w:t xml:space="preserve">. </w:t>
            </w:r>
            <w:r w:rsidRPr="00AB3E4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22D46" w:rsidRPr="00AB3E4E" w:rsidRDefault="00422D46" w:rsidP="00422D46">
            <w:pPr>
              <w:spacing w:after="60"/>
              <w:rPr>
                <w:rFonts w:ascii="Arial" w:hAnsi="Arial" w:cs="Arial"/>
                <w:sz w:val="24"/>
              </w:rPr>
            </w:pPr>
            <w:r w:rsidRPr="00AB3E4E">
              <w:rPr>
                <w:rFonts w:ascii="Arial" w:hAnsi="Arial" w:cs="Arial"/>
                <w:sz w:val="24"/>
              </w:rPr>
              <w:t xml:space="preserve">Nation B displays the objects on </w:t>
            </w:r>
            <w:r w:rsidR="00D12BD5" w:rsidRPr="00AB3E4E">
              <w:rPr>
                <w:rFonts w:ascii="Arial" w:hAnsi="Arial" w:cs="Arial"/>
                <w:sz w:val="24"/>
              </w:rPr>
              <w:t>the Enemy</w:t>
            </w:r>
            <w:r w:rsidRPr="00AB3E4E">
              <w:rPr>
                <w:rFonts w:ascii="Arial" w:hAnsi="Arial" w:cs="Arial"/>
                <w:sz w:val="24"/>
              </w:rPr>
              <w:t xml:space="preserve"> Situation </w:t>
            </w:r>
            <w:r w:rsidRPr="00AB3E4E">
              <w:rPr>
                <w:rFonts w:ascii="Arial" w:hAnsi="Arial" w:cs="Arial"/>
                <w:sz w:val="24"/>
              </w:rPr>
              <w:t xml:space="preserve">Topic. </w:t>
            </w:r>
            <w:r w:rsidRPr="00AB3E4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22D46" w:rsidRPr="00422D46" w:rsidRDefault="00422D46" w:rsidP="00422D46">
            <w:pPr>
              <w:rPr>
                <w:rFonts w:ascii="Arial" w:hAnsi="Arial" w:cs="Arial"/>
                <w:sz w:val="24"/>
                <w:szCs w:val="24"/>
              </w:rPr>
            </w:pPr>
            <w:r w:rsidRPr="00422D4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422D46" w:rsidRPr="00422D46" w:rsidRDefault="00422D46" w:rsidP="00422D46">
            <w:pPr>
              <w:rPr>
                <w:rFonts w:ascii="Arial" w:hAnsi="Arial" w:cs="Arial"/>
                <w:sz w:val="24"/>
                <w:szCs w:val="24"/>
              </w:rPr>
            </w:pPr>
            <w:r w:rsidRPr="00422D4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B3E4E" w:rsidRPr="00E120B6" w:rsidTr="00AB4268">
        <w:tc>
          <w:tcPr>
            <w:tcW w:w="0" w:type="auto"/>
            <w:tcBorders>
              <w:right w:val="nil"/>
            </w:tcBorders>
          </w:tcPr>
          <w:p w:rsidR="00AB3E4E" w:rsidRPr="008F1CBB" w:rsidRDefault="00AB3E4E" w:rsidP="00AB3E4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E4E" w:rsidRPr="008F1CBB" w:rsidRDefault="00AB3E4E" w:rsidP="00AB3E4E">
            <w:pPr>
              <w:spacing w:after="60"/>
              <w:rPr>
                <w:rFonts w:ascii="Arial" w:hAnsi="Arial" w:cs="Arial"/>
                <w:sz w:val="24"/>
              </w:rPr>
            </w:pPr>
            <w:r w:rsidRPr="008F1CBB">
              <w:rPr>
                <w:rFonts w:ascii="Arial" w:hAnsi="Arial" w:cs="Arial"/>
                <w:sz w:val="24"/>
              </w:rPr>
              <w:t>Nation A creates Control Features</w:t>
            </w:r>
            <w:r w:rsidRPr="008F1CBB">
              <w:rPr>
                <w:rFonts w:ascii="Arial" w:hAnsi="Arial" w:cs="Arial"/>
                <w:sz w:val="24"/>
              </w:rPr>
              <w:t xml:space="preserve"> within the </w:t>
            </w:r>
            <w:r w:rsidRPr="008F1CBB">
              <w:rPr>
                <w:rFonts w:ascii="Arial" w:hAnsi="Arial" w:cs="Arial"/>
                <w:sz w:val="24"/>
              </w:rPr>
              <w:t>CBRN Topic</w:t>
            </w:r>
            <w:r w:rsidRPr="008F1CBB">
              <w:rPr>
                <w:rFonts w:ascii="Arial" w:hAnsi="Arial" w:cs="Arial"/>
                <w:sz w:val="24"/>
              </w:rPr>
              <w:t xml:space="preserve">. </w:t>
            </w:r>
            <w:r w:rsidRPr="008F1CB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AB3E4E" w:rsidRPr="008F1CBB" w:rsidRDefault="00AB3E4E" w:rsidP="00AB3E4E">
            <w:pPr>
              <w:spacing w:after="60"/>
              <w:rPr>
                <w:rFonts w:ascii="Arial" w:hAnsi="Arial" w:cs="Arial"/>
                <w:sz w:val="24"/>
              </w:rPr>
            </w:pPr>
            <w:r w:rsidRPr="008F1CBB">
              <w:rPr>
                <w:rFonts w:ascii="Arial" w:hAnsi="Arial" w:cs="Arial"/>
                <w:sz w:val="24"/>
              </w:rPr>
              <w:t>Nation B displays the objects on the CBRN</w:t>
            </w:r>
            <w:r w:rsidRPr="008F1CBB">
              <w:rPr>
                <w:rFonts w:ascii="Arial" w:hAnsi="Arial" w:cs="Arial"/>
                <w:sz w:val="24"/>
              </w:rPr>
              <w:t xml:space="preserve"> </w:t>
            </w:r>
            <w:r w:rsidRPr="008F1CBB">
              <w:rPr>
                <w:rFonts w:ascii="Arial" w:hAnsi="Arial" w:cs="Arial"/>
                <w:sz w:val="24"/>
              </w:rPr>
              <w:t xml:space="preserve">Topic. </w:t>
            </w:r>
            <w:r w:rsidRPr="008F1CB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AB3E4E" w:rsidRPr="008F1CBB" w:rsidRDefault="00AB3E4E" w:rsidP="00AB3E4E">
            <w:pPr>
              <w:rPr>
                <w:rFonts w:ascii="Arial" w:hAnsi="Arial" w:cs="Arial"/>
                <w:sz w:val="24"/>
                <w:szCs w:val="24"/>
              </w:rPr>
            </w:pPr>
            <w:r w:rsidRPr="008F1C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AB3E4E" w:rsidRPr="008F1CBB" w:rsidRDefault="00AB3E4E" w:rsidP="00AB3E4E">
            <w:pPr>
              <w:rPr>
                <w:rFonts w:ascii="Arial" w:hAnsi="Arial" w:cs="Arial"/>
                <w:sz w:val="24"/>
                <w:szCs w:val="24"/>
              </w:rPr>
            </w:pPr>
            <w:r w:rsidRPr="008F1C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F1CBB" w:rsidRPr="00E120B6" w:rsidTr="00AB4268">
        <w:tc>
          <w:tcPr>
            <w:tcW w:w="0" w:type="auto"/>
            <w:tcBorders>
              <w:right w:val="nil"/>
            </w:tcBorders>
          </w:tcPr>
          <w:p w:rsidR="008F1CBB" w:rsidRPr="006C2BD0" w:rsidRDefault="008F1CBB" w:rsidP="008F1CBB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BB" w:rsidRPr="006C2BD0" w:rsidRDefault="008F1CBB" w:rsidP="008F1CBB">
            <w:pPr>
              <w:spacing w:after="60"/>
              <w:rPr>
                <w:rFonts w:ascii="Arial" w:hAnsi="Arial" w:cs="Arial"/>
                <w:sz w:val="24"/>
              </w:rPr>
            </w:pPr>
            <w:r w:rsidRPr="006C2BD0">
              <w:rPr>
                <w:rFonts w:ascii="Arial" w:hAnsi="Arial" w:cs="Arial"/>
                <w:sz w:val="24"/>
              </w:rPr>
              <w:t xml:space="preserve">Nation A creates </w:t>
            </w:r>
            <w:r w:rsidRPr="006C2BD0">
              <w:rPr>
                <w:rFonts w:ascii="Arial" w:hAnsi="Arial" w:cs="Arial"/>
                <w:sz w:val="24"/>
                <w:lang w:val="en-GB"/>
              </w:rPr>
              <w:t>Organisations</w:t>
            </w:r>
            <w:r w:rsidRPr="006C2BD0">
              <w:rPr>
                <w:rFonts w:ascii="Arial" w:hAnsi="Arial" w:cs="Arial"/>
                <w:sz w:val="24"/>
              </w:rPr>
              <w:t>, Persons and Equipment</w:t>
            </w:r>
            <w:r w:rsidRPr="006C2BD0">
              <w:rPr>
                <w:rFonts w:ascii="Arial" w:hAnsi="Arial" w:cs="Arial"/>
                <w:sz w:val="24"/>
              </w:rPr>
              <w:t xml:space="preserve"> within </w:t>
            </w:r>
            <w:r w:rsidRPr="006C2BD0">
              <w:rPr>
                <w:rFonts w:ascii="Arial" w:hAnsi="Arial" w:cs="Arial"/>
                <w:sz w:val="24"/>
              </w:rPr>
              <w:t xml:space="preserve">the </w:t>
            </w:r>
            <w:r w:rsidRPr="006C2BD0">
              <w:rPr>
                <w:rFonts w:ascii="Arial" w:hAnsi="Arial" w:cs="Arial"/>
                <w:sz w:val="24"/>
                <w:szCs w:val="24"/>
              </w:rPr>
              <w:t>Engineer</w:t>
            </w:r>
            <w:r w:rsidRPr="006C2B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2BD0">
              <w:rPr>
                <w:rFonts w:ascii="Arial" w:hAnsi="Arial" w:cs="Arial"/>
                <w:sz w:val="24"/>
                <w:szCs w:val="24"/>
              </w:rPr>
              <w:t>Support</w:t>
            </w:r>
            <w:r w:rsidRPr="006C2BD0">
              <w:rPr>
                <w:rFonts w:ascii="Arial" w:hAnsi="Arial" w:cs="Arial"/>
                <w:sz w:val="24"/>
              </w:rPr>
              <w:t xml:space="preserve"> Topic</w:t>
            </w:r>
            <w:r w:rsidRPr="006C2BD0">
              <w:rPr>
                <w:rFonts w:ascii="Arial" w:hAnsi="Arial" w:cs="Arial"/>
                <w:sz w:val="24"/>
              </w:rPr>
              <w:t xml:space="preserve">. </w:t>
            </w:r>
            <w:r w:rsidRPr="006C2BD0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8F1CBB" w:rsidRPr="008F1CBB" w:rsidRDefault="008F1CBB" w:rsidP="008F1CBB">
            <w:pPr>
              <w:spacing w:after="60"/>
              <w:rPr>
                <w:rFonts w:ascii="Arial" w:hAnsi="Arial" w:cs="Arial"/>
                <w:sz w:val="24"/>
              </w:rPr>
            </w:pPr>
            <w:r w:rsidRPr="008F1CBB">
              <w:rPr>
                <w:rFonts w:ascii="Arial" w:hAnsi="Arial" w:cs="Arial"/>
                <w:sz w:val="24"/>
              </w:rPr>
              <w:t xml:space="preserve">Nation B displays the objects on the </w:t>
            </w:r>
            <w:r w:rsidRPr="008F1CBB">
              <w:rPr>
                <w:rFonts w:ascii="Arial" w:hAnsi="Arial" w:cs="Arial"/>
                <w:sz w:val="24"/>
                <w:szCs w:val="24"/>
              </w:rPr>
              <w:t>Engineer</w:t>
            </w:r>
            <w:r w:rsidRPr="008F1CB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1CBB">
              <w:rPr>
                <w:rFonts w:ascii="Arial" w:hAnsi="Arial" w:cs="Arial"/>
                <w:sz w:val="24"/>
                <w:szCs w:val="24"/>
              </w:rPr>
              <w:t>Support</w:t>
            </w:r>
            <w:r w:rsidRPr="008F1CBB">
              <w:rPr>
                <w:rFonts w:ascii="Arial" w:hAnsi="Arial" w:cs="Arial"/>
                <w:sz w:val="24"/>
              </w:rPr>
              <w:t xml:space="preserve"> Topic. </w:t>
            </w:r>
            <w:r w:rsidRPr="008F1CB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8F1CBB" w:rsidRPr="008F1CBB" w:rsidRDefault="008F1CBB" w:rsidP="008F1CBB">
            <w:pPr>
              <w:rPr>
                <w:rFonts w:ascii="Arial" w:hAnsi="Arial" w:cs="Arial"/>
                <w:sz w:val="24"/>
                <w:szCs w:val="24"/>
              </w:rPr>
            </w:pPr>
            <w:r w:rsidRPr="008F1C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F1CBB" w:rsidRPr="008F1CBB" w:rsidRDefault="008F1CBB" w:rsidP="008F1CBB">
            <w:pPr>
              <w:rPr>
                <w:rFonts w:ascii="Arial" w:hAnsi="Arial" w:cs="Arial"/>
                <w:sz w:val="24"/>
                <w:szCs w:val="24"/>
              </w:rPr>
            </w:pPr>
            <w:r w:rsidRPr="008F1C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C2BD0" w:rsidRPr="00E120B6" w:rsidTr="00AB4268">
        <w:tc>
          <w:tcPr>
            <w:tcW w:w="0" w:type="auto"/>
            <w:tcBorders>
              <w:right w:val="nil"/>
            </w:tcBorders>
          </w:tcPr>
          <w:p w:rsidR="006C2BD0" w:rsidRPr="006C2BD0" w:rsidRDefault="006C2BD0" w:rsidP="006C2B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BD0" w:rsidRPr="006C2BD0" w:rsidRDefault="006C2BD0" w:rsidP="006C2BD0">
            <w:pPr>
              <w:spacing w:after="60"/>
              <w:rPr>
                <w:rFonts w:ascii="Arial" w:hAnsi="Arial" w:cs="Arial"/>
                <w:sz w:val="24"/>
              </w:rPr>
            </w:pPr>
            <w:r w:rsidRPr="006C2BD0">
              <w:rPr>
                <w:rFonts w:ascii="Arial" w:hAnsi="Arial" w:cs="Arial"/>
                <w:sz w:val="24"/>
              </w:rPr>
              <w:t xml:space="preserve">Nation A creates </w:t>
            </w:r>
            <w:r w:rsidRPr="006C2BD0">
              <w:rPr>
                <w:rFonts w:ascii="Arial" w:hAnsi="Arial" w:cs="Arial"/>
                <w:sz w:val="24"/>
                <w:lang w:val="en-GB"/>
              </w:rPr>
              <w:t>Organisations</w:t>
            </w:r>
            <w:r w:rsidR="00E476AC">
              <w:rPr>
                <w:rFonts w:ascii="Arial" w:hAnsi="Arial" w:cs="Arial"/>
                <w:sz w:val="24"/>
              </w:rPr>
              <w:t xml:space="preserve">, </w:t>
            </w:r>
            <w:r w:rsidRPr="006C2BD0">
              <w:rPr>
                <w:rFonts w:ascii="Arial" w:hAnsi="Arial" w:cs="Arial"/>
                <w:sz w:val="24"/>
              </w:rPr>
              <w:t>Units</w:t>
            </w:r>
            <w:r w:rsidR="00E476AC">
              <w:rPr>
                <w:rFonts w:ascii="Arial" w:hAnsi="Arial" w:cs="Arial"/>
                <w:sz w:val="24"/>
              </w:rPr>
              <w:t>, Persons, Control Features</w:t>
            </w:r>
            <w:r w:rsidR="00B44C89">
              <w:rPr>
                <w:rFonts w:ascii="Arial" w:hAnsi="Arial" w:cs="Arial"/>
                <w:sz w:val="24"/>
              </w:rPr>
              <w:t xml:space="preserve">, Facilities, </w:t>
            </w:r>
            <w:r w:rsidR="00E476AC">
              <w:rPr>
                <w:rFonts w:ascii="Arial" w:hAnsi="Arial" w:cs="Arial"/>
                <w:sz w:val="24"/>
              </w:rPr>
              <w:t>Equipment</w:t>
            </w:r>
            <w:r w:rsidR="00B44C89">
              <w:rPr>
                <w:rFonts w:ascii="Arial" w:hAnsi="Arial" w:cs="Arial"/>
                <w:sz w:val="24"/>
              </w:rPr>
              <w:t>, Events and Tasks</w:t>
            </w:r>
            <w:bookmarkStart w:id="3" w:name="_GoBack"/>
            <w:bookmarkEnd w:id="3"/>
            <w:r w:rsidR="00E476AC">
              <w:rPr>
                <w:rFonts w:ascii="Arial" w:hAnsi="Arial" w:cs="Arial"/>
                <w:sz w:val="24"/>
              </w:rPr>
              <w:t xml:space="preserve"> </w:t>
            </w:r>
            <w:r w:rsidRPr="006C2BD0">
              <w:rPr>
                <w:rFonts w:ascii="Arial" w:hAnsi="Arial" w:cs="Arial"/>
                <w:sz w:val="24"/>
              </w:rPr>
              <w:t xml:space="preserve">within </w:t>
            </w:r>
            <w:r w:rsidRPr="006C2BD0">
              <w:rPr>
                <w:rFonts w:ascii="Arial" w:hAnsi="Arial" w:cs="Arial"/>
                <w:sz w:val="24"/>
              </w:rPr>
              <w:t xml:space="preserve">the </w:t>
            </w:r>
            <w:r w:rsidRPr="00B37974">
              <w:rPr>
                <w:rFonts w:ascii="Arial" w:hAnsi="Arial" w:cs="Arial"/>
                <w:sz w:val="24"/>
              </w:rPr>
              <w:t>Artillery / Fire Support</w:t>
            </w:r>
            <w:r w:rsidRPr="006C2BD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Topic. </w:t>
            </w:r>
            <w:r w:rsidRPr="006C2BD0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C2BD0" w:rsidRPr="008F1CBB" w:rsidRDefault="006C2BD0" w:rsidP="006C2BD0">
            <w:pPr>
              <w:spacing w:after="60"/>
              <w:rPr>
                <w:rFonts w:ascii="Arial" w:hAnsi="Arial" w:cs="Arial"/>
                <w:sz w:val="24"/>
              </w:rPr>
            </w:pPr>
            <w:r w:rsidRPr="008F1CBB">
              <w:rPr>
                <w:rFonts w:ascii="Arial" w:hAnsi="Arial" w:cs="Arial"/>
                <w:sz w:val="24"/>
              </w:rPr>
              <w:t xml:space="preserve">Nation B displays the objects on the </w:t>
            </w:r>
            <w:r w:rsidRPr="00B37974">
              <w:rPr>
                <w:rFonts w:ascii="Arial" w:hAnsi="Arial" w:cs="Arial"/>
                <w:sz w:val="24"/>
              </w:rPr>
              <w:t>Artillery</w:t>
            </w:r>
            <w:r w:rsidRPr="00B37974">
              <w:rPr>
                <w:rFonts w:ascii="Arial" w:hAnsi="Arial" w:cs="Arial"/>
                <w:sz w:val="24"/>
              </w:rPr>
              <w:t xml:space="preserve"> / Fire Support</w:t>
            </w:r>
            <w:r w:rsidRPr="008F1CBB">
              <w:rPr>
                <w:rFonts w:ascii="Arial" w:hAnsi="Arial" w:cs="Arial"/>
                <w:sz w:val="24"/>
              </w:rPr>
              <w:t xml:space="preserve"> Topic. </w:t>
            </w:r>
            <w:r w:rsidRPr="008F1CB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6C2BD0" w:rsidRPr="008F1CBB" w:rsidRDefault="006C2BD0" w:rsidP="006C2BD0">
            <w:pPr>
              <w:rPr>
                <w:rFonts w:ascii="Arial" w:hAnsi="Arial" w:cs="Arial"/>
                <w:sz w:val="24"/>
                <w:szCs w:val="24"/>
              </w:rPr>
            </w:pPr>
            <w:r w:rsidRPr="008F1C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C2BD0" w:rsidRPr="008F1CBB" w:rsidRDefault="006C2BD0" w:rsidP="006C2BD0">
            <w:pPr>
              <w:rPr>
                <w:rFonts w:ascii="Arial" w:hAnsi="Arial" w:cs="Arial"/>
                <w:sz w:val="24"/>
                <w:szCs w:val="24"/>
              </w:rPr>
            </w:pPr>
            <w:r w:rsidRPr="008F1C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4E29ED" w:rsidRDefault="00AB4268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br w:type="textWrapping" w:clear="all"/>
      </w:r>
    </w:p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E29ED" w:rsidRPr="008200D6" w:rsidRDefault="004E29ED" w:rsidP="004E29ED">
      <w:pPr>
        <w:pStyle w:val="AbsatzA"/>
        <w:ind w:left="0"/>
        <w:rPr>
          <w:rFonts w:cs="Arial"/>
          <w:lang w:val="en-GB"/>
        </w:rPr>
      </w:pPr>
    </w:p>
    <w:p w:rsidR="00A77479" w:rsidRPr="004C6A1A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4C6A1A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FD6" w:rsidRDefault="008B1FD6">
      <w:r>
        <w:separator/>
      </w:r>
    </w:p>
  </w:endnote>
  <w:endnote w:type="continuationSeparator" w:id="0">
    <w:p w:rsidR="008B1FD6" w:rsidRDefault="008B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44C8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FD6" w:rsidRDefault="008B1FD6">
      <w:r>
        <w:separator/>
      </w:r>
    </w:p>
  </w:footnote>
  <w:footnote w:type="continuationSeparator" w:id="0">
    <w:p w:rsidR="008B1FD6" w:rsidRDefault="008B1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C2F6FFE"/>
    <w:multiLevelType w:val="hybridMultilevel"/>
    <w:tmpl w:val="82A20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204A9E"/>
    <w:multiLevelType w:val="hybridMultilevel"/>
    <w:tmpl w:val="C332FA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8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9">
    <w:nsid w:val="39A06669"/>
    <w:multiLevelType w:val="hybridMultilevel"/>
    <w:tmpl w:val="1CA8A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E7DD4"/>
    <w:multiLevelType w:val="hybridMultilevel"/>
    <w:tmpl w:val="EB469252"/>
    <w:lvl w:ilvl="0" w:tplc="0B7E5F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5BE297E"/>
    <w:multiLevelType w:val="hybridMultilevel"/>
    <w:tmpl w:val="A008C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14"/>
  </w:num>
  <w:num w:numId="8">
    <w:abstractNumId w:val="3"/>
  </w:num>
  <w:num w:numId="9">
    <w:abstractNumId w:val="11"/>
  </w:num>
  <w:num w:numId="10">
    <w:abstractNumId w:val="3"/>
  </w:num>
  <w:num w:numId="11">
    <w:abstractNumId w:val="3"/>
  </w:num>
  <w:num w:numId="12">
    <w:abstractNumId w:val="12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10"/>
  </w:num>
  <w:num w:numId="46">
    <w:abstractNumId w:val="9"/>
  </w:num>
  <w:num w:numId="47">
    <w:abstractNumId w:val="4"/>
  </w:num>
  <w:num w:numId="48">
    <w:abstractNumId w:val="6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AC1"/>
    <w:rsid w:val="000603AA"/>
    <w:rsid w:val="000A2498"/>
    <w:rsid w:val="000B5F88"/>
    <w:rsid w:val="000D513B"/>
    <w:rsid w:val="000E121F"/>
    <w:rsid w:val="001335A8"/>
    <w:rsid w:val="00140CED"/>
    <w:rsid w:val="00174C5C"/>
    <w:rsid w:val="001759B3"/>
    <w:rsid w:val="001C1815"/>
    <w:rsid w:val="001E6D7F"/>
    <w:rsid w:val="00204E38"/>
    <w:rsid w:val="00262FB9"/>
    <w:rsid w:val="002B71B2"/>
    <w:rsid w:val="002D7A96"/>
    <w:rsid w:val="002E1EC2"/>
    <w:rsid w:val="002E2964"/>
    <w:rsid w:val="002E77E3"/>
    <w:rsid w:val="00304890"/>
    <w:rsid w:val="00327D95"/>
    <w:rsid w:val="0033111B"/>
    <w:rsid w:val="00343BB7"/>
    <w:rsid w:val="00370E27"/>
    <w:rsid w:val="003D7873"/>
    <w:rsid w:val="003D791F"/>
    <w:rsid w:val="003E57A0"/>
    <w:rsid w:val="003F434A"/>
    <w:rsid w:val="00401DE3"/>
    <w:rsid w:val="00422D46"/>
    <w:rsid w:val="00432901"/>
    <w:rsid w:val="00463A29"/>
    <w:rsid w:val="00474C1E"/>
    <w:rsid w:val="00494B31"/>
    <w:rsid w:val="004A613E"/>
    <w:rsid w:val="004C6A1A"/>
    <w:rsid w:val="004E29ED"/>
    <w:rsid w:val="004F4959"/>
    <w:rsid w:val="0050673F"/>
    <w:rsid w:val="00527C78"/>
    <w:rsid w:val="00535AA9"/>
    <w:rsid w:val="00553EA2"/>
    <w:rsid w:val="00583A16"/>
    <w:rsid w:val="005A6051"/>
    <w:rsid w:val="005F729C"/>
    <w:rsid w:val="00601F53"/>
    <w:rsid w:val="00612F67"/>
    <w:rsid w:val="00646244"/>
    <w:rsid w:val="006526B5"/>
    <w:rsid w:val="006608BA"/>
    <w:rsid w:val="0066166E"/>
    <w:rsid w:val="00661D39"/>
    <w:rsid w:val="006767C8"/>
    <w:rsid w:val="00691EB6"/>
    <w:rsid w:val="006931F5"/>
    <w:rsid w:val="006A3AE5"/>
    <w:rsid w:val="006A413C"/>
    <w:rsid w:val="006A582C"/>
    <w:rsid w:val="006C2BD0"/>
    <w:rsid w:val="006C7E37"/>
    <w:rsid w:val="0073115B"/>
    <w:rsid w:val="00756288"/>
    <w:rsid w:val="007C3CED"/>
    <w:rsid w:val="007D63EF"/>
    <w:rsid w:val="007E31B4"/>
    <w:rsid w:val="007E7CD4"/>
    <w:rsid w:val="007F1CC9"/>
    <w:rsid w:val="007F3DFB"/>
    <w:rsid w:val="008141F6"/>
    <w:rsid w:val="00815310"/>
    <w:rsid w:val="00834D24"/>
    <w:rsid w:val="00856C70"/>
    <w:rsid w:val="00870045"/>
    <w:rsid w:val="008733C3"/>
    <w:rsid w:val="00875EDD"/>
    <w:rsid w:val="00883CF0"/>
    <w:rsid w:val="008B1FD6"/>
    <w:rsid w:val="008D1941"/>
    <w:rsid w:val="008E099B"/>
    <w:rsid w:val="008F1704"/>
    <w:rsid w:val="008F1CBB"/>
    <w:rsid w:val="008F7C9A"/>
    <w:rsid w:val="00912B34"/>
    <w:rsid w:val="00951966"/>
    <w:rsid w:val="0095214E"/>
    <w:rsid w:val="00954C46"/>
    <w:rsid w:val="00966E90"/>
    <w:rsid w:val="00966F32"/>
    <w:rsid w:val="009708A5"/>
    <w:rsid w:val="00970FBB"/>
    <w:rsid w:val="009723FD"/>
    <w:rsid w:val="00974C0C"/>
    <w:rsid w:val="009B58FC"/>
    <w:rsid w:val="009C316B"/>
    <w:rsid w:val="009C52E3"/>
    <w:rsid w:val="009D7B94"/>
    <w:rsid w:val="009E4DAA"/>
    <w:rsid w:val="009E4E75"/>
    <w:rsid w:val="00A03EAD"/>
    <w:rsid w:val="00A352A2"/>
    <w:rsid w:val="00A63B76"/>
    <w:rsid w:val="00A77479"/>
    <w:rsid w:val="00A81B42"/>
    <w:rsid w:val="00A86479"/>
    <w:rsid w:val="00A95F6C"/>
    <w:rsid w:val="00AA4C1D"/>
    <w:rsid w:val="00AB3E4E"/>
    <w:rsid w:val="00AB4268"/>
    <w:rsid w:val="00AC52FF"/>
    <w:rsid w:val="00AC79AF"/>
    <w:rsid w:val="00AE5488"/>
    <w:rsid w:val="00B03B89"/>
    <w:rsid w:val="00B04002"/>
    <w:rsid w:val="00B264CA"/>
    <w:rsid w:val="00B37974"/>
    <w:rsid w:val="00B44C89"/>
    <w:rsid w:val="00B54C7B"/>
    <w:rsid w:val="00B57BC6"/>
    <w:rsid w:val="00B62FDC"/>
    <w:rsid w:val="00B64258"/>
    <w:rsid w:val="00B814A4"/>
    <w:rsid w:val="00B94D5A"/>
    <w:rsid w:val="00BA649D"/>
    <w:rsid w:val="00BB5828"/>
    <w:rsid w:val="00BD5D0D"/>
    <w:rsid w:val="00BE2A17"/>
    <w:rsid w:val="00BF6EC7"/>
    <w:rsid w:val="00C2443B"/>
    <w:rsid w:val="00C642DE"/>
    <w:rsid w:val="00CB5864"/>
    <w:rsid w:val="00CE0322"/>
    <w:rsid w:val="00CE1C53"/>
    <w:rsid w:val="00CF19C5"/>
    <w:rsid w:val="00CF3DF4"/>
    <w:rsid w:val="00D06674"/>
    <w:rsid w:val="00D12BD5"/>
    <w:rsid w:val="00D23884"/>
    <w:rsid w:val="00D40502"/>
    <w:rsid w:val="00E120B6"/>
    <w:rsid w:val="00E12B44"/>
    <w:rsid w:val="00E256DD"/>
    <w:rsid w:val="00E26507"/>
    <w:rsid w:val="00E37491"/>
    <w:rsid w:val="00E4009B"/>
    <w:rsid w:val="00E42160"/>
    <w:rsid w:val="00E43EA4"/>
    <w:rsid w:val="00E46EDF"/>
    <w:rsid w:val="00E476AC"/>
    <w:rsid w:val="00E47938"/>
    <w:rsid w:val="00E877EB"/>
    <w:rsid w:val="00F25BB2"/>
    <w:rsid w:val="00F4789A"/>
    <w:rsid w:val="00F607EC"/>
    <w:rsid w:val="00F739BF"/>
    <w:rsid w:val="00F960E1"/>
    <w:rsid w:val="00FA4765"/>
    <w:rsid w:val="00FB28E3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4E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120B6"/>
  </w:style>
  <w:style w:type="paragraph" w:styleId="Textoindependiente2">
    <w:name w:val="Body Text 2"/>
    <w:basedOn w:val="Normal"/>
    <w:link w:val="Textoindependiente2Car"/>
    <w:rsid w:val="00174C5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74C5C"/>
  </w:style>
  <w:style w:type="paragraph" w:styleId="Prrafodelista">
    <w:name w:val="List Paragraph"/>
    <w:basedOn w:val="Normal"/>
    <w:uiPriority w:val="34"/>
    <w:qFormat/>
    <w:rsid w:val="00174C5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422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de-DE" w:eastAsia="de-DE"/>
    </w:rPr>
  </w:style>
  <w:style w:type="character" w:customStyle="1" w:styleId="HTMLconformatoprevioCar">
    <w:name w:val="HTML con formato previo Car"/>
    <w:basedOn w:val="Fuentedeprrafopredeter"/>
    <w:link w:val="HTMLconformatoprevio"/>
    <w:rsid w:val="00422D46"/>
    <w:rPr>
      <w:rFonts w:ascii="Courier New" w:hAnsi="Courier New" w:cs="Courier New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43A84-B4C1-4E0B-A9C9-D9827908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79</cp:revision>
  <cp:lastPrinted>2015-11-11T10:08:00Z</cp:lastPrinted>
  <dcterms:created xsi:type="dcterms:W3CDTF">2015-11-11T12:27:00Z</dcterms:created>
  <dcterms:modified xsi:type="dcterms:W3CDTF">2016-11-10T11:46:00Z</dcterms:modified>
</cp:coreProperties>
</file>