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583A16" w:rsidRDefault="007F3DFB" w:rsidP="00474C1E">
      <w:pPr>
        <w:pStyle w:val="Ttulo"/>
        <w:jc w:val="left"/>
        <w:rPr>
          <w:rFonts w:ascii="Arial" w:hAnsi="Arial" w:cs="Arial"/>
        </w:rPr>
      </w:pPr>
      <w:r w:rsidRPr="00583A16">
        <w:rPr>
          <w:rFonts w:ascii="Arial" w:hAnsi="Arial" w:cs="Arial"/>
        </w:rPr>
        <w:t>Test description</w:t>
      </w:r>
    </w:p>
    <w:p w:rsidR="00474C1E" w:rsidRPr="00583A16"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583A16" w:rsidTr="009723FD">
        <w:trPr>
          <w:trHeight w:val="227"/>
        </w:trPr>
        <w:tc>
          <w:tcPr>
            <w:tcW w:w="2620" w:type="dxa"/>
          </w:tcPr>
          <w:p w:rsidR="00A77479" w:rsidRPr="00583A16" w:rsidRDefault="00A77479" w:rsidP="009723FD">
            <w:pPr>
              <w:spacing w:after="60"/>
              <w:rPr>
                <w:rFonts w:ascii="Arial" w:hAnsi="Arial" w:cs="Arial"/>
                <w:b/>
                <w:sz w:val="24"/>
                <w:lang w:val="en-GB"/>
              </w:rPr>
            </w:pPr>
            <w:r w:rsidRPr="00583A16">
              <w:rPr>
                <w:rFonts w:ascii="Arial" w:hAnsi="Arial" w:cs="Arial"/>
                <w:b/>
                <w:sz w:val="24"/>
                <w:lang w:val="en-GB"/>
              </w:rPr>
              <w:t>Test ID</w:t>
            </w:r>
          </w:p>
        </w:tc>
        <w:tc>
          <w:tcPr>
            <w:tcW w:w="7870" w:type="dxa"/>
          </w:tcPr>
          <w:p w:rsidR="00A77479" w:rsidRPr="00583A16" w:rsidRDefault="007F3DFB" w:rsidP="009723FD">
            <w:pPr>
              <w:spacing w:after="60"/>
              <w:rPr>
                <w:rFonts w:ascii="Arial" w:hAnsi="Arial" w:cs="Arial"/>
                <w:sz w:val="24"/>
                <w:lang w:val="en-GB"/>
              </w:rPr>
            </w:pPr>
            <w:r w:rsidRPr="00583A16">
              <w:rPr>
                <w:rFonts w:ascii="Arial" w:hAnsi="Arial" w:cs="Arial"/>
                <w:sz w:val="24"/>
                <w:lang w:val="en-GB"/>
              </w:rPr>
              <w:t>MIP4SLT</w:t>
            </w:r>
            <w:r w:rsidR="002B71B2" w:rsidRPr="00583A16">
              <w:rPr>
                <w:rFonts w:ascii="Arial" w:hAnsi="Arial" w:cs="Arial"/>
                <w:sz w:val="24"/>
                <w:lang w:val="en-GB"/>
              </w:rPr>
              <w:t>3SF_3</w:t>
            </w:r>
            <w:r w:rsidR="006013EF">
              <w:rPr>
                <w:rFonts w:ascii="Arial" w:hAnsi="Arial" w:cs="Arial"/>
                <w:sz w:val="24"/>
                <w:lang w:val="en-GB"/>
              </w:rPr>
              <w:t>9</w:t>
            </w:r>
            <w:r w:rsidR="009347D6">
              <w:rPr>
                <w:rFonts w:ascii="Arial" w:hAnsi="Arial" w:cs="Arial"/>
                <w:sz w:val="24"/>
                <w:lang w:val="en-GB"/>
              </w:rPr>
              <w:t>2</w:t>
            </w:r>
            <w:r w:rsidR="00B43F1A">
              <w:rPr>
                <w:rFonts w:ascii="Arial" w:hAnsi="Arial" w:cs="Arial"/>
                <w:sz w:val="24"/>
                <w:lang w:val="en-GB"/>
              </w:rPr>
              <w:t>5</w:t>
            </w:r>
          </w:p>
        </w:tc>
      </w:tr>
      <w:tr w:rsidR="00A77479" w:rsidRPr="005B3FFD" w:rsidTr="009723FD">
        <w:trPr>
          <w:trHeight w:val="227"/>
        </w:trPr>
        <w:tc>
          <w:tcPr>
            <w:tcW w:w="2620" w:type="dxa"/>
          </w:tcPr>
          <w:p w:rsidR="00A77479" w:rsidRPr="0000717B" w:rsidRDefault="00A77479" w:rsidP="009723FD">
            <w:pPr>
              <w:spacing w:after="60"/>
              <w:rPr>
                <w:rFonts w:ascii="Arial" w:hAnsi="Arial" w:cs="Arial"/>
                <w:sz w:val="24"/>
                <w:lang w:val="en-GB"/>
              </w:rPr>
            </w:pPr>
            <w:r w:rsidRPr="0000717B">
              <w:rPr>
                <w:rFonts w:ascii="Arial" w:hAnsi="Arial" w:cs="Arial"/>
                <w:b/>
                <w:sz w:val="24"/>
                <w:lang w:val="en-GB"/>
              </w:rPr>
              <w:t>Test Title</w:t>
            </w:r>
          </w:p>
        </w:tc>
        <w:tc>
          <w:tcPr>
            <w:tcW w:w="7870" w:type="dxa"/>
          </w:tcPr>
          <w:p w:rsidR="00A77479" w:rsidRPr="0000717B" w:rsidRDefault="00B43F1A" w:rsidP="009723FD">
            <w:pPr>
              <w:spacing w:after="60"/>
              <w:rPr>
                <w:rFonts w:ascii="Arial" w:hAnsi="Arial" w:cs="Arial"/>
                <w:sz w:val="24"/>
                <w:lang w:val="en-GB"/>
              </w:rPr>
            </w:pPr>
            <w:r w:rsidRPr="00B43F1A">
              <w:rPr>
                <w:rFonts w:ascii="Arial" w:hAnsi="Arial" w:cs="Arial"/>
                <w:sz w:val="24"/>
              </w:rPr>
              <w:t>Handle frequent subscribes and unsubscribes</w:t>
            </w:r>
            <w:r w:rsidRPr="00B43F1A">
              <w:rPr>
                <w:rFonts w:ascii="Arial" w:hAnsi="Arial" w:cs="Arial"/>
                <w:sz w:val="24"/>
                <w:lang w:val="en-GB"/>
              </w:rPr>
              <w:t xml:space="preserve"> </w:t>
            </w:r>
            <w:r w:rsidR="00C5137A" w:rsidRPr="0000717B">
              <w:rPr>
                <w:rFonts w:ascii="Arial" w:hAnsi="Arial" w:cs="Arial"/>
                <w:sz w:val="24"/>
                <w:lang w:val="en-GB"/>
              </w:rPr>
              <w:t>(periodicity checking)</w:t>
            </w:r>
            <w:r w:rsidR="007F3DFB" w:rsidRPr="0000717B">
              <w:rPr>
                <w:rFonts w:ascii="Arial" w:hAnsi="Arial" w:cs="Arial"/>
                <w:sz w:val="24"/>
                <w:lang w:val="en-GB"/>
              </w:rPr>
              <w:t>.</w:t>
            </w:r>
          </w:p>
        </w:tc>
      </w:tr>
      <w:tr w:rsidR="00A77479" w:rsidRPr="005B3FFD" w:rsidTr="009723FD">
        <w:trPr>
          <w:trHeight w:val="227"/>
        </w:trPr>
        <w:tc>
          <w:tcPr>
            <w:tcW w:w="2620" w:type="dxa"/>
          </w:tcPr>
          <w:p w:rsidR="00A77479" w:rsidRPr="0000717B" w:rsidRDefault="00A77479" w:rsidP="009723FD">
            <w:pPr>
              <w:spacing w:after="60"/>
              <w:rPr>
                <w:rFonts w:ascii="Arial" w:hAnsi="Arial" w:cs="Arial"/>
                <w:b/>
                <w:sz w:val="24"/>
                <w:lang w:val="en-GB"/>
              </w:rPr>
            </w:pPr>
            <w:r w:rsidRPr="0000717B">
              <w:rPr>
                <w:rFonts w:ascii="Arial" w:hAnsi="Arial" w:cs="Arial"/>
                <w:b/>
                <w:sz w:val="24"/>
                <w:lang w:val="en-GB"/>
              </w:rPr>
              <w:t>Execution Priority</w:t>
            </w:r>
          </w:p>
        </w:tc>
        <w:tc>
          <w:tcPr>
            <w:tcW w:w="7870" w:type="dxa"/>
          </w:tcPr>
          <w:p w:rsidR="00A77479" w:rsidRPr="0000717B" w:rsidRDefault="00262FB9" w:rsidP="009723FD">
            <w:pPr>
              <w:spacing w:after="60"/>
              <w:rPr>
                <w:rFonts w:ascii="Arial" w:hAnsi="Arial" w:cs="Arial"/>
                <w:sz w:val="24"/>
                <w:lang w:val="en-GB"/>
              </w:rPr>
            </w:pPr>
            <w:r w:rsidRPr="0000717B">
              <w:rPr>
                <w:rFonts w:ascii="Arial" w:hAnsi="Arial" w:cs="Arial"/>
                <w:sz w:val="24"/>
                <w:lang w:val="en-GB"/>
              </w:rPr>
              <w:t>1</w:t>
            </w:r>
          </w:p>
        </w:tc>
      </w:tr>
      <w:tr w:rsidR="009723FD" w:rsidRPr="00B43F1A" w:rsidTr="009723FD">
        <w:trPr>
          <w:trHeight w:val="227"/>
        </w:trPr>
        <w:tc>
          <w:tcPr>
            <w:tcW w:w="2620" w:type="dxa"/>
          </w:tcPr>
          <w:p w:rsidR="009723FD" w:rsidRPr="00B43F1A" w:rsidRDefault="009723FD" w:rsidP="009723FD">
            <w:pPr>
              <w:spacing w:after="60"/>
              <w:rPr>
                <w:rFonts w:ascii="Arial" w:hAnsi="Arial" w:cs="Arial"/>
                <w:b/>
                <w:sz w:val="24"/>
                <w:lang w:val="en-GB"/>
              </w:rPr>
            </w:pPr>
            <w:r w:rsidRPr="00B43F1A">
              <w:rPr>
                <w:rFonts w:ascii="Arial" w:hAnsi="Arial" w:cs="Arial"/>
                <w:b/>
                <w:sz w:val="24"/>
                <w:lang w:val="en-GB"/>
              </w:rPr>
              <w:t>Objective</w:t>
            </w:r>
          </w:p>
        </w:tc>
        <w:tc>
          <w:tcPr>
            <w:tcW w:w="7870" w:type="dxa"/>
          </w:tcPr>
          <w:p w:rsidR="000C3F9A" w:rsidRPr="00B43F1A" w:rsidRDefault="00E4009B" w:rsidP="006A005B">
            <w:pPr>
              <w:spacing w:after="60"/>
              <w:rPr>
                <w:rFonts w:ascii="Arial" w:hAnsi="Arial" w:cs="Arial"/>
                <w:sz w:val="24"/>
                <w:lang w:val="en-GB"/>
              </w:rPr>
            </w:pPr>
            <w:r w:rsidRPr="00B43F1A">
              <w:rPr>
                <w:rFonts w:ascii="Arial" w:hAnsi="Arial" w:cs="Arial"/>
                <w:sz w:val="24"/>
                <w:lang w:val="en-GB"/>
              </w:rPr>
              <w:t>The objective of thi</w:t>
            </w:r>
            <w:r w:rsidR="00B43F1A" w:rsidRPr="00B43F1A">
              <w:rPr>
                <w:rFonts w:ascii="Arial" w:hAnsi="Arial" w:cs="Arial"/>
                <w:sz w:val="24"/>
                <w:lang w:val="en-GB"/>
              </w:rPr>
              <w:t>s test is to assess the ability</w:t>
            </w:r>
            <w:r w:rsidR="00B8777B" w:rsidRPr="00B43F1A">
              <w:rPr>
                <w:rFonts w:ascii="Arial" w:hAnsi="Arial" w:cs="Arial"/>
                <w:sz w:val="24"/>
              </w:rPr>
              <w:t xml:space="preserve"> to handle </w:t>
            </w:r>
            <w:r w:rsidR="000D5E0B" w:rsidRPr="00B43F1A">
              <w:rPr>
                <w:rFonts w:ascii="Arial" w:hAnsi="Arial" w:cs="Arial"/>
                <w:sz w:val="24"/>
              </w:rPr>
              <w:t xml:space="preserve">frequent </w:t>
            </w:r>
            <w:r w:rsidR="00B43F1A" w:rsidRPr="00B43F1A">
              <w:rPr>
                <w:rFonts w:ascii="Arial" w:hAnsi="Arial" w:cs="Arial"/>
                <w:sz w:val="24"/>
                <w:lang w:val="en-GB"/>
              </w:rPr>
              <w:t>subscribes and unsubscribes of consumers to the notification stream of producers</w:t>
            </w:r>
            <w:r w:rsidR="00B378A8" w:rsidRPr="00B43F1A">
              <w:rPr>
                <w:rFonts w:ascii="Arial" w:hAnsi="Arial" w:cs="Arial"/>
                <w:sz w:val="24"/>
                <w:lang w:val="en-GB"/>
              </w:rPr>
              <w:t>.</w:t>
            </w:r>
          </w:p>
        </w:tc>
      </w:tr>
      <w:tr w:rsidR="00A77479" w:rsidRPr="00B43F1A" w:rsidTr="009723FD">
        <w:trPr>
          <w:trHeight w:val="113"/>
        </w:trPr>
        <w:tc>
          <w:tcPr>
            <w:tcW w:w="2620" w:type="dxa"/>
          </w:tcPr>
          <w:p w:rsidR="00A77479" w:rsidRPr="000452EC" w:rsidRDefault="00A77479" w:rsidP="009723FD">
            <w:pPr>
              <w:spacing w:after="60"/>
              <w:rPr>
                <w:rFonts w:ascii="Arial" w:hAnsi="Arial" w:cs="Arial"/>
                <w:sz w:val="24"/>
                <w:lang w:val="en-GB"/>
              </w:rPr>
            </w:pPr>
            <w:r w:rsidRPr="000452EC">
              <w:rPr>
                <w:rFonts w:ascii="Arial" w:hAnsi="Arial" w:cs="Arial"/>
                <w:b/>
                <w:sz w:val="24"/>
                <w:lang w:val="en-GB"/>
              </w:rPr>
              <w:t>Scenario</w:t>
            </w:r>
          </w:p>
        </w:tc>
        <w:tc>
          <w:tcPr>
            <w:tcW w:w="7870" w:type="dxa"/>
          </w:tcPr>
          <w:p w:rsidR="00A77479" w:rsidRPr="000452EC" w:rsidRDefault="00B378A8" w:rsidP="000452EC">
            <w:pPr>
              <w:spacing w:after="60"/>
              <w:rPr>
                <w:rFonts w:ascii="Arial" w:hAnsi="Arial" w:cs="Arial"/>
                <w:sz w:val="24"/>
                <w:lang w:val="en-GB"/>
              </w:rPr>
            </w:pPr>
            <w:r w:rsidRPr="000452EC">
              <w:rPr>
                <w:rFonts w:ascii="Arial" w:hAnsi="Arial" w:cs="Arial"/>
                <w:sz w:val="24"/>
                <w:lang w:val="en-GB"/>
              </w:rPr>
              <w:t>A Consumer</w:t>
            </w:r>
            <w:r w:rsidR="000452EC" w:rsidRPr="000452EC">
              <w:rPr>
                <w:rFonts w:ascii="Arial" w:hAnsi="Arial" w:cs="Arial"/>
                <w:sz w:val="24"/>
                <w:lang w:val="en-GB"/>
              </w:rPr>
              <w:t xml:space="preserve"> performs repeated (frequent) subscribes and unsubscribes to all or part of the Topic list of a Producer.</w:t>
            </w:r>
            <w:r w:rsidR="0000717B" w:rsidRPr="000452EC">
              <w:rPr>
                <w:rFonts w:ascii="Arial" w:hAnsi="Arial" w:cs="Arial"/>
                <w:sz w:val="24"/>
                <w:lang w:val="en-GB"/>
              </w:rPr>
              <w:t xml:space="preserve"> </w:t>
            </w:r>
          </w:p>
        </w:tc>
      </w:tr>
      <w:tr w:rsidR="00A77479" w:rsidRPr="00B43F1A" w:rsidTr="009723FD">
        <w:trPr>
          <w:trHeight w:val="227"/>
        </w:trPr>
        <w:tc>
          <w:tcPr>
            <w:tcW w:w="2620" w:type="dxa"/>
          </w:tcPr>
          <w:p w:rsidR="00A77479" w:rsidRPr="000452EC" w:rsidRDefault="00A77479" w:rsidP="009723FD">
            <w:pPr>
              <w:spacing w:after="60"/>
              <w:rPr>
                <w:rFonts w:ascii="Arial" w:hAnsi="Arial" w:cs="Arial"/>
                <w:b/>
                <w:sz w:val="24"/>
                <w:lang w:val="en-GB"/>
              </w:rPr>
            </w:pPr>
            <w:r w:rsidRPr="000452EC">
              <w:rPr>
                <w:rFonts w:ascii="Arial" w:hAnsi="Arial" w:cs="Arial"/>
                <w:b/>
                <w:sz w:val="24"/>
                <w:lang w:val="en-GB"/>
              </w:rPr>
              <w:t>Environment</w:t>
            </w:r>
          </w:p>
        </w:tc>
        <w:tc>
          <w:tcPr>
            <w:tcW w:w="7870" w:type="dxa"/>
          </w:tcPr>
          <w:p w:rsidR="00A77479" w:rsidRPr="000452EC" w:rsidRDefault="004B6250" w:rsidP="009723FD">
            <w:pPr>
              <w:spacing w:after="60"/>
              <w:rPr>
                <w:rFonts w:ascii="Arial" w:hAnsi="Arial" w:cs="Arial"/>
                <w:sz w:val="24"/>
                <w:lang w:val="en-GB"/>
              </w:rPr>
            </w:pPr>
            <w:r w:rsidRPr="000452EC">
              <w:rPr>
                <w:rFonts w:ascii="Arial" w:hAnsi="Arial" w:cs="Arial"/>
                <w:sz w:val="24"/>
                <w:lang w:val="en-GB"/>
              </w:rPr>
              <w:t>Internet or Co-</w:t>
            </w:r>
            <w:r w:rsidR="00F813F8" w:rsidRPr="000452EC">
              <w:rPr>
                <w:rFonts w:ascii="Arial" w:hAnsi="Arial" w:cs="Arial"/>
                <w:sz w:val="24"/>
                <w:lang w:val="en-GB"/>
              </w:rPr>
              <w:t xml:space="preserve">located. Exchange Pattern: </w:t>
            </w:r>
            <w:r w:rsidR="000D5E0B" w:rsidRPr="000452EC">
              <w:rPr>
                <w:rFonts w:ascii="Arial" w:hAnsi="Arial" w:cs="Arial"/>
                <w:sz w:val="24"/>
                <w:lang w:val="en-GB"/>
              </w:rPr>
              <w:t>P/S</w:t>
            </w:r>
            <w:r w:rsidR="001D46C2" w:rsidRPr="000452EC">
              <w:rPr>
                <w:rFonts w:ascii="Arial" w:hAnsi="Arial" w:cs="Arial"/>
                <w:sz w:val="24"/>
                <w:lang w:val="en-GB"/>
              </w:rPr>
              <w:t>.</w:t>
            </w:r>
          </w:p>
        </w:tc>
      </w:tr>
      <w:tr w:rsidR="00A77479" w:rsidRPr="00B43F1A" w:rsidTr="009723FD">
        <w:trPr>
          <w:trHeight w:val="227"/>
        </w:trPr>
        <w:tc>
          <w:tcPr>
            <w:tcW w:w="2620" w:type="dxa"/>
          </w:tcPr>
          <w:p w:rsidR="00A77479" w:rsidRPr="000452EC" w:rsidRDefault="00A77479" w:rsidP="009723FD">
            <w:pPr>
              <w:spacing w:after="60"/>
              <w:rPr>
                <w:rFonts w:ascii="Arial" w:hAnsi="Arial" w:cs="Arial"/>
                <w:b/>
                <w:sz w:val="24"/>
                <w:lang w:val="en-GB"/>
              </w:rPr>
            </w:pPr>
            <w:r w:rsidRPr="000452EC">
              <w:rPr>
                <w:rFonts w:ascii="Arial" w:hAnsi="Arial" w:cs="Arial"/>
                <w:b/>
                <w:sz w:val="24"/>
                <w:lang w:val="en-GB"/>
              </w:rPr>
              <w:t>Participation</w:t>
            </w:r>
          </w:p>
        </w:tc>
        <w:tc>
          <w:tcPr>
            <w:tcW w:w="7870" w:type="dxa"/>
          </w:tcPr>
          <w:p w:rsidR="00A77479" w:rsidRPr="000452EC" w:rsidRDefault="00A77479" w:rsidP="009723FD">
            <w:pPr>
              <w:spacing w:after="60"/>
              <w:rPr>
                <w:rFonts w:ascii="Arial" w:hAnsi="Arial" w:cs="Arial"/>
                <w:sz w:val="24"/>
                <w:lang w:val="en-GB"/>
              </w:rPr>
            </w:pPr>
            <w:r w:rsidRPr="000452EC">
              <w:rPr>
                <w:rFonts w:ascii="Arial" w:hAnsi="Arial" w:cs="Arial"/>
                <w:sz w:val="24"/>
                <w:lang w:val="en-GB"/>
              </w:rPr>
              <w:t>2</w:t>
            </w:r>
          </w:p>
        </w:tc>
      </w:tr>
      <w:tr w:rsidR="00A77479" w:rsidRPr="00B43F1A" w:rsidTr="009723FD">
        <w:trPr>
          <w:trHeight w:val="227"/>
        </w:trPr>
        <w:tc>
          <w:tcPr>
            <w:tcW w:w="2620" w:type="dxa"/>
          </w:tcPr>
          <w:p w:rsidR="00A77479" w:rsidRPr="000452EC" w:rsidRDefault="00A77479" w:rsidP="009723FD">
            <w:pPr>
              <w:spacing w:after="60"/>
              <w:rPr>
                <w:rFonts w:ascii="Arial" w:hAnsi="Arial" w:cs="Arial"/>
                <w:b/>
                <w:sz w:val="24"/>
                <w:lang w:val="en-GB"/>
              </w:rPr>
            </w:pPr>
            <w:r w:rsidRPr="000452EC">
              <w:rPr>
                <w:rFonts w:ascii="Arial" w:hAnsi="Arial" w:cs="Arial"/>
                <w:b/>
                <w:sz w:val="24"/>
                <w:lang w:val="en-GB"/>
              </w:rPr>
              <w:t>MTRS</w:t>
            </w:r>
          </w:p>
        </w:tc>
        <w:tc>
          <w:tcPr>
            <w:tcW w:w="7870" w:type="dxa"/>
          </w:tcPr>
          <w:p w:rsidR="00A77479" w:rsidRPr="000452EC" w:rsidRDefault="00A77479" w:rsidP="009723FD">
            <w:pPr>
              <w:spacing w:after="60"/>
              <w:rPr>
                <w:rFonts w:ascii="Arial" w:hAnsi="Arial" w:cs="Arial"/>
                <w:sz w:val="24"/>
                <w:lang w:val="en-GB"/>
              </w:rPr>
            </w:pPr>
          </w:p>
        </w:tc>
      </w:tr>
      <w:tr w:rsidR="009723FD" w:rsidRPr="00B43F1A" w:rsidTr="009723FD">
        <w:trPr>
          <w:trHeight w:val="227"/>
        </w:trPr>
        <w:tc>
          <w:tcPr>
            <w:tcW w:w="2620" w:type="dxa"/>
          </w:tcPr>
          <w:p w:rsidR="009723FD" w:rsidRPr="00B43F1A" w:rsidRDefault="009723FD" w:rsidP="009723FD">
            <w:pPr>
              <w:spacing w:after="60"/>
              <w:rPr>
                <w:rFonts w:ascii="Arial" w:hAnsi="Arial" w:cs="Arial"/>
                <w:b/>
                <w:sz w:val="24"/>
                <w:lang w:val="en-GB"/>
              </w:rPr>
            </w:pPr>
            <w:r w:rsidRPr="00B43F1A">
              <w:rPr>
                <w:rFonts w:ascii="Arial" w:hAnsi="Arial" w:cs="Arial"/>
                <w:b/>
                <w:sz w:val="24"/>
                <w:lang w:val="en-GB"/>
              </w:rPr>
              <w:t>Pre-test Conditions</w:t>
            </w:r>
          </w:p>
        </w:tc>
        <w:tc>
          <w:tcPr>
            <w:tcW w:w="7870" w:type="dxa"/>
          </w:tcPr>
          <w:p w:rsidR="009723FD" w:rsidRPr="00B43F1A" w:rsidRDefault="008A3B71" w:rsidP="000D5E0B">
            <w:pPr>
              <w:spacing w:after="60"/>
              <w:rPr>
                <w:rFonts w:ascii="Arial" w:hAnsi="Arial" w:cs="Arial"/>
                <w:sz w:val="24"/>
                <w:lang w:val="en-GB"/>
              </w:rPr>
            </w:pPr>
            <w:r w:rsidRPr="00B43F1A">
              <w:rPr>
                <w:rFonts w:ascii="Arial" w:hAnsi="Arial" w:cs="Arial"/>
                <w:sz w:val="24"/>
                <w:szCs w:val="24"/>
                <w:lang w:val="en-GB"/>
              </w:rPr>
              <w:t>Test group 3.6 ‘Initialisation’</w:t>
            </w:r>
            <w:r w:rsidR="000452EC">
              <w:rPr>
                <w:rFonts w:ascii="Arial" w:hAnsi="Arial" w:cs="Arial"/>
                <w:sz w:val="24"/>
                <w:szCs w:val="24"/>
                <w:lang w:val="en-GB"/>
              </w:rPr>
              <w:t xml:space="preserve">, </w:t>
            </w:r>
            <w:proofErr w:type="gramStart"/>
            <w:r w:rsidR="000452EC">
              <w:rPr>
                <w:rFonts w:ascii="Arial" w:hAnsi="Arial" w:cs="Arial"/>
                <w:sz w:val="24"/>
                <w:szCs w:val="24"/>
                <w:lang w:val="en-GB"/>
              </w:rPr>
              <w:t>specially</w:t>
            </w:r>
            <w:proofErr w:type="gramEnd"/>
            <w:r w:rsidR="000452EC">
              <w:rPr>
                <w:rFonts w:ascii="Arial" w:hAnsi="Arial" w:cs="Arial"/>
                <w:sz w:val="24"/>
                <w:szCs w:val="24"/>
                <w:lang w:val="en-GB"/>
              </w:rPr>
              <w:t xml:space="preserve"> test case 3603 ‘</w:t>
            </w:r>
            <w:r w:rsidR="000452EC" w:rsidRPr="000452EC">
              <w:rPr>
                <w:rFonts w:ascii="Arial" w:hAnsi="Arial" w:cs="Arial"/>
                <w:sz w:val="24"/>
                <w:szCs w:val="24"/>
                <w:lang w:val="en-GB"/>
              </w:rPr>
              <w:t>Subscribe to updates and represent current information</w:t>
            </w:r>
            <w:r w:rsidR="000452EC">
              <w:rPr>
                <w:rFonts w:ascii="Arial" w:hAnsi="Arial" w:cs="Arial"/>
                <w:sz w:val="24"/>
                <w:szCs w:val="24"/>
                <w:lang w:val="en-GB"/>
              </w:rPr>
              <w:t xml:space="preserve">’. </w:t>
            </w:r>
          </w:p>
        </w:tc>
      </w:tr>
      <w:tr w:rsidR="00A77479" w:rsidRPr="00B43F1A" w:rsidTr="009723FD">
        <w:trPr>
          <w:trHeight w:val="227"/>
        </w:trPr>
        <w:tc>
          <w:tcPr>
            <w:tcW w:w="2620" w:type="dxa"/>
          </w:tcPr>
          <w:p w:rsidR="00A77479" w:rsidRPr="004130AF" w:rsidRDefault="00A77479" w:rsidP="009723FD">
            <w:pPr>
              <w:spacing w:after="60"/>
              <w:rPr>
                <w:rFonts w:ascii="Arial" w:hAnsi="Arial" w:cs="Arial"/>
                <w:b/>
                <w:sz w:val="24"/>
                <w:lang w:val="en-GB"/>
              </w:rPr>
            </w:pPr>
            <w:r w:rsidRPr="004130AF">
              <w:rPr>
                <w:rFonts w:ascii="Arial" w:hAnsi="Arial" w:cs="Arial"/>
                <w:b/>
                <w:sz w:val="24"/>
                <w:lang w:val="en-GB"/>
              </w:rPr>
              <w:t>Test Inputs</w:t>
            </w:r>
          </w:p>
        </w:tc>
        <w:tc>
          <w:tcPr>
            <w:tcW w:w="7870" w:type="dxa"/>
          </w:tcPr>
          <w:p w:rsidR="00A77479" w:rsidRPr="004130AF" w:rsidRDefault="008A3B71" w:rsidP="008A3B71">
            <w:pPr>
              <w:spacing w:after="60"/>
              <w:rPr>
                <w:rFonts w:ascii="Arial" w:hAnsi="Arial" w:cs="Arial"/>
                <w:sz w:val="24"/>
              </w:rPr>
            </w:pPr>
            <w:r w:rsidRPr="004130AF">
              <w:rPr>
                <w:rFonts w:ascii="Arial" w:hAnsi="Arial" w:cs="Arial"/>
                <w:sz w:val="24"/>
              </w:rPr>
              <w:t>Validated means to acquire infor</w:t>
            </w:r>
            <w:r w:rsidR="004130AF">
              <w:rPr>
                <w:rFonts w:ascii="Arial" w:hAnsi="Arial" w:cs="Arial"/>
                <w:sz w:val="24"/>
              </w:rPr>
              <w:t>mation from the Producer using the</w:t>
            </w:r>
            <w:r w:rsidRPr="004130AF">
              <w:rPr>
                <w:rFonts w:ascii="Arial" w:hAnsi="Arial" w:cs="Arial"/>
                <w:sz w:val="24"/>
              </w:rPr>
              <w:t xml:space="preserve"> MIP4</w:t>
            </w:r>
            <w:r w:rsidR="004130AF">
              <w:rPr>
                <w:rFonts w:ascii="Arial" w:hAnsi="Arial" w:cs="Arial"/>
                <w:sz w:val="24"/>
              </w:rPr>
              <w:t xml:space="preserve"> P/S</w:t>
            </w:r>
            <w:r w:rsidRPr="004130AF">
              <w:rPr>
                <w:rFonts w:ascii="Arial" w:hAnsi="Arial" w:cs="Arial"/>
                <w:sz w:val="24"/>
              </w:rPr>
              <w:t xml:space="preserve"> exchange pattern</w:t>
            </w:r>
            <w:r w:rsidRPr="004130AF">
              <w:rPr>
                <w:rFonts w:ascii="Arial" w:hAnsi="Arial" w:cs="Arial"/>
                <w:sz w:val="24"/>
                <w:lang w:val="en-GB"/>
              </w:rPr>
              <w:t>.</w:t>
            </w:r>
          </w:p>
        </w:tc>
      </w:tr>
      <w:tr w:rsidR="00A77479" w:rsidRPr="00B43F1A" w:rsidTr="009723FD">
        <w:trPr>
          <w:trHeight w:val="227"/>
        </w:trPr>
        <w:tc>
          <w:tcPr>
            <w:tcW w:w="2620" w:type="dxa"/>
          </w:tcPr>
          <w:p w:rsidR="00A77479" w:rsidRPr="0051443E" w:rsidRDefault="00A77479" w:rsidP="009723FD">
            <w:pPr>
              <w:spacing w:after="60"/>
              <w:rPr>
                <w:rFonts w:ascii="Arial" w:hAnsi="Arial" w:cs="Arial"/>
                <w:b/>
                <w:sz w:val="24"/>
                <w:lang w:val="en-GB"/>
              </w:rPr>
            </w:pPr>
            <w:r w:rsidRPr="0051443E">
              <w:rPr>
                <w:rFonts w:ascii="Arial" w:hAnsi="Arial" w:cs="Arial"/>
                <w:b/>
                <w:sz w:val="24"/>
                <w:lang w:val="en-GB"/>
              </w:rPr>
              <w:t>Conclusion</w:t>
            </w:r>
          </w:p>
        </w:tc>
        <w:tc>
          <w:tcPr>
            <w:tcW w:w="7870" w:type="dxa"/>
          </w:tcPr>
          <w:p w:rsidR="00A77479" w:rsidRPr="0051443E" w:rsidRDefault="0051443E" w:rsidP="0051443E">
            <w:pPr>
              <w:spacing w:after="60"/>
              <w:rPr>
                <w:rFonts w:ascii="Arial" w:hAnsi="Arial" w:cs="Arial"/>
                <w:sz w:val="24"/>
                <w:szCs w:val="24"/>
              </w:rPr>
            </w:pPr>
            <w:r w:rsidRPr="0051443E">
              <w:rPr>
                <w:rFonts w:ascii="Arial" w:hAnsi="Arial" w:cs="Arial"/>
                <w:sz w:val="24"/>
                <w:lang w:val="en-GB"/>
              </w:rPr>
              <w:t>Both</w:t>
            </w:r>
            <w:r w:rsidR="002C1038" w:rsidRPr="0051443E">
              <w:rPr>
                <w:rFonts w:ascii="Arial" w:hAnsi="Arial" w:cs="Arial"/>
                <w:sz w:val="24"/>
              </w:rPr>
              <w:t xml:space="preserve"> producer and </w:t>
            </w:r>
            <w:r w:rsidR="00556F71" w:rsidRPr="0051443E">
              <w:rPr>
                <w:rFonts w:ascii="Arial" w:hAnsi="Arial" w:cs="Arial"/>
                <w:sz w:val="24"/>
              </w:rPr>
              <w:t xml:space="preserve">consumer can </w:t>
            </w:r>
            <w:r w:rsidRPr="0051443E">
              <w:rPr>
                <w:rFonts w:ascii="Arial" w:hAnsi="Arial" w:cs="Arial"/>
                <w:sz w:val="24"/>
              </w:rPr>
              <w:t>handle and process frequent subscribes and unsubscribes</w:t>
            </w:r>
            <w:r w:rsidR="00AE5488" w:rsidRPr="0051443E">
              <w:rPr>
                <w:rFonts w:ascii="Arial" w:hAnsi="Arial" w:cs="Arial"/>
                <w:sz w:val="24"/>
              </w:rPr>
              <w:t>.</w:t>
            </w:r>
            <w:r w:rsidRPr="0051443E">
              <w:rPr>
                <w:rFonts w:ascii="Arial" w:hAnsi="Arial" w:cs="Arial"/>
                <w:sz w:val="24"/>
              </w:rPr>
              <w:t xml:space="preserve"> More precisely, </w:t>
            </w:r>
            <w:r w:rsidRPr="0051443E">
              <w:rPr>
                <w:rFonts w:ascii="Arial" w:hAnsi="Arial" w:cs="Arial"/>
                <w:sz w:val="24"/>
                <w:lang w:val="en-GB"/>
              </w:rPr>
              <w:t xml:space="preserve">when the sequence of </w:t>
            </w:r>
            <w:r w:rsidRPr="0051443E">
              <w:rPr>
                <w:rFonts w:ascii="Arial" w:hAnsi="Arial" w:cs="Arial"/>
                <w:sz w:val="24"/>
              </w:rPr>
              <w:t>frequent subscribes and unsubscribes is complete</w:t>
            </w:r>
            <w:r w:rsidR="001F720F">
              <w:rPr>
                <w:rFonts w:ascii="Arial" w:hAnsi="Arial" w:cs="Arial"/>
                <w:sz w:val="24"/>
              </w:rPr>
              <w:t>d</w:t>
            </w:r>
            <w:r w:rsidRPr="0051443E">
              <w:rPr>
                <w:rFonts w:ascii="Arial" w:hAnsi="Arial" w:cs="Arial"/>
                <w:sz w:val="24"/>
                <w:lang w:val="en-GB"/>
              </w:rPr>
              <w:t>, both partners will share the same tactical picture (for the shared topics).</w:t>
            </w:r>
          </w:p>
        </w:tc>
      </w:tr>
      <w:tr w:rsidR="00A77479" w:rsidRPr="00B43F1A" w:rsidTr="009723FD">
        <w:trPr>
          <w:trHeight w:val="227"/>
        </w:trPr>
        <w:tc>
          <w:tcPr>
            <w:tcW w:w="2620" w:type="dxa"/>
          </w:tcPr>
          <w:p w:rsidR="00A77479" w:rsidRPr="0051443E" w:rsidRDefault="00A77479" w:rsidP="009723FD">
            <w:pPr>
              <w:spacing w:after="60"/>
              <w:rPr>
                <w:rFonts w:ascii="Arial" w:hAnsi="Arial" w:cs="Arial"/>
                <w:b/>
                <w:sz w:val="24"/>
                <w:lang w:val="en-GB"/>
              </w:rPr>
            </w:pPr>
            <w:r w:rsidRPr="0051443E">
              <w:rPr>
                <w:rFonts w:ascii="Arial" w:hAnsi="Arial" w:cs="Arial"/>
                <w:b/>
                <w:sz w:val="24"/>
                <w:lang w:val="en-GB"/>
              </w:rPr>
              <w:t>Test Outputs</w:t>
            </w:r>
          </w:p>
        </w:tc>
        <w:tc>
          <w:tcPr>
            <w:tcW w:w="7870" w:type="dxa"/>
          </w:tcPr>
          <w:p w:rsidR="00A77479" w:rsidRPr="0051443E" w:rsidRDefault="00556F71" w:rsidP="00556F71">
            <w:pPr>
              <w:spacing w:after="60"/>
              <w:rPr>
                <w:rFonts w:ascii="Arial" w:hAnsi="Arial" w:cs="Arial"/>
                <w:sz w:val="24"/>
              </w:rPr>
            </w:pPr>
            <w:r w:rsidRPr="0051443E">
              <w:rPr>
                <w:rFonts w:ascii="Arial" w:hAnsi="Arial" w:cs="Arial"/>
                <w:sz w:val="24"/>
              </w:rPr>
              <w:t>The Consumer successfully acquires content from the Producer and is able to apply it to their system without error.</w:t>
            </w:r>
          </w:p>
        </w:tc>
      </w:tr>
      <w:tr w:rsidR="00A77479" w:rsidRPr="00B43F1A" w:rsidTr="009723FD">
        <w:trPr>
          <w:trHeight w:val="227"/>
        </w:trPr>
        <w:tc>
          <w:tcPr>
            <w:tcW w:w="2620" w:type="dxa"/>
          </w:tcPr>
          <w:p w:rsidR="00A77479" w:rsidRPr="00B43F1A" w:rsidRDefault="00A77479" w:rsidP="009723FD">
            <w:pPr>
              <w:spacing w:after="60"/>
              <w:rPr>
                <w:rFonts w:ascii="Arial" w:hAnsi="Arial" w:cs="Arial"/>
                <w:b/>
                <w:sz w:val="24"/>
                <w:lang w:val="en-GB"/>
              </w:rPr>
            </w:pPr>
            <w:r w:rsidRPr="00B43F1A">
              <w:rPr>
                <w:rFonts w:ascii="Arial" w:hAnsi="Arial" w:cs="Arial"/>
                <w:b/>
                <w:sz w:val="24"/>
                <w:lang w:val="en-GB"/>
              </w:rPr>
              <w:t>Traceability</w:t>
            </w:r>
          </w:p>
        </w:tc>
        <w:tc>
          <w:tcPr>
            <w:tcW w:w="7870" w:type="dxa"/>
          </w:tcPr>
          <w:p w:rsidR="00A77479" w:rsidRPr="00B43F1A" w:rsidRDefault="007958E0" w:rsidP="00D23884">
            <w:pPr>
              <w:spacing w:after="60"/>
              <w:rPr>
                <w:rFonts w:ascii="Arial" w:hAnsi="Arial" w:cs="Arial"/>
                <w:sz w:val="24"/>
                <w:lang w:val="en-GB"/>
              </w:rPr>
            </w:pPr>
            <w:r w:rsidRPr="00B43F1A">
              <w:rPr>
                <w:rFonts w:ascii="Arial" w:hAnsi="Arial" w:cs="Arial"/>
                <w:sz w:val="24"/>
                <w:szCs w:val="24"/>
                <w:lang w:val="en-GB"/>
              </w:rPr>
              <w:t>REQ_SYS_0017</w:t>
            </w:r>
            <w:r w:rsidR="00556F71" w:rsidRPr="00B43F1A">
              <w:rPr>
                <w:rFonts w:ascii="Arial" w:hAnsi="Arial" w:cs="Arial"/>
                <w:sz w:val="24"/>
                <w:szCs w:val="24"/>
                <w:lang w:val="en-GB"/>
              </w:rPr>
              <w:t>.</w:t>
            </w:r>
          </w:p>
        </w:tc>
      </w:tr>
    </w:tbl>
    <w:p w:rsidR="00A86479" w:rsidRPr="00B43F1A" w:rsidRDefault="00A86479">
      <w:pPr>
        <w:rPr>
          <w:rFonts w:ascii="Arial" w:hAnsi="Arial" w:cs="Arial"/>
          <w:sz w:val="22"/>
          <w:highlight w:val="yellow"/>
          <w:lang w:val="en-GB"/>
        </w:rPr>
      </w:pPr>
    </w:p>
    <w:p w:rsidR="00A86479" w:rsidRPr="00B43F1A" w:rsidRDefault="00A86479">
      <w:pPr>
        <w:rPr>
          <w:rFonts w:ascii="Arial" w:hAnsi="Arial" w:cs="Arial"/>
          <w:sz w:val="22"/>
          <w:highlight w:val="yellow"/>
          <w:lang w:val="en-GB"/>
        </w:rPr>
      </w:pPr>
      <w:r w:rsidRPr="00B43F1A">
        <w:rPr>
          <w:rFonts w:ascii="Arial" w:hAnsi="Arial" w:cs="Arial"/>
          <w:sz w:val="22"/>
          <w:highlight w:val="yellow"/>
          <w:lang w:val="en-GB"/>
        </w:rPr>
        <w:br w:type="page"/>
      </w:r>
    </w:p>
    <w:p w:rsidR="00304890" w:rsidRPr="00B43F1A" w:rsidRDefault="00304890">
      <w:pPr>
        <w:rPr>
          <w:rFonts w:ascii="Arial" w:hAnsi="Arial" w:cs="Arial"/>
          <w:sz w:val="22"/>
          <w:highlight w:val="yellow"/>
          <w:lang w:val="en-GB"/>
        </w:rPr>
      </w:pPr>
    </w:p>
    <w:p w:rsidR="00A77479" w:rsidRDefault="00A77479" w:rsidP="00304890">
      <w:pPr>
        <w:pStyle w:val="Ttulo"/>
        <w:jc w:val="left"/>
        <w:rPr>
          <w:rFonts w:ascii="Arial" w:hAnsi="Arial" w:cs="Arial"/>
        </w:rPr>
      </w:pPr>
      <w:bookmarkStart w:id="0" w:name="_Toc500669321"/>
      <w:bookmarkStart w:id="1" w:name="_Toc500669481"/>
      <w:r w:rsidRPr="0051443E">
        <w:rPr>
          <w:rFonts w:ascii="Arial" w:hAnsi="Arial" w:cs="Arial"/>
        </w:rPr>
        <w:t>Test Procedure</w:t>
      </w:r>
      <w:bookmarkEnd w:id="0"/>
      <w:bookmarkEnd w:id="1"/>
    </w:p>
    <w:p w:rsidR="00592398" w:rsidRPr="004A67ED" w:rsidRDefault="00592398" w:rsidP="00592398">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592398" w:rsidRPr="008200D6" w:rsidTr="00241C24">
        <w:tc>
          <w:tcPr>
            <w:tcW w:w="0" w:type="auto"/>
            <w:tcBorders>
              <w:bottom w:val="double" w:sz="4" w:space="0" w:color="auto"/>
            </w:tcBorders>
          </w:tcPr>
          <w:p w:rsidR="00592398" w:rsidRPr="008200D6" w:rsidRDefault="00592398" w:rsidP="00241C24">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592398" w:rsidRPr="008200D6" w:rsidRDefault="00592398"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592398" w:rsidRPr="008200D6" w:rsidRDefault="00592398"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592398" w:rsidRPr="008200D6" w:rsidRDefault="00592398"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592398" w:rsidRDefault="00592398"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592398" w:rsidRPr="008200D6" w:rsidTr="00241C24">
        <w:tc>
          <w:tcPr>
            <w:tcW w:w="0" w:type="auto"/>
            <w:tcBorders>
              <w:right w:val="nil"/>
            </w:tcBorders>
          </w:tcPr>
          <w:p w:rsidR="00592398" w:rsidRPr="00FB6C04" w:rsidRDefault="00592398"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92398" w:rsidRDefault="00592398" w:rsidP="00241C24">
            <w:pPr>
              <w:spacing w:after="60"/>
              <w:rPr>
                <w:rFonts w:ascii="Arial" w:hAnsi="Arial" w:cs="Arial"/>
                <w:sz w:val="24"/>
                <w:szCs w:val="24"/>
                <w:lang w:val="en-GB"/>
              </w:rPr>
            </w:pPr>
            <w:r w:rsidRPr="00C90A16">
              <w:rPr>
                <w:rFonts w:ascii="Arial" w:hAnsi="Arial" w:cs="Arial"/>
                <w:sz w:val="24"/>
                <w:szCs w:val="24"/>
                <w:lang w:val="en-GB"/>
              </w:rPr>
              <w:t xml:space="preserve">The Consumer is </w:t>
            </w:r>
            <w:r>
              <w:rPr>
                <w:rFonts w:ascii="Arial" w:hAnsi="Arial" w:cs="Arial"/>
                <w:sz w:val="24"/>
                <w:szCs w:val="24"/>
                <w:lang w:val="en-GB"/>
              </w:rPr>
              <w:t xml:space="preserve">already </w:t>
            </w:r>
            <w:r w:rsidRPr="00C90A16">
              <w:rPr>
                <w:rFonts w:ascii="Arial" w:hAnsi="Arial" w:cs="Arial"/>
                <w:sz w:val="24"/>
                <w:szCs w:val="24"/>
                <w:lang w:val="en-GB"/>
              </w:rPr>
              <w:t>subscribed</w:t>
            </w:r>
            <w:r>
              <w:rPr>
                <w:rFonts w:ascii="Arial" w:hAnsi="Arial" w:cs="Arial"/>
                <w:sz w:val="24"/>
                <w:szCs w:val="24"/>
                <w:lang w:val="en-GB"/>
              </w:rPr>
              <w:t xml:space="preserve"> or subscribes now</w:t>
            </w:r>
            <w:r w:rsidRPr="00C90A16">
              <w:rPr>
                <w:rFonts w:ascii="Arial" w:hAnsi="Arial" w:cs="Arial"/>
                <w:sz w:val="24"/>
                <w:szCs w:val="24"/>
                <w:lang w:val="en-GB"/>
              </w:rPr>
              <w:t xml:space="preserve"> to one or more topics from the Producer.</w:t>
            </w:r>
          </w:p>
          <w:p w:rsidR="00592398" w:rsidRDefault="00592398" w:rsidP="00241C24">
            <w:pPr>
              <w:spacing w:after="60"/>
              <w:rPr>
                <w:rFonts w:ascii="Arial" w:hAnsi="Arial" w:cs="Arial"/>
                <w:sz w:val="24"/>
                <w:szCs w:val="24"/>
                <w:lang w:val="en-GB"/>
              </w:rPr>
            </w:pPr>
          </w:p>
          <w:p w:rsidR="00592398" w:rsidRPr="001F720F" w:rsidRDefault="00592398" w:rsidP="00592398">
            <w:pPr>
              <w:spacing w:after="60"/>
              <w:rPr>
                <w:rFonts w:ascii="Arial" w:hAnsi="Arial" w:cs="Arial"/>
                <w:sz w:val="24"/>
                <w:szCs w:val="24"/>
              </w:rPr>
            </w:pPr>
            <w:r w:rsidRPr="00592398">
              <w:rPr>
                <w:rFonts w:ascii="Arial" w:hAnsi="Arial" w:cs="Arial"/>
                <w:b/>
                <w:sz w:val="24"/>
                <w:szCs w:val="24"/>
                <w:lang w:val="en-GB"/>
              </w:rPr>
              <w:t>Note</w:t>
            </w:r>
            <w:r>
              <w:rPr>
                <w:rFonts w:ascii="Arial" w:hAnsi="Arial" w:cs="Arial"/>
                <w:sz w:val="24"/>
                <w:szCs w:val="24"/>
                <w:lang w:val="en-GB"/>
              </w:rPr>
              <w:t xml:space="preserve">: </w:t>
            </w:r>
            <w:r w:rsidRPr="001F720F">
              <w:rPr>
                <w:rFonts w:ascii="Arial" w:hAnsi="Arial" w:cs="Arial"/>
                <w:sz w:val="24"/>
                <w:szCs w:val="24"/>
              </w:rPr>
              <w:t xml:space="preserve">This </w:t>
            </w:r>
            <w:r>
              <w:rPr>
                <w:rFonts w:ascii="Arial" w:hAnsi="Arial" w:cs="Arial"/>
                <w:sz w:val="24"/>
                <w:szCs w:val="24"/>
              </w:rPr>
              <w:t>test is done bilaterally. Partner</w:t>
            </w:r>
            <w:r w:rsidRPr="001F720F">
              <w:rPr>
                <w:rFonts w:ascii="Arial" w:hAnsi="Arial" w:cs="Arial"/>
                <w:sz w:val="24"/>
                <w:szCs w:val="24"/>
              </w:rPr>
              <w:t>s will switch roles at the end of the test.</w:t>
            </w:r>
          </w:p>
          <w:p w:rsidR="00592398" w:rsidRPr="001F720F" w:rsidRDefault="00592398" w:rsidP="00592398">
            <w:pPr>
              <w:spacing w:after="60"/>
              <w:rPr>
                <w:rFonts w:ascii="Arial" w:hAnsi="Arial" w:cs="Arial"/>
                <w:sz w:val="24"/>
                <w:szCs w:val="24"/>
              </w:rPr>
            </w:pPr>
            <w:r w:rsidRPr="001F720F">
              <w:rPr>
                <w:rFonts w:ascii="Arial" w:hAnsi="Arial" w:cs="Arial"/>
                <w:sz w:val="24"/>
                <w:szCs w:val="24"/>
              </w:rPr>
              <w:t>After the sequence of frequent subscribes and unsubscribes is completed, and both nations have theoretically the same tactical picture, each nation will notify its partner nation that this is complete.</w:t>
            </w:r>
            <w:r w:rsidR="00134B6E">
              <w:rPr>
                <w:rFonts w:ascii="Arial" w:hAnsi="Arial" w:cs="Arial"/>
                <w:sz w:val="24"/>
                <w:szCs w:val="24"/>
              </w:rPr>
              <w:t xml:space="preserve"> </w:t>
            </w:r>
            <w:r w:rsidR="00134B6E">
              <w:rPr>
                <w:rFonts w:ascii="Arial" w:hAnsi="Arial" w:cs="Arial"/>
                <w:color w:val="000000"/>
                <w:shd w:val="clear" w:color="auto" w:fill="FFFFFF"/>
              </w:rPr>
              <w:t>~~</w:t>
            </w:r>
          </w:p>
          <w:p w:rsidR="00592398" w:rsidRPr="00C90A16" w:rsidRDefault="00592398" w:rsidP="00241C24">
            <w:pPr>
              <w:spacing w:after="60"/>
              <w:rPr>
                <w:rFonts w:ascii="Arial" w:hAnsi="Arial" w:cs="Arial"/>
                <w:sz w:val="24"/>
                <w:szCs w:val="24"/>
                <w:lang w:val="en-GB"/>
              </w:rPr>
            </w:pPr>
          </w:p>
        </w:tc>
        <w:tc>
          <w:tcPr>
            <w:tcW w:w="4395" w:type="dxa"/>
            <w:tcBorders>
              <w:left w:val="nil"/>
            </w:tcBorders>
          </w:tcPr>
          <w:p w:rsidR="00592398" w:rsidRPr="00C90A16" w:rsidRDefault="00134B6E" w:rsidP="00241C24">
            <w:pPr>
              <w:spacing w:after="60"/>
              <w:rPr>
                <w:rFonts w:ascii="Arial" w:hAnsi="Arial" w:cs="Arial"/>
                <w:sz w:val="24"/>
                <w:szCs w:val="24"/>
                <w:lang w:val="en-GB"/>
              </w:rPr>
            </w:pPr>
            <w:r>
              <w:rPr>
                <w:rFonts w:ascii="Arial" w:hAnsi="Arial" w:cs="Arial"/>
                <w:color w:val="000000"/>
                <w:shd w:val="clear" w:color="auto" w:fill="FFFFFF"/>
              </w:rPr>
              <w:t>~~</w:t>
            </w:r>
          </w:p>
        </w:tc>
        <w:tc>
          <w:tcPr>
            <w:tcW w:w="708" w:type="dxa"/>
            <w:tcBorders>
              <w:left w:val="nil"/>
            </w:tcBorders>
          </w:tcPr>
          <w:p w:rsidR="00592398" w:rsidRPr="00C664B8" w:rsidRDefault="00592398" w:rsidP="00241C24">
            <w:pPr>
              <w:rPr>
                <w:rFonts w:ascii="Arial" w:hAnsi="Arial" w:cs="Arial"/>
                <w:sz w:val="24"/>
                <w:szCs w:val="24"/>
              </w:rPr>
            </w:pPr>
            <w:r>
              <w:rPr>
                <w:rFonts w:ascii="Arial" w:hAnsi="Arial" w:cs="Arial"/>
                <w:sz w:val="24"/>
                <w:szCs w:val="24"/>
              </w:rPr>
              <w:t>1</w:t>
            </w:r>
          </w:p>
        </w:tc>
        <w:tc>
          <w:tcPr>
            <w:tcW w:w="1134" w:type="dxa"/>
            <w:tcBorders>
              <w:left w:val="nil"/>
            </w:tcBorders>
          </w:tcPr>
          <w:p w:rsidR="00592398" w:rsidRPr="00C664B8" w:rsidRDefault="00592398" w:rsidP="00241C24">
            <w:pPr>
              <w:rPr>
                <w:rFonts w:ascii="Arial" w:hAnsi="Arial" w:cs="Arial"/>
                <w:sz w:val="24"/>
                <w:szCs w:val="24"/>
              </w:rPr>
            </w:pPr>
            <w:r>
              <w:rPr>
                <w:rFonts w:ascii="Arial" w:hAnsi="Arial" w:cs="Arial"/>
                <w:sz w:val="24"/>
                <w:szCs w:val="24"/>
              </w:rPr>
              <w:t>2</w:t>
            </w:r>
          </w:p>
        </w:tc>
      </w:tr>
      <w:tr w:rsidR="00592398" w:rsidRPr="008200D6" w:rsidTr="00241C24">
        <w:tc>
          <w:tcPr>
            <w:tcW w:w="0" w:type="auto"/>
            <w:tcBorders>
              <w:right w:val="nil"/>
            </w:tcBorders>
          </w:tcPr>
          <w:p w:rsidR="00592398" w:rsidRPr="00FB6C04" w:rsidRDefault="00592398"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The Producer creates BSOs in a topic with positions and status.</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4395" w:type="dxa"/>
            <w:tcBorders>
              <w:left w:val="nil"/>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The Consumer receives the operational situation in the Producer and displays it unmodified on its C2IS (for the subscribed topics).</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708" w:type="dxa"/>
            <w:tcBorders>
              <w:left w:val="nil"/>
            </w:tcBorders>
          </w:tcPr>
          <w:p w:rsidR="00592398" w:rsidRDefault="00592398" w:rsidP="00241C24">
            <w:pPr>
              <w:rPr>
                <w:rFonts w:ascii="Arial" w:hAnsi="Arial" w:cs="Arial"/>
                <w:sz w:val="24"/>
                <w:szCs w:val="24"/>
              </w:rPr>
            </w:pPr>
            <w:r>
              <w:rPr>
                <w:rFonts w:ascii="Arial" w:hAnsi="Arial" w:cs="Arial"/>
                <w:sz w:val="24"/>
                <w:szCs w:val="24"/>
              </w:rPr>
              <w:t>1</w:t>
            </w:r>
          </w:p>
        </w:tc>
        <w:tc>
          <w:tcPr>
            <w:tcW w:w="1134" w:type="dxa"/>
            <w:tcBorders>
              <w:left w:val="nil"/>
            </w:tcBorders>
          </w:tcPr>
          <w:p w:rsidR="00592398" w:rsidRDefault="00592398" w:rsidP="00241C24">
            <w:pPr>
              <w:rPr>
                <w:rFonts w:ascii="Arial" w:hAnsi="Arial" w:cs="Arial"/>
                <w:sz w:val="24"/>
                <w:szCs w:val="24"/>
              </w:rPr>
            </w:pPr>
            <w:r>
              <w:rPr>
                <w:rFonts w:ascii="Arial" w:hAnsi="Arial" w:cs="Arial"/>
                <w:sz w:val="24"/>
                <w:szCs w:val="24"/>
              </w:rPr>
              <w:t>2</w:t>
            </w:r>
          </w:p>
        </w:tc>
      </w:tr>
      <w:tr w:rsidR="00592398" w:rsidRPr="008200D6" w:rsidTr="00241C24">
        <w:tc>
          <w:tcPr>
            <w:tcW w:w="0" w:type="auto"/>
            <w:tcBorders>
              <w:right w:val="nil"/>
            </w:tcBorders>
          </w:tcPr>
          <w:p w:rsidR="00592398" w:rsidRPr="00FB6C04" w:rsidRDefault="00592398"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The Producer updates the BSOs created at step 2.</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4395" w:type="dxa"/>
            <w:tcBorders>
              <w:left w:val="nil"/>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Nation B receives the updates and reflects it correctly on its C2IS.</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708" w:type="dxa"/>
            <w:tcBorders>
              <w:left w:val="nil"/>
            </w:tcBorders>
          </w:tcPr>
          <w:p w:rsidR="00592398" w:rsidRDefault="00592398" w:rsidP="00241C24">
            <w:pPr>
              <w:rPr>
                <w:rFonts w:ascii="Arial" w:hAnsi="Arial" w:cs="Arial"/>
                <w:sz w:val="24"/>
                <w:szCs w:val="24"/>
              </w:rPr>
            </w:pPr>
            <w:r>
              <w:rPr>
                <w:rFonts w:ascii="Arial" w:hAnsi="Arial" w:cs="Arial"/>
                <w:sz w:val="24"/>
                <w:szCs w:val="24"/>
              </w:rPr>
              <w:t>1</w:t>
            </w:r>
          </w:p>
        </w:tc>
        <w:tc>
          <w:tcPr>
            <w:tcW w:w="1134" w:type="dxa"/>
            <w:tcBorders>
              <w:left w:val="nil"/>
            </w:tcBorders>
          </w:tcPr>
          <w:p w:rsidR="00592398" w:rsidRDefault="00592398" w:rsidP="00241C24">
            <w:pPr>
              <w:rPr>
                <w:rFonts w:ascii="Arial" w:hAnsi="Arial" w:cs="Arial"/>
                <w:sz w:val="24"/>
                <w:szCs w:val="24"/>
              </w:rPr>
            </w:pPr>
            <w:r>
              <w:rPr>
                <w:rFonts w:ascii="Arial" w:hAnsi="Arial" w:cs="Arial"/>
                <w:sz w:val="24"/>
                <w:szCs w:val="24"/>
              </w:rPr>
              <w:t>2</w:t>
            </w:r>
          </w:p>
        </w:tc>
      </w:tr>
      <w:tr w:rsidR="00592398" w:rsidRPr="008200D6" w:rsidTr="00241C24">
        <w:tc>
          <w:tcPr>
            <w:tcW w:w="0" w:type="auto"/>
            <w:tcBorders>
              <w:right w:val="nil"/>
            </w:tcBorders>
          </w:tcPr>
          <w:p w:rsidR="00592398" w:rsidRPr="00FB6C04" w:rsidRDefault="00592398"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Within a considered short time lapse (10 seconds or less if possible), the consumer requests unsubscription from the producer.</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4395" w:type="dxa"/>
            <w:tcBorders>
              <w:left w:val="nil"/>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Unsubscribe (affirmative) Response will be received from the Producer.</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708" w:type="dxa"/>
            <w:tcBorders>
              <w:left w:val="nil"/>
            </w:tcBorders>
          </w:tcPr>
          <w:p w:rsidR="00592398" w:rsidRDefault="00592398" w:rsidP="00241C24">
            <w:pPr>
              <w:rPr>
                <w:rFonts w:ascii="Arial" w:hAnsi="Arial" w:cs="Arial"/>
                <w:sz w:val="24"/>
                <w:szCs w:val="24"/>
              </w:rPr>
            </w:pPr>
            <w:r>
              <w:rPr>
                <w:rFonts w:ascii="Arial" w:hAnsi="Arial" w:cs="Arial"/>
                <w:sz w:val="24"/>
                <w:szCs w:val="24"/>
              </w:rPr>
              <w:t>1</w:t>
            </w:r>
          </w:p>
        </w:tc>
        <w:tc>
          <w:tcPr>
            <w:tcW w:w="1134" w:type="dxa"/>
            <w:tcBorders>
              <w:left w:val="nil"/>
            </w:tcBorders>
          </w:tcPr>
          <w:p w:rsidR="00592398" w:rsidRDefault="00592398" w:rsidP="00241C24">
            <w:pPr>
              <w:rPr>
                <w:rFonts w:ascii="Arial" w:hAnsi="Arial" w:cs="Arial"/>
                <w:sz w:val="24"/>
                <w:szCs w:val="24"/>
              </w:rPr>
            </w:pPr>
            <w:r>
              <w:rPr>
                <w:rFonts w:ascii="Arial" w:hAnsi="Arial" w:cs="Arial"/>
                <w:sz w:val="24"/>
                <w:szCs w:val="24"/>
              </w:rPr>
              <w:t>2</w:t>
            </w:r>
          </w:p>
        </w:tc>
      </w:tr>
      <w:tr w:rsidR="00592398" w:rsidRPr="008200D6" w:rsidTr="00241C24">
        <w:tc>
          <w:tcPr>
            <w:tcW w:w="0" w:type="auto"/>
            <w:tcBorders>
              <w:right w:val="nil"/>
            </w:tcBorders>
          </w:tcPr>
          <w:p w:rsidR="00592398" w:rsidRPr="00FB6C04" w:rsidRDefault="00592398"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t xml:space="preserve">Repeat actions on steps 1 to 4 several times, changing the topics the Consumer subscribes to in case. This should be carried out at the highest rate that both, Consumer and Producer are able to handle and for a </w:t>
            </w:r>
            <w:r w:rsidRPr="00C90A16">
              <w:rPr>
                <w:rFonts w:ascii="Arial" w:hAnsi="Arial" w:cs="Arial"/>
                <w:sz w:val="24"/>
                <w:szCs w:val="24"/>
                <w:lang w:val="en-GB"/>
              </w:rPr>
              <w:lastRenderedPageBreak/>
              <w:t>quite long period (5 minutes…).</w:t>
            </w:r>
            <w:r w:rsidR="00134B6E">
              <w:rPr>
                <w:rFonts w:ascii="Arial" w:hAnsi="Arial" w:cs="Arial"/>
                <w:sz w:val="24"/>
                <w:szCs w:val="24"/>
                <w:lang w:val="en-GB"/>
              </w:rPr>
              <w:t xml:space="preserve"> </w:t>
            </w:r>
            <w:r w:rsidR="00134B6E">
              <w:rPr>
                <w:rFonts w:ascii="Arial" w:hAnsi="Arial" w:cs="Arial"/>
                <w:color w:val="000000"/>
                <w:shd w:val="clear" w:color="auto" w:fill="FFFFFF"/>
              </w:rPr>
              <w:t>~~</w:t>
            </w:r>
            <w:bookmarkStart w:id="3" w:name="_GoBack"/>
            <w:bookmarkEnd w:id="3"/>
          </w:p>
        </w:tc>
        <w:tc>
          <w:tcPr>
            <w:tcW w:w="4395" w:type="dxa"/>
            <w:tcBorders>
              <w:left w:val="nil"/>
            </w:tcBorders>
          </w:tcPr>
          <w:p w:rsidR="00592398" w:rsidRPr="00C90A16" w:rsidRDefault="00592398" w:rsidP="00241C24">
            <w:pPr>
              <w:spacing w:after="60"/>
              <w:rPr>
                <w:rFonts w:ascii="Arial" w:hAnsi="Arial" w:cs="Arial"/>
                <w:sz w:val="24"/>
                <w:szCs w:val="24"/>
                <w:lang w:val="en-GB"/>
              </w:rPr>
            </w:pPr>
            <w:r w:rsidRPr="00C90A16">
              <w:rPr>
                <w:rFonts w:ascii="Arial" w:hAnsi="Arial" w:cs="Arial"/>
                <w:sz w:val="24"/>
                <w:szCs w:val="24"/>
                <w:lang w:val="en-GB"/>
              </w:rPr>
              <w:lastRenderedPageBreak/>
              <w:t>The Producer will successfully handle subscribe / unsubscribe requests from the Consumer, and the latter will successfully process the MIP4 content without error, both handling frequent transactions.</w:t>
            </w:r>
            <w:r w:rsidR="00134B6E">
              <w:rPr>
                <w:rFonts w:ascii="Arial" w:hAnsi="Arial" w:cs="Arial"/>
                <w:sz w:val="24"/>
                <w:szCs w:val="24"/>
                <w:lang w:val="en-GB"/>
              </w:rPr>
              <w:t xml:space="preserve"> </w:t>
            </w:r>
            <w:r w:rsidR="00134B6E">
              <w:rPr>
                <w:rFonts w:ascii="Arial" w:hAnsi="Arial" w:cs="Arial"/>
                <w:color w:val="000000"/>
                <w:shd w:val="clear" w:color="auto" w:fill="FFFFFF"/>
              </w:rPr>
              <w:t>~~</w:t>
            </w:r>
          </w:p>
        </w:tc>
        <w:tc>
          <w:tcPr>
            <w:tcW w:w="708" w:type="dxa"/>
            <w:tcBorders>
              <w:left w:val="nil"/>
            </w:tcBorders>
          </w:tcPr>
          <w:p w:rsidR="00592398" w:rsidRDefault="00592398" w:rsidP="00241C24">
            <w:pPr>
              <w:rPr>
                <w:rFonts w:ascii="Arial" w:hAnsi="Arial" w:cs="Arial"/>
                <w:sz w:val="24"/>
                <w:szCs w:val="24"/>
              </w:rPr>
            </w:pPr>
            <w:r>
              <w:rPr>
                <w:rFonts w:ascii="Arial" w:hAnsi="Arial" w:cs="Arial"/>
                <w:sz w:val="24"/>
                <w:szCs w:val="24"/>
              </w:rPr>
              <w:t>1</w:t>
            </w:r>
          </w:p>
        </w:tc>
        <w:tc>
          <w:tcPr>
            <w:tcW w:w="1134" w:type="dxa"/>
            <w:tcBorders>
              <w:left w:val="nil"/>
            </w:tcBorders>
          </w:tcPr>
          <w:p w:rsidR="00592398" w:rsidRDefault="00592398" w:rsidP="00241C24">
            <w:pPr>
              <w:rPr>
                <w:rFonts w:ascii="Arial" w:hAnsi="Arial" w:cs="Arial"/>
                <w:sz w:val="24"/>
                <w:szCs w:val="24"/>
              </w:rPr>
            </w:pPr>
            <w:r>
              <w:rPr>
                <w:rFonts w:ascii="Arial" w:hAnsi="Arial" w:cs="Arial"/>
                <w:sz w:val="24"/>
                <w:szCs w:val="24"/>
              </w:rPr>
              <w:t>2</w:t>
            </w:r>
          </w:p>
        </w:tc>
      </w:tr>
    </w:tbl>
    <w:p w:rsidR="00592398" w:rsidRDefault="00592398" w:rsidP="00592398">
      <w:pPr>
        <w:pStyle w:val="AbsatzA"/>
        <w:ind w:left="0"/>
        <w:jc w:val="left"/>
        <w:rPr>
          <w:rFonts w:ascii="Times New Roman" w:hAnsi="Times New Roman"/>
          <w:b/>
          <w:sz w:val="28"/>
          <w:szCs w:val="28"/>
          <w:lang w:val="en-GB"/>
        </w:rPr>
      </w:pPr>
    </w:p>
    <w:p w:rsidR="00592398" w:rsidRDefault="00592398" w:rsidP="00592398">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592398" w:rsidTr="00241C24">
        <w:trPr>
          <w:trHeight w:val="284"/>
        </w:trPr>
        <w:tc>
          <w:tcPr>
            <w:tcW w:w="2660" w:type="dxa"/>
          </w:tcPr>
          <w:p w:rsidR="00592398" w:rsidRDefault="00592398" w:rsidP="00241C24">
            <w:pPr>
              <w:pStyle w:val="AbsatzA"/>
              <w:spacing w:line="240" w:lineRule="auto"/>
              <w:ind w:left="0"/>
              <w:jc w:val="left"/>
              <w:rPr>
                <w:rFonts w:cs="Arial"/>
                <w:lang w:val="en-GB"/>
              </w:rPr>
            </w:pPr>
            <w:r>
              <w:rPr>
                <w:rFonts w:cs="Arial"/>
                <w:lang w:val="en-GB"/>
              </w:rPr>
              <w:t>Item</w:t>
            </w:r>
          </w:p>
        </w:tc>
        <w:tc>
          <w:tcPr>
            <w:tcW w:w="992" w:type="dxa"/>
          </w:tcPr>
          <w:p w:rsidR="00592398" w:rsidRDefault="00592398" w:rsidP="00241C24">
            <w:pPr>
              <w:pStyle w:val="AbsatzA"/>
              <w:spacing w:line="240" w:lineRule="auto"/>
              <w:ind w:left="0"/>
              <w:jc w:val="left"/>
              <w:rPr>
                <w:rFonts w:cs="Arial"/>
                <w:lang w:val="en-GB"/>
              </w:rPr>
            </w:pPr>
            <w:r>
              <w:rPr>
                <w:rFonts w:cs="Arial"/>
                <w:lang w:val="en-GB"/>
              </w:rPr>
              <w:t>Value</w:t>
            </w:r>
          </w:p>
        </w:tc>
        <w:tc>
          <w:tcPr>
            <w:tcW w:w="7364" w:type="dxa"/>
          </w:tcPr>
          <w:p w:rsidR="00592398" w:rsidRDefault="00592398" w:rsidP="00241C24">
            <w:pPr>
              <w:pStyle w:val="AbsatzA"/>
              <w:spacing w:line="240" w:lineRule="auto"/>
              <w:ind w:left="0"/>
              <w:jc w:val="left"/>
              <w:rPr>
                <w:rFonts w:cs="Arial"/>
                <w:lang w:val="en-GB"/>
              </w:rPr>
            </w:pPr>
            <w:r>
              <w:rPr>
                <w:rFonts w:cs="Arial"/>
                <w:lang w:val="en-GB"/>
              </w:rPr>
              <w:t>Comment</w:t>
            </w:r>
          </w:p>
        </w:tc>
      </w:tr>
      <w:tr w:rsidR="00592398" w:rsidTr="00241C24">
        <w:trPr>
          <w:trHeight w:val="284"/>
        </w:trPr>
        <w:tc>
          <w:tcPr>
            <w:tcW w:w="2660" w:type="dxa"/>
          </w:tcPr>
          <w:p w:rsidR="00592398" w:rsidRDefault="00592398"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592398" w:rsidRDefault="00592398" w:rsidP="00241C24">
            <w:pPr>
              <w:pStyle w:val="AbsatzA"/>
              <w:spacing w:line="240" w:lineRule="auto"/>
              <w:ind w:left="0"/>
              <w:jc w:val="left"/>
              <w:rPr>
                <w:rFonts w:cs="Arial"/>
                <w:lang w:val="en-GB"/>
              </w:rPr>
            </w:pPr>
            <w:r>
              <w:rPr>
                <w:rFonts w:cs="Arial"/>
                <w:lang w:val="en-GB"/>
              </w:rPr>
              <w:t>1</w:t>
            </w:r>
          </w:p>
        </w:tc>
        <w:tc>
          <w:tcPr>
            <w:tcW w:w="7364" w:type="dxa"/>
          </w:tcPr>
          <w:p w:rsidR="00592398" w:rsidRDefault="00592398"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592398" w:rsidRPr="008200D6" w:rsidRDefault="00592398" w:rsidP="00592398">
      <w:pPr>
        <w:pStyle w:val="AbsatzA"/>
        <w:ind w:left="0"/>
        <w:rPr>
          <w:rFonts w:cs="Arial"/>
          <w:lang w:val="en-GB"/>
        </w:rPr>
      </w:pPr>
    </w:p>
    <w:p w:rsidR="00A77479" w:rsidRPr="00592398" w:rsidRDefault="00A77479">
      <w:pPr>
        <w:pStyle w:val="AbsatzA"/>
        <w:ind w:left="0"/>
        <w:rPr>
          <w:rFonts w:cs="Arial"/>
          <w:lang w:val="en-GB"/>
        </w:rPr>
      </w:pPr>
    </w:p>
    <w:sectPr w:rsidR="00A77479" w:rsidRPr="00592398" w:rsidSect="0000717B">
      <w:footerReference w:type="even" r:id="rId9"/>
      <w:footerReference w:type="default" r:id="rId10"/>
      <w:headerReference w:type="first" r:id="rId11"/>
      <w:footerReference w:type="first" r:id="rId12"/>
      <w:pgSz w:w="12240" w:h="15840"/>
      <w:pgMar w:top="2127"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226" w:rsidRDefault="00F16226">
      <w:r>
        <w:separator/>
      </w:r>
    </w:p>
  </w:endnote>
  <w:endnote w:type="continuationSeparator" w:id="0">
    <w:p w:rsidR="00F16226" w:rsidRDefault="00F1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134B6E">
      <w:rPr>
        <w:rStyle w:val="Nmerodepgina"/>
        <w:noProof/>
      </w:rPr>
      <w:t>3</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226" w:rsidRDefault="00F16226">
      <w:r>
        <w:separator/>
      </w:r>
    </w:p>
  </w:footnote>
  <w:footnote w:type="continuationSeparator" w:id="0">
    <w:p w:rsidR="00F16226" w:rsidRDefault="00F16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717B"/>
    <w:rsid w:val="00036FA2"/>
    <w:rsid w:val="000452EC"/>
    <w:rsid w:val="00050893"/>
    <w:rsid w:val="000B5F88"/>
    <w:rsid w:val="000C3F9A"/>
    <w:rsid w:val="000D513B"/>
    <w:rsid w:val="000D5E0B"/>
    <w:rsid w:val="00116BFC"/>
    <w:rsid w:val="001335A8"/>
    <w:rsid w:val="00134B6E"/>
    <w:rsid w:val="0015667E"/>
    <w:rsid w:val="00161A8E"/>
    <w:rsid w:val="001C1815"/>
    <w:rsid w:val="001C393C"/>
    <w:rsid w:val="001D46C2"/>
    <w:rsid w:val="001E1A0A"/>
    <w:rsid w:val="001E2DCC"/>
    <w:rsid w:val="001F720F"/>
    <w:rsid w:val="00262FB9"/>
    <w:rsid w:val="002A65E3"/>
    <w:rsid w:val="002B71B2"/>
    <w:rsid w:val="002C1038"/>
    <w:rsid w:val="002E1EC2"/>
    <w:rsid w:val="002E2964"/>
    <w:rsid w:val="002E68D1"/>
    <w:rsid w:val="002E70D4"/>
    <w:rsid w:val="002E77E3"/>
    <w:rsid w:val="00304890"/>
    <w:rsid w:val="00327310"/>
    <w:rsid w:val="0033111B"/>
    <w:rsid w:val="00351A49"/>
    <w:rsid w:val="00391897"/>
    <w:rsid w:val="003B5489"/>
    <w:rsid w:val="003D7873"/>
    <w:rsid w:val="003D791F"/>
    <w:rsid w:val="003F434A"/>
    <w:rsid w:val="004130AF"/>
    <w:rsid w:val="00463A29"/>
    <w:rsid w:val="00466F38"/>
    <w:rsid w:val="00474C1E"/>
    <w:rsid w:val="00494B31"/>
    <w:rsid w:val="004A613E"/>
    <w:rsid w:val="004A67ED"/>
    <w:rsid w:val="004B21A6"/>
    <w:rsid w:val="004B6250"/>
    <w:rsid w:val="004F4959"/>
    <w:rsid w:val="0051443E"/>
    <w:rsid w:val="00527C78"/>
    <w:rsid w:val="00535AA9"/>
    <w:rsid w:val="00553EA2"/>
    <w:rsid w:val="00556F71"/>
    <w:rsid w:val="00583A16"/>
    <w:rsid w:val="00592398"/>
    <w:rsid w:val="005A6051"/>
    <w:rsid w:val="005B3FFD"/>
    <w:rsid w:val="005C0284"/>
    <w:rsid w:val="005C17DF"/>
    <w:rsid w:val="005F1F6C"/>
    <w:rsid w:val="006013EF"/>
    <w:rsid w:val="00601F53"/>
    <w:rsid w:val="00630B55"/>
    <w:rsid w:val="006608BA"/>
    <w:rsid w:val="0066166E"/>
    <w:rsid w:val="006A005B"/>
    <w:rsid w:val="006C7E37"/>
    <w:rsid w:val="006F4FFE"/>
    <w:rsid w:val="007275DD"/>
    <w:rsid w:val="00750D63"/>
    <w:rsid w:val="007958E0"/>
    <w:rsid w:val="007B01AC"/>
    <w:rsid w:val="007B11A5"/>
    <w:rsid w:val="007D63EF"/>
    <w:rsid w:val="007E31B4"/>
    <w:rsid w:val="007E7CD4"/>
    <w:rsid w:val="007F1CC9"/>
    <w:rsid w:val="007F3DFB"/>
    <w:rsid w:val="00807347"/>
    <w:rsid w:val="00856C70"/>
    <w:rsid w:val="008A3B71"/>
    <w:rsid w:val="008E099B"/>
    <w:rsid w:val="008F1704"/>
    <w:rsid w:val="0093198D"/>
    <w:rsid w:val="009347D6"/>
    <w:rsid w:val="00951966"/>
    <w:rsid w:val="0095214E"/>
    <w:rsid w:val="00954C46"/>
    <w:rsid w:val="00966E90"/>
    <w:rsid w:val="00966F32"/>
    <w:rsid w:val="00971F3B"/>
    <w:rsid w:val="009723FD"/>
    <w:rsid w:val="009B58FC"/>
    <w:rsid w:val="009C316B"/>
    <w:rsid w:val="009C52E3"/>
    <w:rsid w:val="009D7B94"/>
    <w:rsid w:val="00A63B76"/>
    <w:rsid w:val="00A77479"/>
    <w:rsid w:val="00A81B42"/>
    <w:rsid w:val="00A86479"/>
    <w:rsid w:val="00A95F6C"/>
    <w:rsid w:val="00AE5488"/>
    <w:rsid w:val="00AF3EBD"/>
    <w:rsid w:val="00B35942"/>
    <w:rsid w:val="00B378A8"/>
    <w:rsid w:val="00B43F1A"/>
    <w:rsid w:val="00B57BC6"/>
    <w:rsid w:val="00B62FDC"/>
    <w:rsid w:val="00B64258"/>
    <w:rsid w:val="00B658C6"/>
    <w:rsid w:val="00B814A4"/>
    <w:rsid w:val="00B8777B"/>
    <w:rsid w:val="00BA649D"/>
    <w:rsid w:val="00BF6EC7"/>
    <w:rsid w:val="00C2443B"/>
    <w:rsid w:val="00C5137A"/>
    <w:rsid w:val="00C55B44"/>
    <w:rsid w:val="00C642DE"/>
    <w:rsid w:val="00C666F0"/>
    <w:rsid w:val="00C90A16"/>
    <w:rsid w:val="00CA59B6"/>
    <w:rsid w:val="00CE1C53"/>
    <w:rsid w:val="00CF19C5"/>
    <w:rsid w:val="00D06674"/>
    <w:rsid w:val="00D23884"/>
    <w:rsid w:val="00D40502"/>
    <w:rsid w:val="00DE0DEF"/>
    <w:rsid w:val="00E256DD"/>
    <w:rsid w:val="00E26507"/>
    <w:rsid w:val="00E335A0"/>
    <w:rsid w:val="00E4009B"/>
    <w:rsid w:val="00E42160"/>
    <w:rsid w:val="00E43EA4"/>
    <w:rsid w:val="00E45480"/>
    <w:rsid w:val="00E87ACE"/>
    <w:rsid w:val="00EA4861"/>
    <w:rsid w:val="00F16226"/>
    <w:rsid w:val="00F25BB2"/>
    <w:rsid w:val="00F34B60"/>
    <w:rsid w:val="00F4789A"/>
    <w:rsid w:val="00F607EC"/>
    <w:rsid w:val="00F739BF"/>
    <w:rsid w:val="00F813F8"/>
    <w:rsid w:val="00FA1149"/>
    <w:rsid w:val="00FB6C04"/>
    <w:rsid w:val="00FD68C9"/>
    <w:rsid w:val="00FE2351"/>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59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5AFE0-0F91-4511-8A25-B611B9F76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3</Pages>
  <Words>441</Words>
  <Characters>2429</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69</cp:revision>
  <cp:lastPrinted>2015-11-11T10:08:00Z</cp:lastPrinted>
  <dcterms:created xsi:type="dcterms:W3CDTF">2015-11-11T12:27:00Z</dcterms:created>
  <dcterms:modified xsi:type="dcterms:W3CDTF">2016-11-10T12:45:00Z</dcterms:modified>
</cp:coreProperties>
</file>