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Pr="008200D6">
              <w:rPr>
                <w:rFonts w:ascii="Arial" w:hAnsi="Arial" w:cs="Arial"/>
                <w:sz w:val="24"/>
                <w:lang w:val="en-GB"/>
              </w:rPr>
              <w:t>320</w:t>
            </w:r>
            <w:r w:rsidR="00061A5C" w:rsidRPr="008200D6">
              <w:rPr>
                <w:rFonts w:ascii="Arial" w:hAnsi="Arial" w:cs="Arial"/>
                <w:sz w:val="24"/>
                <w:lang w:val="en-GB"/>
              </w:rPr>
              <w:t>0</w:t>
            </w:r>
            <w:r w:rsidR="004607CE"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E90BD8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Organisation</w:t>
            </w:r>
            <w:r w:rsidR="0072131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Message Element with all possible </w:t>
            </w:r>
            <w:r w:rsidR="008200D6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Attributes and Elements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4607C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attributes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(defined at</w:t>
            </w:r>
            <w:r w:rsidR="003A3ACF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hyperlink r:id="rId8" w:history="1">
              <w:r w:rsidR="00FD0401" w:rsidRPr="00FD0401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  <w:lang w:val="en-GB"/>
                </w:rPr>
                <w:t>IDT Schemas</w:t>
              </w:r>
            </w:hyperlink>
            <w:r w:rsidR="00FD0401" w:rsidRPr="00FD0401">
              <w:rPr>
                <w:rFonts w:ascii="Arial" w:hAnsi="Arial" w:cs="Arial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&gt; </w:t>
            </w:r>
            <w:r w:rsidR="00E90BD8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Organisation</w:t>
            </w:r>
            <w:r w:rsidR="004607CE" w:rsidRPr="0082143D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061A5C" w:rsidRPr="0082143D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.xsd &gt; </w:t>
            </w:r>
            <w:r w:rsidR="00E90BD8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Organisation</w:t>
            </w:r>
            <w:r w:rsidR="00DC5B87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E308E6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elements for </w:t>
            </w:r>
            <w:r w:rsidR="00E308E6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Key </w:t>
            </w:r>
            <w:r w:rsidR="00E90BD8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s with the </w:t>
            </w:r>
            <w:r w:rsidR="00A8055D" w:rsidRPr="008200D6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ttributes</w:t>
            </w:r>
            <w:r w:rsidR="00A8055D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as indicated by the Matrix ‘</w:t>
            </w:r>
            <w:r w:rsidR="001829B4" w:rsidRPr="008200D6">
              <w:rPr>
                <w:rFonts w:ascii="Arial" w:hAnsi="Arial" w:cs="Arial"/>
                <w:sz w:val="24"/>
                <w:szCs w:val="24"/>
                <w:lang w:val="en-GB"/>
              </w:rPr>
              <w:t>MIP4SLT3IS_320</w:t>
            </w:r>
            <w:r w:rsidR="004607CE" w:rsidRPr="008200D6">
              <w:rPr>
                <w:rFonts w:ascii="Arial" w:hAnsi="Arial" w:cs="Arial"/>
                <w:sz w:val="24"/>
                <w:szCs w:val="24"/>
                <w:lang w:val="en-GB"/>
              </w:rPr>
              <w:t>01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.xls’. 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Producer/Provider has created the ‘Ground Picture &gt; Forces’ topic.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E90BD8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5191"/>
        <w:gridCol w:w="4064"/>
        <w:gridCol w:w="546"/>
        <w:gridCol w:w="546"/>
      </w:tblGrid>
      <w:tr w:rsidR="00D704AD" w:rsidRPr="008200D6" w:rsidTr="00353CFA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bookmarkStart w:id="2" w:name="_GoBack"/>
            <w:bookmarkEnd w:id="2"/>
            <w:proofErr w:type="spellEnd"/>
          </w:p>
        </w:tc>
      </w:tr>
      <w:tr w:rsidR="00D704AD" w:rsidRPr="008200D6" w:rsidTr="00353CFA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D3589" w:rsidRPr="008D3589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XXX_OR_001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attributes and elements that are indicated in the matrix with values</w:t>
            </w:r>
            <w:r w:rsidR="008D3589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8D3589">
              <w:rPr>
                <w:rFonts w:ascii="Arial" w:hAnsi="Arial" w:cs="Arial"/>
                <w:sz w:val="24"/>
                <w:szCs w:val="24"/>
                <w:lang w:val="en-GB"/>
              </w:rPr>
              <w:br/>
            </w:r>
            <w:r w:rsidR="008D3589">
              <w:rPr>
                <w:rFonts w:ascii="Arial" w:hAnsi="Arial" w:cs="Arial"/>
                <w:sz w:val="24"/>
                <w:szCs w:val="24"/>
                <w:lang w:val="en-GB"/>
              </w:rPr>
              <w:br/>
            </w:r>
            <w:r w:rsidR="008D3589"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Pr="008200D6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ITA_OR_001</w:t>
            </w:r>
            <w:r w:rsidR="00575D53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top w:val="nil"/>
            </w:tcBorders>
          </w:tcPr>
          <w:p w:rsidR="00D704AD" w:rsidRPr="008D3589" w:rsidRDefault="00D704AD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and process (and display)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that the Producer created</w:t>
            </w:r>
            <w:proofErr w:type="gramStart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575D53">
              <w:rPr>
                <w:rFonts w:ascii="Arial" w:hAnsi="Arial" w:cs="Arial"/>
                <w:sz w:val="24"/>
                <w:szCs w:val="24"/>
                <w:lang w:val="en-GB"/>
              </w:rPr>
              <w:t>~</w:t>
            </w:r>
            <w:proofErr w:type="gramEnd"/>
            <w:r w:rsidR="00575D53">
              <w:rPr>
                <w:rFonts w:ascii="Arial" w:hAnsi="Arial" w:cs="Arial"/>
                <w:sz w:val="24"/>
                <w:szCs w:val="24"/>
                <w:lang w:val="en-GB"/>
              </w:rPr>
              <w:t>~</w:t>
            </w:r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8200D6" w:rsidTr="00353CFA">
        <w:tc>
          <w:tcPr>
            <w:tcW w:w="0" w:type="auto"/>
            <w:tcBorders>
              <w:right w:val="nil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8200D6" w:rsidRDefault="00D704AD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attributes and 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are indicated in the matrix with values</w:t>
            </w:r>
            <w:proofErr w:type="gramStart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575D53">
              <w:rPr>
                <w:rFonts w:ascii="Arial" w:hAnsi="Arial" w:cs="Arial"/>
                <w:sz w:val="24"/>
                <w:szCs w:val="24"/>
                <w:lang w:val="en-GB"/>
              </w:rPr>
              <w:t>~</w:t>
            </w:r>
            <w:proofErr w:type="gramEnd"/>
            <w:r w:rsidR="00575D53">
              <w:rPr>
                <w:rFonts w:ascii="Arial" w:hAnsi="Arial" w:cs="Arial"/>
                <w:sz w:val="24"/>
                <w:szCs w:val="24"/>
                <w:lang w:val="en-GB"/>
              </w:rPr>
              <w:t>~</w:t>
            </w:r>
          </w:p>
        </w:tc>
        <w:tc>
          <w:tcPr>
            <w:tcW w:w="0" w:type="auto"/>
            <w:tcBorders>
              <w:left w:val="nil"/>
            </w:tcBorders>
          </w:tcPr>
          <w:p w:rsidR="00D704AD" w:rsidRPr="008D3589" w:rsidRDefault="00D704AD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and process (and display)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that the Producer created</w:t>
            </w:r>
            <w:proofErr w:type="gramStart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proofErr w:type="gramEnd"/>
            <w:r w:rsidR="00575D53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/>
      </w:tblPr>
      <w:tblGrid>
        <w:gridCol w:w="2660"/>
        <w:gridCol w:w="992"/>
        <w:gridCol w:w="7364"/>
      </w:tblGrid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8200D6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19D" w:rsidRDefault="00DA219D">
      <w:r>
        <w:separator/>
      </w:r>
    </w:p>
  </w:endnote>
  <w:endnote w:type="continuationSeparator" w:id="0">
    <w:p w:rsidR="00DA219D" w:rsidRDefault="00DA2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71C" w:rsidRDefault="00B824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07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071C" w:rsidRDefault="008E07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71C" w:rsidRDefault="00B824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071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5D53">
      <w:rPr>
        <w:rStyle w:val="PageNumber"/>
        <w:noProof/>
      </w:rPr>
      <w:t>2</w:t>
    </w:r>
    <w:r>
      <w:rPr>
        <w:rStyle w:val="PageNumber"/>
      </w:rPr>
      <w:fldChar w:fldCharType="end"/>
    </w:r>
  </w:p>
  <w:p w:rsidR="008E071C" w:rsidRDefault="008E071C">
    <w:pPr>
      <w:pStyle w:val="Footer"/>
    </w:pPr>
  </w:p>
  <w:p w:rsidR="008E071C" w:rsidRDefault="008E071C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71C" w:rsidRDefault="008E071C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19D" w:rsidRDefault="00DA219D">
      <w:r>
        <w:separator/>
      </w:r>
    </w:p>
  </w:footnote>
  <w:footnote w:type="continuationSeparator" w:id="0">
    <w:p w:rsidR="00DA219D" w:rsidRDefault="00DA21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50893"/>
    <w:rsid w:val="00061A5C"/>
    <w:rsid w:val="00064187"/>
    <w:rsid w:val="00066E8D"/>
    <w:rsid w:val="000C07B7"/>
    <w:rsid w:val="000D513B"/>
    <w:rsid w:val="00115E96"/>
    <w:rsid w:val="001335A8"/>
    <w:rsid w:val="0013469B"/>
    <w:rsid w:val="00144762"/>
    <w:rsid w:val="00153044"/>
    <w:rsid w:val="00167C46"/>
    <w:rsid w:val="00173099"/>
    <w:rsid w:val="001829B4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75D53"/>
    <w:rsid w:val="005A6051"/>
    <w:rsid w:val="005A7B6A"/>
    <w:rsid w:val="00601F53"/>
    <w:rsid w:val="006608BA"/>
    <w:rsid w:val="0066166E"/>
    <w:rsid w:val="006B228A"/>
    <w:rsid w:val="006E2C42"/>
    <w:rsid w:val="006E46BF"/>
    <w:rsid w:val="00721310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3589"/>
    <w:rsid w:val="008D7D7F"/>
    <w:rsid w:val="008E071C"/>
    <w:rsid w:val="008E099B"/>
    <w:rsid w:val="008F1704"/>
    <w:rsid w:val="00951966"/>
    <w:rsid w:val="0095214E"/>
    <w:rsid w:val="00966E90"/>
    <w:rsid w:val="009723FD"/>
    <w:rsid w:val="009D7B94"/>
    <w:rsid w:val="009E37AC"/>
    <w:rsid w:val="00A10E3A"/>
    <w:rsid w:val="00A244A0"/>
    <w:rsid w:val="00A32D60"/>
    <w:rsid w:val="00A4745C"/>
    <w:rsid w:val="00A63B76"/>
    <w:rsid w:val="00A77479"/>
    <w:rsid w:val="00A8055D"/>
    <w:rsid w:val="00A81B42"/>
    <w:rsid w:val="00AC6222"/>
    <w:rsid w:val="00AD352C"/>
    <w:rsid w:val="00AE5488"/>
    <w:rsid w:val="00B222DB"/>
    <w:rsid w:val="00B814A4"/>
    <w:rsid w:val="00B824DD"/>
    <w:rsid w:val="00BF6EC7"/>
    <w:rsid w:val="00BF7DF2"/>
    <w:rsid w:val="00C2443B"/>
    <w:rsid w:val="00C27AC5"/>
    <w:rsid w:val="00C3442A"/>
    <w:rsid w:val="00C602F7"/>
    <w:rsid w:val="00CF19C5"/>
    <w:rsid w:val="00D21439"/>
    <w:rsid w:val="00D40502"/>
    <w:rsid w:val="00D704AD"/>
    <w:rsid w:val="00DA219D"/>
    <w:rsid w:val="00DC437F"/>
    <w:rsid w:val="00DC5B87"/>
    <w:rsid w:val="00E256DD"/>
    <w:rsid w:val="00E308E6"/>
    <w:rsid w:val="00E90BD8"/>
    <w:rsid w:val="00EE0211"/>
    <w:rsid w:val="00EF6D5E"/>
    <w:rsid w:val="00F25BB2"/>
    <w:rsid w:val="00F607EC"/>
    <w:rsid w:val="00F739BF"/>
    <w:rsid w:val="00F83A71"/>
    <w:rsid w:val="00FA11E8"/>
    <w:rsid w:val="00FA25F6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6E2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oudexp.com/ID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6D805C-AE4F-418D-A9B4-03B1EA4A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22</cp:revision>
  <cp:lastPrinted>2015-11-11T10:08:00Z</cp:lastPrinted>
  <dcterms:created xsi:type="dcterms:W3CDTF">2016-01-20T13:51:00Z</dcterms:created>
  <dcterms:modified xsi:type="dcterms:W3CDTF">2017-11-15T09:18:00Z</dcterms:modified>
</cp:coreProperties>
</file>