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/>
          <w:b/>
          <w:bCs/>
          <w:sz w:val="32"/>
          <w:szCs w:val="32"/>
          <w:lang w:eastAsia="zh-CN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Thingsboard编译教程</w:t>
      </w:r>
    </w:p>
    <w:p>
      <w:pPr>
        <w:pStyle w:val="2"/>
      </w:pPr>
      <w:r>
        <w:rPr>
          <w:rFonts w:hint="eastAsia"/>
        </w:rPr>
        <w:t>一</w:t>
      </w:r>
      <w:r>
        <w:t>、</w:t>
      </w:r>
      <w:r>
        <w:rPr>
          <w:rFonts w:hint="eastAsia"/>
        </w:rPr>
        <w:t>准备</w:t>
      </w:r>
      <w:r>
        <w:t>一台纯净电脑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0944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4429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二、 需要</w:t>
      </w:r>
      <w:r>
        <w:t>的工具，源代码等下载</w:t>
      </w:r>
    </w:p>
    <w:p>
      <w:pPr>
        <w:rPr>
          <w:rFonts w:hint="eastAsia"/>
        </w:rPr>
      </w:pPr>
    </w:p>
    <w:p>
      <w:pPr>
        <w:pStyle w:val="3"/>
      </w:pPr>
      <w:r>
        <w:t>T</w:t>
      </w:r>
      <w:r>
        <w:rPr>
          <w:rFonts w:hint="eastAsia"/>
        </w:rPr>
        <w:t>hings</w:t>
      </w:r>
      <w:r>
        <w:t>board</w:t>
      </w:r>
      <w:r>
        <w:rPr>
          <w:rFonts w:hint="eastAsia"/>
        </w:rPr>
        <w:t>源代码</w:t>
      </w:r>
    </w:p>
    <w:p>
      <w:pPr>
        <w:numPr>
          <w:ilvl w:val="0"/>
          <w:numId w:val="0"/>
        </w:numPr>
      </w:pPr>
      <w:r>
        <w:fldChar w:fldCharType="begin"/>
      </w:r>
      <w:r>
        <w:instrText xml:space="preserve"> HYPERLINK "https://github.com/thingsboard/thingsboard" </w:instrText>
      </w:r>
      <w:r>
        <w:fldChar w:fldCharType="separate"/>
      </w:r>
      <w:r>
        <w:rPr>
          <w:rStyle w:val="8"/>
        </w:rPr>
        <w:t>https://github.com/thingsboard/thingsboard</w:t>
      </w:r>
      <w:r>
        <w:rPr>
          <w:rStyle w:val="8"/>
        </w:rPr>
        <w:fldChar w:fldCharType="end"/>
      </w:r>
      <w:r>
        <w:rPr>
          <w:rFonts w:hint="eastAsia"/>
        </w:rPr>
        <w:t xml:space="preserve">  github地址，选择最后一个发行版本。这里是</w:t>
      </w:r>
      <w:r>
        <w:t>thingsboard-2.4.3  https://github.com/thingsboard/thingsboard/archive/v2.4.3.zip</w:t>
      </w:r>
    </w:p>
    <w:p>
      <w:pPr>
        <w:tabs>
          <w:tab w:val="left" w:pos="312"/>
        </w:tabs>
      </w:pPr>
    </w:p>
    <w:p>
      <w:pPr>
        <w:pStyle w:val="3"/>
      </w:pP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下载</w:t>
      </w:r>
    </w:p>
    <w:p>
      <w:pPr>
        <w:tabs>
          <w:tab w:val="left" w:pos="312"/>
        </w:tabs>
        <w:rPr>
          <w:rFonts w:hint="eastAsia"/>
        </w:rPr>
      </w:pPr>
      <w:r>
        <w:t>jdk-8u211-windows-x64</w:t>
      </w:r>
    </w:p>
    <w:p>
      <w:pPr>
        <w:tabs>
          <w:tab w:val="left" w:pos="312"/>
        </w:tabs>
        <w:rPr>
          <w:rFonts w:hint="eastAsia"/>
        </w:rPr>
      </w:pPr>
    </w:p>
    <w:p>
      <w:pPr>
        <w:tabs>
          <w:tab w:val="left" w:pos="312"/>
        </w:tabs>
        <w:rPr>
          <w:rFonts w:hint="eastAsia"/>
        </w:rPr>
      </w:pPr>
    </w:p>
    <w:p>
      <w:pPr>
        <w:pStyle w:val="3"/>
        <w:rPr>
          <w:rFonts w:hint="eastAsia" w:eastAsiaTheme="majorEastAsia"/>
          <w:lang w:val="en-US" w:eastAsia="zh-CN"/>
        </w:rPr>
      </w:pPr>
      <w:r>
        <w:t>Postgresql</w:t>
      </w:r>
      <w:r>
        <w:rPr>
          <w:rFonts w:hint="eastAsia"/>
          <w:lang w:val="en-US" w:eastAsia="zh-CN"/>
        </w:rPr>
        <w:t xml:space="preserve"> 数据库</w:t>
      </w:r>
    </w:p>
    <w:p>
      <w:pPr>
        <w:bidi w:val="0"/>
      </w:pPr>
      <w:r>
        <w:t>postgresql-10.12-1-windows-x64</w:t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Git-2.23.0-64-bit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Maven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apache-maven-3.6.3-bin</w:t>
      </w:r>
    </w:p>
    <w:p>
      <w:pPr>
        <w:pStyle w:val="2"/>
      </w:pPr>
      <w:r>
        <w:rPr>
          <w:rFonts w:hint="eastAsia"/>
        </w:rPr>
        <w:t>三</w:t>
      </w:r>
      <w:r>
        <w:t>、安装JDK</w:t>
      </w:r>
    </w:p>
    <w:p>
      <w:pPr>
        <w:rPr>
          <w:rFonts w:hint="eastAsia"/>
        </w:rPr>
      </w:pPr>
      <w:r>
        <w:rPr>
          <w:rFonts w:hint="eastAsia"/>
        </w:rPr>
        <w:t>原则</w:t>
      </w:r>
      <w:r>
        <w:t>上一直点下一步</w:t>
      </w:r>
      <w:r>
        <w:rPr>
          <w:rFonts w:hint="eastAsia"/>
        </w:rPr>
        <w:t>，</w:t>
      </w:r>
      <w:r>
        <w:t>不做过多的配置。</w:t>
      </w:r>
    </w:p>
    <w:p>
      <w:r>
        <w:rPr>
          <w:rFonts w:hint="eastAsia"/>
        </w:rPr>
        <w:drawing>
          <wp:inline distT="0" distB="0" distL="0" distR="0">
            <wp:extent cx="5274310" cy="28536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4801235" cy="3638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28536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01235" cy="3638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配置环境变量</w:t>
      </w:r>
    </w:p>
    <w:p>
      <w:r>
        <w:drawing>
          <wp:inline distT="0" distB="0" distL="114300" distR="114300">
            <wp:extent cx="4667250" cy="4733925"/>
            <wp:effectExtent l="0" t="0" r="0" b="9525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 系统变量→寻找 Path 变量→编辑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在变量值最后输入 %JAVA_HOME%\bin（注意原来Path的变量值末尾有没有“  ;  “号，如果没有，先输入”  ；  “号再输入上面的代码）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914775" cy="4410075"/>
            <wp:effectExtent l="0" t="0" r="9525" b="9525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2405" cy="3426460"/>
            <wp:effectExtent l="0" t="0" r="4445" b="2540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在前端编译过程中需要用git下载一个插件。</w:t>
      </w:r>
    </w:p>
    <w:p>
      <w:r>
        <w:drawing>
          <wp:inline distT="0" distB="0" distL="114300" distR="114300">
            <wp:extent cx="5270500" cy="4064635"/>
            <wp:effectExtent l="0" t="0" r="6350" b="12065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五、安装</w:t>
      </w:r>
      <w:r>
        <w:rPr>
          <w:rFonts w:hint="eastAsia"/>
          <w:lang w:val="en-US" w:eastAsia="zh-CN"/>
        </w:rPr>
        <w:t>maven</w:t>
      </w:r>
    </w:p>
    <w:p/>
    <w:p>
      <w:pPr>
        <w:pStyle w:val="3"/>
        <w:bidi w:val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Style w:val="10"/>
          <w:rFonts w:hint="default"/>
          <w:b/>
          <w:bCs/>
        </w:rPr>
        <w:t>下载地址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https://maven.apache.org/download.cgi</w:t>
      </w:r>
    </w:p>
    <w:p>
      <w:pPr>
        <w:pStyle w:val="3"/>
        <w:numPr>
          <w:ilvl w:val="0"/>
          <w:numId w:val="2"/>
        </w:numPr>
        <w:bidi w:val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Style w:val="10"/>
          <w:rFonts w:hint="default"/>
          <w:b/>
          <w:bCs/>
        </w:rPr>
        <w:t>文件解压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 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leftChars="0" w:right="0" w:firstLine="0" w:firstLineChars="0"/>
        <w:rPr>
          <w:rFonts w:hint="eastAsia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C:\Program Files\apache-maven-3.6.3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drawing>
          <wp:inline distT="0" distB="0" distL="114300" distR="114300">
            <wp:extent cx="5271135" cy="2544445"/>
            <wp:effectExtent l="0" t="0" r="5715" b="825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default"/>
        </w:rPr>
        <w:t> 新建环境变量 MAVEN_HOME，赋值  </w:t>
      </w:r>
      <w:r>
        <w:rPr>
          <w:rFonts w:hint="eastAsia"/>
          <w:lang w:val="en-US" w:eastAsia="zh-CN"/>
        </w:rPr>
        <w:t>C:\Program Files\apache-maven-3.6.3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rPr>
          <w:rFonts w:hint="eastAsia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drawing>
          <wp:inline distT="0" distB="0" distL="114300" distR="114300">
            <wp:extent cx="5274310" cy="4222750"/>
            <wp:effectExtent l="0" t="0" r="2540" b="635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</w:rPr>
      </w:pPr>
      <w:r>
        <w:rPr>
          <w:rFonts w:hint="default"/>
        </w:rPr>
        <w:t>编辑环境变量Path，追加%MAVEN_HOME%\bin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leftChars="0" w:right="0" w:firstLine="0" w:firstLineChars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r>
        <w:drawing>
          <wp:inline distT="0" distB="0" distL="114300" distR="114300">
            <wp:extent cx="5271770" cy="4820285"/>
            <wp:effectExtent l="0" t="0" r="5080" b="1841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Maven 添加阿里镜像（速度快）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C:\Program Files\apache-maven-3.6.3\conf\setting.xml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422650"/>
            <wp:effectExtent l="0" t="0" r="8255" b="635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 &lt;mirror&gt;        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&lt;id&gt;alimaven&lt;/id&gt;        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&lt;name&gt;aliyun maven&lt;/name&gt;        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&lt;url&gt;http://maven.aliyun.com/nexus/content/groups/public/&lt;/url&gt;       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&lt;mirrorOf&gt;central&lt;/mirrorOf&gt;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&lt;/mirror&gt;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&lt;mirror&gt;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&lt;!--This sends everything else to /public --&gt;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&lt;id&gt;nexus&lt;/id&gt;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&lt;mirrorOf&gt;*&lt;/mirrorOf&gt;     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&lt;url&gt;http://maven.aliyun.com/nexus/content/groups/public/&lt;/url&gt;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&lt;/mirror&gt;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&lt;mirror&gt;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&lt;!--This is used to direct the public snapshots repo in the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profile below over to a different nexus group --&gt;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&lt;id&gt;nexus-public-snapshots&lt;/id&gt;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&lt;mirrorOf&gt;public-snapshots&lt;/mirrorOf&gt;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&lt;url&gt;http://maven.aliyun.com/nexus/content/repositories/snapshots/&lt;/url&gt;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&lt;/mirror&gt;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jc w:val="left"/>
      </w:pPr>
    </w:p>
    <w:p>
      <w:pPr>
        <w:jc w:val="left"/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leftChars="0" w:right="0" w:firstLine="0" w:firstLineChars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</w:pP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至此，maven已经完成了安装，我们可以通过DOS命令检查一下我们是否安装成功</w:t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r>
        <w:drawing>
          <wp:inline distT="0" distB="0" distL="114300" distR="114300">
            <wp:extent cx="5269865" cy="3442970"/>
            <wp:effectExtent l="0" t="0" r="6985" b="508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六、</w:t>
      </w:r>
      <w:r>
        <w:t>安装</w:t>
      </w:r>
      <w:r>
        <w:rPr>
          <w:rFonts w:hint="eastAsia"/>
          <w:lang w:eastAsia="zh-CN"/>
        </w:rPr>
        <w:t>数据库</w:t>
      </w:r>
    </w:p>
    <w:p>
      <w:pPr>
        <w:numPr>
          <w:ilvl w:val="0"/>
          <w:numId w:val="0"/>
        </w:numPr>
        <w:bidi w:val="0"/>
      </w:pPr>
      <w:r>
        <w:t>postgresql-10.12-1-windows-x64</w:t>
      </w:r>
    </w:p>
    <w:p>
      <w:r>
        <w:rPr>
          <w:rFonts w:hint="eastAsia"/>
        </w:rPr>
        <w:drawing>
          <wp:inline distT="0" distB="0" distL="0" distR="0">
            <wp:extent cx="5274310" cy="40811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40811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40811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4310" cy="40811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  <w:highlight w:val="yellow"/>
        </w:rPr>
        <w:t>密码</w:t>
      </w:r>
      <w:r>
        <w:rPr>
          <w:b/>
          <w:highlight w:val="yellow"/>
        </w:rPr>
        <w:t xml:space="preserve">：postgres </w:t>
      </w:r>
      <w:r>
        <w:rPr>
          <w:rFonts w:hint="eastAsia"/>
          <w:b/>
          <w:highlight w:val="yellow"/>
        </w:rPr>
        <w:t>（tb配置</w:t>
      </w:r>
      <w:r>
        <w:rPr>
          <w:b/>
          <w:highlight w:val="yellow"/>
        </w:rPr>
        <w:t>的默认密码</w:t>
      </w:r>
      <w:r>
        <w:rPr>
          <w:rFonts w:hint="eastAsia"/>
          <w:b/>
          <w:highlight w:val="yellow"/>
        </w:rPr>
        <w:t>）如果</w:t>
      </w:r>
      <w:r>
        <w:rPr>
          <w:b/>
          <w:highlight w:val="yellow"/>
        </w:rPr>
        <w:t>填入其它的密码，需要去修改tb</w:t>
      </w:r>
      <w:r>
        <w:rPr>
          <w:rFonts w:hint="eastAsia"/>
          <w:b/>
          <w:highlight w:val="yellow"/>
        </w:rPr>
        <w:t>配置</w:t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5274310" cy="40811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5274310" cy="40811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5274310" cy="40811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drawing>
          <wp:inline distT="0" distB="0" distL="0" distR="0">
            <wp:extent cx="5274310" cy="40811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rPr>
          <w:rFonts w:hint="eastAsia"/>
          <w:b/>
        </w:rPr>
        <w:drawing>
          <wp:inline distT="0" distB="0" distL="0" distR="0">
            <wp:extent cx="5274310" cy="40811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七、创建数据库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val="en-US" w:eastAsia="zh-CN"/>
        </w:rPr>
        <w:t>pgadmin（开始-&gt;所有程序-&gt;postsql10-&gt;pgadmin 4）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29435" cy="2962910"/>
            <wp:effectExtent l="0" t="0" r="18415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rcRect r="65281"/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480310"/>
            <wp:effectExtent l="0" t="0" r="10160" b="1524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459355"/>
            <wp:effectExtent l="0" t="0" r="9525" b="1714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创建数据库 thingsboard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501900"/>
            <wp:effectExtent l="0" t="0" r="7620" b="1270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八、编译</w:t>
      </w:r>
      <w:r>
        <w:rPr>
          <w:rFonts w:hint="eastAsia"/>
          <w:lang w:val="en-US" w:eastAsia="zh-CN"/>
        </w:rPr>
        <w:t xml:space="preserve"> 打包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解压缩源代码到 D盘（建议路径不要有中文）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750945"/>
            <wp:effectExtent l="0" t="0" r="3810" b="190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strike/>
          <w:dstrike w:val="0"/>
          <w:color w:val="4D4D4D"/>
          <w:spacing w:val="0"/>
          <w:sz w:val="24"/>
          <w:szCs w:val="24"/>
          <w:shd w:val="clear" w:fill="FFFFFF"/>
        </w:rPr>
        <w:t>mvn clean install -Dmaven.test.skip=true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这条命令不编译测试用例，但是在application中依赖测试用例，所以会报错，采用下面这个命令</w:t>
      </w:r>
    </w:p>
    <w:p>
      <w:pPr>
        <w:rPr>
          <w:rFonts w:hint="default"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40"/>
          <w:szCs w:val="4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40"/>
          <w:szCs w:val="40"/>
          <w:shd w:val="clear" w:fill="FFFFFF"/>
          <w:lang w:val="en-US" w:eastAsia="zh-CN"/>
        </w:rPr>
        <w:t xml:space="preserve"> mvn clean install -DskipTests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以管理员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打开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cmd，进入解压缩的 tb目录</w:t>
      </w:r>
    </w:p>
    <w:p>
      <w:r>
        <w:drawing>
          <wp:inline distT="0" distB="0" distL="114300" distR="114300">
            <wp:extent cx="5272405" cy="3383280"/>
            <wp:effectExtent l="0" t="0" r="4445" b="762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439795"/>
            <wp:effectExtent l="0" t="0" r="8255" b="8255"/>
            <wp:docPr id="5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等待</w:t>
      </w:r>
    </w:p>
    <w:p>
      <w:r>
        <w:drawing>
          <wp:inline distT="0" distB="0" distL="114300" distR="114300">
            <wp:extent cx="5268595" cy="3439795"/>
            <wp:effectExtent l="0" t="0" r="8255" b="8255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继续等待  这里是在下载npm依赖。等待时间会很长，要有耐心</w:t>
      </w:r>
    </w:p>
    <w:p>
      <w:r>
        <w:drawing>
          <wp:inline distT="0" distB="0" distL="114300" distR="114300">
            <wp:extent cx="5268595" cy="3439795"/>
            <wp:effectExtent l="0" t="0" r="8255" b="8255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如果担心卡死，可以到这里看看有没有变化</w:t>
      </w:r>
    </w:p>
    <w:p>
      <w:r>
        <w:drawing>
          <wp:inline distT="0" distB="0" distL="114300" distR="114300">
            <wp:extent cx="5271135" cy="4311015"/>
            <wp:effectExtent l="0" t="0" r="5715" b="13335"/>
            <wp:docPr id="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等</w:t>
      </w:r>
      <w:r>
        <w:rPr>
          <w:rFonts w:hint="eastAsia"/>
          <w:lang w:val="en-US" w:eastAsia="zh-CN"/>
        </w:rPr>
        <w:t xml:space="preserve"> 这个文件夹有内容 就快好了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4482465"/>
            <wp:effectExtent l="0" t="0" r="8890" b="13335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终于等到了</w:t>
      </w:r>
      <w:r>
        <w:rPr>
          <w:rFonts w:hint="eastAsia"/>
          <w:lang w:val="en-US" w:eastAsia="zh-CN"/>
        </w:rPr>
        <w:t xml:space="preserve"> build UI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439795"/>
            <wp:effectExtent l="0" t="0" r="8255" b="8255"/>
            <wp:docPr id="5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不用管这些错误，不是你的错。</w:t>
      </w:r>
      <w:r>
        <w:rPr>
          <w:rFonts w:hint="eastAsia"/>
          <w:lang w:val="en-US" w:eastAsia="zh-CN"/>
        </w:rPr>
        <w:t>Mvn程序还在运行。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439795"/>
            <wp:effectExtent l="0" t="0" r="8255" b="8255"/>
            <wp:docPr id="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九、安装</w:t>
      </w:r>
    </w:p>
    <w:p>
      <w:r>
        <w:drawing>
          <wp:inline distT="0" distB="0" distL="114300" distR="114300">
            <wp:extent cx="5273675" cy="4700270"/>
            <wp:effectExtent l="0" t="0" r="3175" b="5080"/>
            <wp:docPr id="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安装包解压缩到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5665470"/>
            <wp:effectExtent l="0" t="0" r="8255" b="11430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6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439795"/>
            <wp:effectExtent l="0" t="0" r="8255" b="8255"/>
            <wp:docPr id="5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4311015"/>
            <wp:effectExtent l="0" t="0" r="8255" b="13335"/>
            <wp:docPr id="5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4311015"/>
            <wp:effectExtent l="0" t="0" r="8255" b="13335"/>
            <wp:docPr id="6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安装成功</w:t>
      </w:r>
      <w:r>
        <w:rPr>
          <w:rFonts w:hint="eastAsia"/>
          <w:lang w:val="en-US" w:eastAsia="zh-CN"/>
        </w:rPr>
        <w:t xml:space="preserve">  到服务里去看看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6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启动一下服务。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808605"/>
            <wp:effectExtent l="0" t="0" r="7620" b="10795"/>
            <wp:docPr id="6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4E265C"/>
    <w:multiLevelType w:val="singleLevel"/>
    <w:tmpl w:val="9A4E265C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075A054F"/>
    <w:multiLevelType w:val="singleLevel"/>
    <w:tmpl w:val="075A054F"/>
    <w:lvl w:ilvl="0" w:tentative="0">
      <w:start w:val="4"/>
      <w:numFmt w:val="chineseCounting"/>
      <w:suff w:val="space"/>
      <w:lvlText w:val="%1、"/>
      <w:lvlJc w:val="left"/>
      <w:rPr>
        <w:rFonts w:hint="eastAsia"/>
      </w:rPr>
    </w:lvl>
  </w:abstractNum>
  <w:abstractNum w:abstractNumId="2">
    <w:nsid w:val="48A75BBC"/>
    <w:multiLevelType w:val="singleLevel"/>
    <w:tmpl w:val="48A75BB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43D3"/>
    <w:rsid w:val="00034244"/>
    <w:rsid w:val="00081722"/>
    <w:rsid w:val="00095C97"/>
    <w:rsid w:val="000F72AE"/>
    <w:rsid w:val="002F61D6"/>
    <w:rsid w:val="003143D3"/>
    <w:rsid w:val="00330B5F"/>
    <w:rsid w:val="003677E2"/>
    <w:rsid w:val="003C2F35"/>
    <w:rsid w:val="00504A06"/>
    <w:rsid w:val="00575188"/>
    <w:rsid w:val="005C617D"/>
    <w:rsid w:val="00640880"/>
    <w:rsid w:val="006E6515"/>
    <w:rsid w:val="0076274E"/>
    <w:rsid w:val="00863E8D"/>
    <w:rsid w:val="00AA767B"/>
    <w:rsid w:val="00AD7337"/>
    <w:rsid w:val="00AF391B"/>
    <w:rsid w:val="00BF5993"/>
    <w:rsid w:val="00C172CC"/>
    <w:rsid w:val="00D1476E"/>
    <w:rsid w:val="00D426FB"/>
    <w:rsid w:val="00EF5ED6"/>
    <w:rsid w:val="00F11D58"/>
    <w:rsid w:val="00F21361"/>
    <w:rsid w:val="00F27442"/>
    <w:rsid w:val="01A01A86"/>
    <w:rsid w:val="01C76506"/>
    <w:rsid w:val="024E1F4A"/>
    <w:rsid w:val="065E0BF6"/>
    <w:rsid w:val="06E406A4"/>
    <w:rsid w:val="08A55C17"/>
    <w:rsid w:val="0C374B5B"/>
    <w:rsid w:val="0EAA0DF7"/>
    <w:rsid w:val="109851BC"/>
    <w:rsid w:val="141B01CC"/>
    <w:rsid w:val="15C52EE0"/>
    <w:rsid w:val="1674661F"/>
    <w:rsid w:val="181B4FC2"/>
    <w:rsid w:val="18E71BFE"/>
    <w:rsid w:val="1C896223"/>
    <w:rsid w:val="1E3A091F"/>
    <w:rsid w:val="22A22FA8"/>
    <w:rsid w:val="24B70D13"/>
    <w:rsid w:val="262B399E"/>
    <w:rsid w:val="26C17379"/>
    <w:rsid w:val="27A26AE8"/>
    <w:rsid w:val="28577DB7"/>
    <w:rsid w:val="2A846D7A"/>
    <w:rsid w:val="2BFA2879"/>
    <w:rsid w:val="2DA71BE4"/>
    <w:rsid w:val="2E861199"/>
    <w:rsid w:val="2F116BDF"/>
    <w:rsid w:val="33170B03"/>
    <w:rsid w:val="35EB19DC"/>
    <w:rsid w:val="37FE43E5"/>
    <w:rsid w:val="3E5B083B"/>
    <w:rsid w:val="44404942"/>
    <w:rsid w:val="44C35525"/>
    <w:rsid w:val="4640193E"/>
    <w:rsid w:val="479C1600"/>
    <w:rsid w:val="49CB0ABF"/>
    <w:rsid w:val="4A5E6050"/>
    <w:rsid w:val="4AF31454"/>
    <w:rsid w:val="4C395E69"/>
    <w:rsid w:val="4C6255D5"/>
    <w:rsid w:val="4E742D20"/>
    <w:rsid w:val="4E9469FD"/>
    <w:rsid w:val="4F0D5FF2"/>
    <w:rsid w:val="504A525F"/>
    <w:rsid w:val="521632AA"/>
    <w:rsid w:val="539E6F37"/>
    <w:rsid w:val="53EF080F"/>
    <w:rsid w:val="557468E3"/>
    <w:rsid w:val="5585138D"/>
    <w:rsid w:val="5BBA6195"/>
    <w:rsid w:val="5C777108"/>
    <w:rsid w:val="5F0D41C5"/>
    <w:rsid w:val="61F62403"/>
    <w:rsid w:val="634C4654"/>
    <w:rsid w:val="67373362"/>
    <w:rsid w:val="687324E8"/>
    <w:rsid w:val="69DF3C97"/>
    <w:rsid w:val="6E4513C8"/>
    <w:rsid w:val="70066F25"/>
    <w:rsid w:val="71B3594F"/>
    <w:rsid w:val="73592889"/>
    <w:rsid w:val="75DA38EC"/>
    <w:rsid w:val="776C0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semiHidden/>
    <w:unhideWhenUsed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customStyle="1" w:styleId="9">
    <w:name w:val="标题 1 Char"/>
    <w:basedOn w:val="7"/>
    <w:link w:val="2"/>
    <w:qFormat/>
    <w:uiPriority w:val="0"/>
    <w:rPr>
      <w:b/>
      <w:bCs/>
      <w:kern w:val="44"/>
      <w:sz w:val="28"/>
      <w:szCs w:val="44"/>
    </w:rPr>
  </w:style>
  <w:style w:type="character" w:customStyle="1" w:styleId="10">
    <w:name w:val="标题 2 Char"/>
    <w:basedOn w:val="7"/>
    <w:link w:val="3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121</Words>
  <Characters>370</Characters>
  <Lines>37</Lines>
  <Paragraphs>16</Paragraphs>
  <TotalTime>143</TotalTime>
  <ScaleCrop>false</ScaleCrop>
  <LinksUpToDate>false</LinksUpToDate>
  <CharactersWithSpaces>475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2020-03-09T01:00:00Z</dcterms:created>
  <dc:creator>Nash</dc:creator>
  <cp:lastModifiedBy>单色系girl</cp:lastModifiedBy>
  <dcterms:modified xsi:type="dcterms:W3CDTF">2020-08-18T16:06:53Z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