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left"/>
        <w:rPr>
          <w:rFonts w:hint="eastAsia" w:ascii="华文细黑" w:hAnsi="华文细黑" w:eastAsia="华文细黑" w:cs="华文细黑"/>
          <w:b w:val="0"/>
          <w:bCs w:val="0"/>
          <w:color w:val="70AD47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细黑" w:hAnsi="华文细黑" w:eastAsia="华文细黑" w:cs="华文细黑"/>
          <w:b w:val="0"/>
          <w:bCs w:val="0"/>
          <w:color w:val="70AD47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React Native 学习笔记</w:t>
      </w:r>
    </w:p>
    <w:p>
      <w:pPr>
        <w:numPr>
          <w:ilvl w:val="0"/>
          <w:numId w:val="1"/>
        </w:numPr>
        <w:jc w:val="left"/>
        <w:outlineLvl w:val="0"/>
        <w:rPr>
          <w:rFonts w:hint="eastAsia" w:ascii="华文细黑" w:hAnsi="华文细黑" w:eastAsia="华文细黑" w:cs="华文细黑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华文细黑" w:hAnsi="华文细黑" w:eastAsia="华文细黑" w:cs="华文细黑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环境搭建</w:t>
      </w:r>
    </w:p>
    <w:p>
      <w:pPr>
        <w:numPr>
          <w:ilvl w:val="0"/>
          <w:numId w:val="2"/>
        </w:numPr>
        <w:jc w:val="left"/>
        <w:outlineLvl w:val="1"/>
        <w:rPr>
          <w:rFonts w:hint="eastAsia" w:ascii="华文细黑" w:hAnsi="华文细黑" w:eastAsia="华文细黑" w:cs="华文细黑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华文细黑" w:hAnsi="华文细黑" w:eastAsia="华文细黑" w:cs="华文细黑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下载JDK，配置JDK环境1.8以上</w:t>
      </w:r>
    </w:p>
    <w:p>
      <w:pPr>
        <w:numPr>
          <w:ilvl w:val="0"/>
          <w:numId w:val="0"/>
        </w:numPr>
        <w:jc w:val="left"/>
        <w:rPr>
          <w:rFonts w:hint="eastAsia" w:ascii="华文细黑" w:hAnsi="华文细黑" w:eastAsia="华文细黑" w:cs="华文细黑"/>
          <w:b w:val="0"/>
          <w:bCs w:val="0"/>
          <w:i/>
          <w:iCs/>
          <w:color w:val="ED7D31" w:themeColor="accent2"/>
          <w:sz w:val="22"/>
          <w:szCs w:val="2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细黑" w:hAnsi="华文细黑" w:eastAsia="华文细黑" w:cs="华文细黑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http://jingyan.baidu.com/article/6dad5075d1dc40a123e36ea3.html</w:t>
      </w:r>
    </w:p>
    <w:p>
      <w:pPr>
        <w:numPr>
          <w:ilvl w:val="0"/>
          <w:numId w:val="2"/>
        </w:numPr>
        <w:jc w:val="left"/>
        <w:outlineLvl w:val="1"/>
        <w:rPr>
          <w:rFonts w:hint="eastAsia" w:ascii="华文细黑" w:hAnsi="华文细黑" w:eastAsia="华文细黑" w:cs="华文细黑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华文细黑" w:hAnsi="华文细黑" w:eastAsia="华文细黑" w:cs="华文细黑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下载Android Studio</w:t>
      </w:r>
    </w:p>
    <w:p>
      <w:pPr>
        <w:numPr>
          <w:ilvl w:val="0"/>
          <w:numId w:val="0"/>
        </w:numPr>
        <w:jc w:val="left"/>
        <w:outlineLvl w:val="9"/>
        <w:rPr>
          <w:rFonts w:hint="eastAsia" w:ascii="华文细黑" w:hAnsi="华文细黑" w:eastAsia="华文细黑" w:cs="华文细黑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华文细黑" w:hAnsi="华文细黑" w:eastAsia="华文细黑" w:cs="华文细黑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配置Android SDK环境，SDK的platform-tools、tools两个子目录加入系统PATH环境变量</w:t>
      </w:r>
    </w:p>
    <w:p>
      <w:pPr>
        <w:numPr>
          <w:ilvl w:val="0"/>
          <w:numId w:val="0"/>
        </w:numPr>
        <w:jc w:val="left"/>
        <w:rPr>
          <w:rFonts w:hint="eastAsia" w:ascii="华文细黑" w:hAnsi="华文细黑" w:eastAsia="华文细黑" w:cs="华文细黑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华文细黑" w:hAnsi="华文细黑" w:eastAsia="华文细黑" w:cs="华文细黑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C:\Users\...\Sdk\tools;C:\Users\...\Sdk\platform-tools;</w:t>
      </w:r>
    </w:p>
    <w:p>
      <w:pPr>
        <w:numPr>
          <w:ilvl w:val="0"/>
          <w:numId w:val="0"/>
        </w:numPr>
        <w:jc w:val="left"/>
        <w:rPr>
          <w:rFonts w:hint="eastAsia" w:ascii="华文细黑" w:hAnsi="华文细黑" w:eastAsia="华文细黑" w:cs="华文细黑"/>
          <w:b w:val="0"/>
          <w:bCs w:val="0"/>
          <w:i/>
          <w:iCs/>
          <w:color w:val="ED7D31" w:themeColor="accent2"/>
          <w:sz w:val="22"/>
          <w:szCs w:val="2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细黑" w:hAnsi="华文细黑" w:eastAsia="华文细黑" w:cs="华文细黑"/>
          <w:b w:val="0"/>
          <w:bCs w:val="0"/>
          <w:i/>
          <w:iCs/>
          <w:color w:val="ED7D31" w:themeColor="accent2"/>
          <w:sz w:val="22"/>
          <w:szCs w:val="22"/>
          <w:lang w:val="en-US" w:eastAsia="zh-CN"/>
          <w14:textFill>
            <w14:solidFill>
              <w14:schemeClr w14:val="accent2"/>
            </w14:solidFill>
          </w14:textFill>
        </w:rPr>
        <w:t>注：Android SDK Build-Tools 必须是23.0.1</w:t>
      </w:r>
    </w:p>
    <w:p>
      <w:pPr>
        <w:numPr>
          <w:ilvl w:val="0"/>
          <w:numId w:val="0"/>
        </w:numPr>
        <w:jc w:val="left"/>
        <w:outlineLvl w:val="1"/>
        <w:rPr>
          <w:rFonts w:hint="eastAsia" w:ascii="华文细黑" w:hAnsi="华文细黑" w:eastAsia="华文细黑" w:cs="华文细黑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华文细黑" w:hAnsi="华文细黑" w:eastAsia="华文细黑" w:cs="华文细黑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3）下载Python 2，配置Python环境</w:t>
      </w:r>
    </w:p>
    <w:p>
      <w:pPr>
        <w:numPr>
          <w:ilvl w:val="0"/>
          <w:numId w:val="0"/>
        </w:numPr>
        <w:jc w:val="left"/>
        <w:rPr>
          <w:rFonts w:hint="eastAsia" w:ascii="华文细黑" w:hAnsi="华文细黑" w:eastAsia="华文细黑" w:cs="华文细黑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华文细黑" w:hAnsi="华文细黑" w:eastAsia="华文细黑" w:cs="华文细黑"/>
          <w:b w:val="0"/>
          <w:bCs w:val="0"/>
          <w:i/>
          <w:iCs/>
          <w:color w:val="ED7D31" w:themeColor="accent2"/>
          <w:sz w:val="22"/>
          <w:szCs w:val="22"/>
          <w:lang w:val="en-US" w:eastAsia="zh-CN"/>
          <w14:textFill>
            <w14:solidFill>
              <w14:schemeClr w14:val="accent2"/>
            </w14:solidFill>
          </w14:textFill>
        </w:rPr>
        <w:t>注：不支持Python3</w:t>
      </w:r>
    </w:p>
    <w:p>
      <w:pPr>
        <w:numPr>
          <w:ilvl w:val="0"/>
          <w:numId w:val="3"/>
        </w:numPr>
        <w:jc w:val="left"/>
        <w:outlineLvl w:val="1"/>
        <w:rPr>
          <w:rFonts w:hint="eastAsia" w:ascii="华文细黑" w:hAnsi="华文细黑" w:eastAsia="华文细黑" w:cs="华文细黑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华文细黑" w:hAnsi="华文细黑" w:eastAsia="华文细黑" w:cs="华文细黑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下载NodeJs，配置NodeJS环境</w:t>
      </w:r>
    </w:p>
    <w:p>
      <w:pPr>
        <w:numPr>
          <w:ilvl w:val="0"/>
          <w:numId w:val="0"/>
        </w:numPr>
        <w:jc w:val="left"/>
        <w:rPr>
          <w:rFonts w:hint="eastAsia" w:ascii="华文细黑" w:hAnsi="华文细黑" w:eastAsia="华文细黑" w:cs="华文细黑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华文细黑" w:hAnsi="华文细黑" w:eastAsia="华文细黑" w:cs="华文细黑"/>
          <w:b w:val="0"/>
          <w:bCs w:val="0"/>
          <w:i/>
          <w:iCs/>
          <w:color w:val="ED7D31" w:themeColor="accent2"/>
          <w:sz w:val="22"/>
          <w:szCs w:val="22"/>
          <w:lang w:val="en-US" w:eastAsia="zh-CN"/>
          <w14:textFill>
            <w14:solidFill>
              <w14:schemeClr w14:val="accent2"/>
            </w14:solidFill>
          </w14:textFill>
        </w:rPr>
        <w:t>注：4.1+版本</w:t>
      </w:r>
    </w:p>
    <w:p>
      <w:pPr>
        <w:numPr>
          <w:ilvl w:val="0"/>
          <w:numId w:val="3"/>
        </w:numPr>
        <w:jc w:val="left"/>
        <w:outlineLvl w:val="1"/>
        <w:rPr>
          <w:rFonts w:hint="eastAsia" w:ascii="华文细黑" w:hAnsi="华文细黑" w:eastAsia="华文细黑" w:cs="华文细黑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华文细黑" w:hAnsi="华文细黑" w:eastAsia="华文细黑" w:cs="华文细黑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设置国内镜像，加速环境搭建</w:t>
      </w:r>
    </w:p>
    <w:p>
      <w:pPr>
        <w:numPr>
          <w:ilvl w:val="0"/>
          <w:numId w:val="0"/>
        </w:numPr>
        <w:jc w:val="left"/>
        <w:rPr>
          <w:rFonts w:hint="eastAsia" w:ascii="华文细黑" w:hAnsi="华文细黑" w:eastAsia="华文细黑" w:cs="华文细黑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华文细黑" w:hAnsi="华文细黑" w:eastAsia="华文细黑" w:cs="华文细黑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npm config set registry https://registry.npm.taobao.org --global</w:t>
      </w:r>
    </w:p>
    <w:p>
      <w:pPr>
        <w:numPr>
          <w:ilvl w:val="0"/>
          <w:numId w:val="0"/>
        </w:numPr>
        <w:jc w:val="left"/>
        <w:rPr>
          <w:rFonts w:hint="eastAsia" w:ascii="华文细黑" w:hAnsi="华文细黑" w:eastAsia="华文细黑" w:cs="华文细黑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华文细黑" w:hAnsi="华文细黑" w:eastAsia="华文细黑" w:cs="华文细黑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npm config set disturl https://npm.taobao.org/dist --global</w:t>
      </w:r>
    </w:p>
    <w:p>
      <w:pPr>
        <w:numPr>
          <w:ilvl w:val="0"/>
          <w:numId w:val="3"/>
        </w:numPr>
        <w:jc w:val="left"/>
        <w:outlineLvl w:val="1"/>
        <w:rPr>
          <w:rFonts w:hint="eastAsia" w:ascii="华文细黑" w:hAnsi="华文细黑" w:eastAsia="华文细黑" w:cs="华文细黑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华文细黑" w:hAnsi="华文细黑" w:eastAsia="华文细黑" w:cs="华文细黑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安装React Native命令行工具</w:t>
      </w:r>
    </w:p>
    <w:p>
      <w:pPr>
        <w:numPr>
          <w:ilvl w:val="0"/>
          <w:numId w:val="0"/>
        </w:numPr>
        <w:jc w:val="left"/>
        <w:outlineLvl w:val="9"/>
        <w:rPr>
          <w:rFonts w:hint="eastAsia" w:ascii="华文细黑" w:hAnsi="华文细黑" w:eastAsia="华文细黑" w:cs="华文细黑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华文细黑" w:hAnsi="华文细黑" w:eastAsia="华文细黑" w:cs="华文细黑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通过NodeJs自带的npm命令管理工具（react-native-cli）安装</w:t>
      </w:r>
    </w:p>
    <w:p>
      <w:pPr>
        <w:numPr>
          <w:ilvl w:val="0"/>
          <w:numId w:val="0"/>
        </w:numPr>
        <w:jc w:val="left"/>
        <w:rPr>
          <w:rFonts w:hint="eastAsia" w:ascii="华文细黑" w:hAnsi="华文细黑" w:eastAsia="华文细黑" w:cs="华文细黑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华文细黑" w:hAnsi="华文细黑" w:eastAsia="华文细黑" w:cs="华文细黑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npm install -g react-native-cli</w:t>
      </w:r>
    </w:p>
    <w:p>
      <w:pPr>
        <w:numPr>
          <w:ilvl w:val="0"/>
          <w:numId w:val="3"/>
        </w:numPr>
        <w:jc w:val="left"/>
        <w:outlineLvl w:val="1"/>
        <w:rPr>
          <w:rFonts w:hint="eastAsia" w:ascii="华文细黑" w:hAnsi="华文细黑" w:eastAsia="华文细黑" w:cs="华文细黑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华文细黑" w:hAnsi="华文细黑" w:eastAsia="华文细黑" w:cs="华文细黑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工作目录下创建项目</w:t>
      </w:r>
    </w:p>
    <w:p>
      <w:pPr>
        <w:numPr>
          <w:ilvl w:val="0"/>
          <w:numId w:val="0"/>
        </w:numPr>
        <w:jc w:val="left"/>
        <w:rPr>
          <w:rFonts w:hint="eastAsia" w:ascii="华文细黑" w:hAnsi="华文细黑" w:eastAsia="华文细黑" w:cs="华文细黑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华文细黑" w:hAnsi="华文细黑" w:eastAsia="华文细黑" w:cs="华文细黑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react-native init MyProject</w:t>
      </w:r>
    </w:p>
    <w:p>
      <w:pPr>
        <w:numPr>
          <w:ilvl w:val="0"/>
          <w:numId w:val="0"/>
        </w:numPr>
        <w:jc w:val="left"/>
        <w:rPr>
          <w:rFonts w:hint="eastAsia" w:ascii="华文细黑" w:hAnsi="华文细黑" w:eastAsia="华文细黑" w:cs="华文细黑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华文细黑" w:hAnsi="华文细黑" w:eastAsia="华文细黑" w:cs="华文细黑"/>
          <w:i/>
          <w:iCs/>
          <w:color w:val="ED7D31" w:themeColor="accent2"/>
          <w:sz w:val="22"/>
          <w:szCs w:val="22"/>
          <w:lang w:val="en-US" w:eastAsia="zh-CN"/>
          <w14:textFill>
            <w14:solidFill>
              <w14:schemeClr w14:val="accent2"/>
            </w14:solidFill>
          </w14:textFill>
        </w:rPr>
        <w:t>注：耐心等待N...分钟，一般过程会非常慢，数小时左右。失败的话，多试几次</w:t>
      </w:r>
    </w:p>
    <w:p>
      <w:pPr>
        <w:numPr>
          <w:ilvl w:val="0"/>
          <w:numId w:val="3"/>
        </w:numPr>
        <w:jc w:val="left"/>
        <w:outlineLvl w:val="1"/>
        <w:rPr>
          <w:rFonts w:hint="eastAsia" w:ascii="华文细黑" w:hAnsi="华文细黑" w:eastAsia="华文细黑" w:cs="华文细黑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华文细黑" w:hAnsi="华文细黑" w:eastAsia="华文细黑" w:cs="华文细黑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安装Android模拟器</w:t>
      </w:r>
    </w:p>
    <w:p>
      <w:pPr>
        <w:numPr>
          <w:ilvl w:val="0"/>
          <w:numId w:val="0"/>
        </w:numPr>
        <w:jc w:val="left"/>
        <w:outlineLvl w:val="9"/>
        <w:rPr>
          <w:rFonts w:hint="eastAsia" w:ascii="华文细黑" w:hAnsi="华文细黑" w:eastAsia="华文细黑" w:cs="华文细黑"/>
          <w:i/>
          <w:iCs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细黑" w:hAnsi="华文细黑" w:eastAsia="华文细黑" w:cs="华文细黑"/>
          <w:i/>
          <w:iCs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注：本人使用的是海马玩模拟器（0.10.3 beta版），adb端口为</w:t>
      </w:r>
      <w:r>
        <w:rPr>
          <w:rFonts w:hint="eastAsia" w:ascii="华文细黑" w:hAnsi="华文细黑" w:eastAsia="华文细黑" w:cs="华文细黑"/>
          <w:b/>
          <w:bCs/>
          <w:i/>
          <w:iCs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26944</w:t>
      </w:r>
      <w:r>
        <w:rPr>
          <w:rFonts w:hint="eastAsia" w:ascii="华文细黑" w:hAnsi="华文细黑" w:eastAsia="华文细黑" w:cs="华文细黑"/>
          <w:i/>
          <w:iCs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，可能其他版本不是这个端口，请咨询海马玩客服</w:t>
      </w:r>
    </w:p>
    <w:p>
      <w:pPr>
        <w:numPr>
          <w:ilvl w:val="0"/>
          <w:numId w:val="0"/>
        </w:numPr>
        <w:jc w:val="left"/>
        <w:outlineLvl w:val="1"/>
        <w:rPr>
          <w:rFonts w:hint="eastAsia" w:ascii="华文细黑" w:hAnsi="华文细黑" w:eastAsia="华文细黑" w:cs="华文细黑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华文细黑" w:hAnsi="华文细黑" w:eastAsia="华文细黑" w:cs="华文细黑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9）连接安卓设备</w:t>
      </w:r>
    </w:p>
    <w:p>
      <w:pPr>
        <w:numPr>
          <w:ilvl w:val="0"/>
          <w:numId w:val="0"/>
        </w:numPr>
        <w:jc w:val="left"/>
        <w:rPr>
          <w:rFonts w:hint="eastAsia" w:ascii="华文细黑" w:hAnsi="华文细黑" w:eastAsia="华文细黑" w:cs="华文细黑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华文细黑" w:hAnsi="华文细黑" w:eastAsia="华文细黑" w:cs="华文细黑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adb connect 127.0.0.1:26944</w:t>
      </w:r>
    </w:p>
    <w:p>
      <w:pPr>
        <w:numPr>
          <w:ilvl w:val="0"/>
          <w:numId w:val="0"/>
        </w:numPr>
        <w:jc w:val="left"/>
        <w:outlineLvl w:val="1"/>
        <w:rPr>
          <w:rFonts w:hint="eastAsia" w:ascii="华文细黑" w:hAnsi="华文细黑" w:eastAsia="华文细黑" w:cs="华文细黑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华文细黑" w:hAnsi="华文细黑" w:eastAsia="华文细黑" w:cs="华文细黑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10）工作目录下运行packager</w:t>
      </w:r>
    </w:p>
    <w:p>
      <w:pPr>
        <w:numPr>
          <w:ilvl w:val="0"/>
          <w:numId w:val="0"/>
        </w:numPr>
        <w:jc w:val="left"/>
        <w:rPr>
          <w:rFonts w:hint="eastAsia" w:ascii="华文细黑" w:hAnsi="华文细黑" w:eastAsia="华文细黑" w:cs="华文细黑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华文细黑" w:hAnsi="华文细黑" w:eastAsia="华文细黑" w:cs="华文细黑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react-native start</w:t>
      </w:r>
    </w:p>
    <w:p>
      <w:pPr>
        <w:numPr>
          <w:ilvl w:val="0"/>
          <w:numId w:val="0"/>
        </w:numPr>
        <w:jc w:val="left"/>
        <w:rPr>
          <w:rFonts w:hint="eastAsia" w:ascii="华文细黑" w:hAnsi="华文细黑" w:eastAsia="华文细黑" w:cs="华文细黑"/>
          <w:i/>
          <w:iCs/>
          <w:color w:val="ED7D31" w:themeColor="accent2"/>
          <w:sz w:val="22"/>
          <w:szCs w:val="2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细黑" w:hAnsi="华文细黑" w:eastAsia="华文细黑" w:cs="华文细黑"/>
          <w:i/>
          <w:iCs/>
          <w:color w:val="ED7D31" w:themeColor="accent2"/>
          <w:sz w:val="22"/>
          <w:szCs w:val="22"/>
          <w:lang w:val="en-US" w:eastAsia="zh-CN"/>
          <w14:textFill>
            <w14:solidFill>
              <w14:schemeClr w14:val="accent2"/>
            </w14:solidFill>
          </w14:textFill>
        </w:rPr>
        <w:t>注：浏览器访问</w:t>
      </w:r>
    </w:p>
    <w:p>
      <w:pPr>
        <w:numPr>
          <w:ilvl w:val="0"/>
          <w:numId w:val="0"/>
        </w:numPr>
        <w:jc w:val="left"/>
        <w:rPr>
          <w:rFonts w:hint="eastAsia" w:ascii="华文细黑" w:hAnsi="华文细黑" w:eastAsia="华文细黑" w:cs="华文细黑"/>
          <w:i/>
          <w:iCs/>
          <w:color w:val="ED7D31" w:themeColor="accent2"/>
          <w:sz w:val="22"/>
          <w:szCs w:val="2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细黑" w:hAnsi="华文细黑" w:eastAsia="华文细黑" w:cs="华文细黑"/>
          <w:i/>
          <w:iCs/>
          <w:color w:val="ED7D31" w:themeColor="accent2"/>
          <w:sz w:val="22"/>
          <w:szCs w:val="22"/>
          <w:lang w:val="en-US" w:eastAsia="zh-CN"/>
          <w14:textFill>
            <w14:solidFill>
              <w14:schemeClr w14:val="accent2"/>
            </w14:solidFill>
          </w14:textFill>
        </w:rPr>
        <w:fldChar w:fldCharType="begin"/>
      </w:r>
      <w:r>
        <w:rPr>
          <w:rFonts w:hint="eastAsia" w:ascii="华文细黑" w:hAnsi="华文细黑" w:eastAsia="华文细黑" w:cs="华文细黑"/>
          <w:i/>
          <w:iCs/>
          <w:color w:val="ED7D31" w:themeColor="accent2"/>
          <w:sz w:val="22"/>
          <w:szCs w:val="22"/>
          <w:lang w:val="en-US" w:eastAsia="zh-CN"/>
          <w14:textFill>
            <w14:solidFill>
              <w14:schemeClr w14:val="accent2"/>
            </w14:solidFill>
          </w14:textFill>
        </w:rPr>
        <w:instrText xml:space="preserve"> HYPERLINK "http://localhost:8081/index.android.bundle?platform=android" \t "http://bbs.reactnative.cn/topic/10/%E5%9C%A8windows%E4%B8%8B%E6%90%AD%E5%BB%BAreact-native-android%E5%BC%80%E5%8F%91%E7%8E%AF%E5%A2%83/_blank" </w:instrText>
      </w:r>
      <w:r>
        <w:rPr>
          <w:rFonts w:hint="eastAsia" w:ascii="华文细黑" w:hAnsi="华文细黑" w:eastAsia="华文细黑" w:cs="华文细黑"/>
          <w:i/>
          <w:iCs/>
          <w:color w:val="ED7D31" w:themeColor="accent2"/>
          <w:sz w:val="22"/>
          <w:szCs w:val="22"/>
          <w:lang w:val="en-US" w:eastAsia="zh-CN"/>
          <w14:textFill>
            <w14:solidFill>
              <w14:schemeClr w14:val="accent2"/>
            </w14:solidFill>
          </w14:textFill>
        </w:rPr>
        <w:fldChar w:fldCharType="separate"/>
      </w:r>
      <w:r>
        <w:rPr>
          <w:rFonts w:hint="eastAsia" w:ascii="华文细黑" w:hAnsi="华文细黑" w:eastAsia="华文细黑" w:cs="华文细黑"/>
          <w:i/>
          <w:iCs/>
          <w:color w:val="ED7D31" w:themeColor="accent2"/>
          <w:sz w:val="22"/>
          <w:szCs w:val="22"/>
          <w:lang w:val="en-US" w:eastAsia="zh-CN"/>
          <w14:textFill>
            <w14:solidFill>
              <w14:schemeClr w14:val="accent2"/>
            </w14:solidFill>
          </w14:textFill>
        </w:rPr>
        <w:t>http://localhost:8081/index.android.bundle?platform=android</w:t>
      </w:r>
      <w:r>
        <w:rPr>
          <w:rFonts w:hint="eastAsia" w:ascii="华文细黑" w:hAnsi="华文细黑" w:eastAsia="华文细黑" w:cs="华文细黑"/>
          <w:i/>
          <w:iCs/>
          <w:color w:val="ED7D31" w:themeColor="accent2"/>
          <w:sz w:val="22"/>
          <w:szCs w:val="22"/>
          <w:lang w:val="en-US" w:eastAsia="zh-CN"/>
          <w14:textFill>
            <w14:solidFill>
              <w14:schemeClr w14:val="accent2"/>
            </w14:solidFill>
          </w14:textFill>
        </w:rPr>
        <w:fldChar w:fldCharType="end"/>
      </w:r>
    </w:p>
    <w:p>
      <w:pPr>
        <w:numPr>
          <w:ilvl w:val="0"/>
          <w:numId w:val="0"/>
        </w:numPr>
        <w:jc w:val="left"/>
        <w:rPr>
          <w:rFonts w:hint="eastAsia" w:ascii="华文细黑" w:hAnsi="华文细黑" w:eastAsia="华文细黑" w:cs="华文细黑"/>
          <w:i/>
          <w:iCs/>
          <w:color w:val="ED7D31" w:themeColor="accent2"/>
          <w:sz w:val="22"/>
          <w:szCs w:val="2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细黑" w:hAnsi="华文细黑" w:eastAsia="华文细黑" w:cs="华文细黑"/>
          <w:i/>
          <w:iCs/>
          <w:color w:val="ED7D31" w:themeColor="accent2"/>
          <w:sz w:val="22"/>
          <w:szCs w:val="22"/>
          <w:lang w:val="en-US" w:eastAsia="zh-CN"/>
          <w14:textFill>
            <w14:solidFill>
              <w14:schemeClr w14:val="accent2"/>
            </w14:solidFill>
          </w14:textFill>
        </w:rPr>
        <w:t>等待N...秒看到打包后的脚本，说明服务启动成功</w:t>
      </w:r>
    </w:p>
    <w:p>
      <w:pPr>
        <w:numPr>
          <w:ilvl w:val="0"/>
          <w:numId w:val="0"/>
        </w:numPr>
        <w:jc w:val="left"/>
        <w:outlineLvl w:val="1"/>
        <w:rPr>
          <w:rFonts w:hint="eastAsia" w:ascii="华文细黑" w:hAnsi="华文细黑" w:eastAsia="华文细黑" w:cs="华文细黑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华文细黑" w:hAnsi="华文细黑" w:eastAsia="华文细黑" w:cs="华文细黑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11）工作目录下运行安卓（Android）</w:t>
      </w:r>
    </w:p>
    <w:p>
      <w:pPr>
        <w:numPr>
          <w:ilvl w:val="0"/>
          <w:numId w:val="0"/>
        </w:numPr>
        <w:jc w:val="left"/>
        <w:rPr>
          <w:rFonts w:hint="eastAsia" w:ascii="华文细黑" w:hAnsi="华文细黑" w:eastAsia="华文细黑" w:cs="华文细黑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华文细黑" w:hAnsi="华文细黑" w:eastAsia="华文细黑" w:cs="华文细黑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react-native run-android</w:t>
      </w:r>
    </w:p>
    <w:p>
      <w:pPr>
        <w:numPr>
          <w:ilvl w:val="0"/>
          <w:numId w:val="0"/>
        </w:numPr>
        <w:jc w:val="left"/>
        <w:rPr>
          <w:rFonts w:hint="eastAsia" w:ascii="华文细黑" w:hAnsi="华文细黑" w:eastAsia="华文细黑" w:cs="华文细黑"/>
          <w:i/>
          <w:iCs/>
          <w:color w:val="ED7D31" w:themeColor="accent2"/>
          <w:sz w:val="22"/>
          <w:szCs w:val="2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细黑" w:hAnsi="华文细黑" w:eastAsia="华文细黑" w:cs="华文细黑"/>
          <w:i/>
          <w:iCs/>
          <w:color w:val="ED7D31" w:themeColor="accent2"/>
          <w:sz w:val="22"/>
          <w:szCs w:val="22"/>
          <w:lang w:val="en-US" w:eastAsia="zh-CN"/>
          <w14:textFill>
            <w14:solidFill>
              <w14:schemeClr w14:val="accent2"/>
            </w14:solidFill>
          </w14:textFill>
        </w:rPr>
        <w:t>注：首次运行需要等待N...分钟并从网上下载gradle依赖。这个时间可能耗时很久，也可能会不停报错链接超时、连接中断等等——取决于你的网络状况和墙的不特定阻断</w:t>
      </w:r>
    </w:p>
    <w:p>
      <w:pPr>
        <w:numPr>
          <w:ilvl w:val="0"/>
          <w:numId w:val="0"/>
        </w:numPr>
        <w:jc w:val="left"/>
        <w:rPr>
          <w:rFonts w:hint="eastAsia" w:ascii="华文细黑" w:hAnsi="华文细黑" w:eastAsia="华文细黑" w:cs="华文细黑"/>
          <w:i/>
          <w:iCs/>
          <w:color w:val="ED7D31" w:themeColor="accent2"/>
          <w:sz w:val="22"/>
          <w:szCs w:val="2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细黑" w:hAnsi="华文细黑" w:eastAsia="华文细黑" w:cs="华文细黑"/>
          <w:i/>
          <w:iCs/>
          <w:color w:val="ED7D31" w:themeColor="accent2"/>
          <w:sz w:val="22"/>
          <w:szCs w:val="22"/>
          <w:lang w:val="en-US" w:eastAsia="zh-CN"/>
          <w14:textFill>
            <w14:solidFill>
              <w14:schemeClr w14:val="accent2"/>
            </w14:solidFill>
          </w14:textFill>
        </w:rPr>
        <w:t>运行完毕后可以在模拟器或真机上看到应用自动启动了。</w:t>
      </w:r>
    </w:p>
    <w:p>
      <w:pPr>
        <w:numPr>
          <w:ilvl w:val="0"/>
          <w:numId w:val="0"/>
        </w:numPr>
        <w:jc w:val="left"/>
        <w:rPr>
          <w:rFonts w:hint="eastAsia" w:ascii="华文细黑" w:hAnsi="华文细黑" w:eastAsia="华文细黑" w:cs="华文细黑"/>
          <w:i/>
          <w:iCs/>
          <w:color w:val="ED7D31" w:themeColor="accent2"/>
          <w:sz w:val="22"/>
          <w:szCs w:val="22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eastAsia" w:ascii="华文细黑" w:hAnsi="华文细黑" w:eastAsia="华文细黑" w:cs="华文细黑"/>
          <w:i/>
          <w:iCs/>
          <w:color w:val="ED7D31" w:themeColor="accent2"/>
          <w:sz w:val="22"/>
          <w:szCs w:val="2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细黑" w:hAnsi="华文细黑" w:eastAsia="华文细黑" w:cs="华文细黑"/>
          <w:i/>
          <w:iCs/>
          <w:color w:val="ED7D31" w:themeColor="accent2"/>
          <w:sz w:val="22"/>
          <w:szCs w:val="22"/>
          <w:lang w:val="en-US" w:eastAsia="zh-CN"/>
          <w14:textFill>
            <w14:solidFill>
              <w14:schemeClr w14:val="accent2"/>
            </w14:solidFill>
          </w14:textFill>
        </w:rPr>
        <w:t>如果apk安装运行出现报错，请检查上文中安装SDK的环节里所有依赖是否都已装全，platform-tools, tools是否已经设到了PATH环境变量中，运行adb devices能否看到设备。</w:t>
      </w:r>
    </w:p>
    <w:p>
      <w:pPr>
        <w:numPr>
          <w:ilvl w:val="0"/>
          <w:numId w:val="0"/>
        </w:numPr>
        <w:jc w:val="left"/>
        <w:rPr>
          <w:rFonts w:hint="eastAsia" w:ascii="华文细黑" w:hAnsi="华文细黑" w:eastAsia="华文细黑" w:cs="华文细黑"/>
          <w:i/>
          <w:iCs/>
          <w:color w:val="ED7D31" w:themeColor="accent2"/>
          <w:sz w:val="22"/>
          <w:szCs w:val="22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eastAsia" w:ascii="华文细黑" w:hAnsi="华文细黑" w:eastAsia="华文细黑" w:cs="华文细黑"/>
          <w:i/>
          <w:iCs/>
          <w:color w:val="ED7D31" w:themeColor="accent2"/>
          <w:sz w:val="22"/>
          <w:szCs w:val="2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细黑" w:hAnsi="华文细黑" w:eastAsia="华文细黑" w:cs="华文细黑"/>
          <w:i/>
          <w:iCs/>
          <w:color w:val="ED7D31" w:themeColor="accent2"/>
          <w:sz w:val="22"/>
          <w:szCs w:val="22"/>
          <w:lang w:val="en-US" w:eastAsia="zh-CN"/>
          <w14:textFill>
            <w14:solidFill>
              <w14:schemeClr w14:val="accent2"/>
            </w14:solidFill>
          </w14:textFill>
        </w:rPr>
        <w:t>至此，应该能看到APP红屏报错，这是正常的。</w:t>
      </w:r>
    </w:p>
    <w:p>
      <w:pPr>
        <w:numPr>
          <w:ilvl w:val="0"/>
          <w:numId w:val="0"/>
        </w:numPr>
        <w:jc w:val="left"/>
        <w:outlineLvl w:val="1"/>
        <w:rPr>
          <w:rFonts w:hint="eastAsia" w:ascii="华文细黑" w:hAnsi="华文细黑" w:eastAsia="华文细黑" w:cs="华文细黑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华文细黑" w:hAnsi="华文细黑" w:eastAsia="华文细黑" w:cs="华文细黑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12）配置packager服务</w:t>
      </w:r>
    </w:p>
    <w:p>
      <w:pPr>
        <w:numPr>
          <w:ilvl w:val="0"/>
          <w:numId w:val="0"/>
        </w:numPr>
        <w:jc w:val="left"/>
        <w:rPr>
          <w:rFonts w:hint="eastAsia" w:ascii="华文细黑" w:hAnsi="华文细黑" w:eastAsia="华文细黑" w:cs="华文细黑"/>
          <w:i w:val="0"/>
          <w:i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华文细黑" w:hAnsi="华文细黑" w:eastAsia="华文细黑" w:cs="华文细黑"/>
          <w:i w:val="0"/>
          <w:i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摇晃设备或按Menu键（海马模拟器在-&gt;更多里面），可以打开调试菜单</w:t>
      </w:r>
    </w:p>
    <w:p>
      <w:pPr>
        <w:numPr>
          <w:ilvl w:val="0"/>
          <w:numId w:val="0"/>
        </w:numPr>
        <w:jc w:val="left"/>
        <w:rPr>
          <w:rFonts w:hint="eastAsia" w:ascii="华文细黑" w:hAnsi="华文细黑" w:eastAsia="华文细黑" w:cs="华文细黑"/>
          <w:i w:val="0"/>
          <w:i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华文细黑" w:hAnsi="华文细黑" w:eastAsia="华文细黑" w:cs="华文细黑"/>
          <w:i w:val="0"/>
          <w:i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点击Dev Settings，选Debug server host for device，输入你的正在运行packager的那台电脑的局域网IP加:8081（同时要保证手机和电脑在同一网段，且没有防火墙阻拦），再按back键返回，再按Menu键，在调试菜单中选择Reload JS，就应该可以看到运行的结果了。</w:t>
      </w:r>
    </w:p>
    <w:p>
      <w:pPr>
        <w:numPr>
          <w:ilvl w:val="0"/>
          <w:numId w:val="0"/>
        </w:numPr>
        <w:jc w:val="left"/>
        <w:rPr>
          <w:rFonts w:hint="eastAsia" w:ascii="华文细黑" w:hAnsi="华文细黑" w:eastAsia="华文细黑" w:cs="华文细黑"/>
          <w:i/>
          <w:iCs/>
          <w:color w:val="ED7D31" w:themeColor="accent2"/>
          <w:sz w:val="22"/>
          <w:szCs w:val="2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细黑" w:hAnsi="华文细黑" w:eastAsia="华文细黑" w:cs="华文细黑"/>
          <w:i/>
          <w:iCs/>
          <w:color w:val="ED7D31" w:themeColor="accent2"/>
          <w:sz w:val="22"/>
          <w:szCs w:val="22"/>
          <w:lang w:val="en-US" w:eastAsia="zh-CN"/>
          <w14:textFill>
            <w14:solidFill>
              <w14:schemeClr w14:val="accent2"/>
            </w14:solidFill>
          </w14:textFill>
        </w:rPr>
        <w:t>注：双击R也可以Reload JS，就不用摇晃模拟器了</w:t>
      </w:r>
    </w:p>
    <w:p>
      <w:pPr>
        <w:numPr>
          <w:ilvl w:val="0"/>
          <w:numId w:val="0"/>
        </w:numPr>
        <w:jc w:val="left"/>
        <w:rPr>
          <w:rFonts w:hint="eastAsia" w:ascii="华文细黑" w:hAnsi="华文细黑" w:eastAsia="华文细黑" w:cs="华文细黑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华文细黑" w:hAnsi="华文细黑" w:eastAsia="华文细黑" w:cs="华文细黑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13）大功告成！步骤6</w:t>
      </w:r>
      <w:bookmarkStart w:id="0" w:name="_GoBack"/>
      <w:bookmarkEnd w:id="0"/>
      <w:r>
        <w:rPr>
          <w:rFonts w:hint="eastAsia" w:ascii="华文细黑" w:hAnsi="华文细黑" w:eastAsia="华文细黑" w:cs="华文细黑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以下的过程（除了安装海马玩模拟器）会非常的慢，而且过程中会报错、无响应等等，不要害怕不用着急。只需要等，等一半天也是有可能的哈^_^,主要看网速，没办法天朝的网络被墙了（用VPN的土豪可以略过）！报错就重新来一遍，亲测是没问题的。</w:t>
      </w:r>
    </w:p>
    <w:p>
      <w:pPr>
        <w:numPr>
          <w:ilvl w:val="0"/>
          <w:numId w:val="0"/>
        </w:numPr>
        <w:jc w:val="left"/>
        <w:rPr>
          <w:rFonts w:hint="eastAsia" w:ascii="华文细黑" w:hAnsi="华文细黑" w:eastAsia="华文细黑" w:cs="华文细黑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YaHei Consolas Hybrid">
    <w:panose1 w:val="020B0503020204020204"/>
    <w:charset w:val="86"/>
    <w:family w:val="auto"/>
    <w:pitch w:val="default"/>
    <w:sig w:usb0="80000287" w:usb1="2A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B5587C"/>
    <w:multiLevelType w:val="singleLevel"/>
    <w:tmpl w:val="57B5587C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7B55BBB"/>
    <w:multiLevelType w:val="singleLevel"/>
    <w:tmpl w:val="57B55BBB"/>
    <w:lvl w:ilvl="0" w:tentative="0">
      <w:start w:val="4"/>
      <w:numFmt w:val="decimal"/>
      <w:suff w:val="nothing"/>
      <w:lvlText w:val="%1）"/>
      <w:lvlJc w:val="left"/>
    </w:lvl>
  </w:abstractNum>
  <w:abstractNum w:abstractNumId="2">
    <w:nsid w:val="57B55F86"/>
    <w:multiLevelType w:val="singleLevel"/>
    <w:tmpl w:val="57B55F86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321D38"/>
    <w:rsid w:val="0916231A"/>
    <w:rsid w:val="0BBB56B4"/>
    <w:rsid w:val="137E6746"/>
    <w:rsid w:val="32090EF4"/>
    <w:rsid w:val="37A862EB"/>
    <w:rsid w:val="4953676D"/>
    <w:rsid w:val="4B126C2F"/>
    <w:rsid w:val="55B26B3D"/>
    <w:rsid w:val="5CD8762B"/>
    <w:rsid w:val="60126380"/>
    <w:rsid w:val="63A22512"/>
    <w:rsid w:val="6B3506F6"/>
    <w:rsid w:val="74FA32E3"/>
    <w:rsid w:val="788D2B8D"/>
    <w:rsid w:val="795F4616"/>
    <w:rsid w:val="799F4B20"/>
    <w:rsid w:val="7FE93AF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xincap-47</dc:creator>
  <cp:lastModifiedBy>xhl</cp:lastModifiedBy>
  <dcterms:modified xsi:type="dcterms:W3CDTF">2016-08-19T01:31:21Z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