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7D6" w:rsidRPr="00EF37D6" w:rsidRDefault="00EF37D6" w:rsidP="00EF37D6">
      <w:pPr>
        <w:jc w:val="center"/>
        <w:rPr>
          <w:sz w:val="28"/>
          <w:lang w:val="ro-RO"/>
        </w:rPr>
      </w:pPr>
      <w:r w:rsidRPr="00EF37D6">
        <w:rPr>
          <w:sz w:val="28"/>
          <w:lang w:val="ro-RO"/>
        </w:rPr>
        <w:t>Haja Florin-Gabriel</w:t>
      </w:r>
    </w:p>
    <w:p w:rsidR="00EF37D6" w:rsidRPr="00EF37D6" w:rsidRDefault="00EF37D6" w:rsidP="00EF37D6">
      <w:pPr>
        <w:jc w:val="center"/>
        <w:rPr>
          <w:sz w:val="28"/>
          <w:lang w:val="ro-RO"/>
        </w:rPr>
      </w:pPr>
      <w:r w:rsidRPr="00EF37D6">
        <w:rPr>
          <w:sz w:val="28"/>
          <w:lang w:val="ro-RO"/>
        </w:rPr>
        <w:t>Programare Paralelă și Distribuită – Laborator 1</w:t>
      </w:r>
    </w:p>
    <w:p w:rsidR="00EF37D6" w:rsidRPr="00EF37D6" w:rsidRDefault="00EF37D6" w:rsidP="00EF37D6">
      <w:pPr>
        <w:rPr>
          <w:lang w:val="ro-RO"/>
        </w:rPr>
      </w:pPr>
    </w:p>
    <w:p w:rsidR="00EF37D6" w:rsidRDefault="00EF37D6" w:rsidP="00EF37D6">
      <w:pPr>
        <w:rPr>
          <w:lang w:val="ro-RO"/>
        </w:rPr>
      </w:pPr>
      <w:r w:rsidRPr="00EF37D6">
        <w:rPr>
          <w:lang w:val="ro-RO"/>
        </w:rPr>
        <w:t>Se consideră o imagine reprezentată</w:t>
      </w:r>
      <w:r>
        <w:rPr>
          <w:lang w:val="ro-RO"/>
        </w:rPr>
        <w:t xml:space="preserve"> printr-o matrice de pixeli, F</w:t>
      </w:r>
      <w:r w:rsidRPr="00EF37D6">
        <w:rPr>
          <w:lang w:val="ro-RO"/>
        </w:rPr>
        <w:t>, de dimensiune (NxM). Se cere transformarea ei aplicand o filtrare cu o fereastra definita de multimea de indici W cu coeficientii wkl (reprezentati prin matricea W[k,l], unde 0&lt;=k&lt;n, 0&lt;=l&lt;m; si n&lt;N, m&lt;M). Transformarea unui pixel:</w:t>
      </w:r>
    </w:p>
    <w:p w:rsidR="00EF37D6" w:rsidRPr="00EF37D6" w:rsidRDefault="00EF37D6" w:rsidP="00EF37D6">
      <w:pPr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m, n</m:t>
              </m:r>
            </m:e>
          </m:d>
          <m:r>
            <w:rPr>
              <w:rFonts w:ascii="Cambria Math" w:hAnsi="Cambria Math"/>
              <w:lang w:val="ro-RO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(k,  l)∈W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kl</m:t>
                  </m:r>
                </m:sub>
              </m:sSub>
              <m:r>
                <w:rPr>
                  <w:rFonts w:ascii="Cambria Math" w:hAnsi="Cambria Math"/>
                  <w:lang w:val="ro-RO"/>
                </w:rPr>
                <m:t>f(m-k, n-l)</m:t>
              </m:r>
            </m:e>
          </m:nary>
        </m:oMath>
      </m:oMathPara>
    </w:p>
    <w:p w:rsidR="00EF37D6" w:rsidRDefault="00EF37D6" w:rsidP="00EF37D6">
      <w:pPr>
        <w:rPr>
          <w:lang w:val="ro-RO"/>
        </w:rPr>
      </w:pPr>
      <w:r w:rsidRPr="00EF37D6">
        <w:rPr>
          <w:lang w:val="ro-RO"/>
        </w:rPr>
        <w:t>De exemplu:</w:t>
      </w:r>
    </w:p>
    <w:p w:rsidR="00EF37D6" w:rsidRPr="00EF37D6" w:rsidRDefault="00EF37D6" w:rsidP="00EF37D6">
      <w:pPr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W=</m:t>
          </m:r>
          <m:d>
            <m:dPr>
              <m:ctrlPr>
                <w:rPr>
                  <w:rFonts w:ascii="Cambria Math" w:eastAsiaTheme="minorHAnsi" w:hAnsi="Cambria Math"/>
                  <w:i/>
                  <w:sz w:val="22"/>
                  <w:szCs w:val="22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o-RO"/>
                      </w:rPr>
                      <m:t>1/9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1/9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1/9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o-RO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ro-RO"/>
                      </w:rPr>
                      <m:t>1/9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o-RO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1/9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o-RO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1/9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o-RO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ro-RO"/>
                      </w:rPr>
                      <m:t>1/9</m:t>
                    </m: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1/9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o-RO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ro-RO"/>
                      </w:rPr>
                      <m:t>1/9</m:t>
                    </m:r>
                  </m:e>
                </m:mr>
              </m:m>
            </m:e>
          </m:d>
        </m:oMath>
      </m:oMathPara>
    </w:p>
    <w:p w:rsidR="00EF37D6" w:rsidRPr="00EF37D6" w:rsidRDefault="00573A08" w:rsidP="00726F13">
      <w:pPr>
        <w:spacing w:line="276" w:lineRule="auto"/>
        <w:rPr>
          <w:lang w:val="ro-RO"/>
        </w:rPr>
      </w:pPr>
      <w:r>
        <w:rPr>
          <w:lang w:val="ro-RO"/>
        </w:rPr>
        <w:t>Se cere asigurea următoarei postcondiții</w:t>
      </w:r>
      <w:r w:rsidR="00EF37D6" w:rsidRPr="00EF37D6">
        <w:rPr>
          <w:lang w:val="ro-RO"/>
        </w:rPr>
        <w:t>:</w:t>
      </w:r>
      <w:r>
        <w:rPr>
          <w:lang w:val="ro-RO"/>
        </w:rPr>
        <w:t xml:space="preserve"> m</w:t>
      </w:r>
      <w:r w:rsidR="00EF37D6" w:rsidRPr="00EF37D6">
        <w:rPr>
          <w:lang w:val="ro-RO"/>
        </w:rPr>
        <w:t>atricea rezultat V contine imaginea filtrata a imaginii initiale F (V&lt;&gt;F)</w:t>
      </w:r>
    </w:p>
    <w:p w:rsidR="00573A08" w:rsidRDefault="00EF37D6" w:rsidP="00726F13">
      <w:pPr>
        <w:spacing w:line="276" w:lineRule="auto"/>
        <w:rPr>
          <w:lang w:val="ro-RO"/>
        </w:rPr>
      </w:pPr>
      <w:r w:rsidRPr="00EF37D6">
        <w:rPr>
          <w:lang w:val="ro-RO"/>
        </w:rPr>
        <w:t xml:space="preserve">A) Program secvential </w:t>
      </w:r>
    </w:p>
    <w:p w:rsidR="00EF37D6" w:rsidRPr="00EF37D6" w:rsidRDefault="00EF37D6" w:rsidP="00726F13">
      <w:pPr>
        <w:spacing w:line="276" w:lineRule="auto"/>
        <w:rPr>
          <w:lang w:val="ro-RO"/>
        </w:rPr>
      </w:pPr>
      <w:r w:rsidRPr="00EF37D6">
        <w:rPr>
          <w:lang w:val="ro-RO"/>
        </w:rPr>
        <w:t>B) Program paralel: folositi p threaduri pentru calcul..</w:t>
      </w:r>
    </w:p>
    <w:p w:rsidR="00EF37D6" w:rsidRPr="00EF37D6" w:rsidRDefault="00BB2D8F" w:rsidP="00726F13">
      <w:pPr>
        <w:spacing w:line="276" w:lineRule="auto"/>
        <w:rPr>
          <w:lang w:val="ro-RO"/>
        </w:rPr>
      </w:pPr>
      <w:r>
        <w:rPr>
          <w:lang w:val="ro-RO"/>
        </w:rPr>
        <w:t>Obiectiv: Împartire cât mai echilibrată</w:t>
      </w:r>
      <w:r w:rsidR="00EF37D6" w:rsidRPr="00EF37D6">
        <w:rPr>
          <w:lang w:val="ro-RO"/>
        </w:rPr>
        <w:t xml:space="preserve"> a calculul</w:t>
      </w:r>
      <w:r>
        <w:rPr>
          <w:lang w:val="ro-RO"/>
        </w:rPr>
        <w:t>ui</w:t>
      </w:r>
      <w:r w:rsidR="00EF37D6" w:rsidRPr="00EF37D6">
        <w:rPr>
          <w:lang w:val="ro-RO"/>
        </w:rPr>
        <w:t xml:space="preserve"> pe threaduri!</w:t>
      </w:r>
    </w:p>
    <w:p w:rsidR="00EF37D6" w:rsidRPr="00EF37D6" w:rsidRDefault="00EF37D6" w:rsidP="00726F13">
      <w:pPr>
        <w:spacing w:line="276" w:lineRule="auto"/>
        <w:rPr>
          <w:lang w:val="ro-RO"/>
        </w:rPr>
      </w:pPr>
      <w:r w:rsidRPr="00EF37D6">
        <w:rPr>
          <w:lang w:val="ro-RO"/>
        </w:rPr>
        <w:t>Datele de intrare se citesc dintr-un fisier de intrare “date.txt”. (Fisierul trebuie creat anterior prin adaugare de numere generate aleator.)</w:t>
      </w:r>
    </w:p>
    <w:p w:rsidR="00573A08" w:rsidRDefault="00EF37D6" w:rsidP="00726F13">
      <w:pPr>
        <w:spacing w:line="276" w:lineRule="auto"/>
        <w:rPr>
          <w:lang w:val="ro-RO"/>
        </w:rPr>
      </w:pPr>
      <w:r w:rsidRPr="00EF37D6">
        <w:rPr>
          <w:lang w:val="ro-RO"/>
        </w:rPr>
        <w:t xml:space="preserve">Implementare: </w:t>
      </w:r>
    </w:p>
    <w:p w:rsidR="00573A08" w:rsidRDefault="00EF37D6" w:rsidP="00726F13">
      <w:pPr>
        <w:spacing w:line="276" w:lineRule="auto"/>
        <w:rPr>
          <w:lang w:val="ro-RO"/>
        </w:rPr>
      </w:pPr>
      <w:r w:rsidRPr="00EF37D6">
        <w:rPr>
          <w:lang w:val="ro-RO"/>
        </w:rPr>
        <w:t xml:space="preserve">a) Java </w:t>
      </w:r>
    </w:p>
    <w:p w:rsidR="00EF37D6" w:rsidRPr="00EF37D6" w:rsidRDefault="00EF37D6" w:rsidP="00726F13">
      <w:pPr>
        <w:spacing w:line="276" w:lineRule="auto"/>
        <w:rPr>
          <w:lang w:val="ro-RO"/>
        </w:rPr>
      </w:pPr>
      <w:r w:rsidRPr="00EF37D6">
        <w:rPr>
          <w:lang w:val="ro-RO"/>
        </w:rPr>
        <w:t>b) C++ ( cel putin C++11 ) i. matricile sunt alocate static ii. matricile sunt alocate dinamic</w:t>
      </w:r>
    </w:p>
    <w:p w:rsidR="00203801" w:rsidRDefault="00203801" w:rsidP="00726F13">
      <w:pPr>
        <w:spacing w:line="276" w:lineRule="auto"/>
        <w:rPr>
          <w:lang w:val="ro-RO"/>
        </w:rPr>
      </w:pPr>
      <w:r>
        <w:rPr>
          <w:lang w:val="ro-RO"/>
        </w:rPr>
        <w:t>Testare: măsurați timpul de execuț</w:t>
      </w:r>
      <w:r w:rsidR="00EF37D6" w:rsidRPr="00EF37D6">
        <w:rPr>
          <w:lang w:val="ro-RO"/>
        </w:rPr>
        <w:t xml:space="preserve">ie pentru </w:t>
      </w:r>
    </w:p>
    <w:p w:rsidR="00203801" w:rsidRDefault="00203801" w:rsidP="00726F13">
      <w:pPr>
        <w:spacing w:line="276" w:lineRule="auto"/>
        <w:rPr>
          <w:lang w:val="ro-RO"/>
        </w:rPr>
      </w:pPr>
      <w:r>
        <w:rPr>
          <w:lang w:val="ro-RO"/>
        </w:rPr>
        <w:t>1) N=M=10 ș</w:t>
      </w:r>
      <w:r w:rsidR="00EF37D6" w:rsidRPr="00EF37D6">
        <w:rPr>
          <w:lang w:val="ro-RO"/>
        </w:rPr>
        <w:t xml:space="preserve">i n=m=3; p=4; </w:t>
      </w:r>
    </w:p>
    <w:p w:rsidR="00203801" w:rsidRDefault="00EF37D6" w:rsidP="00726F13">
      <w:pPr>
        <w:spacing w:line="276" w:lineRule="auto"/>
        <w:rPr>
          <w:lang w:val="ro-RO"/>
        </w:rPr>
      </w:pPr>
      <w:r w:rsidRPr="00EF37D6">
        <w:rPr>
          <w:lang w:val="ro-RO"/>
        </w:rPr>
        <w:t xml:space="preserve">2) N=M=1000 si n=m=5; p=2,4,8,16 </w:t>
      </w:r>
    </w:p>
    <w:p w:rsidR="00203801" w:rsidRDefault="00EF37D6" w:rsidP="00726F13">
      <w:pPr>
        <w:spacing w:line="276" w:lineRule="auto"/>
        <w:rPr>
          <w:lang w:val="ro-RO"/>
        </w:rPr>
      </w:pPr>
      <w:r w:rsidRPr="00EF37D6">
        <w:rPr>
          <w:lang w:val="ro-RO"/>
        </w:rPr>
        <w:t xml:space="preserve">3) N=10 M=10000 si n=m=5; p=2,4,8,16 </w:t>
      </w:r>
    </w:p>
    <w:p w:rsidR="00EF37D6" w:rsidRPr="00EF37D6" w:rsidRDefault="00EF37D6" w:rsidP="00726F13">
      <w:pPr>
        <w:spacing w:line="276" w:lineRule="auto"/>
        <w:rPr>
          <w:lang w:val="ro-RO"/>
        </w:rPr>
      </w:pPr>
      <w:r w:rsidRPr="00EF37D6">
        <w:rPr>
          <w:lang w:val="ro-RO"/>
        </w:rPr>
        <w:t>4) N=10000 M=10 si n=m=5; p=2,4,8,16</w:t>
      </w:r>
    </w:p>
    <w:p w:rsidR="00EF37D6" w:rsidRPr="00EF37D6" w:rsidRDefault="00203801" w:rsidP="00726F13">
      <w:pPr>
        <w:spacing w:line="276" w:lineRule="auto"/>
        <w:rPr>
          <w:lang w:val="ro-RO"/>
        </w:rPr>
      </w:pPr>
      <w:r>
        <w:rPr>
          <w:lang w:val="ro-RO"/>
        </w:rPr>
        <w:t>Observații</w:t>
      </w:r>
      <w:r w:rsidR="00EF37D6" w:rsidRPr="00EF37D6">
        <w:rPr>
          <w:lang w:val="ro-RO"/>
        </w:rPr>
        <w:t>: Fiecare</w:t>
      </w:r>
      <w:r w:rsidR="003E521B">
        <w:rPr>
          <w:lang w:val="ro-RO"/>
        </w:rPr>
        <w:t xml:space="preserve"> test trebuie repetat de 5 ori, iar </w:t>
      </w:r>
      <w:r w:rsidR="00EF37D6" w:rsidRPr="00EF37D6">
        <w:rPr>
          <w:lang w:val="ro-RO"/>
        </w:rPr>
        <w:t>pentru evaluarea timpul</w:t>
      </w:r>
      <w:r w:rsidR="003E521B">
        <w:rPr>
          <w:lang w:val="ro-RO"/>
        </w:rPr>
        <w:t>ui</w:t>
      </w:r>
      <w:r w:rsidR="000151F4">
        <w:rPr>
          <w:lang w:val="ro-RO"/>
        </w:rPr>
        <w:t xml:space="preserve"> de execuție se consideră media aritmetică a celor 5 rulă</w:t>
      </w:r>
      <w:r w:rsidR="00EF37D6" w:rsidRPr="00EF37D6">
        <w:rPr>
          <w:lang w:val="ro-RO"/>
        </w:rPr>
        <w:t>ri.</w:t>
      </w:r>
    </w:p>
    <w:p w:rsidR="00EF37D6" w:rsidRPr="00EF37D6" w:rsidRDefault="00EF37D6" w:rsidP="00726F13">
      <w:pPr>
        <w:spacing w:line="276" w:lineRule="auto"/>
        <w:rPr>
          <w:lang w:val="ro-RO"/>
        </w:rPr>
      </w:pPr>
      <w:r w:rsidRPr="00EF37D6">
        <w:rPr>
          <w:lang w:val="ro-RO"/>
        </w:rPr>
        <w:t>- Pentru fiecare varianta a cazului de testare 1) folositi acelasi fisier “date.txt”; similar pentru cazurile 2) , 3) si 4) - Pentru programul C++ testati si comparati:</w:t>
      </w:r>
    </w:p>
    <w:p w:rsidR="00D51BB6" w:rsidRDefault="00AE1B87" w:rsidP="00726F13">
      <w:pPr>
        <w:spacing w:line="276" w:lineRule="auto"/>
        <w:rPr>
          <w:lang w:val="ro-RO"/>
        </w:rPr>
      </w:pPr>
      <w:r>
        <w:rPr>
          <w:lang w:val="ro-RO"/>
        </w:rPr>
        <w:t>Analiză: c</w:t>
      </w:r>
      <w:r w:rsidR="00EF37D6" w:rsidRPr="00EF37D6">
        <w:rPr>
          <w:lang w:val="ro-RO"/>
        </w:rPr>
        <w:t>omparati performanta pentru fiecare caz – secvential versus paralel si variantele paralele intre ele. Comparati timpii obtinuti cu implementarea Java versus implementarea C++. Comparati cele doua variante pentru implemntarea C++</w:t>
      </w:r>
    </w:p>
    <w:p w:rsidR="00726F13" w:rsidRDefault="00726F13">
      <w:pPr>
        <w:spacing w:after="160" w:line="259" w:lineRule="auto"/>
        <w:rPr>
          <w:lang w:val="ro-RO"/>
        </w:rPr>
      </w:pPr>
      <w:r>
        <w:rPr>
          <w:lang w:val="ro-RO"/>
        </w:rPr>
        <w:br w:type="page"/>
      </w:r>
    </w:p>
    <w:p w:rsidR="00D51BB6" w:rsidRDefault="00D51BB6" w:rsidP="00EF37D6">
      <w:pPr>
        <w:rPr>
          <w:lang w:val="ro-RO"/>
        </w:rPr>
      </w:pPr>
      <w:r>
        <w:rPr>
          <w:lang w:val="ro-RO"/>
        </w:rPr>
        <w:lastRenderedPageBreak/>
        <w:t xml:space="preserve">Rulând un script care </w:t>
      </w:r>
      <w:r w:rsidR="006028E2">
        <w:rPr>
          <w:lang w:val="ro-RO"/>
        </w:rPr>
        <w:t>automatizează</w:t>
      </w:r>
      <w:r>
        <w:rPr>
          <w:lang w:val="ro-RO"/>
        </w:rPr>
        <w:t xml:space="preserve"> probarea tuturor cazurilor de testare și care </w:t>
      </w:r>
      <w:r w:rsidR="006028E2">
        <w:rPr>
          <w:lang w:val="ro-RO"/>
        </w:rPr>
        <w:t>creează</w:t>
      </w:r>
      <w:r>
        <w:rPr>
          <w:lang w:val="ro-RO"/>
        </w:rPr>
        <w:t xml:space="preserve"> automat un raport în Excel, observăm următoarele rezultate pe o configurație cu </w:t>
      </w:r>
      <w:r w:rsidR="006028E2">
        <w:rPr>
          <w:lang w:val="ro-RO"/>
        </w:rPr>
        <w:t xml:space="preserve">procesor Intel Core i5-8250U, </w:t>
      </w:r>
      <w:r>
        <w:rPr>
          <w:lang w:val="ro-RO"/>
        </w:rPr>
        <w:t>8 GB RAM</w:t>
      </w:r>
      <w:r w:rsidR="00762B9D">
        <w:rPr>
          <w:lang w:val="ro-RO"/>
        </w:rPr>
        <w:t xml:space="preserve"> DDR4 la 2400 MHz</w:t>
      </w:r>
      <w:r w:rsidR="006028E2">
        <w:rPr>
          <w:lang w:val="ro-RO"/>
        </w:rPr>
        <w:t xml:space="preserve"> și Windows 10 (build 19041.572)</w:t>
      </w:r>
      <w:r>
        <w:rPr>
          <w:lang w:val="ro-RO"/>
        </w:rPr>
        <w:t>: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988"/>
        <w:gridCol w:w="1067"/>
        <w:gridCol w:w="1570"/>
        <w:gridCol w:w="760"/>
        <w:gridCol w:w="1706"/>
        <w:gridCol w:w="1176"/>
        <w:gridCol w:w="960"/>
        <w:gridCol w:w="699"/>
      </w:tblGrid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Run no.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Execution time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Allocation type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726F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n=m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0.0028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0.0382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0.0326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0.0284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0.0074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0.0066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0.0066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0.0136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0.0122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0.0098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0.0118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0.0458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0.0262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0.0076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0.0062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0.0052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0.0072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0.0062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0.0056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0.0086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0.1144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0.1204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0.1094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0.0686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0.0946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0.0354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0.0474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26F13" w:rsidTr="00762B9D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0.0758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dynamic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B6" w:rsidRDefault="00D51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:rsidR="00D51BB6" w:rsidRDefault="00BA762C" w:rsidP="00EF37D6">
      <w:pPr>
        <w:rPr>
          <w:lang w:val="ro-RO"/>
        </w:rPr>
      </w:pPr>
      <w:r>
        <w:rPr>
          <w:lang w:val="ro-RO"/>
        </w:rPr>
        <w:lastRenderedPageBreak/>
        <w:t>Graficul rulării programelor arată astfel:</w:t>
      </w:r>
    </w:p>
    <w:p w:rsidR="00BA762C" w:rsidRDefault="00BA762C" w:rsidP="00BA762C">
      <w:pPr>
        <w:keepNext/>
      </w:pPr>
      <w:r>
        <w:rPr>
          <w:noProof/>
        </w:rPr>
        <w:drawing>
          <wp:inline distT="0" distB="0" distL="0" distR="0">
            <wp:extent cx="5486400" cy="2430780"/>
            <wp:effectExtent l="0" t="0" r="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B34F4" w:rsidRPr="00EB34F4" w:rsidRDefault="00BA762C" w:rsidP="00EB34F4">
      <w:pPr>
        <w:pStyle w:val="Caption"/>
      </w:pPr>
      <w:r>
        <w:t xml:space="preserve">Fig. </w:t>
      </w:r>
      <w:fldSimple w:instr=" SEQ Fig. \* ARABIC ">
        <w:r w:rsidR="00EB34F4">
          <w:rPr>
            <w:noProof/>
          </w:rPr>
          <w:t>1</w:t>
        </w:r>
      </w:fldSimple>
      <w:r>
        <w:t xml:space="preserve"> N=M=1000, n=5, program C++ cu </w:t>
      </w:r>
      <w:proofErr w:type="spellStart"/>
      <w:r>
        <w:t>alocare</w:t>
      </w:r>
      <w:proofErr w:type="spellEnd"/>
      <w:r>
        <w:t xml:space="preserve"> </w:t>
      </w:r>
      <w:proofErr w:type="spellStart"/>
      <w:r>
        <w:t>dinamică</w:t>
      </w:r>
      <w:proofErr w:type="spellEnd"/>
    </w:p>
    <w:p w:rsidR="00EB34F4" w:rsidRDefault="00EB34F4" w:rsidP="00EB34F4">
      <w:pPr>
        <w:keepNext/>
      </w:pPr>
      <w:r>
        <w:rPr>
          <w:noProof/>
        </w:rPr>
        <w:drawing>
          <wp:inline distT="0" distB="0" distL="0" distR="0" wp14:anchorId="1E2CED1E" wp14:editId="3C916500">
            <wp:extent cx="5486400" cy="2430780"/>
            <wp:effectExtent l="0" t="0" r="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B34F4" w:rsidRDefault="00EB34F4" w:rsidP="00EB34F4">
      <w:pPr>
        <w:pStyle w:val="Caption"/>
      </w:pPr>
      <w:r>
        <w:t xml:space="preserve">Fig. </w:t>
      </w:r>
      <w:fldSimple w:instr=" SEQ Fig. \* ARABIC ">
        <w:r>
          <w:rPr>
            <w:noProof/>
          </w:rPr>
          <w:t>2</w:t>
        </w:r>
      </w:fldSimple>
      <w:r>
        <w:t xml:space="preserve"> N=10000, M=10, n=5, program C++ cu </w:t>
      </w:r>
      <w:proofErr w:type="spellStart"/>
      <w:r>
        <w:t>alocare</w:t>
      </w:r>
      <w:proofErr w:type="spellEnd"/>
      <w:r>
        <w:t xml:space="preserve"> </w:t>
      </w:r>
      <w:proofErr w:type="spellStart"/>
      <w:r>
        <w:t>dinamică</w:t>
      </w:r>
      <w:proofErr w:type="spellEnd"/>
    </w:p>
    <w:p w:rsidR="00EB34F4" w:rsidRDefault="00EB34F4" w:rsidP="00EB34F4">
      <w:pPr>
        <w:keepNext/>
      </w:pPr>
      <w:r>
        <w:rPr>
          <w:noProof/>
        </w:rPr>
        <w:drawing>
          <wp:inline distT="0" distB="0" distL="0" distR="0" wp14:anchorId="00DAB730" wp14:editId="61B24D54">
            <wp:extent cx="5486400" cy="2430780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34F4" w:rsidRPr="00D91D39" w:rsidRDefault="00EB34F4" w:rsidP="00EB34F4">
      <w:pPr>
        <w:pStyle w:val="Caption"/>
      </w:pPr>
      <w:r>
        <w:t xml:space="preserve">Fig. </w:t>
      </w:r>
      <w:fldSimple w:instr=" SEQ Fig. \* ARABIC ">
        <w:r>
          <w:rPr>
            <w:noProof/>
          </w:rPr>
          <w:t>3</w:t>
        </w:r>
      </w:fldSimple>
      <w:r>
        <w:t xml:space="preserve"> N=M=1000, n=5, program Java</w:t>
      </w:r>
      <w:bookmarkStart w:id="0" w:name="_GoBack"/>
      <w:bookmarkEnd w:id="0"/>
    </w:p>
    <w:sectPr w:rsidR="00EB34F4" w:rsidRPr="00D9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7D6"/>
    <w:rsid w:val="000151F4"/>
    <w:rsid w:val="001B53B5"/>
    <w:rsid w:val="00203801"/>
    <w:rsid w:val="00280E8E"/>
    <w:rsid w:val="003E521B"/>
    <w:rsid w:val="00517F69"/>
    <w:rsid w:val="00573A08"/>
    <w:rsid w:val="006028E2"/>
    <w:rsid w:val="00726F13"/>
    <w:rsid w:val="00762B9D"/>
    <w:rsid w:val="009D4572"/>
    <w:rsid w:val="00AE1B87"/>
    <w:rsid w:val="00BA762C"/>
    <w:rsid w:val="00BB2D8F"/>
    <w:rsid w:val="00D51BB6"/>
    <w:rsid w:val="00D91D39"/>
    <w:rsid w:val="00EB34F4"/>
    <w:rsid w:val="00E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C89A"/>
  <w15:chartTrackingRefBased/>
  <w15:docId w15:val="{F7754F4F-08AA-4243-8882-977A5BCB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B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7D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A76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4.5799999999999987E-2</c:v>
                </c:pt>
                <c:pt idx="1">
                  <c:v>3.7999999999999992E-2</c:v>
                </c:pt>
                <c:pt idx="2">
                  <c:v>2.6200000000000001E-2</c:v>
                </c:pt>
                <c:pt idx="3">
                  <c:v>2.7E-2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DF-4751-8492-8E4C905AF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79920"/>
        <c:axId val="476462448"/>
      </c:scatterChart>
      <c:valAx>
        <c:axId val="3791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p</a:t>
                </a:r>
                <a:r>
                  <a:rPr lang="ro-RO" baseline="0"/>
                  <a:t> (nr. threaduri)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62448"/>
        <c:crosses val="autoZero"/>
        <c:crossBetween val="midCat"/>
      </c:valAx>
      <c:valAx>
        <c:axId val="47646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timp</a:t>
                </a:r>
                <a:r>
                  <a:rPr lang="ro-RO" baseline="0"/>
                  <a:t> de execuție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17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7.1999999999999998E-3</c:v>
                </c:pt>
                <c:pt idx="1">
                  <c:v>6.1999999999999998E-3</c:v>
                </c:pt>
                <c:pt idx="2">
                  <c:v>5.5999999999999999E-3</c:v>
                </c:pt>
                <c:pt idx="3">
                  <c:v>8.6E-3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21-406B-8C20-B18C78991E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79920"/>
        <c:axId val="476462448"/>
      </c:scatterChart>
      <c:valAx>
        <c:axId val="3791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p</a:t>
                </a:r>
                <a:r>
                  <a:rPr lang="ro-RO" baseline="0"/>
                  <a:t> (nr. threaduri)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62448"/>
        <c:crosses val="autoZero"/>
        <c:crossBetween val="midCat"/>
      </c:valAx>
      <c:valAx>
        <c:axId val="47646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timp</a:t>
                </a:r>
                <a:r>
                  <a:rPr lang="ro-RO" baseline="0"/>
                  <a:t> de execuție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17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0.1144</c:v>
                </c:pt>
                <c:pt idx="1">
                  <c:v>0.12039999999999999</c:v>
                </c:pt>
                <c:pt idx="2">
                  <c:v>0.1094</c:v>
                </c:pt>
                <c:pt idx="3">
                  <c:v>0.113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B5-4245-A9D1-956921806E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79920"/>
        <c:axId val="476462448"/>
      </c:scatterChart>
      <c:valAx>
        <c:axId val="3791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p</a:t>
                </a:r>
                <a:r>
                  <a:rPr lang="ro-RO" baseline="0"/>
                  <a:t> (nr. threaduri)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62448"/>
        <c:crosses val="autoZero"/>
        <c:crossBetween val="midCat"/>
      </c:valAx>
      <c:valAx>
        <c:axId val="47646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timp</a:t>
                </a:r>
                <a:r>
                  <a:rPr lang="ro-RO" baseline="0"/>
                  <a:t> de execuție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17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C8376-71F7-482A-813A-B9C1B57E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FLORIN-GABRIEL HAJA</dc:creator>
  <cp:keywords/>
  <dc:description/>
  <cp:lastModifiedBy>FLORIN-GABRIEL HAJA</cp:lastModifiedBy>
  <cp:revision>16</cp:revision>
  <dcterms:created xsi:type="dcterms:W3CDTF">2020-10-21T07:19:00Z</dcterms:created>
  <dcterms:modified xsi:type="dcterms:W3CDTF">2020-10-21T08:57:00Z</dcterms:modified>
</cp:coreProperties>
</file>