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DEVS Model Data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Airport Landing and Takeoff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DEVS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Acronym/Short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AirportSim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 for which Developed:</w:t>
      </w:r>
      <w:r w:rsidDel="00000000" w:rsidR="00000000" w:rsidRPr="00000000">
        <w:rPr>
          <w:sz w:val="22"/>
          <w:szCs w:val="22"/>
          <w:rtl w:val="0"/>
        </w:rPr>
        <w:t xml:space="preserve"> Educational model demonstrating DEVS formalism for discrete-event simulation of airport landing and takeoff operations. Adapted from a CD++ model to Cadmium v2 for SYSC 4906G.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Other Applications for which it is Suitable: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Air traffic control analysis, runway scheduling optimization, queue management studies, resource contention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 Developed/Implemented: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Transportation / Air Traffic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https://github.com/hajar-assim/SYSC4906-Airport-Simulation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Description (including characteristics):</w:t>
      </w:r>
      <w:r w:rsidDel="00000000" w:rsidR="00000000" w:rsidRPr="00000000">
        <w:rPr>
          <w:sz w:val="22"/>
          <w:szCs w:val="22"/>
          <w:rtl w:val="0"/>
        </w:rPr>
        <w:t xml:space="preserve"> A 3-level coupled DEVS model simulating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single-runway airport operations. Aircraft arrive at a landing queue, are coordinated by a control tower for runway access, land on the runway (60s), get routed by a selector to one of four storage bays based on plane ID (30s), pass through a merger, enter a takeoff queue, and depart via the runway (60s). The model includes 6 distinct atomic model types (ControlTower, Queue, Runway, Selector, StorageBay, Merger), 10 atomic instances, and 3 coupled levels (AirportTop, Hangar, StorageBank). Adapted from the original CD++ model by Luciano Burotti and Luis Fernando De Simoni (University of Buenos Aires, 2000). 8 bugs were identified and fixed in the adaptation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Links to Related Documents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Short Title:</w:t>
      </w:r>
      <w:r w:rsidDel="00000000" w:rsidR="00000000" w:rsidRPr="00000000">
        <w:rPr>
          <w:sz w:val="22"/>
          <w:szCs w:val="22"/>
          <w:rtl w:val="0"/>
        </w:rPr>
        <w:t xml:space="preserve">  Airport Model Specification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URL:</w:t>
      </w:r>
      <w:r w:rsidDel="00000000" w:rsidR="00000000" w:rsidRPr="00000000">
        <w:rPr>
          <w:sz w:val="22"/>
          <w:szCs w:val="22"/>
          <w:rtl w:val="0"/>
        </w:rPr>
        <w:t xml:space="preserve">  https://github.com/hajar-assim/SYSC4906-Airport-Simulation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sz w:val="22"/>
          <w:szCs w:val="22"/>
          <w:rtl w:val="0"/>
        </w:rPr>
        <w:t xml:space="preserve">  Full assignment report containing DEVS formal specifications for all 6 atomic models, coupling schemes for all 3 coupled levels, experimentation framework with 21+ test cases, bug analysis of original CD++ model, and execution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Keywords:</w:t>
      </w:r>
      <w:r w:rsidDel="00000000" w:rsidR="00000000" w:rsidRPr="00000000">
        <w:rPr>
          <w:sz w:val="22"/>
          <w:szCs w:val="22"/>
          <w:rtl w:val="0"/>
        </w:rPr>
        <w:t xml:space="preserve">  DEVS, Cadmium, airport simulation, runway scheduling, air traffic control, discrete-event simulation, queue management, coupled model, atomic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Name:</w:t>
      </w:r>
      <w:r w:rsidDel="00000000" w:rsidR="00000000" w:rsidRPr="00000000">
        <w:rPr>
          <w:sz w:val="22"/>
          <w:szCs w:val="22"/>
          <w:rtl w:val="0"/>
        </w:rPr>
        <w:t xml:space="preserve">  Hajar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Acronym:</w:t>
      </w:r>
      <w:r w:rsidDel="00000000" w:rsidR="00000000" w:rsidRPr="00000000">
        <w:rPr>
          <w:sz w:val="22"/>
          <w:szCs w:val="22"/>
          <w:rtl w:val="0"/>
        </w:rPr>
        <w:t xml:space="preserve"> 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[e-mail] Address 1:</w:t>
      </w:r>
      <w:r w:rsidDel="00000000" w:rsidR="00000000" w:rsidRPr="00000000">
        <w:rPr>
          <w:sz w:val="22"/>
          <w:szCs w:val="22"/>
          <w:rtl w:val="0"/>
        </w:rPr>
        <w:t xml:space="preserve">  hajarassim@cmail</w:t>
      </w:r>
      <w:r w:rsidDel="00000000" w:rsidR="00000000" w:rsidRPr="00000000">
        <w:rPr>
          <w:rtl w:val="0"/>
        </w:rPr>
        <w:t xml:space="preserve">.carleton.ca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Address 2:</w:t>
      </w:r>
      <w:r w:rsidDel="00000000" w:rsidR="00000000" w:rsidRPr="00000000">
        <w:rPr>
          <w:sz w:val="22"/>
          <w:szCs w:val="22"/>
          <w:rtl w:val="0"/>
        </w:rPr>
        <w:t xml:space="preserve">  770 Brookfield 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City:</w:t>
      </w:r>
      <w:r w:rsidDel="00000000" w:rsidR="00000000" w:rsidRPr="00000000">
        <w:rPr>
          <w:sz w:val="22"/>
          <w:szCs w:val="22"/>
          <w:rtl w:val="0"/>
        </w:rPr>
        <w:t xml:space="preserve">  Ottawa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Province/State-Country:</w:t>
      </w:r>
      <w:r w:rsidDel="00000000" w:rsidR="00000000" w:rsidRPr="00000000">
        <w:rPr>
          <w:sz w:val="22"/>
          <w:szCs w:val="22"/>
          <w:rtl w:val="0"/>
        </w:rPr>
        <w:t xml:space="preserve"> 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Zip:</w:t>
      </w:r>
      <w:r w:rsidDel="00000000" w:rsidR="00000000" w:rsidRPr="00000000">
        <w:rPr>
          <w:sz w:val="22"/>
          <w:szCs w:val="22"/>
          <w:rtl w:val="0"/>
        </w:rPr>
        <w:t xml:space="preserve">  K1V2V4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Phone:</w:t>
      </w:r>
      <w:r w:rsidDel="00000000" w:rsidR="00000000" w:rsidRPr="00000000">
        <w:rPr>
          <w:sz w:val="22"/>
          <w:szCs w:val="22"/>
          <w:rtl w:val="0"/>
        </w:rPr>
        <w:t xml:space="preserve">  289-500-0800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 Hasib Khodayar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Acronym:</w:t>
      </w:r>
      <w:r w:rsidDel="00000000" w:rsidR="00000000" w:rsidRPr="00000000">
        <w:rPr>
          <w:rtl w:val="0"/>
        </w:rPr>
        <w:t xml:space="preserve">  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[e-mail] Address 1:</w:t>
      </w:r>
      <w:r w:rsidDel="00000000" w:rsidR="00000000" w:rsidRPr="00000000">
        <w:rPr>
          <w:rtl w:val="0"/>
        </w:rPr>
        <w:t xml:space="preserve">  hasibkhodayar@cmail.carleton.ca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 2:</w:t>
      </w:r>
      <w:r w:rsidDel="00000000" w:rsidR="00000000" w:rsidRPr="00000000">
        <w:rPr>
          <w:rtl w:val="0"/>
        </w:rPr>
        <w:t xml:space="preserve">  44 Winnegreen 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City:</w:t>
      </w:r>
      <w:r w:rsidDel="00000000" w:rsidR="00000000" w:rsidRPr="00000000">
        <w:rPr>
          <w:rtl w:val="0"/>
        </w:rPr>
        <w:t xml:space="preserve">  Ottawa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Province/State-Country:</w:t>
      </w:r>
      <w:r w:rsidDel="00000000" w:rsidR="00000000" w:rsidRPr="00000000">
        <w:rPr>
          <w:rtl w:val="0"/>
        </w:rPr>
        <w:t xml:space="preserve">  Ontario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Zip:</w:t>
      </w:r>
      <w:r w:rsidDel="00000000" w:rsidR="00000000" w:rsidRPr="00000000">
        <w:rPr>
          <w:rtl w:val="0"/>
        </w:rPr>
        <w:t xml:space="preserve">  K1G5S2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 3437777978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Comments:</w:t>
      </w:r>
      <w:r w:rsidDel="00000000" w:rsidR="00000000" w:rsidRPr="00000000">
        <w:rPr>
          <w:sz w:val="22"/>
          <w:szCs w:val="22"/>
          <w:rtl w:val="0"/>
        </w:rPr>
        <w:t xml:space="preserve">  Adapted from the original CD++ airport model by Luciano Burotti and Luis Fernando De Simoni (University of Buenos Aires, September 2000). All component names, port names, and comments were translated from Spanish to English. 8 bugs were identified and fixed during the adaptation. See the full report for details.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o9RoOtFHUCVpX00YgbGLSXwDA==">CgMxLjA4AHIhMWRra25mVnNQZGhMMnBncXFFTWd6UlFWTERKREdITDk2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