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D95E5" w14:textId="2074563F" w:rsidR="00B85DB3" w:rsidRPr="00B85DB3" w:rsidRDefault="00B85DB3" w:rsidP="00B85DB3">
      <w:pPr>
        <w:jc w:val="center"/>
        <w:rPr>
          <w:b/>
          <w:bCs/>
          <w:sz w:val="36"/>
          <w:szCs w:val="36"/>
        </w:rPr>
      </w:pPr>
      <w:r>
        <w:rPr>
          <w:b/>
          <w:bCs/>
          <w:sz w:val="36"/>
          <w:szCs w:val="36"/>
        </w:rPr>
        <w:t>SWE</w:t>
      </w:r>
      <w:r w:rsidRPr="00B85DB3">
        <w:rPr>
          <w:b/>
          <w:bCs/>
          <w:sz w:val="36"/>
          <w:szCs w:val="36"/>
        </w:rPr>
        <w:t xml:space="preserve"> Project documentation </w:t>
      </w:r>
      <w:r>
        <w:rPr>
          <w:b/>
          <w:bCs/>
          <w:sz w:val="36"/>
          <w:szCs w:val="36"/>
        </w:rPr>
        <w:t>–</w:t>
      </w:r>
      <w:r w:rsidRPr="00B85DB3">
        <w:rPr>
          <w:b/>
          <w:bCs/>
          <w:sz w:val="36"/>
          <w:szCs w:val="36"/>
        </w:rPr>
        <w:t xml:space="preserve"> </w:t>
      </w:r>
      <w:r>
        <w:rPr>
          <w:b/>
          <w:bCs/>
          <w:sz w:val="36"/>
          <w:szCs w:val="36"/>
        </w:rPr>
        <w:t>Mental Health Website</w:t>
      </w:r>
    </w:p>
    <w:p w14:paraId="0A0CBA15" w14:textId="3F86091B" w:rsidR="00B85DB3" w:rsidRDefault="00B85DB3" w:rsidP="00B85DB3">
      <w:pPr>
        <w:jc w:val="center"/>
        <w:rPr>
          <w:b/>
          <w:bCs/>
          <w:sz w:val="32"/>
          <w:szCs w:val="32"/>
        </w:rPr>
      </w:pPr>
      <w:r>
        <w:rPr>
          <w:b/>
          <w:bCs/>
          <w:sz w:val="32"/>
          <w:szCs w:val="32"/>
        </w:rPr>
        <w:t>Table of Contents</w:t>
      </w:r>
    </w:p>
    <w:p w14:paraId="3A79F6D7" w14:textId="6DD59085" w:rsidR="00B85DB3" w:rsidRPr="00B85DB3" w:rsidRDefault="00B85DB3" w:rsidP="00B85DB3">
      <w:pPr>
        <w:numPr>
          <w:ilvl w:val="0"/>
          <w:numId w:val="1"/>
        </w:numPr>
        <w:rPr>
          <w:rFonts w:asciiTheme="majorBidi" w:hAnsiTheme="majorBidi" w:cstheme="majorBidi"/>
          <w:b/>
          <w:bCs/>
          <w:sz w:val="32"/>
          <w:szCs w:val="32"/>
        </w:rPr>
      </w:pPr>
      <w:r w:rsidRPr="00B85DB3">
        <w:rPr>
          <w:rFonts w:asciiTheme="majorBidi" w:hAnsiTheme="majorBidi" w:cstheme="majorBidi"/>
          <w:b/>
          <w:bCs/>
          <w:sz w:val="32"/>
          <w:szCs w:val="32"/>
        </w:rPr>
        <w:t>Introduction</w:t>
      </w:r>
      <w:r w:rsidRPr="00947B6E">
        <w:rPr>
          <w:rFonts w:asciiTheme="majorBidi" w:hAnsiTheme="majorBidi" w:cstheme="majorBidi"/>
          <w:b/>
          <w:bCs/>
          <w:sz w:val="32"/>
          <w:szCs w:val="32"/>
        </w:rPr>
        <w:t>………………………………………………………</w:t>
      </w:r>
      <w:r w:rsidR="00557661" w:rsidRPr="00947B6E">
        <w:rPr>
          <w:rFonts w:asciiTheme="majorBidi" w:hAnsiTheme="majorBidi" w:cstheme="majorBidi"/>
          <w:b/>
          <w:bCs/>
          <w:sz w:val="28"/>
          <w:szCs w:val="28"/>
        </w:rPr>
        <w:t>1</w:t>
      </w:r>
      <w:r w:rsidRPr="00B85DB3">
        <w:rPr>
          <w:rFonts w:asciiTheme="majorBidi" w:hAnsiTheme="majorBidi" w:cstheme="majorBidi"/>
          <w:b/>
          <w:bCs/>
          <w:sz w:val="32"/>
          <w:szCs w:val="32"/>
        </w:rPr>
        <w:br/>
        <w:t>1.1 Purpose</w:t>
      </w:r>
      <w:r w:rsidRPr="00947B6E">
        <w:rPr>
          <w:rFonts w:asciiTheme="majorBidi" w:hAnsiTheme="majorBidi" w:cstheme="majorBidi"/>
          <w:b/>
          <w:bCs/>
          <w:sz w:val="32"/>
          <w:szCs w:val="32"/>
        </w:rPr>
        <w:t>……………………………………………………….</w:t>
      </w:r>
      <w:r w:rsidR="00557661" w:rsidRPr="00947B6E">
        <w:rPr>
          <w:rFonts w:asciiTheme="majorBidi" w:hAnsiTheme="majorBidi" w:cstheme="majorBidi"/>
          <w:b/>
          <w:bCs/>
          <w:sz w:val="28"/>
          <w:szCs w:val="28"/>
        </w:rPr>
        <w:t>1</w:t>
      </w:r>
      <w:r w:rsidRPr="00B85DB3">
        <w:rPr>
          <w:rFonts w:asciiTheme="majorBidi" w:hAnsiTheme="majorBidi" w:cstheme="majorBidi"/>
          <w:b/>
          <w:bCs/>
          <w:sz w:val="32"/>
          <w:szCs w:val="32"/>
        </w:rPr>
        <w:br/>
        <w:t>1.2 Scope</w:t>
      </w:r>
      <w:r w:rsidRPr="00947B6E">
        <w:rPr>
          <w:rFonts w:asciiTheme="majorBidi" w:hAnsiTheme="majorBidi" w:cstheme="majorBidi"/>
          <w:b/>
          <w:bCs/>
          <w:sz w:val="32"/>
          <w:szCs w:val="32"/>
        </w:rPr>
        <w:t>………………………………………………………</w:t>
      </w:r>
      <w:r w:rsidR="00D63DFA" w:rsidRPr="00947B6E">
        <w:rPr>
          <w:rFonts w:asciiTheme="majorBidi" w:hAnsiTheme="majorBidi" w:cstheme="majorBidi"/>
          <w:b/>
          <w:bCs/>
          <w:sz w:val="32"/>
          <w:szCs w:val="32"/>
        </w:rPr>
        <w:t>….</w:t>
      </w:r>
      <w:r w:rsidR="00993BB4" w:rsidRPr="00947B6E">
        <w:rPr>
          <w:rFonts w:asciiTheme="majorBidi" w:hAnsiTheme="majorBidi" w:cstheme="majorBidi"/>
          <w:b/>
          <w:bCs/>
          <w:sz w:val="28"/>
          <w:szCs w:val="28"/>
        </w:rPr>
        <w:t>2</w:t>
      </w:r>
    </w:p>
    <w:p w14:paraId="29D42ED2" w14:textId="53A0F533" w:rsidR="00B85DB3" w:rsidRPr="00B85DB3" w:rsidRDefault="00B85DB3" w:rsidP="00B85DB3">
      <w:pPr>
        <w:numPr>
          <w:ilvl w:val="0"/>
          <w:numId w:val="1"/>
        </w:numPr>
        <w:rPr>
          <w:rFonts w:asciiTheme="majorBidi" w:hAnsiTheme="majorBidi" w:cstheme="majorBidi"/>
          <w:b/>
          <w:bCs/>
          <w:sz w:val="32"/>
          <w:szCs w:val="32"/>
        </w:rPr>
      </w:pPr>
      <w:r w:rsidRPr="00B85DB3">
        <w:rPr>
          <w:rFonts w:asciiTheme="majorBidi" w:hAnsiTheme="majorBidi" w:cstheme="majorBidi"/>
          <w:b/>
          <w:bCs/>
          <w:sz w:val="32"/>
          <w:szCs w:val="32"/>
        </w:rPr>
        <w:t>Overall Description</w:t>
      </w:r>
      <w:r w:rsidRPr="00947B6E">
        <w:rPr>
          <w:rFonts w:asciiTheme="majorBidi" w:hAnsiTheme="majorBidi" w:cstheme="majorBidi"/>
          <w:b/>
          <w:bCs/>
          <w:sz w:val="32"/>
          <w:szCs w:val="32"/>
        </w:rPr>
        <w:t>……………………………………………</w:t>
      </w:r>
      <w:r w:rsidR="00287B03" w:rsidRPr="00947B6E">
        <w:rPr>
          <w:rFonts w:asciiTheme="majorBidi" w:hAnsiTheme="majorBidi" w:cstheme="majorBidi"/>
          <w:b/>
          <w:bCs/>
          <w:sz w:val="28"/>
          <w:szCs w:val="28"/>
        </w:rPr>
        <w:t>3</w:t>
      </w:r>
      <w:r w:rsidRPr="00B85DB3">
        <w:rPr>
          <w:rFonts w:asciiTheme="majorBidi" w:hAnsiTheme="majorBidi" w:cstheme="majorBidi"/>
          <w:b/>
          <w:bCs/>
          <w:sz w:val="32"/>
          <w:szCs w:val="32"/>
        </w:rPr>
        <w:br/>
        <w:t>2.1 Product Perspective</w:t>
      </w:r>
      <w:r w:rsidRPr="00947B6E">
        <w:rPr>
          <w:rFonts w:asciiTheme="majorBidi" w:hAnsiTheme="majorBidi" w:cstheme="majorBidi"/>
          <w:b/>
          <w:bCs/>
          <w:sz w:val="32"/>
          <w:szCs w:val="32"/>
        </w:rPr>
        <w:t>…………………………………….</w:t>
      </w:r>
      <w:r w:rsidR="00287B03" w:rsidRPr="00947B6E">
        <w:rPr>
          <w:rFonts w:asciiTheme="majorBidi" w:hAnsiTheme="majorBidi" w:cstheme="majorBidi"/>
          <w:b/>
          <w:bCs/>
          <w:sz w:val="28"/>
          <w:szCs w:val="28"/>
        </w:rPr>
        <w:t>4</w:t>
      </w:r>
      <w:r w:rsidRPr="00B85DB3">
        <w:rPr>
          <w:rFonts w:asciiTheme="majorBidi" w:hAnsiTheme="majorBidi" w:cstheme="majorBidi"/>
          <w:b/>
          <w:bCs/>
          <w:sz w:val="32"/>
          <w:szCs w:val="32"/>
        </w:rPr>
        <w:br/>
        <w:t>2.2 Product Features</w:t>
      </w:r>
      <w:r w:rsidRPr="00947B6E">
        <w:rPr>
          <w:rFonts w:asciiTheme="majorBidi" w:hAnsiTheme="majorBidi" w:cstheme="majorBidi"/>
          <w:b/>
          <w:bCs/>
          <w:sz w:val="32"/>
          <w:szCs w:val="32"/>
        </w:rPr>
        <w:t>…………………………………………</w:t>
      </w:r>
      <w:r w:rsidR="00287B03" w:rsidRPr="00947B6E">
        <w:rPr>
          <w:rFonts w:asciiTheme="majorBidi" w:hAnsiTheme="majorBidi" w:cstheme="majorBidi"/>
          <w:b/>
          <w:bCs/>
          <w:sz w:val="28"/>
          <w:szCs w:val="28"/>
        </w:rPr>
        <w:t>4</w:t>
      </w:r>
      <w:r w:rsidRPr="00947B6E">
        <w:rPr>
          <w:rFonts w:asciiTheme="majorBidi" w:hAnsiTheme="majorBidi" w:cstheme="majorBidi"/>
          <w:b/>
          <w:bCs/>
          <w:sz w:val="28"/>
          <w:szCs w:val="28"/>
        </w:rPr>
        <w:t xml:space="preserve"> </w:t>
      </w:r>
      <w:r w:rsidRPr="00947B6E">
        <w:rPr>
          <w:rFonts w:asciiTheme="majorBidi" w:hAnsiTheme="majorBidi" w:cstheme="majorBidi"/>
          <w:b/>
          <w:bCs/>
          <w:sz w:val="32"/>
          <w:szCs w:val="32"/>
        </w:rPr>
        <w:t xml:space="preserve">                          2.3 User Classes and Characteristics………………….</w:t>
      </w:r>
      <w:r w:rsidR="00287B03" w:rsidRPr="00947B6E">
        <w:rPr>
          <w:rFonts w:asciiTheme="majorBidi" w:hAnsiTheme="majorBidi" w:cstheme="majorBidi"/>
          <w:b/>
          <w:bCs/>
          <w:sz w:val="28"/>
          <w:szCs w:val="28"/>
        </w:rPr>
        <w:t>5</w:t>
      </w:r>
    </w:p>
    <w:p w14:paraId="25DBB21A" w14:textId="5A9D1C43" w:rsidR="00B85DB3" w:rsidRPr="00B85DB3" w:rsidRDefault="00B85DB3" w:rsidP="00B85DB3">
      <w:pPr>
        <w:numPr>
          <w:ilvl w:val="0"/>
          <w:numId w:val="1"/>
        </w:numPr>
        <w:rPr>
          <w:rFonts w:asciiTheme="majorBidi" w:hAnsiTheme="majorBidi" w:cstheme="majorBidi"/>
          <w:b/>
          <w:bCs/>
          <w:sz w:val="32"/>
          <w:szCs w:val="32"/>
        </w:rPr>
      </w:pPr>
      <w:r w:rsidRPr="00B85DB3">
        <w:rPr>
          <w:rFonts w:asciiTheme="majorBidi" w:hAnsiTheme="majorBidi" w:cstheme="majorBidi"/>
          <w:b/>
          <w:bCs/>
          <w:sz w:val="32"/>
          <w:szCs w:val="32"/>
        </w:rPr>
        <w:t>Requirements</w:t>
      </w:r>
      <w:r w:rsidRPr="00947B6E">
        <w:rPr>
          <w:rFonts w:asciiTheme="majorBidi" w:hAnsiTheme="majorBidi" w:cstheme="majorBidi"/>
          <w:b/>
          <w:bCs/>
          <w:sz w:val="32"/>
          <w:szCs w:val="32"/>
        </w:rPr>
        <w:t>……………………………………………………</w:t>
      </w:r>
      <w:r w:rsidR="00287B03" w:rsidRPr="00947B6E">
        <w:rPr>
          <w:rFonts w:asciiTheme="majorBidi" w:hAnsiTheme="majorBidi" w:cstheme="majorBidi"/>
          <w:b/>
          <w:bCs/>
          <w:sz w:val="32"/>
          <w:szCs w:val="32"/>
        </w:rPr>
        <w:t>5</w:t>
      </w:r>
      <w:r w:rsidRPr="00B85DB3">
        <w:rPr>
          <w:rFonts w:asciiTheme="majorBidi" w:hAnsiTheme="majorBidi" w:cstheme="majorBidi"/>
          <w:b/>
          <w:bCs/>
          <w:sz w:val="32"/>
          <w:szCs w:val="32"/>
        </w:rPr>
        <w:br/>
        <w:t>3.1 Functional Requirements</w:t>
      </w:r>
      <w:r w:rsidRPr="00947B6E">
        <w:rPr>
          <w:rFonts w:asciiTheme="majorBidi" w:hAnsiTheme="majorBidi" w:cstheme="majorBidi"/>
          <w:b/>
          <w:bCs/>
          <w:sz w:val="32"/>
          <w:szCs w:val="32"/>
        </w:rPr>
        <w:t>…………………………</w:t>
      </w:r>
      <w:r w:rsidR="00D63DFA" w:rsidRPr="00947B6E">
        <w:rPr>
          <w:rFonts w:asciiTheme="majorBidi" w:hAnsiTheme="majorBidi" w:cstheme="majorBidi"/>
          <w:b/>
          <w:bCs/>
          <w:sz w:val="32"/>
          <w:szCs w:val="32"/>
        </w:rPr>
        <w:t>….</w:t>
      </w:r>
      <w:r w:rsidR="00287B03" w:rsidRPr="00947B6E">
        <w:rPr>
          <w:rFonts w:asciiTheme="majorBidi" w:hAnsiTheme="majorBidi" w:cstheme="majorBidi"/>
          <w:b/>
          <w:bCs/>
          <w:sz w:val="28"/>
          <w:szCs w:val="28"/>
        </w:rPr>
        <w:t>6</w:t>
      </w:r>
      <w:r w:rsidRPr="00B85DB3">
        <w:rPr>
          <w:rFonts w:asciiTheme="majorBidi" w:hAnsiTheme="majorBidi" w:cstheme="majorBidi"/>
          <w:b/>
          <w:bCs/>
          <w:sz w:val="32"/>
          <w:szCs w:val="32"/>
        </w:rPr>
        <w:br/>
        <w:t>3.2 Non-Functional Requirements</w:t>
      </w:r>
      <w:r w:rsidRPr="00947B6E">
        <w:rPr>
          <w:rFonts w:asciiTheme="majorBidi" w:hAnsiTheme="majorBidi" w:cstheme="majorBidi"/>
          <w:b/>
          <w:bCs/>
          <w:sz w:val="32"/>
          <w:szCs w:val="32"/>
        </w:rPr>
        <w:t>………………………</w:t>
      </w:r>
      <w:r w:rsidR="00287B03" w:rsidRPr="00947B6E">
        <w:rPr>
          <w:rFonts w:asciiTheme="majorBidi" w:hAnsiTheme="majorBidi" w:cstheme="majorBidi"/>
          <w:b/>
          <w:bCs/>
          <w:sz w:val="32"/>
          <w:szCs w:val="32"/>
        </w:rPr>
        <w:t>7</w:t>
      </w:r>
    </w:p>
    <w:p w14:paraId="784C550D" w14:textId="5540B144" w:rsidR="00B85DB3" w:rsidRPr="00B85DB3" w:rsidRDefault="00B85DB3" w:rsidP="00B85DB3">
      <w:pPr>
        <w:numPr>
          <w:ilvl w:val="0"/>
          <w:numId w:val="1"/>
        </w:numPr>
        <w:rPr>
          <w:rFonts w:asciiTheme="majorBidi" w:hAnsiTheme="majorBidi" w:cstheme="majorBidi"/>
          <w:b/>
          <w:bCs/>
          <w:sz w:val="28"/>
          <w:szCs w:val="28"/>
        </w:rPr>
      </w:pPr>
      <w:r w:rsidRPr="00B85DB3">
        <w:rPr>
          <w:rFonts w:asciiTheme="majorBidi" w:hAnsiTheme="majorBidi" w:cstheme="majorBidi"/>
          <w:b/>
          <w:bCs/>
          <w:sz w:val="32"/>
          <w:szCs w:val="32"/>
        </w:rPr>
        <w:t>Tools and Technologies</w:t>
      </w:r>
      <w:r w:rsidRPr="00947B6E">
        <w:rPr>
          <w:rFonts w:asciiTheme="majorBidi" w:hAnsiTheme="majorBidi" w:cstheme="majorBidi"/>
          <w:b/>
          <w:bCs/>
          <w:sz w:val="32"/>
          <w:szCs w:val="32"/>
        </w:rPr>
        <w:t>………………………………………</w:t>
      </w:r>
      <w:r w:rsidR="00287B03" w:rsidRPr="00947B6E">
        <w:rPr>
          <w:rFonts w:asciiTheme="majorBidi" w:hAnsiTheme="majorBidi" w:cstheme="majorBidi"/>
          <w:b/>
          <w:bCs/>
          <w:sz w:val="32"/>
          <w:szCs w:val="32"/>
        </w:rPr>
        <w:t>7</w:t>
      </w:r>
      <w:r w:rsidRPr="00947B6E">
        <w:rPr>
          <w:rFonts w:asciiTheme="majorBidi" w:hAnsiTheme="majorBidi" w:cstheme="majorBidi"/>
          <w:b/>
          <w:bCs/>
          <w:sz w:val="32"/>
          <w:szCs w:val="32"/>
        </w:rPr>
        <w:t xml:space="preserve">                              4.1 Languages…………………………………………………….</w:t>
      </w:r>
      <w:r w:rsidR="00DF7201" w:rsidRPr="00947B6E">
        <w:rPr>
          <w:rFonts w:asciiTheme="majorBidi" w:hAnsiTheme="majorBidi" w:cstheme="majorBidi"/>
          <w:b/>
          <w:bCs/>
          <w:sz w:val="28"/>
          <w:szCs w:val="28"/>
        </w:rPr>
        <w:t>7</w:t>
      </w:r>
      <w:r w:rsidRPr="00947B6E">
        <w:rPr>
          <w:rFonts w:asciiTheme="majorBidi" w:hAnsiTheme="majorBidi" w:cstheme="majorBidi"/>
          <w:b/>
          <w:bCs/>
          <w:sz w:val="32"/>
          <w:szCs w:val="32"/>
        </w:rPr>
        <w:t xml:space="preserve">                          4.2 Frameworks and Libraries…………………………….</w:t>
      </w:r>
      <w:r w:rsidR="00DF7201" w:rsidRPr="00947B6E">
        <w:rPr>
          <w:rFonts w:asciiTheme="majorBidi" w:hAnsiTheme="majorBidi" w:cstheme="majorBidi"/>
          <w:b/>
          <w:bCs/>
          <w:sz w:val="28"/>
          <w:szCs w:val="28"/>
        </w:rPr>
        <w:t>7</w:t>
      </w:r>
      <w:r w:rsidRPr="00947B6E">
        <w:rPr>
          <w:rFonts w:asciiTheme="majorBidi" w:hAnsiTheme="majorBidi" w:cstheme="majorBidi"/>
          <w:b/>
          <w:bCs/>
          <w:sz w:val="32"/>
          <w:szCs w:val="32"/>
        </w:rPr>
        <w:t xml:space="preserve">                               4.3 Development Tools………………………………………</w:t>
      </w:r>
      <w:r w:rsidR="00287B03" w:rsidRPr="00947B6E">
        <w:rPr>
          <w:rFonts w:asciiTheme="majorBidi" w:hAnsiTheme="majorBidi" w:cstheme="majorBidi"/>
          <w:b/>
          <w:bCs/>
          <w:sz w:val="28"/>
          <w:szCs w:val="28"/>
        </w:rPr>
        <w:t>8</w:t>
      </w:r>
      <w:r w:rsidRPr="00947B6E">
        <w:rPr>
          <w:rFonts w:asciiTheme="majorBidi" w:hAnsiTheme="majorBidi" w:cstheme="majorBidi"/>
          <w:b/>
          <w:bCs/>
          <w:sz w:val="32"/>
          <w:szCs w:val="32"/>
        </w:rPr>
        <w:t xml:space="preserve">                           4.4 Version Control…………………………………………….</w:t>
      </w:r>
      <w:r w:rsidR="00287B03" w:rsidRPr="00947B6E">
        <w:rPr>
          <w:rFonts w:asciiTheme="majorBidi" w:hAnsiTheme="majorBidi" w:cstheme="majorBidi"/>
          <w:b/>
          <w:bCs/>
          <w:sz w:val="28"/>
          <w:szCs w:val="28"/>
        </w:rPr>
        <w:t>8</w:t>
      </w:r>
    </w:p>
    <w:p w14:paraId="41249FFA" w14:textId="0D94DE6B" w:rsidR="00DA71BD" w:rsidRPr="00947B6E" w:rsidRDefault="00B85DB3" w:rsidP="00DC0FC1">
      <w:pPr>
        <w:numPr>
          <w:ilvl w:val="0"/>
          <w:numId w:val="1"/>
        </w:numPr>
        <w:rPr>
          <w:rFonts w:asciiTheme="majorBidi" w:hAnsiTheme="majorBidi" w:cstheme="majorBidi"/>
          <w:b/>
          <w:bCs/>
          <w:sz w:val="32"/>
          <w:szCs w:val="32"/>
        </w:rPr>
      </w:pPr>
      <w:r w:rsidRPr="00B85DB3">
        <w:rPr>
          <w:rFonts w:asciiTheme="majorBidi" w:hAnsiTheme="majorBidi" w:cstheme="majorBidi"/>
          <w:b/>
          <w:bCs/>
          <w:sz w:val="32"/>
          <w:szCs w:val="32"/>
        </w:rPr>
        <w:t>Diagrams</w:t>
      </w:r>
      <w:r w:rsidRPr="00947B6E">
        <w:rPr>
          <w:rFonts w:asciiTheme="majorBidi" w:hAnsiTheme="majorBidi" w:cstheme="majorBidi"/>
          <w:b/>
          <w:bCs/>
          <w:sz w:val="32"/>
          <w:szCs w:val="32"/>
        </w:rPr>
        <w:t>……………………………………………………</w:t>
      </w:r>
      <w:proofErr w:type="gramStart"/>
      <w:r w:rsidRPr="00947B6E">
        <w:rPr>
          <w:rFonts w:asciiTheme="majorBidi" w:hAnsiTheme="majorBidi" w:cstheme="majorBidi"/>
          <w:b/>
          <w:bCs/>
          <w:sz w:val="32"/>
          <w:szCs w:val="32"/>
        </w:rPr>
        <w:t>…..</w:t>
      </w:r>
      <w:proofErr w:type="gramEnd"/>
      <w:r w:rsidR="00DF7201" w:rsidRPr="00947B6E">
        <w:rPr>
          <w:rFonts w:asciiTheme="majorBidi" w:hAnsiTheme="majorBidi" w:cstheme="majorBidi"/>
          <w:b/>
          <w:bCs/>
          <w:sz w:val="28"/>
          <w:szCs w:val="28"/>
        </w:rPr>
        <w:t>9</w:t>
      </w:r>
      <w:r w:rsidRPr="00947B6E">
        <w:rPr>
          <w:rFonts w:asciiTheme="majorBidi" w:hAnsiTheme="majorBidi" w:cstheme="majorBidi"/>
          <w:b/>
          <w:bCs/>
          <w:sz w:val="32"/>
          <w:szCs w:val="32"/>
        </w:rPr>
        <w:t xml:space="preserve">                       5.1 Use case Diagram……………………………………………</w:t>
      </w:r>
      <w:r w:rsidR="00DF7201" w:rsidRPr="00947B6E">
        <w:rPr>
          <w:rFonts w:asciiTheme="majorBidi" w:hAnsiTheme="majorBidi" w:cstheme="majorBidi"/>
          <w:b/>
          <w:bCs/>
          <w:sz w:val="28"/>
          <w:szCs w:val="28"/>
        </w:rPr>
        <w:t>10</w:t>
      </w:r>
      <w:r w:rsidR="00DC0FC1" w:rsidRPr="00947B6E">
        <w:rPr>
          <w:rFonts w:asciiTheme="majorBidi" w:hAnsiTheme="majorBidi" w:cstheme="majorBidi"/>
          <w:b/>
          <w:bCs/>
          <w:sz w:val="28"/>
          <w:szCs w:val="28"/>
        </w:rPr>
        <w:t xml:space="preserve">        </w:t>
      </w:r>
      <w:r w:rsidR="00DC0FC1" w:rsidRPr="00947B6E">
        <w:rPr>
          <w:rFonts w:asciiTheme="majorBidi" w:hAnsiTheme="majorBidi" w:cstheme="majorBidi"/>
          <w:b/>
          <w:bCs/>
          <w:sz w:val="32"/>
          <w:szCs w:val="32"/>
        </w:rPr>
        <w:t xml:space="preserve">               </w:t>
      </w:r>
      <w:r w:rsidRPr="00947B6E">
        <w:rPr>
          <w:rFonts w:asciiTheme="majorBidi" w:hAnsiTheme="majorBidi" w:cstheme="majorBidi"/>
          <w:b/>
          <w:bCs/>
          <w:sz w:val="32"/>
          <w:szCs w:val="32"/>
        </w:rPr>
        <w:t xml:space="preserve">5.2 </w:t>
      </w:r>
      <w:r w:rsidR="00DC0FC1" w:rsidRPr="00947B6E">
        <w:rPr>
          <w:rFonts w:asciiTheme="majorBidi" w:hAnsiTheme="majorBidi" w:cstheme="majorBidi"/>
          <w:b/>
          <w:bCs/>
          <w:sz w:val="32"/>
          <w:szCs w:val="32"/>
        </w:rPr>
        <w:t>Class Diagram……………………………………………</w:t>
      </w:r>
      <w:r w:rsidR="00DF7201" w:rsidRPr="00947B6E">
        <w:rPr>
          <w:rFonts w:asciiTheme="majorBidi" w:hAnsiTheme="majorBidi" w:cstheme="majorBidi"/>
          <w:b/>
          <w:bCs/>
          <w:sz w:val="28"/>
          <w:szCs w:val="28"/>
        </w:rPr>
        <w:t>10</w:t>
      </w:r>
      <w:r w:rsidR="00DC0FC1" w:rsidRPr="00947B6E">
        <w:rPr>
          <w:rFonts w:asciiTheme="majorBidi" w:hAnsiTheme="majorBidi" w:cstheme="majorBidi"/>
          <w:b/>
          <w:bCs/>
          <w:sz w:val="28"/>
          <w:szCs w:val="28"/>
        </w:rPr>
        <w:t xml:space="preserve">    </w:t>
      </w:r>
      <w:r w:rsidR="00DC0FC1" w:rsidRPr="00947B6E">
        <w:rPr>
          <w:rFonts w:asciiTheme="majorBidi" w:hAnsiTheme="majorBidi" w:cstheme="majorBidi"/>
          <w:b/>
          <w:bCs/>
          <w:sz w:val="32"/>
          <w:szCs w:val="32"/>
        </w:rPr>
        <w:t xml:space="preserve">                          5.3</w:t>
      </w:r>
      <w:r w:rsidR="00530DCD">
        <w:rPr>
          <w:rFonts w:asciiTheme="majorBidi" w:hAnsiTheme="majorBidi" w:cstheme="majorBidi"/>
          <w:b/>
          <w:bCs/>
          <w:sz w:val="32"/>
          <w:szCs w:val="32"/>
        </w:rPr>
        <w:t xml:space="preserve"> E</w:t>
      </w:r>
      <w:r w:rsidR="00DC0FC1" w:rsidRPr="00947B6E">
        <w:rPr>
          <w:rFonts w:asciiTheme="majorBidi" w:hAnsiTheme="majorBidi" w:cstheme="majorBidi"/>
          <w:b/>
          <w:bCs/>
          <w:sz w:val="32"/>
          <w:szCs w:val="32"/>
        </w:rPr>
        <w:t>RD…………………………………………………………..</w:t>
      </w:r>
      <w:r w:rsidR="00DF7201" w:rsidRPr="00947B6E">
        <w:rPr>
          <w:rFonts w:asciiTheme="majorBidi" w:hAnsiTheme="majorBidi" w:cstheme="majorBidi"/>
          <w:b/>
          <w:bCs/>
          <w:sz w:val="28"/>
          <w:szCs w:val="28"/>
        </w:rPr>
        <w:t>11</w:t>
      </w:r>
    </w:p>
    <w:p w14:paraId="7CFE34BA" w14:textId="77777777" w:rsidR="00DA71BD" w:rsidRDefault="00DA71BD">
      <w:pPr>
        <w:rPr>
          <w:b/>
          <w:bCs/>
          <w:sz w:val="32"/>
          <w:szCs w:val="32"/>
        </w:rPr>
      </w:pPr>
      <w:r>
        <w:rPr>
          <w:b/>
          <w:bCs/>
          <w:sz w:val="32"/>
          <w:szCs w:val="32"/>
        </w:rPr>
        <w:br w:type="page"/>
      </w:r>
    </w:p>
    <w:p w14:paraId="71107F6C" w14:textId="1AF75A98" w:rsidR="00B85DB3" w:rsidRPr="00592530" w:rsidRDefault="00DA71BD" w:rsidP="00DA71BD">
      <w:pPr>
        <w:rPr>
          <w:b/>
          <w:bCs/>
          <w:sz w:val="40"/>
          <w:szCs w:val="40"/>
        </w:rPr>
      </w:pPr>
      <w:r w:rsidRPr="00B85DB3">
        <w:rPr>
          <w:b/>
          <w:bCs/>
          <w:sz w:val="40"/>
          <w:szCs w:val="40"/>
        </w:rPr>
        <w:lastRenderedPageBreak/>
        <w:t>Introduction</w:t>
      </w:r>
      <w:r w:rsidRPr="00592530">
        <w:rPr>
          <w:b/>
          <w:bCs/>
          <w:sz w:val="40"/>
          <w:szCs w:val="40"/>
        </w:rPr>
        <w:t>: -</w:t>
      </w:r>
    </w:p>
    <w:p w14:paraId="2180D642" w14:textId="5592855F" w:rsidR="00486DA7" w:rsidRPr="00486DA7" w:rsidRDefault="00486DA7" w:rsidP="00486DA7">
      <w:pPr>
        <w:rPr>
          <w:sz w:val="28"/>
          <w:szCs w:val="28"/>
        </w:rPr>
      </w:pPr>
      <w:r w:rsidRPr="00486DA7">
        <w:rPr>
          <w:sz w:val="28"/>
          <w:szCs w:val="28"/>
        </w:rPr>
        <w:t>Mental health is an essential aspect of overall well-being, yet many individuals with non-serious mental health conditions such as ADHD, anxiety, and mild depression often struggle to find a safe space to share their experiences and seek support. While traditional social media platforms offer general discussions, they lack specialized communities focused on mental health, and users may not always receive guidance from qualified professionals. To address this gap, this p</w:t>
      </w:r>
      <w:r w:rsidR="007326ED">
        <w:rPr>
          <w:sz w:val="28"/>
          <w:szCs w:val="28"/>
        </w:rPr>
        <w:t>latform</w:t>
      </w:r>
      <w:r w:rsidRPr="00486DA7">
        <w:rPr>
          <w:sz w:val="28"/>
          <w:szCs w:val="28"/>
        </w:rPr>
        <w:t xml:space="preserve"> aims to develop a dedicated social media platform where individuals with non-serious mental health conditions can connect, communicate, and learn in a safe and supportive environment. The platform will be exclusively for patients and licensed therapists, ensuring that all interactions are helpful, educational, and free from misinformation. It will allow patients to share their experiences related to their conditions, therapists to provide professional insights through posts and comments, and create a moderated and secure space where users can feel safe expressing themselves. This document outlines the objectives, features, and technical details required to build this platform.</w:t>
      </w:r>
    </w:p>
    <w:p w14:paraId="105C0F8B" w14:textId="77777777" w:rsidR="00486DA7" w:rsidRDefault="00486DA7" w:rsidP="00DA71BD">
      <w:pPr>
        <w:rPr>
          <w:b/>
          <w:bCs/>
          <w:sz w:val="32"/>
          <w:szCs w:val="32"/>
        </w:rPr>
      </w:pPr>
    </w:p>
    <w:p w14:paraId="2D947A65" w14:textId="18739374" w:rsidR="00DA71BD" w:rsidRDefault="00DA71BD" w:rsidP="00DA71BD">
      <w:pPr>
        <w:rPr>
          <w:b/>
          <w:bCs/>
          <w:sz w:val="32"/>
          <w:szCs w:val="32"/>
        </w:rPr>
      </w:pPr>
      <w:r>
        <w:rPr>
          <w:b/>
          <w:bCs/>
          <w:sz w:val="32"/>
          <w:szCs w:val="32"/>
        </w:rPr>
        <w:t>1) Purpose: -</w:t>
      </w:r>
    </w:p>
    <w:p w14:paraId="0EC84115" w14:textId="77777777" w:rsidR="00C51798" w:rsidRDefault="00C51798" w:rsidP="00C51798">
      <w:pPr>
        <w:rPr>
          <w:sz w:val="28"/>
          <w:szCs w:val="28"/>
        </w:rPr>
      </w:pPr>
      <w:r w:rsidRPr="00C51798">
        <w:rPr>
          <w:sz w:val="28"/>
          <w:szCs w:val="28"/>
        </w:rPr>
        <w:t>The purpose of this document is to provide a comprehensive overview of the Mental Health Social Media Platform, including its functional requirements, user roles, and technologies used in development. The platform aims to foster community support among individuals facing similar mental health challenges, provide a professional and reliable source of information from therapists, ensure privacy, safety, and responsible communication between users, and encourage mental health awareness through meaningful discussions.</w:t>
      </w:r>
    </w:p>
    <w:p w14:paraId="20D48002" w14:textId="77777777" w:rsidR="000B5C82" w:rsidRDefault="000B5C82" w:rsidP="00C51798">
      <w:pPr>
        <w:rPr>
          <w:sz w:val="28"/>
          <w:szCs w:val="28"/>
        </w:rPr>
      </w:pPr>
    </w:p>
    <w:p w14:paraId="66070248" w14:textId="77777777" w:rsidR="000B5C82" w:rsidRDefault="000B5C82" w:rsidP="00C51798">
      <w:pPr>
        <w:rPr>
          <w:sz w:val="28"/>
          <w:szCs w:val="28"/>
        </w:rPr>
      </w:pPr>
    </w:p>
    <w:p w14:paraId="3BE186B4" w14:textId="77777777" w:rsidR="000B5C82" w:rsidRDefault="000B5C82" w:rsidP="00C51798">
      <w:pPr>
        <w:rPr>
          <w:sz w:val="28"/>
          <w:szCs w:val="28"/>
        </w:rPr>
      </w:pPr>
    </w:p>
    <w:p w14:paraId="7848F4DF" w14:textId="647A6B85" w:rsidR="00C51798" w:rsidRDefault="00C51798" w:rsidP="00C51798">
      <w:pPr>
        <w:rPr>
          <w:b/>
          <w:bCs/>
          <w:sz w:val="32"/>
          <w:szCs w:val="32"/>
        </w:rPr>
      </w:pPr>
      <w:r>
        <w:rPr>
          <w:b/>
          <w:bCs/>
          <w:sz w:val="32"/>
          <w:szCs w:val="32"/>
        </w:rPr>
        <w:lastRenderedPageBreak/>
        <w:t>2) Scope: -</w:t>
      </w:r>
    </w:p>
    <w:p w14:paraId="74CCD816" w14:textId="77777777" w:rsidR="00B16278" w:rsidRDefault="00B16278" w:rsidP="00B16278">
      <w:pPr>
        <w:rPr>
          <w:sz w:val="28"/>
          <w:szCs w:val="28"/>
        </w:rPr>
      </w:pPr>
      <w:r w:rsidRPr="00B16278">
        <w:rPr>
          <w:sz w:val="28"/>
          <w:szCs w:val="28"/>
        </w:rPr>
        <w:t>This project is a web-based social media platform specifically designed for patients with non-serious mental health conditions and licensed therapists. The platform will include user authentication and roles, requiring patients and therapists to register and verify their accounts; a posting and commenting system that allows users to create posts, comment, and interact with content; therapist-patient communication, enabling therapists to guide and support patients through discussions; privacy and security measures, ensuring strict moderation, data protection, and access control mechanisms; and scalability and performance features to accommodate a growing number of users. However, the platform will not replace professional therapy or medical treatment, provide emergency mental health services, or allow private messaging between patients.</w:t>
      </w:r>
    </w:p>
    <w:p w14:paraId="1DC1A480" w14:textId="77777777" w:rsidR="0047701D" w:rsidRDefault="0047701D" w:rsidP="00B16278">
      <w:pPr>
        <w:rPr>
          <w:sz w:val="28"/>
          <w:szCs w:val="28"/>
        </w:rPr>
      </w:pPr>
    </w:p>
    <w:p w14:paraId="65443033" w14:textId="77777777" w:rsidR="0047701D" w:rsidRPr="00592530" w:rsidRDefault="0047701D" w:rsidP="00B16278">
      <w:pPr>
        <w:rPr>
          <w:sz w:val="40"/>
          <w:szCs w:val="40"/>
        </w:rPr>
      </w:pPr>
    </w:p>
    <w:p w14:paraId="1E55EF22" w14:textId="450279F9" w:rsidR="00B16278" w:rsidRPr="00592530" w:rsidRDefault="00C036C9" w:rsidP="00C036C9">
      <w:pPr>
        <w:rPr>
          <w:b/>
          <w:bCs/>
          <w:sz w:val="40"/>
          <w:szCs w:val="40"/>
        </w:rPr>
      </w:pPr>
      <w:r w:rsidRPr="00592530">
        <w:rPr>
          <w:b/>
          <w:bCs/>
          <w:sz w:val="40"/>
          <w:szCs w:val="40"/>
        </w:rPr>
        <w:t>Overall Description: -</w:t>
      </w:r>
    </w:p>
    <w:p w14:paraId="44C7D5E4" w14:textId="77777777" w:rsidR="00322E1D" w:rsidRPr="00322E1D" w:rsidRDefault="00322E1D" w:rsidP="00322E1D">
      <w:pPr>
        <w:rPr>
          <w:sz w:val="28"/>
          <w:szCs w:val="28"/>
        </w:rPr>
      </w:pPr>
      <w:r w:rsidRPr="00322E1D">
        <w:rPr>
          <w:sz w:val="28"/>
          <w:szCs w:val="28"/>
        </w:rPr>
        <w:t>The Mental Health Social Media Platform is designed to provide a safe, supportive, and informative online space for individuals with non-serious mental health conditions such as ADHD, anxiety, and mild depression. Unlike general social media platforms, which often lack structured guidance and moderation, this platform will ensure that all interactions are meaningful, professional, and free from misinformation. By enabling patients to share their experiences and therapists to provide expert insights, the platform will foster a strong sense of community and encourage mental health awareness.</w:t>
      </w:r>
    </w:p>
    <w:p w14:paraId="4165588E" w14:textId="77777777" w:rsidR="00322E1D" w:rsidRDefault="00322E1D" w:rsidP="00322E1D">
      <w:pPr>
        <w:rPr>
          <w:sz w:val="28"/>
          <w:szCs w:val="28"/>
        </w:rPr>
      </w:pPr>
      <w:r w:rsidRPr="00322E1D">
        <w:rPr>
          <w:sz w:val="28"/>
          <w:szCs w:val="28"/>
        </w:rPr>
        <w:t>This section provides an overview of the platform’s perspective, features, requirements, and technologies, highlighting how it will function and meet the needs of users effectively.</w:t>
      </w:r>
    </w:p>
    <w:p w14:paraId="1942D1EC" w14:textId="77777777" w:rsidR="007C29B0" w:rsidRDefault="007C29B0" w:rsidP="00322E1D">
      <w:pPr>
        <w:rPr>
          <w:sz w:val="28"/>
          <w:szCs w:val="28"/>
        </w:rPr>
      </w:pPr>
    </w:p>
    <w:p w14:paraId="16E38CDC" w14:textId="6FDD74ED" w:rsidR="00322E1D" w:rsidRDefault="00322E1D" w:rsidP="00960DE5">
      <w:pPr>
        <w:rPr>
          <w:b/>
          <w:bCs/>
          <w:sz w:val="32"/>
          <w:szCs w:val="32"/>
        </w:rPr>
      </w:pPr>
      <w:r>
        <w:rPr>
          <w:b/>
          <w:bCs/>
          <w:sz w:val="32"/>
          <w:szCs w:val="32"/>
        </w:rPr>
        <w:lastRenderedPageBreak/>
        <w:t xml:space="preserve">1) </w:t>
      </w:r>
      <w:r w:rsidR="00960DE5" w:rsidRPr="00960DE5">
        <w:rPr>
          <w:b/>
          <w:bCs/>
          <w:sz w:val="32"/>
          <w:szCs w:val="32"/>
        </w:rPr>
        <w:t>Product Perspective</w:t>
      </w:r>
      <w:r w:rsidR="00960DE5">
        <w:rPr>
          <w:b/>
          <w:bCs/>
          <w:sz w:val="32"/>
          <w:szCs w:val="32"/>
        </w:rPr>
        <w:t>: -</w:t>
      </w:r>
    </w:p>
    <w:p w14:paraId="644E7D32" w14:textId="77777777" w:rsidR="00960DE5" w:rsidRPr="00960DE5" w:rsidRDefault="00960DE5" w:rsidP="00960DE5">
      <w:pPr>
        <w:rPr>
          <w:sz w:val="28"/>
          <w:szCs w:val="28"/>
        </w:rPr>
      </w:pPr>
      <w:r w:rsidRPr="00960DE5">
        <w:rPr>
          <w:sz w:val="28"/>
          <w:szCs w:val="28"/>
        </w:rPr>
        <w:t>The Mental Health Social Media Platform is a specialized community-driven web application that fills the gap between standard social networks and professional mental health services. Unlike conventional platforms, where mental health discussions may lack expert validation and proper moderation, this platform is specifically designed to facilitate structured and informative interactions between patients and licensed therapists.</w:t>
      </w:r>
    </w:p>
    <w:p w14:paraId="3225C4E7" w14:textId="77777777" w:rsidR="00960DE5" w:rsidRPr="00960DE5" w:rsidRDefault="00960DE5" w:rsidP="00960DE5">
      <w:pPr>
        <w:rPr>
          <w:sz w:val="28"/>
          <w:szCs w:val="28"/>
        </w:rPr>
      </w:pPr>
      <w:r w:rsidRPr="00960DE5">
        <w:rPr>
          <w:sz w:val="28"/>
          <w:szCs w:val="28"/>
        </w:rPr>
        <w:t>The platform will operate as an interactive support system, where users can post about their experiences, share coping mechanisms, and gain insights from professionals. Therapists, in turn, will engage with patients through comments, discussions, and informational posts, ensuring that users receive reliable and constructive feedback.</w:t>
      </w:r>
    </w:p>
    <w:p w14:paraId="6DFF8E4F" w14:textId="77777777" w:rsidR="00960DE5" w:rsidRDefault="00960DE5" w:rsidP="00960DE5">
      <w:pPr>
        <w:rPr>
          <w:sz w:val="28"/>
          <w:szCs w:val="28"/>
        </w:rPr>
      </w:pPr>
      <w:r w:rsidRPr="00960DE5">
        <w:rPr>
          <w:sz w:val="28"/>
          <w:szCs w:val="28"/>
        </w:rPr>
        <w:t>Since privacy is a major concern in mental health discussions, the platform will implement strict security protocols, role-based access control, and content moderation to create a safe space for users. Additionally, the system will be designed to scale, allowing it to accommodate an increasing number of users without compromising performance.</w:t>
      </w:r>
    </w:p>
    <w:p w14:paraId="37B46534" w14:textId="77777777" w:rsidR="007C29B0" w:rsidRDefault="007C29B0" w:rsidP="00960DE5">
      <w:pPr>
        <w:rPr>
          <w:sz w:val="28"/>
          <w:szCs w:val="28"/>
        </w:rPr>
      </w:pPr>
    </w:p>
    <w:p w14:paraId="6F6C8265" w14:textId="4FB171BC" w:rsidR="00DB3516" w:rsidRPr="00387829" w:rsidRDefault="00DB3516" w:rsidP="00DB3516">
      <w:pPr>
        <w:rPr>
          <w:b/>
          <w:bCs/>
          <w:sz w:val="32"/>
          <w:szCs w:val="32"/>
        </w:rPr>
      </w:pPr>
      <w:r w:rsidRPr="00387829">
        <w:rPr>
          <w:b/>
          <w:bCs/>
          <w:sz w:val="32"/>
          <w:szCs w:val="32"/>
        </w:rPr>
        <w:t>2</w:t>
      </w:r>
      <w:r w:rsidRPr="00DB3516">
        <w:rPr>
          <w:b/>
          <w:bCs/>
          <w:sz w:val="32"/>
          <w:szCs w:val="32"/>
        </w:rPr>
        <w:t xml:space="preserve">) </w:t>
      </w:r>
      <w:r w:rsidRPr="00387829">
        <w:rPr>
          <w:b/>
          <w:bCs/>
          <w:sz w:val="32"/>
          <w:szCs w:val="32"/>
        </w:rPr>
        <w:t>Product Features</w:t>
      </w:r>
      <w:r w:rsidRPr="00DB3516">
        <w:rPr>
          <w:b/>
          <w:bCs/>
          <w:sz w:val="32"/>
          <w:szCs w:val="32"/>
        </w:rPr>
        <w:t>: -</w:t>
      </w:r>
    </w:p>
    <w:p w14:paraId="3330C7FC" w14:textId="77777777" w:rsidR="00387829" w:rsidRPr="00387829" w:rsidRDefault="00387829" w:rsidP="00387829">
      <w:pPr>
        <w:rPr>
          <w:sz w:val="28"/>
          <w:szCs w:val="28"/>
        </w:rPr>
      </w:pPr>
      <w:r w:rsidRPr="00387829">
        <w:rPr>
          <w:sz w:val="28"/>
          <w:szCs w:val="28"/>
        </w:rPr>
        <w:t>The platform will incorporate essential features that enhance user engagement, security, and reliability. User authentication and role verification will ensure that only verified patients and licensed therapists can access the platform. Users will have the ability to create posts, comment on discussions, and engage with content, fostering a dynamic and supportive environment. Therapists will play a crucial role by posting professional insights, answering questions, and guiding discussions, ensuring that the shared information is accurate and beneficial.</w:t>
      </w:r>
    </w:p>
    <w:p w14:paraId="7174CD8F" w14:textId="77777777" w:rsidR="00387829" w:rsidRDefault="00387829" w:rsidP="00387829">
      <w:pPr>
        <w:rPr>
          <w:sz w:val="28"/>
          <w:szCs w:val="28"/>
        </w:rPr>
      </w:pPr>
      <w:r w:rsidRPr="00387829">
        <w:rPr>
          <w:sz w:val="28"/>
          <w:szCs w:val="28"/>
        </w:rPr>
        <w:t xml:space="preserve">To maintain privacy and safety, the platform will implement strict moderation policies, data encryption, and access control measures. Scalability and performance optimization will be key considerations, allowing the system to </w:t>
      </w:r>
      <w:r w:rsidRPr="00387829">
        <w:rPr>
          <w:sz w:val="28"/>
          <w:szCs w:val="28"/>
        </w:rPr>
        <w:lastRenderedPageBreak/>
        <w:t>handle a growing number of users without compromising functionality. Additionally, a user-friendly interface will ensure that patients and therapists can easily navigate and interact within the platform.</w:t>
      </w:r>
    </w:p>
    <w:p w14:paraId="45F5D278" w14:textId="77777777" w:rsidR="007C29B0" w:rsidRDefault="007C29B0" w:rsidP="00387829">
      <w:pPr>
        <w:rPr>
          <w:sz w:val="28"/>
          <w:szCs w:val="28"/>
        </w:rPr>
      </w:pPr>
    </w:p>
    <w:p w14:paraId="7C0FA118" w14:textId="3E918718" w:rsidR="00387829" w:rsidRPr="00387829" w:rsidRDefault="00E601CC" w:rsidP="00387829">
      <w:pPr>
        <w:rPr>
          <w:b/>
          <w:bCs/>
          <w:sz w:val="32"/>
          <w:szCs w:val="32"/>
        </w:rPr>
      </w:pPr>
      <w:r>
        <w:rPr>
          <w:b/>
          <w:bCs/>
          <w:sz w:val="32"/>
          <w:szCs w:val="32"/>
        </w:rPr>
        <w:t xml:space="preserve">3) </w:t>
      </w:r>
      <w:r w:rsidRPr="00B85DB3">
        <w:rPr>
          <w:b/>
          <w:bCs/>
          <w:sz w:val="32"/>
          <w:szCs w:val="32"/>
        </w:rPr>
        <w:t>User Classes and Characteristics</w:t>
      </w:r>
      <w:r w:rsidR="00387829" w:rsidRPr="00DB3516">
        <w:rPr>
          <w:b/>
          <w:bCs/>
          <w:sz w:val="32"/>
          <w:szCs w:val="32"/>
        </w:rPr>
        <w:t>: -</w:t>
      </w:r>
    </w:p>
    <w:p w14:paraId="7A6D5FDA" w14:textId="77777777" w:rsidR="002A15CD" w:rsidRDefault="002A15CD" w:rsidP="002A15CD">
      <w:pPr>
        <w:rPr>
          <w:sz w:val="28"/>
          <w:szCs w:val="28"/>
        </w:rPr>
      </w:pPr>
      <w:r w:rsidRPr="002A15CD">
        <w:rPr>
          <w:sz w:val="28"/>
          <w:szCs w:val="28"/>
        </w:rPr>
        <w:t>The Mental Health Social Media Platform is designed primarily for teenagers (ages 13–19) with non-serious mental health conditions, such as ADHD, mild anxiety, and depression, providing them with a safe and supportive space to connect, share experiences, and learn from professionals. As digital natives, teenage users are familiar with social media and prefer engaging, interactive, and peer-supported environments, though they may also value privacy and anonymity when discussing personal topics. Given their emotional sensitivity, a positive and well-moderated platform is essential to ensure a judgment-free and constructive experience. Licensed therapists play a crucial role by offering educational content, professional insights, and emotional guidance through posts and discussions while maintaining ethical standards. Their presence helps keep conversations informative, safe, and free from misinformation. In the future, platform moderators may be introduced to enhance security and enforce community guidelines, ensuring that all interactions remain supportive and meaningful.</w:t>
      </w:r>
    </w:p>
    <w:p w14:paraId="2887A34F" w14:textId="77777777" w:rsidR="0047701D" w:rsidRPr="00F465DD" w:rsidRDefault="0047701D" w:rsidP="002A15CD">
      <w:pPr>
        <w:rPr>
          <w:b/>
          <w:bCs/>
          <w:sz w:val="28"/>
          <w:szCs w:val="28"/>
        </w:rPr>
      </w:pPr>
    </w:p>
    <w:p w14:paraId="28053B59" w14:textId="77777777" w:rsidR="0047701D" w:rsidRPr="00592530" w:rsidRDefault="0047701D" w:rsidP="002A15CD">
      <w:pPr>
        <w:rPr>
          <w:sz w:val="40"/>
          <w:szCs w:val="40"/>
        </w:rPr>
      </w:pPr>
    </w:p>
    <w:p w14:paraId="1F5F2656" w14:textId="08893059" w:rsidR="0047701D" w:rsidRDefault="0047701D" w:rsidP="002A15CD">
      <w:pPr>
        <w:rPr>
          <w:b/>
          <w:bCs/>
          <w:sz w:val="40"/>
          <w:szCs w:val="40"/>
        </w:rPr>
      </w:pPr>
      <w:r w:rsidRPr="00B85DB3">
        <w:rPr>
          <w:b/>
          <w:bCs/>
          <w:sz w:val="40"/>
          <w:szCs w:val="40"/>
        </w:rPr>
        <w:t>Requirements</w:t>
      </w:r>
      <w:r w:rsidRPr="00592530">
        <w:rPr>
          <w:b/>
          <w:bCs/>
          <w:sz w:val="40"/>
          <w:szCs w:val="40"/>
        </w:rPr>
        <w:t>: -</w:t>
      </w:r>
    </w:p>
    <w:p w14:paraId="67E98625" w14:textId="77777777" w:rsidR="00EA19BC" w:rsidRPr="00EA19BC" w:rsidRDefault="00EA19BC" w:rsidP="00EA19BC">
      <w:pPr>
        <w:rPr>
          <w:sz w:val="28"/>
          <w:szCs w:val="28"/>
        </w:rPr>
      </w:pPr>
      <w:r w:rsidRPr="00EA19BC">
        <w:rPr>
          <w:sz w:val="28"/>
          <w:szCs w:val="28"/>
        </w:rPr>
        <w:t xml:space="preserve">The Mental Health Social Media Platform requires a well-structured system to ensure functionality, security, and usability. The platform must support user authentication, allowing only verified patients and therapists to register and interact. It should enable posting, commenting, and engagement while ensuring content moderation to maintain a safe space. Users should have control over </w:t>
      </w:r>
      <w:r w:rsidRPr="00EA19BC">
        <w:rPr>
          <w:sz w:val="28"/>
          <w:szCs w:val="28"/>
        </w:rPr>
        <w:lastRenderedPageBreak/>
        <w:t>their profiles and privacy settings, with notifications keeping them updated on interactions.</w:t>
      </w:r>
    </w:p>
    <w:p w14:paraId="04CC1D8D" w14:textId="77777777" w:rsidR="00EA19BC" w:rsidRPr="00EA19BC" w:rsidRDefault="00EA19BC" w:rsidP="00EA19BC">
      <w:pPr>
        <w:rPr>
          <w:sz w:val="28"/>
          <w:szCs w:val="28"/>
        </w:rPr>
      </w:pPr>
      <w:r w:rsidRPr="00EA19BC">
        <w:rPr>
          <w:sz w:val="28"/>
          <w:szCs w:val="28"/>
        </w:rPr>
        <w:t>Additionally, the platform must meet non-functional requirements such as high security, protecting user data through encryption and access controls. It should be scalable and reliable, handling increased user activity without performance issues. The interface should be intuitive and user-friendly, designed specifically for teenagers and therapists. Compliance with ethical and legal standards is also essential to ensure responsible communication about mental health.</w:t>
      </w:r>
    </w:p>
    <w:p w14:paraId="28E1F189" w14:textId="77777777" w:rsidR="00EA19BC" w:rsidRPr="00592530" w:rsidRDefault="00EA19BC" w:rsidP="002A15CD">
      <w:pPr>
        <w:rPr>
          <w:b/>
          <w:bCs/>
          <w:sz w:val="40"/>
          <w:szCs w:val="40"/>
        </w:rPr>
      </w:pPr>
    </w:p>
    <w:p w14:paraId="2FDE8D01" w14:textId="5476D50D" w:rsidR="0047701D" w:rsidRDefault="0047701D" w:rsidP="002A15CD">
      <w:pPr>
        <w:rPr>
          <w:b/>
          <w:bCs/>
          <w:sz w:val="32"/>
          <w:szCs w:val="32"/>
        </w:rPr>
      </w:pPr>
      <w:r>
        <w:rPr>
          <w:b/>
          <w:bCs/>
          <w:sz w:val="32"/>
          <w:szCs w:val="32"/>
        </w:rPr>
        <w:t xml:space="preserve">1) </w:t>
      </w:r>
      <w:r w:rsidRPr="00B85DB3">
        <w:rPr>
          <w:b/>
          <w:bCs/>
          <w:sz w:val="32"/>
          <w:szCs w:val="32"/>
        </w:rPr>
        <w:t>Functional Requirements</w:t>
      </w:r>
      <w:r>
        <w:rPr>
          <w:b/>
          <w:bCs/>
          <w:sz w:val="32"/>
          <w:szCs w:val="32"/>
        </w:rPr>
        <w:t>: -</w:t>
      </w:r>
    </w:p>
    <w:p w14:paraId="60D5AC28" w14:textId="76955A7A" w:rsidR="00F465DD" w:rsidRPr="00F465DD" w:rsidRDefault="00F465DD" w:rsidP="00F465DD">
      <w:pPr>
        <w:pStyle w:val="ListParagraph"/>
        <w:numPr>
          <w:ilvl w:val="0"/>
          <w:numId w:val="4"/>
        </w:numPr>
        <w:rPr>
          <w:b/>
          <w:bCs/>
          <w:sz w:val="32"/>
          <w:szCs w:val="32"/>
        </w:rPr>
      </w:pPr>
      <w:r w:rsidRPr="00F465DD">
        <w:rPr>
          <w:b/>
          <w:bCs/>
          <w:sz w:val="32"/>
          <w:szCs w:val="32"/>
        </w:rPr>
        <w:t xml:space="preserve">User Registration &amp; Authentication – </w:t>
      </w:r>
      <w:r w:rsidRPr="00F465DD">
        <w:rPr>
          <w:sz w:val="32"/>
          <w:szCs w:val="32"/>
        </w:rPr>
        <w:t>Patients and therapists must create accounts with verification.</w:t>
      </w:r>
      <w:r w:rsidRPr="00F465DD">
        <w:rPr>
          <w:b/>
          <w:bCs/>
          <w:sz w:val="32"/>
          <w:szCs w:val="32"/>
        </w:rPr>
        <w:t xml:space="preserve"> </w:t>
      </w:r>
    </w:p>
    <w:p w14:paraId="003A69BB" w14:textId="6585C136" w:rsidR="00F465DD" w:rsidRPr="00F465DD" w:rsidRDefault="00F465DD" w:rsidP="00F465DD">
      <w:pPr>
        <w:pStyle w:val="ListParagraph"/>
        <w:numPr>
          <w:ilvl w:val="0"/>
          <w:numId w:val="4"/>
        </w:numPr>
        <w:rPr>
          <w:b/>
          <w:bCs/>
          <w:sz w:val="32"/>
          <w:szCs w:val="32"/>
        </w:rPr>
      </w:pPr>
      <w:r w:rsidRPr="00F465DD">
        <w:rPr>
          <w:b/>
          <w:bCs/>
          <w:sz w:val="32"/>
          <w:szCs w:val="32"/>
        </w:rPr>
        <w:t xml:space="preserve">User Roles &amp; Permissions – </w:t>
      </w:r>
      <w:r w:rsidRPr="00F465DD">
        <w:rPr>
          <w:sz w:val="32"/>
          <w:szCs w:val="32"/>
        </w:rPr>
        <w:t>Patients can post and comment, while therapists can post, comment, and moderate discussions.</w:t>
      </w:r>
      <w:r w:rsidRPr="00F465DD">
        <w:rPr>
          <w:b/>
          <w:bCs/>
          <w:sz w:val="32"/>
          <w:szCs w:val="32"/>
        </w:rPr>
        <w:t xml:space="preserve"> </w:t>
      </w:r>
    </w:p>
    <w:p w14:paraId="5BF6CD53" w14:textId="33780765" w:rsidR="00F465DD" w:rsidRPr="00F465DD" w:rsidRDefault="00F465DD" w:rsidP="00F465DD">
      <w:pPr>
        <w:pStyle w:val="ListParagraph"/>
        <w:numPr>
          <w:ilvl w:val="0"/>
          <w:numId w:val="4"/>
        </w:numPr>
        <w:rPr>
          <w:b/>
          <w:bCs/>
          <w:sz w:val="32"/>
          <w:szCs w:val="32"/>
        </w:rPr>
      </w:pPr>
      <w:r w:rsidRPr="00F465DD">
        <w:rPr>
          <w:b/>
          <w:bCs/>
          <w:sz w:val="32"/>
          <w:szCs w:val="32"/>
        </w:rPr>
        <w:t>Post Creation &amp; Interaction –</w:t>
      </w:r>
      <w:r w:rsidRPr="00F465DD">
        <w:rPr>
          <w:sz w:val="32"/>
          <w:szCs w:val="32"/>
        </w:rPr>
        <w:t xml:space="preserve"> Users can create posts, comment, and react with likes.</w:t>
      </w:r>
      <w:r w:rsidRPr="00F465DD">
        <w:rPr>
          <w:b/>
          <w:bCs/>
          <w:sz w:val="32"/>
          <w:szCs w:val="32"/>
        </w:rPr>
        <w:t xml:space="preserve"> </w:t>
      </w:r>
    </w:p>
    <w:p w14:paraId="262FD14E" w14:textId="1A693A54" w:rsidR="00F465DD" w:rsidRPr="00F465DD" w:rsidRDefault="00F465DD" w:rsidP="00F465DD">
      <w:pPr>
        <w:pStyle w:val="ListParagraph"/>
        <w:numPr>
          <w:ilvl w:val="0"/>
          <w:numId w:val="4"/>
        </w:numPr>
        <w:rPr>
          <w:b/>
          <w:bCs/>
          <w:sz w:val="32"/>
          <w:szCs w:val="32"/>
        </w:rPr>
      </w:pPr>
      <w:r w:rsidRPr="00F465DD">
        <w:rPr>
          <w:b/>
          <w:bCs/>
          <w:sz w:val="32"/>
          <w:szCs w:val="32"/>
        </w:rPr>
        <w:t xml:space="preserve">Content Moderation – </w:t>
      </w:r>
      <w:r w:rsidRPr="00F465DD">
        <w:rPr>
          <w:sz w:val="32"/>
          <w:szCs w:val="32"/>
        </w:rPr>
        <w:t xml:space="preserve">Therapists can report or remove inappropriate content. </w:t>
      </w:r>
    </w:p>
    <w:p w14:paraId="137D71A2" w14:textId="6FDF1E44" w:rsidR="00F465DD" w:rsidRPr="00F465DD" w:rsidRDefault="00F465DD" w:rsidP="00F465DD">
      <w:pPr>
        <w:pStyle w:val="ListParagraph"/>
        <w:numPr>
          <w:ilvl w:val="0"/>
          <w:numId w:val="4"/>
        </w:numPr>
        <w:rPr>
          <w:b/>
          <w:bCs/>
          <w:sz w:val="32"/>
          <w:szCs w:val="32"/>
        </w:rPr>
      </w:pPr>
      <w:r w:rsidRPr="00F465DD">
        <w:rPr>
          <w:b/>
          <w:bCs/>
          <w:sz w:val="32"/>
          <w:szCs w:val="32"/>
        </w:rPr>
        <w:t xml:space="preserve">Profile Management – </w:t>
      </w:r>
      <w:r w:rsidRPr="00A904B7">
        <w:rPr>
          <w:sz w:val="32"/>
          <w:szCs w:val="32"/>
        </w:rPr>
        <w:t>Users can edit their profiles, set privacy preferences, and choose anonymity options.</w:t>
      </w:r>
      <w:r w:rsidRPr="00F465DD">
        <w:rPr>
          <w:b/>
          <w:bCs/>
          <w:sz w:val="32"/>
          <w:szCs w:val="32"/>
        </w:rPr>
        <w:t xml:space="preserve"> </w:t>
      </w:r>
    </w:p>
    <w:p w14:paraId="4E7D1497" w14:textId="2DFB3C26" w:rsidR="00F465DD" w:rsidRPr="00F465DD" w:rsidRDefault="00F465DD" w:rsidP="00F465DD">
      <w:pPr>
        <w:pStyle w:val="ListParagraph"/>
        <w:numPr>
          <w:ilvl w:val="0"/>
          <w:numId w:val="4"/>
        </w:numPr>
        <w:rPr>
          <w:b/>
          <w:bCs/>
          <w:sz w:val="32"/>
          <w:szCs w:val="32"/>
        </w:rPr>
      </w:pPr>
      <w:r w:rsidRPr="00F465DD">
        <w:rPr>
          <w:b/>
          <w:bCs/>
          <w:sz w:val="32"/>
          <w:szCs w:val="32"/>
        </w:rPr>
        <w:t xml:space="preserve">Community Guidelines Enforcement – </w:t>
      </w:r>
      <w:r w:rsidRPr="00A904B7">
        <w:rPr>
          <w:sz w:val="32"/>
          <w:szCs w:val="32"/>
        </w:rPr>
        <w:t>The platform ensures that posts align with ethical and community standards.</w:t>
      </w:r>
      <w:r w:rsidRPr="00F465DD">
        <w:rPr>
          <w:b/>
          <w:bCs/>
          <w:sz w:val="32"/>
          <w:szCs w:val="32"/>
        </w:rPr>
        <w:t xml:space="preserve"> </w:t>
      </w:r>
    </w:p>
    <w:p w14:paraId="2F8BBC4C" w14:textId="1D40A7B7" w:rsidR="00F465DD" w:rsidRPr="00F465DD" w:rsidRDefault="00F465DD" w:rsidP="00F465DD">
      <w:pPr>
        <w:pStyle w:val="ListParagraph"/>
        <w:numPr>
          <w:ilvl w:val="0"/>
          <w:numId w:val="4"/>
        </w:numPr>
        <w:rPr>
          <w:b/>
          <w:bCs/>
          <w:sz w:val="32"/>
          <w:szCs w:val="32"/>
        </w:rPr>
      </w:pPr>
      <w:r w:rsidRPr="00F465DD">
        <w:rPr>
          <w:b/>
          <w:bCs/>
          <w:sz w:val="32"/>
          <w:szCs w:val="32"/>
        </w:rPr>
        <w:t xml:space="preserve">Reporting &amp; Flagging System – </w:t>
      </w:r>
      <w:r w:rsidRPr="00A904B7">
        <w:rPr>
          <w:sz w:val="32"/>
          <w:szCs w:val="32"/>
        </w:rPr>
        <w:t>Users can report harmful content for review.</w:t>
      </w:r>
      <w:r w:rsidRPr="00F465DD">
        <w:rPr>
          <w:b/>
          <w:bCs/>
          <w:sz w:val="32"/>
          <w:szCs w:val="32"/>
        </w:rPr>
        <w:t xml:space="preserve"> </w:t>
      </w:r>
    </w:p>
    <w:p w14:paraId="1EC3887A" w14:textId="467E9E8D" w:rsidR="00F465DD" w:rsidRPr="00F465DD" w:rsidRDefault="00F465DD" w:rsidP="00F465DD">
      <w:pPr>
        <w:pStyle w:val="ListParagraph"/>
        <w:numPr>
          <w:ilvl w:val="0"/>
          <w:numId w:val="4"/>
        </w:numPr>
        <w:rPr>
          <w:b/>
          <w:bCs/>
          <w:sz w:val="32"/>
          <w:szCs w:val="32"/>
        </w:rPr>
      </w:pPr>
      <w:r w:rsidRPr="00F465DD">
        <w:rPr>
          <w:b/>
          <w:bCs/>
          <w:sz w:val="32"/>
          <w:szCs w:val="32"/>
        </w:rPr>
        <w:t xml:space="preserve">Search &amp; Filtering – </w:t>
      </w:r>
      <w:r w:rsidRPr="00A904B7">
        <w:rPr>
          <w:sz w:val="32"/>
          <w:szCs w:val="32"/>
        </w:rPr>
        <w:t xml:space="preserve">Users can search posts by keywords or filter by topics. </w:t>
      </w:r>
    </w:p>
    <w:p w14:paraId="49343D7B" w14:textId="77777777" w:rsidR="00A904B7" w:rsidRDefault="00F465DD" w:rsidP="00A904B7">
      <w:pPr>
        <w:pStyle w:val="ListParagraph"/>
        <w:numPr>
          <w:ilvl w:val="0"/>
          <w:numId w:val="4"/>
        </w:numPr>
        <w:rPr>
          <w:b/>
          <w:bCs/>
          <w:sz w:val="32"/>
          <w:szCs w:val="32"/>
        </w:rPr>
      </w:pPr>
      <w:r w:rsidRPr="00F465DD">
        <w:rPr>
          <w:b/>
          <w:bCs/>
          <w:sz w:val="32"/>
          <w:szCs w:val="32"/>
        </w:rPr>
        <w:lastRenderedPageBreak/>
        <w:t xml:space="preserve">Notifications System – </w:t>
      </w:r>
      <w:r w:rsidRPr="00A904B7">
        <w:rPr>
          <w:sz w:val="32"/>
          <w:szCs w:val="32"/>
        </w:rPr>
        <w:t>Users receive updates on new comments, posts, or interactions.</w:t>
      </w:r>
      <w:r w:rsidRPr="00F465DD">
        <w:rPr>
          <w:b/>
          <w:bCs/>
          <w:sz w:val="32"/>
          <w:szCs w:val="32"/>
        </w:rPr>
        <w:t xml:space="preserve"> </w:t>
      </w:r>
      <w:r w:rsidR="00A904B7">
        <w:rPr>
          <w:b/>
          <w:bCs/>
          <w:sz w:val="32"/>
          <w:szCs w:val="32"/>
        </w:rPr>
        <w:t xml:space="preserve">                                                                         </w:t>
      </w:r>
    </w:p>
    <w:p w14:paraId="19DD1BEB" w14:textId="09F0C521" w:rsidR="00F465DD" w:rsidRPr="00A904B7" w:rsidRDefault="00A904B7" w:rsidP="00A904B7">
      <w:pPr>
        <w:ind w:left="360"/>
        <w:rPr>
          <w:b/>
          <w:bCs/>
          <w:sz w:val="32"/>
          <w:szCs w:val="32"/>
        </w:rPr>
      </w:pPr>
      <w:r w:rsidRPr="00A904B7">
        <w:rPr>
          <w:b/>
          <w:bCs/>
          <w:sz w:val="32"/>
          <w:szCs w:val="32"/>
        </w:rPr>
        <w:t xml:space="preserve">10. </w:t>
      </w:r>
      <w:r w:rsidR="00F465DD" w:rsidRPr="00A904B7">
        <w:rPr>
          <w:b/>
          <w:bCs/>
          <w:sz w:val="32"/>
          <w:szCs w:val="32"/>
        </w:rPr>
        <w:t xml:space="preserve">Accessibility Features – </w:t>
      </w:r>
      <w:r w:rsidR="00F465DD" w:rsidRPr="00A904B7">
        <w:rPr>
          <w:sz w:val="32"/>
          <w:szCs w:val="32"/>
        </w:rPr>
        <w:t>Support for text-to-speech, dark mode, and readable fonts.</w:t>
      </w:r>
    </w:p>
    <w:p w14:paraId="1C527CB7" w14:textId="2D9A7B01" w:rsidR="0047701D" w:rsidRDefault="0047701D" w:rsidP="002A15CD">
      <w:pPr>
        <w:rPr>
          <w:b/>
          <w:bCs/>
          <w:sz w:val="32"/>
          <w:szCs w:val="32"/>
        </w:rPr>
      </w:pPr>
      <w:r>
        <w:rPr>
          <w:b/>
          <w:bCs/>
          <w:sz w:val="32"/>
          <w:szCs w:val="32"/>
        </w:rPr>
        <w:t xml:space="preserve">2) </w:t>
      </w:r>
      <w:r w:rsidRPr="00B85DB3">
        <w:rPr>
          <w:b/>
          <w:bCs/>
          <w:sz w:val="32"/>
          <w:szCs w:val="32"/>
        </w:rPr>
        <w:t>Non-Functional Requirements</w:t>
      </w:r>
      <w:r>
        <w:rPr>
          <w:b/>
          <w:bCs/>
          <w:sz w:val="32"/>
          <w:szCs w:val="32"/>
        </w:rPr>
        <w:t>: -</w:t>
      </w:r>
    </w:p>
    <w:p w14:paraId="6C9F617D" w14:textId="51425CE9" w:rsidR="00277264" w:rsidRPr="00277264" w:rsidRDefault="00277264" w:rsidP="00277264">
      <w:pPr>
        <w:pStyle w:val="ListParagraph"/>
        <w:numPr>
          <w:ilvl w:val="0"/>
          <w:numId w:val="5"/>
        </w:numPr>
        <w:rPr>
          <w:sz w:val="28"/>
          <w:szCs w:val="28"/>
        </w:rPr>
      </w:pPr>
      <w:r w:rsidRPr="00277264">
        <w:rPr>
          <w:b/>
          <w:bCs/>
          <w:sz w:val="28"/>
          <w:szCs w:val="28"/>
        </w:rPr>
        <w:t>Security &amp; Data Protection</w:t>
      </w:r>
      <w:r w:rsidRPr="00277264">
        <w:rPr>
          <w:sz w:val="28"/>
          <w:szCs w:val="28"/>
        </w:rPr>
        <w:t xml:space="preserve"> – User data is encrypted, and privacy measures comply with security standards. </w:t>
      </w:r>
    </w:p>
    <w:p w14:paraId="396BF29E" w14:textId="1FBE6498" w:rsidR="00277264" w:rsidRPr="00277264" w:rsidRDefault="00277264" w:rsidP="00277264">
      <w:pPr>
        <w:pStyle w:val="ListParagraph"/>
        <w:numPr>
          <w:ilvl w:val="0"/>
          <w:numId w:val="5"/>
        </w:numPr>
        <w:rPr>
          <w:sz w:val="28"/>
          <w:szCs w:val="28"/>
        </w:rPr>
      </w:pPr>
      <w:r w:rsidRPr="00277264">
        <w:rPr>
          <w:b/>
          <w:bCs/>
          <w:sz w:val="28"/>
          <w:szCs w:val="28"/>
        </w:rPr>
        <w:t>Scalability</w:t>
      </w:r>
      <w:r w:rsidRPr="00277264">
        <w:rPr>
          <w:sz w:val="28"/>
          <w:szCs w:val="28"/>
        </w:rPr>
        <w:t xml:space="preserve"> – The platform is designed to handle increasing numbers of users. </w:t>
      </w:r>
    </w:p>
    <w:p w14:paraId="7D477B20" w14:textId="46412F66" w:rsidR="00277264" w:rsidRPr="00277264" w:rsidRDefault="00277264" w:rsidP="00277264">
      <w:pPr>
        <w:pStyle w:val="ListParagraph"/>
        <w:numPr>
          <w:ilvl w:val="0"/>
          <w:numId w:val="5"/>
        </w:numPr>
        <w:rPr>
          <w:sz w:val="28"/>
          <w:szCs w:val="28"/>
        </w:rPr>
      </w:pPr>
      <w:r w:rsidRPr="00277264">
        <w:rPr>
          <w:b/>
          <w:bCs/>
          <w:sz w:val="28"/>
          <w:szCs w:val="28"/>
        </w:rPr>
        <w:t>Performance Efficiency</w:t>
      </w:r>
      <w:r w:rsidRPr="00277264">
        <w:rPr>
          <w:sz w:val="28"/>
          <w:szCs w:val="28"/>
        </w:rPr>
        <w:t xml:space="preserve"> – Fast page loads and smooth user interactions. </w:t>
      </w:r>
    </w:p>
    <w:p w14:paraId="3A4B71C3" w14:textId="6C14D9D0" w:rsidR="00277264" w:rsidRPr="00277264" w:rsidRDefault="00277264" w:rsidP="00277264">
      <w:pPr>
        <w:pStyle w:val="ListParagraph"/>
        <w:numPr>
          <w:ilvl w:val="0"/>
          <w:numId w:val="5"/>
        </w:numPr>
        <w:rPr>
          <w:sz w:val="28"/>
          <w:szCs w:val="28"/>
        </w:rPr>
      </w:pPr>
      <w:r w:rsidRPr="00277264">
        <w:rPr>
          <w:b/>
          <w:bCs/>
          <w:sz w:val="28"/>
          <w:szCs w:val="28"/>
        </w:rPr>
        <w:t>Reliability &amp; Uptime</w:t>
      </w:r>
      <w:r w:rsidRPr="00277264">
        <w:rPr>
          <w:sz w:val="28"/>
          <w:szCs w:val="28"/>
        </w:rPr>
        <w:t xml:space="preserve"> – Ensuring platform availability with minimal downtime. </w:t>
      </w:r>
    </w:p>
    <w:p w14:paraId="7B58187C" w14:textId="0F430E3C" w:rsidR="00277264" w:rsidRPr="00277264" w:rsidRDefault="00277264" w:rsidP="00277264">
      <w:pPr>
        <w:pStyle w:val="ListParagraph"/>
        <w:numPr>
          <w:ilvl w:val="0"/>
          <w:numId w:val="5"/>
        </w:numPr>
        <w:rPr>
          <w:sz w:val="28"/>
          <w:szCs w:val="28"/>
        </w:rPr>
      </w:pPr>
      <w:r w:rsidRPr="00277264">
        <w:rPr>
          <w:b/>
          <w:bCs/>
          <w:sz w:val="28"/>
          <w:szCs w:val="28"/>
        </w:rPr>
        <w:t>Usability &amp; User Experience</w:t>
      </w:r>
      <w:r w:rsidRPr="00277264">
        <w:rPr>
          <w:sz w:val="28"/>
          <w:szCs w:val="28"/>
        </w:rPr>
        <w:t xml:space="preserve"> – Intuitive design suitable for teenagers and therapists. </w:t>
      </w:r>
    </w:p>
    <w:p w14:paraId="799F01B8" w14:textId="4CBBCB3A" w:rsidR="00277264" w:rsidRDefault="00277264" w:rsidP="00277264">
      <w:pPr>
        <w:pStyle w:val="ListParagraph"/>
        <w:numPr>
          <w:ilvl w:val="0"/>
          <w:numId w:val="5"/>
        </w:numPr>
        <w:rPr>
          <w:sz w:val="28"/>
          <w:szCs w:val="28"/>
        </w:rPr>
      </w:pPr>
      <w:r w:rsidRPr="00277264">
        <w:rPr>
          <w:b/>
          <w:bCs/>
          <w:sz w:val="28"/>
          <w:szCs w:val="28"/>
        </w:rPr>
        <w:t>Compliance with Ethical Standards</w:t>
      </w:r>
      <w:r w:rsidRPr="00277264">
        <w:rPr>
          <w:sz w:val="28"/>
          <w:szCs w:val="28"/>
        </w:rPr>
        <w:t xml:space="preserve"> – Content and interactions align with mental health and online safety regulations.</w:t>
      </w:r>
    </w:p>
    <w:p w14:paraId="4E39F523" w14:textId="77777777" w:rsidR="000B3982" w:rsidRDefault="000B3982" w:rsidP="000B3982">
      <w:pPr>
        <w:rPr>
          <w:sz w:val="28"/>
          <w:szCs w:val="28"/>
        </w:rPr>
      </w:pPr>
    </w:p>
    <w:p w14:paraId="30A4FBAF" w14:textId="44582D35" w:rsidR="000B3982" w:rsidRPr="00592530" w:rsidRDefault="000B3982" w:rsidP="000B3982">
      <w:pPr>
        <w:rPr>
          <w:b/>
          <w:bCs/>
          <w:sz w:val="40"/>
          <w:szCs w:val="40"/>
        </w:rPr>
      </w:pPr>
      <w:r w:rsidRPr="00B85DB3">
        <w:rPr>
          <w:b/>
          <w:bCs/>
          <w:sz w:val="40"/>
          <w:szCs w:val="40"/>
        </w:rPr>
        <w:t>Tools and Technologies</w:t>
      </w:r>
    </w:p>
    <w:p w14:paraId="72FAB0CB" w14:textId="66AD55B9" w:rsidR="000B3982" w:rsidRDefault="00A70F68" w:rsidP="00A70F68">
      <w:pPr>
        <w:rPr>
          <w:sz w:val="28"/>
          <w:szCs w:val="28"/>
        </w:rPr>
      </w:pPr>
      <w:r w:rsidRPr="00A70F68">
        <w:rPr>
          <w:sz w:val="28"/>
          <w:szCs w:val="28"/>
        </w:rPr>
        <w:t>The development of the Mental Health Social Media Platform requires a combination of programming languages, frameworks, libraries, and essential development tools to ensure security, scalability, and user-friendliness.</w:t>
      </w:r>
    </w:p>
    <w:p w14:paraId="135BDE71" w14:textId="60A2AD02" w:rsidR="007D5F00" w:rsidRPr="007D5F00" w:rsidRDefault="007D5F00" w:rsidP="00A70F68">
      <w:pPr>
        <w:rPr>
          <w:b/>
          <w:bCs/>
          <w:sz w:val="28"/>
          <w:szCs w:val="28"/>
        </w:rPr>
      </w:pPr>
      <w:r w:rsidRPr="007D5F00">
        <w:rPr>
          <w:b/>
          <w:bCs/>
          <w:sz w:val="28"/>
          <w:szCs w:val="28"/>
        </w:rPr>
        <w:t xml:space="preserve">1) </w:t>
      </w:r>
      <w:r w:rsidRPr="007D5F00">
        <w:rPr>
          <w:b/>
          <w:bCs/>
          <w:sz w:val="32"/>
          <w:szCs w:val="32"/>
        </w:rPr>
        <w:t>Languages: -</w:t>
      </w:r>
    </w:p>
    <w:p w14:paraId="35F4B1D4" w14:textId="43CA86CE" w:rsidR="00A70F68" w:rsidRDefault="007D5F00" w:rsidP="007D5F00">
      <w:pPr>
        <w:rPr>
          <w:sz w:val="28"/>
          <w:szCs w:val="28"/>
        </w:rPr>
      </w:pPr>
      <w:r w:rsidRPr="007D5F00">
        <w:rPr>
          <w:sz w:val="28"/>
          <w:szCs w:val="28"/>
        </w:rPr>
        <w:t>The frontend is developed using JavaScript (React.js) for dynamic UI interactions, along with HTML and CSS for structuring and styling. The backend is built using C# with .NET Core, ensuring strong performance and reliability. Additionally, SQL is used for handling structured database operations.</w:t>
      </w:r>
    </w:p>
    <w:p w14:paraId="7030F8A4" w14:textId="348E1460" w:rsidR="007D5F00" w:rsidRDefault="007D5F00" w:rsidP="007D5F00">
      <w:pPr>
        <w:rPr>
          <w:b/>
          <w:bCs/>
          <w:sz w:val="32"/>
          <w:szCs w:val="32"/>
        </w:rPr>
      </w:pPr>
      <w:r>
        <w:rPr>
          <w:b/>
          <w:bCs/>
          <w:sz w:val="32"/>
          <w:szCs w:val="32"/>
        </w:rPr>
        <w:lastRenderedPageBreak/>
        <w:t>2) Frame Works &amp; Libraries: -</w:t>
      </w:r>
    </w:p>
    <w:p w14:paraId="119A716D" w14:textId="05BCB18E" w:rsidR="007D5F00" w:rsidRDefault="004A4719" w:rsidP="004A4719">
      <w:pPr>
        <w:rPr>
          <w:sz w:val="28"/>
          <w:szCs w:val="28"/>
        </w:rPr>
      </w:pPr>
      <w:r w:rsidRPr="004A4719">
        <w:rPr>
          <w:sz w:val="28"/>
          <w:szCs w:val="28"/>
        </w:rPr>
        <w:t>The frontend leverages React.js to build a modular and scalable interface, complemented by Tailwind CSS or Bootstrap for styling. The backend utilizes ASP.NET Core for API development and Entity Framework Core (EF Core) for simplified database interaction and ORM (Object-Relational Mapping). Authentication and security are reinforced using ASP.NET Identity and JWT (JSON Web Token) authentication.</w:t>
      </w:r>
    </w:p>
    <w:p w14:paraId="187395A2" w14:textId="04342934" w:rsidR="004A4719" w:rsidRDefault="004A4719" w:rsidP="004A4719">
      <w:pPr>
        <w:rPr>
          <w:b/>
          <w:bCs/>
          <w:sz w:val="32"/>
          <w:szCs w:val="32"/>
        </w:rPr>
      </w:pPr>
      <w:r>
        <w:rPr>
          <w:b/>
          <w:bCs/>
          <w:sz w:val="32"/>
          <w:szCs w:val="32"/>
        </w:rPr>
        <w:t xml:space="preserve">3) </w:t>
      </w:r>
      <w:r w:rsidRPr="00B85DB3">
        <w:rPr>
          <w:b/>
          <w:bCs/>
          <w:sz w:val="32"/>
          <w:szCs w:val="32"/>
        </w:rPr>
        <w:t>Development Tools</w:t>
      </w:r>
      <w:r>
        <w:rPr>
          <w:b/>
          <w:bCs/>
          <w:sz w:val="32"/>
          <w:szCs w:val="32"/>
        </w:rPr>
        <w:t>: -</w:t>
      </w:r>
    </w:p>
    <w:p w14:paraId="299CD585" w14:textId="68501BC7" w:rsidR="004A4719" w:rsidRDefault="00C239F7" w:rsidP="00C239F7">
      <w:pPr>
        <w:rPr>
          <w:sz w:val="28"/>
          <w:szCs w:val="28"/>
        </w:rPr>
      </w:pPr>
      <w:r w:rsidRPr="00185CC2">
        <w:rPr>
          <w:b/>
          <w:bCs/>
          <w:sz w:val="28"/>
          <w:szCs w:val="28"/>
        </w:rPr>
        <w:t>Visual Studio Code</w:t>
      </w:r>
      <w:r w:rsidRPr="00C239F7">
        <w:rPr>
          <w:sz w:val="28"/>
          <w:szCs w:val="28"/>
        </w:rPr>
        <w:t xml:space="preserve"> for frontend development and </w:t>
      </w:r>
      <w:r w:rsidRPr="00185CC2">
        <w:rPr>
          <w:b/>
          <w:bCs/>
          <w:sz w:val="28"/>
          <w:szCs w:val="28"/>
        </w:rPr>
        <w:t xml:space="preserve">Visual Studio </w:t>
      </w:r>
      <w:r w:rsidRPr="00C239F7">
        <w:rPr>
          <w:sz w:val="28"/>
          <w:szCs w:val="28"/>
        </w:rPr>
        <w:t xml:space="preserve">for backend development, ensuring smooth coding and debugging experiences. </w:t>
      </w:r>
      <w:r w:rsidRPr="00185CC2">
        <w:rPr>
          <w:b/>
          <w:bCs/>
          <w:sz w:val="28"/>
          <w:szCs w:val="28"/>
        </w:rPr>
        <w:t>Postman</w:t>
      </w:r>
      <w:r w:rsidRPr="00C239F7">
        <w:rPr>
          <w:sz w:val="28"/>
          <w:szCs w:val="28"/>
        </w:rPr>
        <w:t xml:space="preserve"> is employed for testing API endpoints</w:t>
      </w:r>
      <w:r w:rsidR="00185CC2">
        <w:rPr>
          <w:sz w:val="28"/>
          <w:szCs w:val="28"/>
        </w:rPr>
        <w:t>.</w:t>
      </w:r>
    </w:p>
    <w:p w14:paraId="1076A91E" w14:textId="5D0D3B85" w:rsidR="00C239F7" w:rsidRDefault="00C239F7" w:rsidP="00C239F7">
      <w:pPr>
        <w:rPr>
          <w:b/>
          <w:bCs/>
          <w:sz w:val="32"/>
          <w:szCs w:val="32"/>
        </w:rPr>
      </w:pPr>
      <w:r>
        <w:rPr>
          <w:b/>
          <w:bCs/>
          <w:sz w:val="32"/>
          <w:szCs w:val="32"/>
        </w:rPr>
        <w:t>4) Version Controls: -</w:t>
      </w:r>
    </w:p>
    <w:p w14:paraId="3115D7BC" w14:textId="5B0FD7FE" w:rsidR="00C239F7" w:rsidRDefault="00A81F7E" w:rsidP="00A81F7E">
      <w:pPr>
        <w:rPr>
          <w:sz w:val="28"/>
          <w:szCs w:val="28"/>
        </w:rPr>
      </w:pPr>
      <w:r w:rsidRPr="00A81F7E">
        <w:rPr>
          <w:b/>
          <w:bCs/>
          <w:sz w:val="28"/>
          <w:szCs w:val="28"/>
        </w:rPr>
        <w:t>Git</w:t>
      </w:r>
      <w:r w:rsidRPr="00A81F7E">
        <w:rPr>
          <w:sz w:val="28"/>
          <w:szCs w:val="28"/>
        </w:rPr>
        <w:t xml:space="preserve"> is used for version control, with </w:t>
      </w:r>
      <w:r w:rsidRPr="00A81F7E">
        <w:rPr>
          <w:b/>
          <w:bCs/>
          <w:sz w:val="28"/>
          <w:szCs w:val="28"/>
        </w:rPr>
        <w:t>GitHub</w:t>
      </w:r>
      <w:r w:rsidRPr="00A81F7E">
        <w:rPr>
          <w:sz w:val="28"/>
          <w:szCs w:val="28"/>
        </w:rPr>
        <w:t xml:space="preserve"> serving as the primary repository for tracking changes, managing branches, and facilitating collaboration among developers. Regular commits, pull requests, and documentation practices help maintain an organized and efficient development process.</w:t>
      </w:r>
    </w:p>
    <w:p w14:paraId="3F5B27BA" w14:textId="77777777" w:rsidR="005F00F9" w:rsidRDefault="005F00F9" w:rsidP="00A81F7E">
      <w:pPr>
        <w:rPr>
          <w:sz w:val="28"/>
          <w:szCs w:val="28"/>
        </w:rPr>
      </w:pPr>
    </w:p>
    <w:p w14:paraId="2758A637" w14:textId="77777777" w:rsidR="005F00F9" w:rsidRDefault="005F00F9" w:rsidP="00A81F7E">
      <w:pPr>
        <w:rPr>
          <w:sz w:val="28"/>
          <w:szCs w:val="28"/>
        </w:rPr>
      </w:pPr>
    </w:p>
    <w:p w14:paraId="425712C2" w14:textId="5591B051" w:rsidR="005F00F9" w:rsidRPr="00592530" w:rsidRDefault="005F00F9" w:rsidP="00A81F7E">
      <w:pPr>
        <w:rPr>
          <w:b/>
          <w:bCs/>
          <w:sz w:val="40"/>
          <w:szCs w:val="40"/>
        </w:rPr>
      </w:pPr>
      <w:r w:rsidRPr="00B85DB3">
        <w:rPr>
          <w:b/>
          <w:bCs/>
          <w:sz w:val="40"/>
          <w:szCs w:val="40"/>
        </w:rPr>
        <w:t>Diagrams</w:t>
      </w:r>
      <w:r w:rsidRPr="00592530">
        <w:rPr>
          <w:b/>
          <w:bCs/>
          <w:sz w:val="40"/>
          <w:szCs w:val="40"/>
        </w:rPr>
        <w:t>: -</w:t>
      </w:r>
    </w:p>
    <w:p w14:paraId="51E745C8" w14:textId="7FA85643" w:rsidR="005F00F9" w:rsidRDefault="005F00F9" w:rsidP="005F00F9">
      <w:pPr>
        <w:rPr>
          <w:b/>
          <w:bCs/>
          <w:sz w:val="32"/>
          <w:szCs w:val="32"/>
        </w:rPr>
      </w:pPr>
      <w:r w:rsidRPr="007D5F00">
        <w:rPr>
          <w:b/>
          <w:bCs/>
          <w:sz w:val="28"/>
          <w:szCs w:val="28"/>
        </w:rPr>
        <w:t xml:space="preserve">1) </w:t>
      </w:r>
      <w:r>
        <w:rPr>
          <w:b/>
          <w:bCs/>
          <w:sz w:val="32"/>
          <w:szCs w:val="32"/>
        </w:rPr>
        <w:t>Use Case Diagram</w:t>
      </w:r>
      <w:r w:rsidRPr="007D5F00">
        <w:rPr>
          <w:b/>
          <w:bCs/>
          <w:sz w:val="32"/>
          <w:szCs w:val="32"/>
        </w:rPr>
        <w:t>: -</w:t>
      </w:r>
    </w:p>
    <w:p w14:paraId="0E273930" w14:textId="4F3C3C07" w:rsidR="38C8A641" w:rsidRDefault="38C8A641">
      <w:r>
        <w:rPr>
          <w:noProof/>
        </w:rPr>
        <w:lastRenderedPageBreak/>
        <w:drawing>
          <wp:inline distT="0" distB="0" distL="0" distR="0" wp14:anchorId="38B0B42C" wp14:editId="3D233106">
            <wp:extent cx="5943600" cy="3810000"/>
            <wp:effectExtent l="0" t="0" r="0" b="0"/>
            <wp:docPr id="899418892" name="Picture 89941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39FE00C8" w14:textId="50507D29" w:rsidR="004A3923" w:rsidRDefault="004A3923" w:rsidP="005F00F9">
      <w:pPr>
        <w:rPr>
          <w:b/>
          <w:bCs/>
          <w:sz w:val="32"/>
          <w:szCs w:val="32"/>
        </w:rPr>
      </w:pPr>
    </w:p>
    <w:p w14:paraId="7B21ADF3" w14:textId="77777777" w:rsidR="004A3923" w:rsidRDefault="004A3923" w:rsidP="008A1CCA">
      <w:pPr>
        <w:rPr>
          <w:b/>
          <w:bCs/>
          <w:sz w:val="32"/>
          <w:szCs w:val="32"/>
        </w:rPr>
      </w:pPr>
    </w:p>
    <w:p w14:paraId="370EA151" w14:textId="21BA176E" w:rsidR="008A1CCA" w:rsidRDefault="005F00F9" w:rsidP="008A1CCA">
      <w:pPr>
        <w:rPr>
          <w:b/>
          <w:bCs/>
          <w:sz w:val="32"/>
          <w:szCs w:val="32"/>
        </w:rPr>
      </w:pPr>
      <w:r>
        <w:rPr>
          <w:b/>
          <w:bCs/>
          <w:sz w:val="32"/>
          <w:szCs w:val="32"/>
        </w:rPr>
        <w:t>2) ERD Diagram: -</w:t>
      </w:r>
    </w:p>
    <w:p w14:paraId="31041A1A" w14:textId="19E6D28B" w:rsidR="001932D5" w:rsidRPr="008A1CCA" w:rsidRDefault="006B4D65" w:rsidP="008A1CCA">
      <w:pPr>
        <w:rPr>
          <w:b/>
          <w:bCs/>
          <w:sz w:val="32"/>
          <w:szCs w:val="32"/>
        </w:rPr>
      </w:pPr>
      <w:r>
        <w:rPr>
          <w:noProof/>
        </w:rPr>
        <w:lastRenderedPageBreak/>
        <w:drawing>
          <wp:inline distT="0" distB="0" distL="0" distR="0" wp14:anchorId="4727E946" wp14:editId="7E18367B">
            <wp:extent cx="5943600" cy="3627755"/>
            <wp:effectExtent l="0" t="0" r="0" b="0"/>
            <wp:docPr id="174131761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7617" name="Picture 1" descr="A diagram of a company&#10;&#10;AI-generated content may be incorrect."/>
                    <pic:cNvPicPr/>
                  </pic:nvPicPr>
                  <pic:blipFill>
                    <a:blip r:embed="rId11"/>
                    <a:stretch>
                      <a:fillRect/>
                    </a:stretch>
                  </pic:blipFill>
                  <pic:spPr>
                    <a:xfrm>
                      <a:off x="0" y="0"/>
                      <a:ext cx="5943600" cy="3627755"/>
                    </a:xfrm>
                    <a:prstGeom prst="rect">
                      <a:avLst/>
                    </a:prstGeom>
                  </pic:spPr>
                </pic:pic>
              </a:graphicData>
            </a:graphic>
          </wp:inline>
        </w:drawing>
      </w:r>
    </w:p>
    <w:p w14:paraId="6E9EDCDA" w14:textId="406EE586" w:rsidR="005F00F9" w:rsidRDefault="005F00F9" w:rsidP="005F00F9">
      <w:pPr>
        <w:rPr>
          <w:b/>
          <w:bCs/>
          <w:sz w:val="32"/>
          <w:szCs w:val="32"/>
        </w:rPr>
      </w:pPr>
      <w:r>
        <w:rPr>
          <w:b/>
          <w:bCs/>
          <w:sz w:val="32"/>
          <w:szCs w:val="32"/>
        </w:rPr>
        <w:t>3) Class Diagram: -</w:t>
      </w:r>
    </w:p>
    <w:p w14:paraId="779C6D10" w14:textId="6CA3C550" w:rsidR="00287B03" w:rsidRPr="007D5F00" w:rsidRDefault="00287B03" w:rsidP="005F00F9">
      <w:pPr>
        <w:rPr>
          <w:b/>
          <w:bCs/>
          <w:sz w:val="28"/>
          <w:szCs w:val="28"/>
        </w:rPr>
      </w:pPr>
      <w:r>
        <w:rPr>
          <w:noProof/>
        </w:rPr>
        <w:lastRenderedPageBreak/>
        <w:drawing>
          <wp:inline distT="0" distB="0" distL="0" distR="0" wp14:anchorId="61D58AD1" wp14:editId="5EFDDDC6">
            <wp:extent cx="5943600" cy="3973195"/>
            <wp:effectExtent l="0" t="0" r="0" b="8255"/>
            <wp:docPr id="492565286" name="Picture 1" descr="A computer screen shot of a computer flow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65286" name="Picture 1" descr="A computer screen shot of a computer flow chart&#10;&#10;AI-generated content may be incorrect."/>
                    <pic:cNvPicPr/>
                  </pic:nvPicPr>
                  <pic:blipFill>
                    <a:blip r:embed="rId12"/>
                    <a:stretch>
                      <a:fillRect/>
                    </a:stretch>
                  </pic:blipFill>
                  <pic:spPr>
                    <a:xfrm>
                      <a:off x="0" y="0"/>
                      <a:ext cx="5943600" cy="3973195"/>
                    </a:xfrm>
                    <a:prstGeom prst="rect">
                      <a:avLst/>
                    </a:prstGeom>
                  </pic:spPr>
                </pic:pic>
              </a:graphicData>
            </a:graphic>
          </wp:inline>
        </w:drawing>
      </w:r>
    </w:p>
    <w:p w14:paraId="1F671D99" w14:textId="77777777" w:rsidR="005F00F9" w:rsidRDefault="005F00F9" w:rsidP="00A81F7E">
      <w:pPr>
        <w:rPr>
          <w:b/>
          <w:bCs/>
          <w:sz w:val="32"/>
          <w:szCs w:val="32"/>
        </w:rPr>
      </w:pPr>
    </w:p>
    <w:p w14:paraId="39F499E1" w14:textId="77777777" w:rsidR="005F00F9" w:rsidRDefault="005F00F9" w:rsidP="00A81F7E">
      <w:pPr>
        <w:rPr>
          <w:sz w:val="28"/>
          <w:szCs w:val="28"/>
        </w:rPr>
      </w:pPr>
    </w:p>
    <w:p w14:paraId="00A6653E" w14:textId="77777777" w:rsidR="00185CC2" w:rsidRPr="00A81F7E" w:rsidRDefault="00185CC2" w:rsidP="00A81F7E">
      <w:pPr>
        <w:rPr>
          <w:sz w:val="28"/>
          <w:szCs w:val="28"/>
        </w:rPr>
      </w:pPr>
    </w:p>
    <w:p w14:paraId="5DFE979A" w14:textId="3AEA747B" w:rsidR="00C239F7" w:rsidRPr="00C239F7" w:rsidRDefault="00C239F7" w:rsidP="00C239F7">
      <w:pPr>
        <w:rPr>
          <w:sz w:val="28"/>
          <w:szCs w:val="28"/>
        </w:rPr>
      </w:pPr>
    </w:p>
    <w:p w14:paraId="47F262DB" w14:textId="77777777" w:rsidR="004A4719" w:rsidRPr="004A4719" w:rsidRDefault="004A4719" w:rsidP="004A4719">
      <w:pPr>
        <w:rPr>
          <w:sz w:val="28"/>
          <w:szCs w:val="28"/>
        </w:rPr>
      </w:pPr>
    </w:p>
    <w:p w14:paraId="537BCAEB" w14:textId="77777777" w:rsidR="005A6F58" w:rsidRDefault="005A6F58" w:rsidP="005A6F58">
      <w:pPr>
        <w:pStyle w:val="ListParagraph"/>
        <w:rPr>
          <w:b/>
          <w:bCs/>
          <w:sz w:val="28"/>
          <w:szCs w:val="28"/>
        </w:rPr>
      </w:pPr>
    </w:p>
    <w:p w14:paraId="08090DBE" w14:textId="77777777" w:rsidR="005A6F58" w:rsidRPr="00277264" w:rsidRDefault="005A6F58" w:rsidP="005A6F58">
      <w:pPr>
        <w:pStyle w:val="ListParagraph"/>
        <w:rPr>
          <w:sz w:val="28"/>
          <w:szCs w:val="28"/>
        </w:rPr>
      </w:pPr>
    </w:p>
    <w:p w14:paraId="230CAFF6" w14:textId="0985EC64" w:rsidR="00387829" w:rsidRPr="00387829" w:rsidRDefault="00387829" w:rsidP="00387829">
      <w:pPr>
        <w:rPr>
          <w:sz w:val="28"/>
          <w:szCs w:val="28"/>
        </w:rPr>
      </w:pPr>
    </w:p>
    <w:p w14:paraId="0FE055B0" w14:textId="77777777" w:rsidR="00DB3516" w:rsidRPr="00DB3516" w:rsidRDefault="00DB3516" w:rsidP="00DB3516">
      <w:pPr>
        <w:rPr>
          <w:b/>
          <w:bCs/>
          <w:sz w:val="28"/>
          <w:szCs w:val="28"/>
        </w:rPr>
      </w:pPr>
    </w:p>
    <w:p w14:paraId="4FC1C977" w14:textId="77777777" w:rsidR="00960DE5" w:rsidRPr="00960DE5" w:rsidRDefault="00960DE5" w:rsidP="00960DE5">
      <w:pPr>
        <w:rPr>
          <w:sz w:val="28"/>
          <w:szCs w:val="28"/>
        </w:rPr>
      </w:pPr>
    </w:p>
    <w:p w14:paraId="0C7B9ED4" w14:textId="77777777" w:rsidR="00960DE5" w:rsidRDefault="00960DE5" w:rsidP="00960DE5">
      <w:pPr>
        <w:rPr>
          <w:b/>
          <w:bCs/>
          <w:sz w:val="32"/>
          <w:szCs w:val="32"/>
        </w:rPr>
      </w:pPr>
    </w:p>
    <w:p w14:paraId="1D2F82AA" w14:textId="77777777" w:rsidR="00322E1D" w:rsidRPr="00322E1D" w:rsidRDefault="00322E1D" w:rsidP="00322E1D">
      <w:pPr>
        <w:rPr>
          <w:sz w:val="28"/>
          <w:szCs w:val="28"/>
        </w:rPr>
      </w:pPr>
    </w:p>
    <w:p w14:paraId="39BC224C" w14:textId="77777777" w:rsidR="00C036C9" w:rsidRPr="00B16278" w:rsidRDefault="00C036C9" w:rsidP="00C036C9">
      <w:pPr>
        <w:rPr>
          <w:b/>
          <w:bCs/>
          <w:sz w:val="32"/>
          <w:szCs w:val="32"/>
        </w:rPr>
      </w:pPr>
    </w:p>
    <w:p w14:paraId="6E8072EC" w14:textId="77777777" w:rsidR="00C51798" w:rsidRDefault="00C51798" w:rsidP="00C51798">
      <w:pPr>
        <w:rPr>
          <w:b/>
          <w:bCs/>
          <w:sz w:val="32"/>
          <w:szCs w:val="32"/>
        </w:rPr>
      </w:pPr>
    </w:p>
    <w:p w14:paraId="2381561B" w14:textId="77777777" w:rsidR="00C51798" w:rsidRPr="00C51798" w:rsidRDefault="00C51798" w:rsidP="00C51798">
      <w:pPr>
        <w:rPr>
          <w:sz w:val="28"/>
          <w:szCs w:val="28"/>
        </w:rPr>
      </w:pPr>
    </w:p>
    <w:p w14:paraId="1DD0EAD5" w14:textId="77777777" w:rsidR="00C51798" w:rsidRPr="00B85DB3" w:rsidRDefault="00C51798" w:rsidP="00DA71BD">
      <w:pPr>
        <w:rPr>
          <w:b/>
          <w:bCs/>
          <w:sz w:val="32"/>
          <w:szCs w:val="32"/>
        </w:rPr>
      </w:pPr>
    </w:p>
    <w:p w14:paraId="7FF4DF48" w14:textId="77777777" w:rsidR="00B85DB3" w:rsidRPr="00B85DB3" w:rsidRDefault="00B85DB3" w:rsidP="00B85DB3">
      <w:pPr>
        <w:jc w:val="center"/>
        <w:rPr>
          <w:b/>
          <w:bCs/>
          <w:sz w:val="32"/>
          <w:szCs w:val="32"/>
        </w:rPr>
      </w:pPr>
    </w:p>
    <w:p w14:paraId="565BF91E" w14:textId="77777777" w:rsidR="00B85DB3" w:rsidRDefault="00B85DB3"/>
    <w:sectPr w:rsidR="00B85DB3">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B4776" w14:textId="77777777" w:rsidR="00295358" w:rsidRDefault="00295358" w:rsidP="00FE0275">
      <w:pPr>
        <w:spacing w:after="0" w:line="240" w:lineRule="auto"/>
      </w:pPr>
      <w:r>
        <w:separator/>
      </w:r>
    </w:p>
  </w:endnote>
  <w:endnote w:type="continuationSeparator" w:id="0">
    <w:p w14:paraId="5A038E7C" w14:textId="77777777" w:rsidR="00295358" w:rsidRDefault="00295358" w:rsidP="00FE0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E4DE1" w14:textId="77777777" w:rsidR="00295358" w:rsidRDefault="00295358" w:rsidP="00FE0275">
      <w:pPr>
        <w:spacing w:after="0" w:line="240" w:lineRule="auto"/>
      </w:pPr>
      <w:r>
        <w:separator/>
      </w:r>
    </w:p>
  </w:footnote>
  <w:footnote w:type="continuationSeparator" w:id="0">
    <w:p w14:paraId="32D6246E" w14:textId="77777777" w:rsidR="00295358" w:rsidRDefault="00295358" w:rsidP="00FE02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B058A" w14:textId="329B9241" w:rsidR="00FE0275" w:rsidRDefault="00FE0275">
    <w:pPr>
      <w:pStyle w:val="Header"/>
    </w:pPr>
    <w:r>
      <w:t>Name 1: Hagar Abdelhalim</w:t>
    </w:r>
  </w:p>
  <w:p w14:paraId="7A35E61B" w14:textId="67CC2E6C" w:rsidR="00FE0275" w:rsidRDefault="00FE0275">
    <w:pPr>
      <w:pStyle w:val="Header"/>
    </w:pPr>
    <w:r>
      <w:t>Name 2: Heba Youssef</w:t>
    </w:r>
  </w:p>
  <w:p w14:paraId="5688076C" w14:textId="4E29D60D" w:rsidR="00FE0275" w:rsidRDefault="00FE0275">
    <w:pPr>
      <w:pStyle w:val="Header"/>
    </w:pPr>
    <w:r>
      <w:t>Name 3: Malak Waid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C0C59"/>
    <w:multiLevelType w:val="hybridMultilevel"/>
    <w:tmpl w:val="E9F2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418A1"/>
    <w:multiLevelType w:val="multilevel"/>
    <w:tmpl w:val="071C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346EE5"/>
    <w:multiLevelType w:val="hybridMultilevel"/>
    <w:tmpl w:val="5524D492"/>
    <w:lvl w:ilvl="0" w:tplc="8DF683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47245"/>
    <w:multiLevelType w:val="hybridMultilevel"/>
    <w:tmpl w:val="9F18C9D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5A1058"/>
    <w:multiLevelType w:val="hybridMultilevel"/>
    <w:tmpl w:val="841E12DE"/>
    <w:lvl w:ilvl="0" w:tplc="4EAEE85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D324B4"/>
    <w:multiLevelType w:val="hybridMultilevel"/>
    <w:tmpl w:val="2D1617E2"/>
    <w:lvl w:ilvl="0" w:tplc="8DF683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C414A2"/>
    <w:multiLevelType w:val="hybridMultilevel"/>
    <w:tmpl w:val="A41C608A"/>
    <w:lvl w:ilvl="0" w:tplc="4EAEE85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004654">
    <w:abstractNumId w:val="1"/>
  </w:num>
  <w:num w:numId="2" w16cid:durableId="553081896">
    <w:abstractNumId w:val="0"/>
  </w:num>
  <w:num w:numId="3" w16cid:durableId="196091316">
    <w:abstractNumId w:val="2"/>
  </w:num>
  <w:num w:numId="4" w16cid:durableId="483664139">
    <w:abstractNumId w:val="3"/>
  </w:num>
  <w:num w:numId="5" w16cid:durableId="1291860630">
    <w:abstractNumId w:val="4"/>
  </w:num>
  <w:num w:numId="6" w16cid:durableId="1455782580">
    <w:abstractNumId w:val="5"/>
  </w:num>
  <w:num w:numId="7" w16cid:durableId="1550923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85DB3"/>
    <w:rsid w:val="000B3982"/>
    <w:rsid w:val="000B5C82"/>
    <w:rsid w:val="00106034"/>
    <w:rsid w:val="00112C1A"/>
    <w:rsid w:val="00144F28"/>
    <w:rsid w:val="00185CC2"/>
    <w:rsid w:val="001932D5"/>
    <w:rsid w:val="00227CF1"/>
    <w:rsid w:val="00234848"/>
    <w:rsid w:val="00277264"/>
    <w:rsid w:val="00287B03"/>
    <w:rsid w:val="00295358"/>
    <w:rsid w:val="002A15CD"/>
    <w:rsid w:val="00322E1D"/>
    <w:rsid w:val="00387829"/>
    <w:rsid w:val="003F1BCF"/>
    <w:rsid w:val="00453030"/>
    <w:rsid w:val="0047701D"/>
    <w:rsid w:val="00486DA7"/>
    <w:rsid w:val="004A3923"/>
    <w:rsid w:val="004A4719"/>
    <w:rsid w:val="004E356E"/>
    <w:rsid w:val="00501E89"/>
    <w:rsid w:val="00530DCD"/>
    <w:rsid w:val="00557661"/>
    <w:rsid w:val="00592530"/>
    <w:rsid w:val="005A6F58"/>
    <w:rsid w:val="005E102C"/>
    <w:rsid w:val="005F00F9"/>
    <w:rsid w:val="006B4D65"/>
    <w:rsid w:val="006D20CF"/>
    <w:rsid w:val="007326ED"/>
    <w:rsid w:val="00735A5D"/>
    <w:rsid w:val="007C29B0"/>
    <w:rsid w:val="007D5F00"/>
    <w:rsid w:val="00851D24"/>
    <w:rsid w:val="008A1CCA"/>
    <w:rsid w:val="00930EDB"/>
    <w:rsid w:val="00947B6E"/>
    <w:rsid w:val="00960DE5"/>
    <w:rsid w:val="00993BB4"/>
    <w:rsid w:val="00A442C6"/>
    <w:rsid w:val="00A70F68"/>
    <w:rsid w:val="00A81F7E"/>
    <w:rsid w:val="00A904B7"/>
    <w:rsid w:val="00AB0FB2"/>
    <w:rsid w:val="00B16278"/>
    <w:rsid w:val="00B85DB3"/>
    <w:rsid w:val="00C036C9"/>
    <w:rsid w:val="00C239F7"/>
    <w:rsid w:val="00C51798"/>
    <w:rsid w:val="00CC6651"/>
    <w:rsid w:val="00D63DFA"/>
    <w:rsid w:val="00DA71BD"/>
    <w:rsid w:val="00DB3516"/>
    <w:rsid w:val="00DC0FC1"/>
    <w:rsid w:val="00DE4313"/>
    <w:rsid w:val="00DF7201"/>
    <w:rsid w:val="00E36062"/>
    <w:rsid w:val="00E601CC"/>
    <w:rsid w:val="00EA19BC"/>
    <w:rsid w:val="00EC657A"/>
    <w:rsid w:val="00F16540"/>
    <w:rsid w:val="00F465DD"/>
    <w:rsid w:val="00FE0275"/>
    <w:rsid w:val="38C8A641"/>
    <w:rsid w:val="79FE66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A09B7"/>
  <w15:chartTrackingRefBased/>
  <w15:docId w15:val="{E924425B-CE38-46C7-AE16-E6C4F6BCB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F9"/>
  </w:style>
  <w:style w:type="paragraph" w:styleId="Heading1">
    <w:name w:val="heading 1"/>
    <w:basedOn w:val="Normal"/>
    <w:next w:val="Normal"/>
    <w:link w:val="Heading1Char"/>
    <w:uiPriority w:val="9"/>
    <w:qFormat/>
    <w:rsid w:val="00B85DB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85DB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85DB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85DB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85DB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85D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5D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5D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5D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DB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85DB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85DB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85DB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85DB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85D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5D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5D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5DB3"/>
    <w:rPr>
      <w:rFonts w:eastAsiaTheme="majorEastAsia" w:cstheme="majorBidi"/>
      <w:color w:val="272727" w:themeColor="text1" w:themeTint="D8"/>
    </w:rPr>
  </w:style>
  <w:style w:type="paragraph" w:styleId="Title">
    <w:name w:val="Title"/>
    <w:basedOn w:val="Normal"/>
    <w:next w:val="Normal"/>
    <w:link w:val="TitleChar"/>
    <w:uiPriority w:val="10"/>
    <w:qFormat/>
    <w:rsid w:val="00B85D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D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DB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5D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5D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5DB3"/>
    <w:rPr>
      <w:i/>
      <w:iCs/>
      <w:color w:val="404040" w:themeColor="text1" w:themeTint="BF"/>
    </w:rPr>
  </w:style>
  <w:style w:type="paragraph" w:styleId="ListParagraph">
    <w:name w:val="List Paragraph"/>
    <w:basedOn w:val="Normal"/>
    <w:uiPriority w:val="34"/>
    <w:qFormat/>
    <w:rsid w:val="00B85DB3"/>
    <w:pPr>
      <w:ind w:left="720"/>
      <w:contextualSpacing/>
    </w:pPr>
  </w:style>
  <w:style w:type="character" w:styleId="IntenseEmphasis">
    <w:name w:val="Intense Emphasis"/>
    <w:basedOn w:val="DefaultParagraphFont"/>
    <w:uiPriority w:val="21"/>
    <w:qFormat/>
    <w:rsid w:val="00B85DB3"/>
    <w:rPr>
      <w:i/>
      <w:iCs/>
      <w:color w:val="365F91" w:themeColor="accent1" w:themeShade="BF"/>
    </w:rPr>
  </w:style>
  <w:style w:type="paragraph" w:styleId="IntenseQuote">
    <w:name w:val="Intense Quote"/>
    <w:basedOn w:val="Normal"/>
    <w:next w:val="Normal"/>
    <w:link w:val="IntenseQuoteChar"/>
    <w:uiPriority w:val="30"/>
    <w:qFormat/>
    <w:rsid w:val="00B85DB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85DB3"/>
    <w:rPr>
      <w:i/>
      <w:iCs/>
      <w:color w:val="365F91" w:themeColor="accent1" w:themeShade="BF"/>
    </w:rPr>
  </w:style>
  <w:style w:type="character" w:styleId="IntenseReference">
    <w:name w:val="Intense Reference"/>
    <w:basedOn w:val="DefaultParagraphFont"/>
    <w:uiPriority w:val="32"/>
    <w:qFormat/>
    <w:rsid w:val="00B85DB3"/>
    <w:rPr>
      <w:b/>
      <w:bCs/>
      <w:smallCaps/>
      <w:color w:val="365F91" w:themeColor="accent1" w:themeShade="BF"/>
      <w:spacing w:val="5"/>
    </w:rPr>
  </w:style>
  <w:style w:type="paragraph" w:styleId="Header">
    <w:name w:val="header"/>
    <w:basedOn w:val="Normal"/>
    <w:link w:val="HeaderChar"/>
    <w:uiPriority w:val="99"/>
    <w:unhideWhenUsed/>
    <w:rsid w:val="00FE0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275"/>
  </w:style>
  <w:style w:type="paragraph" w:styleId="Footer">
    <w:name w:val="footer"/>
    <w:basedOn w:val="Normal"/>
    <w:link w:val="FooterChar"/>
    <w:uiPriority w:val="99"/>
    <w:unhideWhenUsed/>
    <w:rsid w:val="00FE0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961770">
      <w:bodyDiv w:val="1"/>
      <w:marLeft w:val="0"/>
      <w:marRight w:val="0"/>
      <w:marTop w:val="0"/>
      <w:marBottom w:val="0"/>
      <w:divBdr>
        <w:top w:val="none" w:sz="0" w:space="0" w:color="auto"/>
        <w:left w:val="none" w:sz="0" w:space="0" w:color="auto"/>
        <w:bottom w:val="none" w:sz="0" w:space="0" w:color="auto"/>
        <w:right w:val="none" w:sz="0" w:space="0" w:color="auto"/>
      </w:divBdr>
      <w:divsChild>
        <w:div w:id="1483503733">
          <w:marLeft w:val="-60"/>
          <w:marRight w:val="0"/>
          <w:marTop w:val="0"/>
          <w:marBottom w:val="0"/>
          <w:divBdr>
            <w:top w:val="none" w:sz="0" w:space="0" w:color="auto"/>
            <w:left w:val="none" w:sz="0" w:space="0" w:color="auto"/>
            <w:bottom w:val="none" w:sz="0" w:space="0" w:color="auto"/>
            <w:right w:val="none" w:sz="0" w:space="0" w:color="auto"/>
          </w:divBdr>
          <w:divsChild>
            <w:div w:id="977338390">
              <w:marLeft w:val="0"/>
              <w:marRight w:val="0"/>
              <w:marTop w:val="0"/>
              <w:marBottom w:val="0"/>
              <w:divBdr>
                <w:top w:val="none" w:sz="0" w:space="0" w:color="auto"/>
                <w:left w:val="none" w:sz="0" w:space="0" w:color="auto"/>
                <w:bottom w:val="none" w:sz="0" w:space="0" w:color="auto"/>
                <w:right w:val="none" w:sz="0" w:space="0" w:color="auto"/>
              </w:divBdr>
              <w:divsChild>
                <w:div w:id="777026437">
                  <w:marLeft w:val="0"/>
                  <w:marRight w:val="0"/>
                  <w:marTop w:val="0"/>
                  <w:marBottom w:val="0"/>
                  <w:divBdr>
                    <w:top w:val="none" w:sz="0" w:space="0" w:color="auto"/>
                    <w:left w:val="none" w:sz="0" w:space="0" w:color="auto"/>
                    <w:bottom w:val="none" w:sz="0" w:space="0" w:color="auto"/>
                    <w:right w:val="none" w:sz="0" w:space="0" w:color="auto"/>
                  </w:divBdr>
                  <w:divsChild>
                    <w:div w:id="9525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3946">
      <w:bodyDiv w:val="1"/>
      <w:marLeft w:val="0"/>
      <w:marRight w:val="0"/>
      <w:marTop w:val="0"/>
      <w:marBottom w:val="0"/>
      <w:divBdr>
        <w:top w:val="none" w:sz="0" w:space="0" w:color="auto"/>
        <w:left w:val="none" w:sz="0" w:space="0" w:color="auto"/>
        <w:bottom w:val="none" w:sz="0" w:space="0" w:color="auto"/>
        <w:right w:val="none" w:sz="0" w:space="0" w:color="auto"/>
      </w:divBdr>
      <w:divsChild>
        <w:div w:id="188422020">
          <w:marLeft w:val="-60"/>
          <w:marRight w:val="0"/>
          <w:marTop w:val="0"/>
          <w:marBottom w:val="0"/>
          <w:divBdr>
            <w:top w:val="none" w:sz="0" w:space="0" w:color="auto"/>
            <w:left w:val="none" w:sz="0" w:space="0" w:color="auto"/>
            <w:bottom w:val="none" w:sz="0" w:space="0" w:color="auto"/>
            <w:right w:val="none" w:sz="0" w:space="0" w:color="auto"/>
          </w:divBdr>
          <w:divsChild>
            <w:div w:id="598949566">
              <w:marLeft w:val="0"/>
              <w:marRight w:val="0"/>
              <w:marTop w:val="0"/>
              <w:marBottom w:val="0"/>
              <w:divBdr>
                <w:top w:val="none" w:sz="0" w:space="0" w:color="auto"/>
                <w:left w:val="none" w:sz="0" w:space="0" w:color="auto"/>
                <w:bottom w:val="none" w:sz="0" w:space="0" w:color="auto"/>
                <w:right w:val="none" w:sz="0" w:space="0" w:color="auto"/>
              </w:divBdr>
              <w:divsChild>
                <w:div w:id="1532918720">
                  <w:marLeft w:val="0"/>
                  <w:marRight w:val="0"/>
                  <w:marTop w:val="0"/>
                  <w:marBottom w:val="0"/>
                  <w:divBdr>
                    <w:top w:val="none" w:sz="0" w:space="0" w:color="auto"/>
                    <w:left w:val="none" w:sz="0" w:space="0" w:color="auto"/>
                    <w:bottom w:val="none" w:sz="0" w:space="0" w:color="auto"/>
                    <w:right w:val="none" w:sz="0" w:space="0" w:color="auto"/>
                  </w:divBdr>
                  <w:divsChild>
                    <w:div w:id="11306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6912">
      <w:bodyDiv w:val="1"/>
      <w:marLeft w:val="0"/>
      <w:marRight w:val="0"/>
      <w:marTop w:val="0"/>
      <w:marBottom w:val="0"/>
      <w:divBdr>
        <w:top w:val="none" w:sz="0" w:space="0" w:color="auto"/>
        <w:left w:val="none" w:sz="0" w:space="0" w:color="auto"/>
        <w:bottom w:val="none" w:sz="0" w:space="0" w:color="auto"/>
        <w:right w:val="none" w:sz="0" w:space="0" w:color="auto"/>
      </w:divBdr>
    </w:div>
    <w:div w:id="262735573">
      <w:bodyDiv w:val="1"/>
      <w:marLeft w:val="0"/>
      <w:marRight w:val="0"/>
      <w:marTop w:val="0"/>
      <w:marBottom w:val="0"/>
      <w:divBdr>
        <w:top w:val="none" w:sz="0" w:space="0" w:color="auto"/>
        <w:left w:val="none" w:sz="0" w:space="0" w:color="auto"/>
        <w:bottom w:val="none" w:sz="0" w:space="0" w:color="auto"/>
        <w:right w:val="none" w:sz="0" w:space="0" w:color="auto"/>
      </w:divBdr>
    </w:div>
    <w:div w:id="489633935">
      <w:bodyDiv w:val="1"/>
      <w:marLeft w:val="0"/>
      <w:marRight w:val="0"/>
      <w:marTop w:val="0"/>
      <w:marBottom w:val="0"/>
      <w:divBdr>
        <w:top w:val="none" w:sz="0" w:space="0" w:color="auto"/>
        <w:left w:val="none" w:sz="0" w:space="0" w:color="auto"/>
        <w:bottom w:val="none" w:sz="0" w:space="0" w:color="auto"/>
        <w:right w:val="none" w:sz="0" w:space="0" w:color="auto"/>
      </w:divBdr>
    </w:div>
    <w:div w:id="534390801">
      <w:bodyDiv w:val="1"/>
      <w:marLeft w:val="0"/>
      <w:marRight w:val="0"/>
      <w:marTop w:val="0"/>
      <w:marBottom w:val="0"/>
      <w:divBdr>
        <w:top w:val="none" w:sz="0" w:space="0" w:color="auto"/>
        <w:left w:val="none" w:sz="0" w:space="0" w:color="auto"/>
        <w:bottom w:val="none" w:sz="0" w:space="0" w:color="auto"/>
        <w:right w:val="none" w:sz="0" w:space="0" w:color="auto"/>
      </w:divBdr>
    </w:div>
    <w:div w:id="618073936">
      <w:bodyDiv w:val="1"/>
      <w:marLeft w:val="0"/>
      <w:marRight w:val="0"/>
      <w:marTop w:val="0"/>
      <w:marBottom w:val="0"/>
      <w:divBdr>
        <w:top w:val="none" w:sz="0" w:space="0" w:color="auto"/>
        <w:left w:val="none" w:sz="0" w:space="0" w:color="auto"/>
        <w:bottom w:val="none" w:sz="0" w:space="0" w:color="auto"/>
        <w:right w:val="none" w:sz="0" w:space="0" w:color="auto"/>
      </w:divBdr>
    </w:div>
    <w:div w:id="622422619">
      <w:bodyDiv w:val="1"/>
      <w:marLeft w:val="0"/>
      <w:marRight w:val="0"/>
      <w:marTop w:val="0"/>
      <w:marBottom w:val="0"/>
      <w:divBdr>
        <w:top w:val="none" w:sz="0" w:space="0" w:color="auto"/>
        <w:left w:val="none" w:sz="0" w:space="0" w:color="auto"/>
        <w:bottom w:val="none" w:sz="0" w:space="0" w:color="auto"/>
        <w:right w:val="none" w:sz="0" w:space="0" w:color="auto"/>
      </w:divBdr>
    </w:div>
    <w:div w:id="715470831">
      <w:bodyDiv w:val="1"/>
      <w:marLeft w:val="0"/>
      <w:marRight w:val="0"/>
      <w:marTop w:val="0"/>
      <w:marBottom w:val="0"/>
      <w:divBdr>
        <w:top w:val="none" w:sz="0" w:space="0" w:color="auto"/>
        <w:left w:val="none" w:sz="0" w:space="0" w:color="auto"/>
        <w:bottom w:val="none" w:sz="0" w:space="0" w:color="auto"/>
        <w:right w:val="none" w:sz="0" w:space="0" w:color="auto"/>
      </w:divBdr>
    </w:div>
    <w:div w:id="721250818">
      <w:bodyDiv w:val="1"/>
      <w:marLeft w:val="0"/>
      <w:marRight w:val="0"/>
      <w:marTop w:val="0"/>
      <w:marBottom w:val="0"/>
      <w:divBdr>
        <w:top w:val="none" w:sz="0" w:space="0" w:color="auto"/>
        <w:left w:val="none" w:sz="0" w:space="0" w:color="auto"/>
        <w:bottom w:val="none" w:sz="0" w:space="0" w:color="auto"/>
        <w:right w:val="none" w:sz="0" w:space="0" w:color="auto"/>
      </w:divBdr>
    </w:div>
    <w:div w:id="799956738">
      <w:bodyDiv w:val="1"/>
      <w:marLeft w:val="0"/>
      <w:marRight w:val="0"/>
      <w:marTop w:val="0"/>
      <w:marBottom w:val="0"/>
      <w:divBdr>
        <w:top w:val="none" w:sz="0" w:space="0" w:color="auto"/>
        <w:left w:val="none" w:sz="0" w:space="0" w:color="auto"/>
        <w:bottom w:val="none" w:sz="0" w:space="0" w:color="auto"/>
        <w:right w:val="none" w:sz="0" w:space="0" w:color="auto"/>
      </w:divBdr>
    </w:div>
    <w:div w:id="886795116">
      <w:bodyDiv w:val="1"/>
      <w:marLeft w:val="0"/>
      <w:marRight w:val="0"/>
      <w:marTop w:val="0"/>
      <w:marBottom w:val="0"/>
      <w:divBdr>
        <w:top w:val="none" w:sz="0" w:space="0" w:color="auto"/>
        <w:left w:val="none" w:sz="0" w:space="0" w:color="auto"/>
        <w:bottom w:val="none" w:sz="0" w:space="0" w:color="auto"/>
        <w:right w:val="none" w:sz="0" w:space="0" w:color="auto"/>
      </w:divBdr>
    </w:div>
    <w:div w:id="900554352">
      <w:bodyDiv w:val="1"/>
      <w:marLeft w:val="0"/>
      <w:marRight w:val="0"/>
      <w:marTop w:val="0"/>
      <w:marBottom w:val="0"/>
      <w:divBdr>
        <w:top w:val="none" w:sz="0" w:space="0" w:color="auto"/>
        <w:left w:val="none" w:sz="0" w:space="0" w:color="auto"/>
        <w:bottom w:val="none" w:sz="0" w:space="0" w:color="auto"/>
        <w:right w:val="none" w:sz="0" w:space="0" w:color="auto"/>
      </w:divBdr>
    </w:div>
    <w:div w:id="1006635404">
      <w:bodyDiv w:val="1"/>
      <w:marLeft w:val="0"/>
      <w:marRight w:val="0"/>
      <w:marTop w:val="0"/>
      <w:marBottom w:val="0"/>
      <w:divBdr>
        <w:top w:val="none" w:sz="0" w:space="0" w:color="auto"/>
        <w:left w:val="none" w:sz="0" w:space="0" w:color="auto"/>
        <w:bottom w:val="none" w:sz="0" w:space="0" w:color="auto"/>
        <w:right w:val="none" w:sz="0" w:space="0" w:color="auto"/>
      </w:divBdr>
    </w:div>
    <w:div w:id="1050611883">
      <w:bodyDiv w:val="1"/>
      <w:marLeft w:val="0"/>
      <w:marRight w:val="0"/>
      <w:marTop w:val="0"/>
      <w:marBottom w:val="0"/>
      <w:divBdr>
        <w:top w:val="none" w:sz="0" w:space="0" w:color="auto"/>
        <w:left w:val="none" w:sz="0" w:space="0" w:color="auto"/>
        <w:bottom w:val="none" w:sz="0" w:space="0" w:color="auto"/>
        <w:right w:val="none" w:sz="0" w:space="0" w:color="auto"/>
      </w:divBdr>
    </w:div>
    <w:div w:id="1060207798">
      <w:bodyDiv w:val="1"/>
      <w:marLeft w:val="0"/>
      <w:marRight w:val="0"/>
      <w:marTop w:val="0"/>
      <w:marBottom w:val="0"/>
      <w:divBdr>
        <w:top w:val="none" w:sz="0" w:space="0" w:color="auto"/>
        <w:left w:val="none" w:sz="0" w:space="0" w:color="auto"/>
        <w:bottom w:val="none" w:sz="0" w:space="0" w:color="auto"/>
        <w:right w:val="none" w:sz="0" w:space="0" w:color="auto"/>
      </w:divBdr>
    </w:div>
    <w:div w:id="1083600914">
      <w:bodyDiv w:val="1"/>
      <w:marLeft w:val="0"/>
      <w:marRight w:val="0"/>
      <w:marTop w:val="0"/>
      <w:marBottom w:val="0"/>
      <w:divBdr>
        <w:top w:val="none" w:sz="0" w:space="0" w:color="auto"/>
        <w:left w:val="none" w:sz="0" w:space="0" w:color="auto"/>
        <w:bottom w:val="none" w:sz="0" w:space="0" w:color="auto"/>
        <w:right w:val="none" w:sz="0" w:space="0" w:color="auto"/>
      </w:divBdr>
    </w:div>
    <w:div w:id="1305700556">
      <w:bodyDiv w:val="1"/>
      <w:marLeft w:val="0"/>
      <w:marRight w:val="0"/>
      <w:marTop w:val="0"/>
      <w:marBottom w:val="0"/>
      <w:divBdr>
        <w:top w:val="none" w:sz="0" w:space="0" w:color="auto"/>
        <w:left w:val="none" w:sz="0" w:space="0" w:color="auto"/>
        <w:bottom w:val="none" w:sz="0" w:space="0" w:color="auto"/>
        <w:right w:val="none" w:sz="0" w:space="0" w:color="auto"/>
      </w:divBdr>
    </w:div>
    <w:div w:id="1424455062">
      <w:bodyDiv w:val="1"/>
      <w:marLeft w:val="0"/>
      <w:marRight w:val="0"/>
      <w:marTop w:val="0"/>
      <w:marBottom w:val="0"/>
      <w:divBdr>
        <w:top w:val="none" w:sz="0" w:space="0" w:color="auto"/>
        <w:left w:val="none" w:sz="0" w:space="0" w:color="auto"/>
        <w:bottom w:val="none" w:sz="0" w:space="0" w:color="auto"/>
        <w:right w:val="none" w:sz="0" w:space="0" w:color="auto"/>
      </w:divBdr>
    </w:div>
    <w:div w:id="1551914582">
      <w:bodyDiv w:val="1"/>
      <w:marLeft w:val="0"/>
      <w:marRight w:val="0"/>
      <w:marTop w:val="0"/>
      <w:marBottom w:val="0"/>
      <w:divBdr>
        <w:top w:val="none" w:sz="0" w:space="0" w:color="auto"/>
        <w:left w:val="none" w:sz="0" w:space="0" w:color="auto"/>
        <w:bottom w:val="none" w:sz="0" w:space="0" w:color="auto"/>
        <w:right w:val="none" w:sz="0" w:space="0" w:color="auto"/>
      </w:divBdr>
    </w:div>
    <w:div w:id="1702827948">
      <w:bodyDiv w:val="1"/>
      <w:marLeft w:val="0"/>
      <w:marRight w:val="0"/>
      <w:marTop w:val="0"/>
      <w:marBottom w:val="0"/>
      <w:divBdr>
        <w:top w:val="none" w:sz="0" w:space="0" w:color="auto"/>
        <w:left w:val="none" w:sz="0" w:space="0" w:color="auto"/>
        <w:bottom w:val="none" w:sz="0" w:space="0" w:color="auto"/>
        <w:right w:val="none" w:sz="0" w:space="0" w:color="auto"/>
      </w:divBdr>
    </w:div>
    <w:div w:id="1712150736">
      <w:bodyDiv w:val="1"/>
      <w:marLeft w:val="0"/>
      <w:marRight w:val="0"/>
      <w:marTop w:val="0"/>
      <w:marBottom w:val="0"/>
      <w:divBdr>
        <w:top w:val="none" w:sz="0" w:space="0" w:color="auto"/>
        <w:left w:val="none" w:sz="0" w:space="0" w:color="auto"/>
        <w:bottom w:val="none" w:sz="0" w:space="0" w:color="auto"/>
        <w:right w:val="none" w:sz="0" w:space="0" w:color="auto"/>
      </w:divBdr>
    </w:div>
    <w:div w:id="1724331117">
      <w:bodyDiv w:val="1"/>
      <w:marLeft w:val="0"/>
      <w:marRight w:val="0"/>
      <w:marTop w:val="0"/>
      <w:marBottom w:val="0"/>
      <w:divBdr>
        <w:top w:val="none" w:sz="0" w:space="0" w:color="auto"/>
        <w:left w:val="none" w:sz="0" w:space="0" w:color="auto"/>
        <w:bottom w:val="none" w:sz="0" w:space="0" w:color="auto"/>
        <w:right w:val="none" w:sz="0" w:space="0" w:color="auto"/>
      </w:divBdr>
    </w:div>
    <w:div w:id="1772120844">
      <w:bodyDiv w:val="1"/>
      <w:marLeft w:val="0"/>
      <w:marRight w:val="0"/>
      <w:marTop w:val="0"/>
      <w:marBottom w:val="0"/>
      <w:divBdr>
        <w:top w:val="none" w:sz="0" w:space="0" w:color="auto"/>
        <w:left w:val="none" w:sz="0" w:space="0" w:color="auto"/>
        <w:bottom w:val="none" w:sz="0" w:space="0" w:color="auto"/>
        <w:right w:val="none" w:sz="0" w:space="0" w:color="auto"/>
      </w:divBdr>
    </w:div>
    <w:div w:id="2081561973">
      <w:bodyDiv w:val="1"/>
      <w:marLeft w:val="0"/>
      <w:marRight w:val="0"/>
      <w:marTop w:val="0"/>
      <w:marBottom w:val="0"/>
      <w:divBdr>
        <w:top w:val="none" w:sz="0" w:space="0" w:color="auto"/>
        <w:left w:val="none" w:sz="0" w:space="0" w:color="auto"/>
        <w:bottom w:val="none" w:sz="0" w:space="0" w:color="auto"/>
        <w:right w:val="none" w:sz="0" w:space="0" w:color="auto"/>
      </w:divBdr>
    </w:div>
    <w:div w:id="210830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483a129-5e94-4bce-8424-5d348c5aa84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E35F28CDCEBC43AD6B0F62C19FCB61" ma:contentTypeVersion="8" ma:contentTypeDescription="Create a new document." ma:contentTypeScope="" ma:versionID="2a135658197e568c60b7b2914ed9f1f7">
  <xsd:schema xmlns:xsd="http://www.w3.org/2001/XMLSchema" xmlns:xs="http://www.w3.org/2001/XMLSchema" xmlns:p="http://schemas.microsoft.com/office/2006/metadata/properties" xmlns:ns3="8483a129-5e94-4bce-8424-5d348c5aa849" xmlns:ns4="8069089f-7913-4b54-b2cb-a803d626b04e" targetNamespace="http://schemas.microsoft.com/office/2006/metadata/properties" ma:root="true" ma:fieldsID="c874bd0293e8c22ea3aa5a0badea3f23" ns3:_="" ns4:_="">
    <xsd:import namespace="8483a129-5e94-4bce-8424-5d348c5aa849"/>
    <xsd:import namespace="8069089f-7913-4b54-b2cb-a803d626b04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3a129-5e94-4bce-8424-5d348c5aa8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69089f-7913-4b54-b2cb-a803d626b04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B8EBAE-DF9E-4D63-89B7-BD34249FA9EB}">
  <ds:schemaRefs>
    <ds:schemaRef ds:uri="http://schemas.microsoft.com/office/2006/metadata/properties"/>
    <ds:schemaRef ds:uri="http://schemas.microsoft.com/office/infopath/2007/PartnerControls"/>
    <ds:schemaRef ds:uri="8483a129-5e94-4bce-8424-5d348c5aa849"/>
  </ds:schemaRefs>
</ds:datastoreItem>
</file>

<file path=customXml/itemProps2.xml><?xml version="1.0" encoding="utf-8"?>
<ds:datastoreItem xmlns:ds="http://schemas.openxmlformats.org/officeDocument/2006/customXml" ds:itemID="{B0820095-D06B-4EA1-8C58-835DF66F2E55}">
  <ds:schemaRefs>
    <ds:schemaRef ds:uri="http://schemas.microsoft.com/sharepoint/v3/contenttype/forms"/>
  </ds:schemaRefs>
</ds:datastoreItem>
</file>

<file path=customXml/itemProps3.xml><?xml version="1.0" encoding="utf-8"?>
<ds:datastoreItem xmlns:ds="http://schemas.openxmlformats.org/officeDocument/2006/customXml" ds:itemID="{2436E05A-EC32-4A02-842F-231005507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3a129-5e94-4bce-8424-5d348c5aa849"/>
    <ds:schemaRef ds:uri="8069089f-7913-4b54-b2cb-a803d626b0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Hagar Mohamed Abdelhalim</dc:creator>
  <cp:keywords/>
  <dc:description/>
  <cp:lastModifiedBy>Hagar Mohamed Abdelhalim</cp:lastModifiedBy>
  <cp:revision>3</cp:revision>
  <dcterms:created xsi:type="dcterms:W3CDTF">2025-03-15T13:28:00Z</dcterms:created>
  <dcterms:modified xsi:type="dcterms:W3CDTF">2025-03-15T13:30:00Z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0x010100BFE35F28CDCEBC43AD6B0F62C19FCB61</vt:lpwstr>
  </property>
</Properties>
</file>