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B7E76" w14:textId="43AFCB02" w:rsidR="00AA6F08" w:rsidRPr="000D1417" w:rsidRDefault="000D1417" w:rsidP="000D1417">
      <w:pPr>
        <w:spacing w:after="96" w:line="360" w:lineRule="auto"/>
        <w:ind w:left="28" w:firstLine="0"/>
        <w:jc w:val="both"/>
        <w:rPr>
          <w:sz w:val="44"/>
        </w:rPr>
      </w:pPr>
      <w:r w:rsidRPr="000D1417">
        <w:rPr>
          <w:sz w:val="44"/>
        </w:rPr>
        <w:t xml:space="preserve">Mini Project Weekly Report </w:t>
      </w:r>
    </w:p>
    <w:tbl>
      <w:tblPr>
        <w:tblStyle w:val="TableGrid0"/>
        <w:tblW w:w="9782" w:type="dxa"/>
        <w:tblInd w:w="-289" w:type="dxa"/>
        <w:tblLook w:val="04A0" w:firstRow="1" w:lastRow="0" w:firstColumn="1" w:lastColumn="0" w:noHBand="0" w:noVBand="1"/>
      </w:tblPr>
      <w:tblGrid>
        <w:gridCol w:w="4978"/>
        <w:gridCol w:w="4804"/>
      </w:tblGrid>
      <w:tr w:rsidR="00BF6049" w:rsidRPr="000D1417" w14:paraId="2500ADBF" w14:textId="77777777" w:rsidTr="00637195">
        <w:trPr>
          <w:trHeight w:val="249"/>
        </w:trPr>
        <w:tc>
          <w:tcPr>
            <w:tcW w:w="4978" w:type="dxa"/>
          </w:tcPr>
          <w:p w14:paraId="30EBBFD8" w14:textId="42BDFC84" w:rsidR="00BF6049" w:rsidRPr="000D1417" w:rsidRDefault="000D1417" w:rsidP="000D1417">
            <w:pPr>
              <w:spacing w:after="96" w:line="360" w:lineRule="auto"/>
              <w:ind w:left="0" w:firstLine="0"/>
              <w:jc w:val="both"/>
            </w:pPr>
            <w:r w:rsidRPr="000D1417">
              <w:rPr>
                <w:sz w:val="32"/>
              </w:rPr>
              <w:t xml:space="preserve">Title Of </w:t>
            </w:r>
            <w:proofErr w:type="gramStart"/>
            <w:r w:rsidRPr="000D1417">
              <w:rPr>
                <w:sz w:val="32"/>
              </w:rPr>
              <w:t>The</w:t>
            </w:r>
            <w:proofErr w:type="gramEnd"/>
            <w:r w:rsidRPr="000D1417">
              <w:rPr>
                <w:sz w:val="32"/>
              </w:rPr>
              <w:t xml:space="preserve"> Project</w:t>
            </w:r>
          </w:p>
        </w:tc>
        <w:tc>
          <w:tcPr>
            <w:tcW w:w="4804" w:type="dxa"/>
          </w:tcPr>
          <w:p w14:paraId="5F2B8E58" w14:textId="5958A9B4" w:rsidR="00BF6049" w:rsidRPr="000D1417" w:rsidRDefault="000D1417" w:rsidP="000D1417">
            <w:pPr>
              <w:spacing w:after="96" w:line="360" w:lineRule="auto"/>
              <w:ind w:left="0" w:firstLine="0"/>
              <w:jc w:val="both"/>
            </w:pPr>
            <w:r w:rsidRPr="00BF6049">
              <w:rPr>
                <w:lang w:val="en-US"/>
              </w:rPr>
              <w:t xml:space="preserve">Decentralized </w:t>
            </w:r>
            <w:proofErr w:type="spellStart"/>
            <w:r w:rsidRPr="00BF6049">
              <w:rPr>
                <w:lang w:val="en-US"/>
              </w:rPr>
              <w:t>Nft</w:t>
            </w:r>
            <w:proofErr w:type="spellEnd"/>
            <w:r w:rsidRPr="00BF6049">
              <w:rPr>
                <w:lang w:val="en-US"/>
              </w:rPr>
              <w:t xml:space="preserve"> Minting </w:t>
            </w:r>
            <w:proofErr w:type="gramStart"/>
            <w:r w:rsidRPr="00BF6049">
              <w:rPr>
                <w:lang w:val="en-US"/>
              </w:rPr>
              <w:t>And</w:t>
            </w:r>
            <w:proofErr w:type="gramEnd"/>
            <w:r w:rsidRPr="00BF6049">
              <w:rPr>
                <w:lang w:val="en-US"/>
              </w:rPr>
              <w:t xml:space="preserve"> Marketplace Platform</w:t>
            </w:r>
          </w:p>
        </w:tc>
      </w:tr>
    </w:tbl>
    <w:tbl>
      <w:tblPr>
        <w:tblStyle w:val="TableGrid0"/>
        <w:tblpPr w:leftFromText="180" w:rightFromText="180" w:vertAnchor="text" w:horzAnchor="margin" w:tblpX="-289" w:tblpY="340"/>
        <w:tblOverlap w:val="never"/>
        <w:tblW w:w="9823" w:type="dxa"/>
        <w:tblLook w:val="04A0" w:firstRow="1" w:lastRow="0" w:firstColumn="1" w:lastColumn="0" w:noHBand="0" w:noVBand="1"/>
      </w:tblPr>
      <w:tblGrid>
        <w:gridCol w:w="4669"/>
        <w:gridCol w:w="5154"/>
      </w:tblGrid>
      <w:tr w:rsidR="00BF6049" w:rsidRPr="000D1417" w14:paraId="797510C5" w14:textId="77777777" w:rsidTr="00637195">
        <w:trPr>
          <w:trHeight w:val="538"/>
        </w:trPr>
        <w:tc>
          <w:tcPr>
            <w:tcW w:w="4669" w:type="dxa"/>
          </w:tcPr>
          <w:p w14:paraId="2C8A7E55" w14:textId="65F95FCF" w:rsidR="00BF6049" w:rsidRPr="000D1417" w:rsidRDefault="000D1417" w:rsidP="000D1417">
            <w:pPr>
              <w:spacing w:after="0" w:line="360" w:lineRule="auto"/>
              <w:ind w:left="0" w:firstLine="0"/>
              <w:jc w:val="both"/>
            </w:pPr>
            <w:r w:rsidRPr="000D1417">
              <w:rPr>
                <w:sz w:val="24"/>
                <w:szCs w:val="20"/>
              </w:rPr>
              <w:t>USN</w:t>
            </w:r>
          </w:p>
        </w:tc>
        <w:tc>
          <w:tcPr>
            <w:tcW w:w="5154" w:type="dxa"/>
          </w:tcPr>
          <w:p w14:paraId="581D5C91" w14:textId="0F005204" w:rsidR="00BF6049" w:rsidRPr="000D1417" w:rsidRDefault="000D1417" w:rsidP="000D1417">
            <w:pPr>
              <w:spacing w:after="0" w:line="360" w:lineRule="auto"/>
              <w:ind w:left="0" w:firstLine="0"/>
              <w:jc w:val="both"/>
            </w:pPr>
            <w:r w:rsidRPr="000D1417">
              <w:t>NAME</w:t>
            </w:r>
          </w:p>
        </w:tc>
      </w:tr>
      <w:tr w:rsidR="00BF6049" w:rsidRPr="000D1417" w14:paraId="065C3A0E" w14:textId="77777777" w:rsidTr="00637195">
        <w:trPr>
          <w:trHeight w:val="522"/>
        </w:trPr>
        <w:tc>
          <w:tcPr>
            <w:tcW w:w="4669" w:type="dxa"/>
          </w:tcPr>
          <w:p w14:paraId="1B115D90" w14:textId="0CBB6C7C" w:rsidR="00BF6049" w:rsidRPr="000D1417" w:rsidRDefault="000D1417" w:rsidP="000D1417">
            <w:pPr>
              <w:spacing w:after="0" w:line="360" w:lineRule="auto"/>
              <w:ind w:left="0" w:firstLine="0"/>
              <w:jc w:val="both"/>
            </w:pPr>
            <w:r w:rsidRPr="000D1417">
              <w:t>1da22</w:t>
            </w:r>
            <w:r w:rsidR="00637195">
              <w:t>CS</w:t>
            </w:r>
            <w:r w:rsidRPr="000D1417">
              <w:t>409</w:t>
            </w:r>
          </w:p>
        </w:tc>
        <w:tc>
          <w:tcPr>
            <w:tcW w:w="5154" w:type="dxa"/>
          </w:tcPr>
          <w:p w14:paraId="043F2ADE" w14:textId="76D77CBF" w:rsidR="00637195" w:rsidRPr="000D1417" w:rsidRDefault="000D1417" w:rsidP="000D1417">
            <w:pPr>
              <w:spacing w:after="0" w:line="360" w:lineRule="auto"/>
              <w:ind w:left="0" w:firstLine="0"/>
              <w:jc w:val="both"/>
            </w:pPr>
            <w:proofErr w:type="spellStart"/>
            <w:r w:rsidRPr="000D1417">
              <w:t>Hajaratali</w:t>
            </w:r>
            <w:proofErr w:type="spellEnd"/>
            <w:r w:rsidRPr="000D1417">
              <w:t xml:space="preserve"> S </w:t>
            </w:r>
            <w:proofErr w:type="spellStart"/>
            <w:r w:rsidRPr="000D1417">
              <w:t>Mogalli</w:t>
            </w:r>
            <w:proofErr w:type="spellEnd"/>
          </w:p>
        </w:tc>
      </w:tr>
      <w:tr w:rsidR="00637195" w:rsidRPr="000D1417" w14:paraId="4846510B" w14:textId="77777777" w:rsidTr="00637195">
        <w:trPr>
          <w:trHeight w:val="522"/>
        </w:trPr>
        <w:tc>
          <w:tcPr>
            <w:tcW w:w="4669" w:type="dxa"/>
          </w:tcPr>
          <w:p w14:paraId="407B110C" w14:textId="42B6D144" w:rsidR="00637195" w:rsidRPr="000D1417" w:rsidRDefault="00637195" w:rsidP="000D1417">
            <w:pPr>
              <w:spacing w:after="0" w:line="360" w:lineRule="auto"/>
              <w:ind w:left="0" w:firstLine="0"/>
              <w:jc w:val="both"/>
            </w:pPr>
            <w:r>
              <w:t>1DA21CS073</w:t>
            </w:r>
          </w:p>
        </w:tc>
        <w:tc>
          <w:tcPr>
            <w:tcW w:w="5154" w:type="dxa"/>
          </w:tcPr>
          <w:p w14:paraId="4C49DA3E" w14:textId="6C081E53" w:rsidR="00637195" w:rsidRPr="000D1417" w:rsidRDefault="00637195" w:rsidP="000D1417">
            <w:pPr>
              <w:spacing w:after="0" w:line="360" w:lineRule="auto"/>
              <w:ind w:left="0" w:firstLine="0"/>
              <w:jc w:val="both"/>
            </w:pPr>
            <w:r>
              <w:t>KARTHIK V DESA</w:t>
            </w:r>
          </w:p>
        </w:tc>
      </w:tr>
    </w:tbl>
    <w:p w14:paraId="7E158351" w14:textId="77777777" w:rsidR="00BF6049" w:rsidRPr="000D1417" w:rsidRDefault="00BF6049" w:rsidP="000D1417">
      <w:pPr>
        <w:spacing w:after="96" w:line="360" w:lineRule="auto"/>
        <w:ind w:left="28" w:firstLine="0"/>
        <w:jc w:val="both"/>
      </w:pPr>
    </w:p>
    <w:p w14:paraId="502F6449" w14:textId="49EA4974" w:rsidR="00AA6F08" w:rsidRPr="000D1417" w:rsidRDefault="000D1417" w:rsidP="000D1417">
      <w:pPr>
        <w:spacing w:after="223" w:line="360" w:lineRule="auto"/>
        <w:ind w:left="0" w:firstLine="0"/>
        <w:jc w:val="both"/>
      </w:pPr>
      <w:r w:rsidRPr="000D1417">
        <w:rPr>
          <w:rFonts w:eastAsia="Calibri"/>
        </w:rPr>
        <w:t xml:space="preserve"> </w:t>
      </w:r>
    </w:p>
    <w:p w14:paraId="28D800E4" w14:textId="5841F9B8" w:rsidR="00332B77" w:rsidRPr="001C2E3C" w:rsidRDefault="001C2E3C" w:rsidP="001C2E3C">
      <w:pPr>
        <w:spacing w:before="100" w:beforeAutospacing="1" w:after="100" w:afterAutospacing="1" w:line="360" w:lineRule="auto"/>
        <w:ind w:left="0" w:firstLine="0"/>
        <w:jc w:val="center"/>
        <w:outlineLvl w:val="2"/>
        <w:rPr>
          <w:b/>
          <w:bCs/>
          <w:color w:val="auto"/>
          <w:kern w:val="0"/>
          <w:sz w:val="32"/>
          <w:szCs w:val="32"/>
          <w14:ligatures w14:val="none"/>
        </w:rPr>
      </w:pPr>
      <w:r w:rsidRPr="001C2E3C">
        <w:rPr>
          <w:b/>
          <w:bCs/>
          <w:color w:val="auto"/>
          <w:kern w:val="0"/>
          <w:sz w:val="32"/>
          <w:szCs w:val="32"/>
          <w14:ligatures w14:val="none"/>
        </w:rPr>
        <w:t>Status Report</w:t>
      </w:r>
    </w:p>
    <w:p w14:paraId="316792CC" w14:textId="77777777" w:rsidR="001C2E3C" w:rsidRPr="001C2E3C" w:rsidRDefault="001C2E3C" w:rsidP="001C2E3C">
      <w:pPr>
        <w:spacing w:before="100" w:beforeAutospacing="1" w:after="100" w:afterAutospacing="1" w:line="360" w:lineRule="auto"/>
        <w:ind w:left="0" w:firstLine="0"/>
        <w:jc w:val="both"/>
        <w:rPr>
          <w:color w:val="auto"/>
          <w:kern w:val="0"/>
          <w:sz w:val="24"/>
          <w:szCs w:val="24"/>
          <w14:ligatures w14:val="none"/>
        </w:rPr>
      </w:pPr>
      <w:r w:rsidRPr="001C2E3C">
        <w:rPr>
          <w:color w:val="auto"/>
          <w:kern w:val="0"/>
          <w:sz w:val="24"/>
          <w:szCs w:val="24"/>
          <w14:ligatures w14:val="none"/>
        </w:rPr>
        <w:t>The development of the online NFT marketplace using MongoDB, Express, Node.js, and React has reached a significant milestone with the successful completion of the backend phase. Here are the details:</w:t>
      </w:r>
    </w:p>
    <w:p w14:paraId="6D776B88" w14:textId="77777777" w:rsidR="001C2E3C" w:rsidRPr="001C2E3C" w:rsidRDefault="001C2E3C" w:rsidP="001C2E3C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b/>
          <w:bCs/>
          <w:color w:val="auto"/>
          <w:kern w:val="0"/>
          <w:sz w:val="24"/>
          <w:szCs w:val="24"/>
          <w14:ligatures w14:val="none"/>
        </w:rPr>
      </w:pPr>
      <w:r w:rsidRPr="001C2E3C">
        <w:rPr>
          <w:b/>
          <w:bCs/>
          <w:color w:val="auto"/>
          <w:kern w:val="0"/>
          <w:sz w:val="24"/>
          <w:szCs w:val="24"/>
          <w14:ligatures w14:val="none"/>
        </w:rPr>
        <w:t>Backend Development:</w:t>
      </w:r>
    </w:p>
    <w:p w14:paraId="19652EEE" w14:textId="77777777" w:rsidR="001C2E3C" w:rsidRPr="001C2E3C" w:rsidRDefault="001C2E3C" w:rsidP="001C2E3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color w:val="auto"/>
          <w:kern w:val="0"/>
          <w:sz w:val="24"/>
          <w:szCs w:val="24"/>
          <w14:ligatures w14:val="none"/>
        </w:rPr>
      </w:pPr>
      <w:r w:rsidRPr="001C2E3C">
        <w:rPr>
          <w:b/>
          <w:bCs/>
          <w:color w:val="auto"/>
          <w:kern w:val="0"/>
          <w:sz w:val="24"/>
          <w:szCs w:val="24"/>
          <w14:ligatures w14:val="none"/>
        </w:rPr>
        <w:t>Server Setup</w:t>
      </w:r>
      <w:r w:rsidRPr="001C2E3C">
        <w:rPr>
          <w:color w:val="auto"/>
          <w:kern w:val="0"/>
          <w:sz w:val="24"/>
          <w:szCs w:val="24"/>
          <w14:ligatures w14:val="none"/>
        </w:rPr>
        <w:t>: The backend server has been set up using Express.js, providing a robust framework for building the application's API.</w:t>
      </w:r>
    </w:p>
    <w:p w14:paraId="59C610F0" w14:textId="77777777" w:rsidR="001C2E3C" w:rsidRPr="001C2E3C" w:rsidRDefault="001C2E3C" w:rsidP="001C2E3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color w:val="auto"/>
          <w:kern w:val="0"/>
          <w:sz w:val="24"/>
          <w:szCs w:val="24"/>
          <w14:ligatures w14:val="none"/>
        </w:rPr>
      </w:pPr>
      <w:r w:rsidRPr="001C2E3C">
        <w:rPr>
          <w:b/>
          <w:bCs/>
          <w:color w:val="auto"/>
          <w:kern w:val="0"/>
          <w:sz w:val="24"/>
          <w:szCs w:val="24"/>
          <w14:ligatures w14:val="none"/>
        </w:rPr>
        <w:t>Database Integration</w:t>
      </w:r>
      <w:r w:rsidRPr="001C2E3C">
        <w:rPr>
          <w:color w:val="auto"/>
          <w:kern w:val="0"/>
          <w:sz w:val="24"/>
          <w:szCs w:val="24"/>
          <w14:ligatures w14:val="none"/>
        </w:rPr>
        <w:t>: MongoDB has been integrated as the primary database, offering a flexible and scalable solution for storing user data and NFT information.</w:t>
      </w:r>
    </w:p>
    <w:p w14:paraId="1E84B509" w14:textId="77777777" w:rsidR="001C2E3C" w:rsidRPr="001C2E3C" w:rsidRDefault="001C2E3C" w:rsidP="001C2E3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color w:val="auto"/>
          <w:kern w:val="0"/>
          <w:sz w:val="24"/>
          <w:szCs w:val="24"/>
          <w14:ligatures w14:val="none"/>
        </w:rPr>
      </w:pPr>
      <w:r w:rsidRPr="001C2E3C">
        <w:rPr>
          <w:b/>
          <w:bCs/>
          <w:color w:val="auto"/>
          <w:kern w:val="0"/>
          <w:sz w:val="24"/>
          <w:szCs w:val="24"/>
          <w14:ligatures w14:val="none"/>
        </w:rPr>
        <w:t>Core Functionalities</w:t>
      </w:r>
      <w:r w:rsidRPr="001C2E3C">
        <w:rPr>
          <w:color w:val="auto"/>
          <w:kern w:val="0"/>
          <w:sz w:val="24"/>
          <w:szCs w:val="24"/>
          <w14:ligatures w14:val="none"/>
        </w:rPr>
        <w:t>:</w:t>
      </w:r>
    </w:p>
    <w:p w14:paraId="6421D8AF" w14:textId="77777777" w:rsidR="001C2E3C" w:rsidRPr="001C2E3C" w:rsidRDefault="001C2E3C" w:rsidP="001C2E3C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color w:val="auto"/>
          <w:kern w:val="0"/>
          <w:sz w:val="24"/>
          <w:szCs w:val="24"/>
          <w14:ligatures w14:val="none"/>
        </w:rPr>
      </w:pPr>
      <w:r w:rsidRPr="001C2E3C">
        <w:rPr>
          <w:b/>
          <w:bCs/>
          <w:color w:val="auto"/>
          <w:kern w:val="0"/>
          <w:sz w:val="24"/>
          <w:szCs w:val="24"/>
          <w14:ligatures w14:val="none"/>
        </w:rPr>
        <w:t>User Authentication</w:t>
      </w:r>
      <w:r w:rsidRPr="001C2E3C">
        <w:rPr>
          <w:color w:val="auto"/>
          <w:kern w:val="0"/>
          <w:sz w:val="24"/>
          <w:szCs w:val="24"/>
          <w14:ligatures w14:val="none"/>
        </w:rPr>
        <w:t>: Implemented secure user authentication mechanisms, including registration, login, and token-based authentication to ensure user data protection.</w:t>
      </w:r>
    </w:p>
    <w:p w14:paraId="0182972E" w14:textId="77777777" w:rsidR="001C2E3C" w:rsidRPr="001C2E3C" w:rsidRDefault="001C2E3C" w:rsidP="001C2E3C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color w:val="auto"/>
          <w:kern w:val="0"/>
          <w:sz w:val="24"/>
          <w:szCs w:val="24"/>
          <w14:ligatures w14:val="none"/>
        </w:rPr>
      </w:pPr>
      <w:r w:rsidRPr="001C2E3C">
        <w:rPr>
          <w:b/>
          <w:bCs/>
          <w:color w:val="auto"/>
          <w:kern w:val="0"/>
          <w:sz w:val="24"/>
          <w:szCs w:val="24"/>
          <w14:ligatures w14:val="none"/>
        </w:rPr>
        <w:t>NFT Creation</w:t>
      </w:r>
      <w:r w:rsidRPr="001C2E3C">
        <w:rPr>
          <w:color w:val="auto"/>
          <w:kern w:val="0"/>
          <w:sz w:val="24"/>
          <w:szCs w:val="24"/>
          <w14:ligatures w14:val="none"/>
        </w:rPr>
        <w:t>: Developed endpoints for users to create and mint NFTs, allowing them to upload digital assets and metadata.</w:t>
      </w:r>
    </w:p>
    <w:p w14:paraId="1D8635F0" w14:textId="77777777" w:rsidR="001C2E3C" w:rsidRPr="001C2E3C" w:rsidRDefault="001C2E3C" w:rsidP="001C2E3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color w:val="auto"/>
          <w:kern w:val="0"/>
          <w:sz w:val="24"/>
          <w:szCs w:val="24"/>
          <w14:ligatures w14:val="none"/>
        </w:rPr>
      </w:pPr>
      <w:r w:rsidRPr="001C2E3C">
        <w:rPr>
          <w:b/>
          <w:bCs/>
          <w:color w:val="auto"/>
          <w:kern w:val="0"/>
          <w:sz w:val="24"/>
          <w:szCs w:val="24"/>
          <w14:ligatures w14:val="none"/>
        </w:rPr>
        <w:t>Security Measures</w:t>
      </w:r>
      <w:r w:rsidRPr="001C2E3C">
        <w:rPr>
          <w:color w:val="auto"/>
          <w:kern w:val="0"/>
          <w:sz w:val="24"/>
          <w:szCs w:val="24"/>
          <w14:ligatures w14:val="none"/>
        </w:rPr>
        <w:t>: Applied various security measures such as input validation, error handling, and secure storage of sensitive information using environment variables.</w:t>
      </w:r>
    </w:p>
    <w:p w14:paraId="40D00002" w14:textId="77777777" w:rsidR="001C2E3C" w:rsidRDefault="001C2E3C" w:rsidP="001C2E3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color w:val="auto"/>
          <w:kern w:val="0"/>
          <w:sz w:val="24"/>
          <w:szCs w:val="24"/>
          <w14:ligatures w14:val="none"/>
        </w:rPr>
      </w:pPr>
      <w:r w:rsidRPr="001C2E3C">
        <w:rPr>
          <w:b/>
          <w:bCs/>
          <w:color w:val="auto"/>
          <w:kern w:val="0"/>
          <w:sz w:val="24"/>
          <w:szCs w:val="24"/>
          <w14:ligatures w14:val="none"/>
        </w:rPr>
        <w:t>Performance Optimization</w:t>
      </w:r>
      <w:r w:rsidRPr="001C2E3C">
        <w:rPr>
          <w:color w:val="auto"/>
          <w:kern w:val="0"/>
          <w:sz w:val="24"/>
          <w:szCs w:val="24"/>
          <w14:ligatures w14:val="none"/>
        </w:rPr>
        <w:t>: Optimized database queries and server responses to ensure efficient handling of user requests and smooth operation of the marketplace.</w:t>
      </w:r>
    </w:p>
    <w:p w14:paraId="2D3355C1" w14:textId="77777777" w:rsidR="001C2E3C" w:rsidRPr="001C2E3C" w:rsidRDefault="001C2E3C" w:rsidP="001C2E3C">
      <w:pPr>
        <w:spacing w:before="100" w:beforeAutospacing="1" w:after="100" w:afterAutospacing="1" w:line="360" w:lineRule="auto"/>
        <w:jc w:val="both"/>
        <w:rPr>
          <w:color w:val="auto"/>
          <w:kern w:val="0"/>
          <w:sz w:val="24"/>
          <w:szCs w:val="24"/>
          <w14:ligatures w14:val="none"/>
        </w:rPr>
      </w:pPr>
    </w:p>
    <w:p w14:paraId="069D1752" w14:textId="77777777" w:rsidR="001C2E3C" w:rsidRPr="001C2E3C" w:rsidRDefault="001C2E3C" w:rsidP="001C2E3C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b/>
          <w:bCs/>
          <w:color w:val="auto"/>
          <w:kern w:val="0"/>
          <w:sz w:val="24"/>
          <w:szCs w:val="24"/>
          <w14:ligatures w14:val="none"/>
        </w:rPr>
      </w:pPr>
      <w:r w:rsidRPr="001C2E3C">
        <w:rPr>
          <w:b/>
          <w:bCs/>
          <w:color w:val="auto"/>
          <w:kern w:val="0"/>
          <w:sz w:val="24"/>
          <w:szCs w:val="24"/>
          <w14:ligatures w14:val="none"/>
        </w:rPr>
        <w:t>Current Focus:</w:t>
      </w:r>
    </w:p>
    <w:p w14:paraId="539464A1" w14:textId="77777777" w:rsidR="001C2E3C" w:rsidRPr="001C2E3C" w:rsidRDefault="001C2E3C" w:rsidP="001C2E3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color w:val="auto"/>
          <w:kern w:val="0"/>
          <w:sz w:val="24"/>
          <w:szCs w:val="24"/>
          <w14:ligatures w14:val="none"/>
        </w:rPr>
      </w:pPr>
      <w:r w:rsidRPr="001C2E3C">
        <w:rPr>
          <w:b/>
          <w:bCs/>
          <w:color w:val="auto"/>
          <w:kern w:val="0"/>
          <w:sz w:val="24"/>
          <w:szCs w:val="24"/>
          <w14:ligatures w14:val="none"/>
        </w:rPr>
        <w:t>Frontend Development</w:t>
      </w:r>
      <w:r w:rsidRPr="001C2E3C">
        <w:rPr>
          <w:color w:val="auto"/>
          <w:kern w:val="0"/>
          <w:sz w:val="24"/>
          <w:szCs w:val="24"/>
          <w14:ligatures w14:val="none"/>
        </w:rPr>
        <w:t>: The focus has now shifted to the frontend, where the React application is being finalized. This involves creating a user-friendly interface for browsing, buying, and selling NFTs.</w:t>
      </w:r>
    </w:p>
    <w:p w14:paraId="7EE54508" w14:textId="77777777" w:rsidR="001C2E3C" w:rsidRPr="001C2E3C" w:rsidRDefault="001C2E3C" w:rsidP="001C2E3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color w:val="auto"/>
          <w:kern w:val="0"/>
          <w:sz w:val="24"/>
          <w:szCs w:val="24"/>
          <w14:ligatures w14:val="none"/>
        </w:rPr>
      </w:pPr>
      <w:r w:rsidRPr="001C2E3C">
        <w:rPr>
          <w:b/>
          <w:bCs/>
          <w:color w:val="auto"/>
          <w:kern w:val="0"/>
          <w:sz w:val="24"/>
          <w:szCs w:val="24"/>
          <w14:ligatures w14:val="none"/>
        </w:rPr>
        <w:t>Integration</w:t>
      </w:r>
      <w:r w:rsidRPr="001C2E3C">
        <w:rPr>
          <w:color w:val="auto"/>
          <w:kern w:val="0"/>
          <w:sz w:val="24"/>
          <w:szCs w:val="24"/>
          <w14:ligatures w14:val="none"/>
        </w:rPr>
        <w:t>: Ensuring seamless integration between the frontend and backend to provide a smooth user experience. This includes connecting API endpoints with frontend components, handling user sessions, and displaying real-time data.</w:t>
      </w:r>
    </w:p>
    <w:p w14:paraId="3C964E39" w14:textId="77777777" w:rsidR="001C2E3C" w:rsidRPr="001C2E3C" w:rsidRDefault="001C2E3C" w:rsidP="001C2E3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color w:val="auto"/>
          <w:kern w:val="0"/>
          <w:sz w:val="24"/>
          <w:szCs w:val="24"/>
          <w14:ligatures w14:val="none"/>
        </w:rPr>
      </w:pPr>
      <w:r w:rsidRPr="001C2E3C">
        <w:rPr>
          <w:b/>
          <w:bCs/>
          <w:color w:val="auto"/>
          <w:kern w:val="0"/>
          <w:sz w:val="24"/>
          <w:szCs w:val="24"/>
          <w14:ligatures w14:val="none"/>
        </w:rPr>
        <w:t>Testing and Deployment</w:t>
      </w:r>
      <w:r w:rsidRPr="001C2E3C">
        <w:rPr>
          <w:color w:val="auto"/>
          <w:kern w:val="0"/>
          <w:sz w:val="24"/>
          <w:szCs w:val="24"/>
          <w14:ligatures w14:val="none"/>
        </w:rPr>
        <w:t>: Conducting thorough testing to identify and fix any issues, followed by deploying the application to a production environment for public use.</w:t>
      </w:r>
    </w:p>
    <w:p w14:paraId="70CA481F" w14:textId="53A15307" w:rsidR="00AA6F08" w:rsidRDefault="00000000">
      <w:pPr>
        <w:spacing w:after="0" w:line="421" w:lineRule="auto"/>
        <w:ind w:left="0" w:right="8920" w:firstLine="0"/>
      </w:pPr>
      <w:r>
        <w:t xml:space="preserve"> </w:t>
      </w:r>
    </w:p>
    <w:sectPr w:rsidR="00AA6F08">
      <w:pgSz w:w="11906" w:h="16838"/>
      <w:pgMar w:top="1455" w:right="1476" w:bottom="17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62D10"/>
    <w:multiLevelType w:val="multilevel"/>
    <w:tmpl w:val="07FE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E4134"/>
    <w:multiLevelType w:val="multilevel"/>
    <w:tmpl w:val="7040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D568D"/>
    <w:multiLevelType w:val="multilevel"/>
    <w:tmpl w:val="623A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C60CE"/>
    <w:multiLevelType w:val="multilevel"/>
    <w:tmpl w:val="33BE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F1A06"/>
    <w:multiLevelType w:val="multilevel"/>
    <w:tmpl w:val="30F2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3E233C"/>
    <w:multiLevelType w:val="multilevel"/>
    <w:tmpl w:val="CAE2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146BFC"/>
    <w:multiLevelType w:val="multilevel"/>
    <w:tmpl w:val="F106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563726">
    <w:abstractNumId w:val="4"/>
  </w:num>
  <w:num w:numId="2" w16cid:durableId="985478339">
    <w:abstractNumId w:val="5"/>
  </w:num>
  <w:num w:numId="3" w16cid:durableId="326978775">
    <w:abstractNumId w:val="6"/>
  </w:num>
  <w:num w:numId="4" w16cid:durableId="304549138">
    <w:abstractNumId w:val="0"/>
  </w:num>
  <w:num w:numId="5" w16cid:durableId="1899901652">
    <w:abstractNumId w:val="3"/>
  </w:num>
  <w:num w:numId="6" w16cid:durableId="1300260897">
    <w:abstractNumId w:val="2"/>
  </w:num>
  <w:num w:numId="7" w16cid:durableId="31731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F08"/>
    <w:rsid w:val="000D1417"/>
    <w:rsid w:val="001C2E3C"/>
    <w:rsid w:val="00332B77"/>
    <w:rsid w:val="00582655"/>
    <w:rsid w:val="00637195"/>
    <w:rsid w:val="00864ADB"/>
    <w:rsid w:val="00940167"/>
    <w:rsid w:val="00AA6F08"/>
    <w:rsid w:val="00BF6049"/>
    <w:rsid w:val="00EB4027"/>
    <w:rsid w:val="00FD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2CD4"/>
  <w15:docId w15:val="{C417B82F-1F96-4E77-96E1-16A273BE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4" w:line="273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3">
    <w:name w:val="heading 3"/>
    <w:basedOn w:val="Normal"/>
    <w:link w:val="Heading3Char"/>
    <w:uiPriority w:val="9"/>
    <w:qFormat/>
    <w:rsid w:val="00332B77"/>
    <w:pPr>
      <w:spacing w:before="100" w:beforeAutospacing="1" w:after="100" w:afterAutospacing="1" w:line="240" w:lineRule="auto"/>
      <w:ind w:left="0" w:firstLine="0"/>
      <w:outlineLvl w:val="2"/>
    </w:pPr>
    <w:rPr>
      <w:b/>
      <w:bCs/>
      <w:color w:val="auto"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F6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32B7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2E3C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C2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5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24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0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23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2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2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06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9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0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9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7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79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6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Hazaratali.S. Mogalalli</cp:lastModifiedBy>
  <cp:revision>2</cp:revision>
  <cp:lastPrinted>2024-06-30T10:37:00Z</cp:lastPrinted>
  <dcterms:created xsi:type="dcterms:W3CDTF">2024-07-01T03:34:00Z</dcterms:created>
  <dcterms:modified xsi:type="dcterms:W3CDTF">2024-07-01T03:34:00Z</dcterms:modified>
</cp:coreProperties>
</file>