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BB53" w14:textId="281BD734" w:rsidR="00FA2C4C" w:rsidRDefault="00D377D9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377D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Entity-Relationship (ER) </w:t>
      </w:r>
      <w:proofErr w:type="spellStart"/>
      <w:r w:rsidRPr="00D377D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modeling</w:t>
      </w:r>
      <w:proofErr w:type="spellEnd"/>
      <w:r w:rsidRPr="00D377D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a crucial part of designing databases, especially in SQL databases. It helps in structuring and defining the data clearly and efficiently. Here’s an explanation of the key concepts:</w:t>
      </w:r>
    </w:p>
    <w:p w14:paraId="3F31741C" w14:textId="43C6F295" w:rsidR="00D377D9" w:rsidRPr="00D377D9" w:rsidRDefault="00D377D9" w:rsidP="00D377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7D9"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Pr="00D377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592AEF" w14:textId="1E80C9BB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An entity represents a real-world object or concept that can have data stored about it. For example, in a university database, entities might include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0E5EB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31115312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Course</w:t>
      </w:r>
    </w:p>
    <w:p w14:paraId="00ACA632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Instructor</w:t>
      </w:r>
    </w:p>
    <w:p w14:paraId="7A7078AB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Each entity has attributes, which are the pieces of data that describe the entity. For example, a </w:t>
      </w:r>
      <w:proofErr w:type="gramStart"/>
      <w:r w:rsidRPr="00D377D9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D377D9">
        <w:rPr>
          <w:rFonts w:ascii="Times New Roman" w:hAnsi="Times New Roman" w:cs="Times New Roman"/>
          <w:sz w:val="24"/>
          <w:szCs w:val="24"/>
        </w:rPr>
        <w:t xml:space="preserve"> entity might have attributes like:</w:t>
      </w:r>
    </w:p>
    <w:p w14:paraId="47D23447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</w:p>
    <w:p w14:paraId="662C6C6B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77D9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</w:p>
    <w:p w14:paraId="514842E6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FirstName</w:t>
      </w:r>
    </w:p>
    <w:p w14:paraId="5C3B5F53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LastName</w:t>
      </w:r>
    </w:p>
    <w:p w14:paraId="6CC4D0F6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77D9">
        <w:rPr>
          <w:rFonts w:ascii="Times New Roman" w:hAnsi="Times New Roman" w:cs="Times New Roman"/>
          <w:b/>
          <w:bCs/>
          <w:sz w:val="24"/>
          <w:szCs w:val="24"/>
        </w:rPr>
        <w:t>DateOfBirth</w:t>
      </w:r>
      <w:proofErr w:type="spellEnd"/>
    </w:p>
    <w:p w14:paraId="12498AB9" w14:textId="55915717" w:rsid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6028FBD" w14:textId="77777777" w:rsid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A5A44" w14:textId="16B25424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5B353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Relationships describe how entities interact with each other. In the ER model, relationships also have attributes that provide more information about the interaction. Common types of relationships include:</w:t>
      </w:r>
    </w:p>
    <w:p w14:paraId="51DD6213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</w:p>
    <w:p w14:paraId="35085476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8"/>
          <w:szCs w:val="28"/>
        </w:rPr>
        <w:t>One-to-One (1:1):</w:t>
      </w:r>
      <w:r w:rsidRPr="00D377D9">
        <w:rPr>
          <w:rFonts w:ascii="Times New Roman" w:hAnsi="Times New Roman" w:cs="Times New Roman"/>
          <w:sz w:val="24"/>
          <w:szCs w:val="24"/>
        </w:rPr>
        <w:t xml:space="preserve"> Each instance of Entity A is associated with one instance of Entity B and vice versa. For example, each Student has one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StudentCard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and each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StudentCard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 is assigned to one Student.</w:t>
      </w:r>
    </w:p>
    <w:p w14:paraId="7017AECA" w14:textId="204A1183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8"/>
          <w:szCs w:val="28"/>
        </w:rPr>
        <w:t>One-to-Many (1):</w:t>
      </w:r>
      <w:r w:rsidRPr="00D377D9">
        <w:rPr>
          <w:rFonts w:ascii="Times New Roman" w:hAnsi="Times New Roman" w:cs="Times New Roman"/>
          <w:sz w:val="24"/>
          <w:szCs w:val="24"/>
        </w:rPr>
        <w:t xml:space="preserve"> One instance of Entity A is associated with multiple instances of Entity B. For example, an </w:t>
      </w:r>
      <w:r w:rsidRPr="00D377D9">
        <w:rPr>
          <w:rFonts w:ascii="Times New Roman" w:hAnsi="Times New Roman" w:cs="Times New Roman"/>
          <w:sz w:val="24"/>
          <w:szCs w:val="24"/>
        </w:rPr>
        <w:t>instructor</w:t>
      </w:r>
      <w:r w:rsidRPr="00D377D9">
        <w:rPr>
          <w:rFonts w:ascii="Times New Roman" w:hAnsi="Times New Roman" w:cs="Times New Roman"/>
          <w:sz w:val="24"/>
          <w:szCs w:val="24"/>
        </w:rPr>
        <w:t xml:space="preserve"> can teach multiple Courses, but each Course is taught by only one Instructor.</w:t>
      </w:r>
    </w:p>
    <w:p w14:paraId="5C8C6439" w14:textId="548E891C" w:rsid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8"/>
          <w:szCs w:val="28"/>
        </w:rPr>
        <w:t>Many-to-Many (M):</w:t>
      </w:r>
      <w:r w:rsidRPr="00D377D9">
        <w:rPr>
          <w:rFonts w:ascii="Times New Roman" w:hAnsi="Times New Roman" w:cs="Times New Roman"/>
          <w:sz w:val="24"/>
          <w:szCs w:val="24"/>
        </w:rPr>
        <w:t xml:space="preserve"> Multiple instances of Entity A can be associated with multiple instances of Entity B. For example, Students can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 in multiple Courses, and Courses can have multiple Students.</w:t>
      </w:r>
    </w:p>
    <w:p w14:paraId="51349B0F" w14:textId="77777777" w:rsid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</w:p>
    <w:p w14:paraId="4A6CDDFC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</w:p>
    <w:p w14:paraId="77F68130" w14:textId="4D8CFBF7" w:rsid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Library Management System by defining the relationships between entities with some specific examples and additional entities to capture the complexity of a real-world scenario.</w:t>
      </w:r>
    </w:p>
    <w:p w14:paraId="21A0A81E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</w:p>
    <w:p w14:paraId="46C70D37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Entities</w:t>
      </w:r>
    </w:p>
    <w:p w14:paraId="5D52DDB5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Book</w:t>
      </w:r>
    </w:p>
    <w:p w14:paraId="4F1043B7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Member</w:t>
      </w:r>
    </w:p>
    <w:p w14:paraId="3E02B0F3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Loan</w:t>
      </w:r>
    </w:p>
    <w:p w14:paraId="084B4295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Author</w:t>
      </w:r>
    </w:p>
    <w:p w14:paraId="4A45FB9C" w14:textId="2B5E4DEF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Category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D27353" w14:textId="77777777" w:rsidR="00D377D9" w:rsidRPr="00D377D9" w:rsidRDefault="00D377D9" w:rsidP="00D37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D9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199F2753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Book: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Title, Publisher,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</w:p>
    <w:p w14:paraId="09B44B7C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Member: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FirstName, LastName,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MembershipDate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>, Email</w:t>
      </w:r>
    </w:p>
    <w:p w14:paraId="64C08D97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Loan: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LoanDate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ReturnDate</w:t>
      </w:r>
      <w:proofErr w:type="spellEnd"/>
    </w:p>
    <w:p w14:paraId="4A04C6E0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>, FirstName, LastName</w:t>
      </w:r>
    </w:p>
    <w:p w14:paraId="344E643B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 xml:space="preserve">Category: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D3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77D9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3E67F1A4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Relationships</w:t>
      </w:r>
    </w:p>
    <w:p w14:paraId="34AE01FC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Book and Author have a many-to-many relationship because a book can have multiple authors and an author can write multiple books.</w:t>
      </w:r>
    </w:p>
    <w:p w14:paraId="128EFF7C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Book and Category have a many-to-many relationship because a book can belong to multiple categories, and a category can include multiple books.</w:t>
      </w:r>
    </w:p>
    <w:p w14:paraId="12EBF0D8" w14:textId="77777777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Book and Loan have a one-to-many relationship because a book can be loaned multiple times, but each loan is for a single book.</w:t>
      </w:r>
    </w:p>
    <w:p w14:paraId="6DFD8E69" w14:textId="00835C2C" w:rsidR="00D377D9" w:rsidRPr="00D377D9" w:rsidRDefault="00D377D9" w:rsidP="00D377D9">
      <w:pPr>
        <w:rPr>
          <w:rFonts w:ascii="Times New Roman" w:hAnsi="Times New Roman" w:cs="Times New Roman"/>
          <w:sz w:val="24"/>
          <w:szCs w:val="24"/>
        </w:rPr>
      </w:pPr>
      <w:r w:rsidRPr="00D377D9">
        <w:rPr>
          <w:rFonts w:ascii="Times New Roman" w:hAnsi="Times New Roman" w:cs="Times New Roman"/>
          <w:sz w:val="24"/>
          <w:szCs w:val="24"/>
        </w:rPr>
        <w:t>Member and Loan have a one-to-many relationship because a member can borrow multiple books over time, but each loan is associated with one member.</w:t>
      </w:r>
    </w:p>
    <w:sectPr w:rsidR="00D377D9" w:rsidRPr="00D377D9" w:rsidSect="00D377D9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706E"/>
    <w:multiLevelType w:val="multilevel"/>
    <w:tmpl w:val="097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80880"/>
    <w:multiLevelType w:val="multilevel"/>
    <w:tmpl w:val="7C6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461290">
    <w:abstractNumId w:val="0"/>
  </w:num>
  <w:num w:numId="2" w16cid:durableId="7328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D9"/>
    <w:rsid w:val="004729F3"/>
    <w:rsid w:val="00BD1A89"/>
    <w:rsid w:val="00D377D9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A75D"/>
  <w15:chartTrackingRefBased/>
  <w15:docId w15:val="{6461CE82-A282-4ADC-BD3B-78AA6E2B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7D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77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</cp:revision>
  <dcterms:created xsi:type="dcterms:W3CDTF">2024-06-04T18:12:00Z</dcterms:created>
  <dcterms:modified xsi:type="dcterms:W3CDTF">2024-06-04T18:18:00Z</dcterms:modified>
</cp:coreProperties>
</file>