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23412" w14:textId="0A61C889" w:rsidR="00F83843" w:rsidRPr="00F83843" w:rsidRDefault="00F83843">
      <w:pPr>
        <w:rPr>
          <w:rFonts w:ascii="Times New Roman" w:hAnsi="Times New Roman" w:cs="Times New Roman"/>
          <w:sz w:val="28"/>
          <w:szCs w:val="28"/>
        </w:rPr>
      </w:pPr>
      <w:r w:rsidRPr="00F83843">
        <w:rPr>
          <w:rFonts w:ascii="Times New Roman" w:hAnsi="Times New Roman" w:cs="Times New Roman"/>
          <w:sz w:val="28"/>
          <w:szCs w:val="28"/>
        </w:rPr>
        <w:t>Assignment</w:t>
      </w:r>
    </w:p>
    <w:p w14:paraId="5D0442D5" w14:textId="77777777" w:rsidR="00F83843" w:rsidRPr="00F83843" w:rsidRDefault="00F83843">
      <w:pPr>
        <w:rPr>
          <w:rFonts w:ascii="Times New Roman" w:hAnsi="Times New Roman" w:cs="Times New Roman"/>
          <w:sz w:val="28"/>
          <w:szCs w:val="28"/>
        </w:rPr>
      </w:pPr>
    </w:p>
    <w:p w14:paraId="25F31D57" w14:textId="2659B73E" w:rsidR="00FA2C4C" w:rsidRPr="00F83843" w:rsidRDefault="00F83843">
      <w:pPr>
        <w:rPr>
          <w:rFonts w:ascii="Times New Roman" w:hAnsi="Times New Roman" w:cs="Times New Roman"/>
          <w:sz w:val="28"/>
          <w:szCs w:val="28"/>
        </w:rPr>
      </w:pPr>
      <w:r w:rsidRPr="00F83843">
        <w:rPr>
          <w:rFonts w:ascii="Times New Roman" w:hAnsi="Times New Roman" w:cs="Times New Roman"/>
          <w:sz w:val="28"/>
          <w:szCs w:val="28"/>
        </w:rPr>
        <w:t xml:space="preserve">1. Explain transaction lifecycle </w:t>
      </w:r>
      <w:r w:rsidRPr="00F83843">
        <w:rPr>
          <w:rFonts w:ascii="Times New Roman" w:hAnsi="Times New Roman" w:cs="Times New Roman"/>
          <w:sz w:val="28"/>
          <w:szCs w:val="28"/>
        </w:rPr>
        <w:t>in</w:t>
      </w:r>
      <w:r w:rsidRPr="00F83843">
        <w:rPr>
          <w:rFonts w:ascii="Times New Roman" w:hAnsi="Times New Roman" w:cs="Times New Roman"/>
          <w:sz w:val="28"/>
          <w:szCs w:val="28"/>
        </w:rPr>
        <w:t xml:space="preserve"> a bitcoin system</w:t>
      </w:r>
      <w:r w:rsidRPr="00F83843">
        <w:rPr>
          <w:rFonts w:ascii="Times New Roman" w:hAnsi="Times New Roman" w:cs="Times New Roman"/>
          <w:sz w:val="28"/>
          <w:szCs w:val="28"/>
        </w:rPr>
        <w:br/>
        <w:t>2. Explain the different types of transactions</w:t>
      </w:r>
      <w:r w:rsidRPr="00F83843">
        <w:rPr>
          <w:rFonts w:ascii="Times New Roman" w:hAnsi="Times New Roman" w:cs="Times New Roman"/>
          <w:sz w:val="28"/>
          <w:szCs w:val="28"/>
        </w:rPr>
        <w:br/>
        <w:t>3. Discuss Proof of Stake (POS) in detail with its mechanism, features, advantages and disadvantages.</w:t>
      </w:r>
      <w:r w:rsidRPr="00F83843">
        <w:rPr>
          <w:rFonts w:ascii="Times New Roman" w:hAnsi="Times New Roman" w:cs="Times New Roman"/>
          <w:sz w:val="28"/>
          <w:szCs w:val="28"/>
        </w:rPr>
        <w:br/>
        <w:t>4. Describe Bitcoin Script in detail with its Operation Code and objective of its creation.</w:t>
      </w:r>
      <w:r w:rsidRPr="00F83843">
        <w:rPr>
          <w:rFonts w:ascii="Times New Roman" w:hAnsi="Times New Roman" w:cs="Times New Roman"/>
          <w:sz w:val="28"/>
          <w:szCs w:val="28"/>
        </w:rPr>
        <w:br/>
        <w:t>5. Describe Mining Pool (</w:t>
      </w:r>
      <w:proofErr w:type="spellStart"/>
      <w:r w:rsidRPr="00F83843">
        <w:rPr>
          <w:rFonts w:ascii="Times New Roman" w:hAnsi="Times New Roman" w:cs="Times New Roman"/>
          <w:sz w:val="28"/>
          <w:szCs w:val="28"/>
        </w:rPr>
        <w:t>Mempool</w:t>
      </w:r>
      <w:proofErr w:type="spellEnd"/>
      <w:r w:rsidRPr="00F83843">
        <w:rPr>
          <w:rFonts w:ascii="Times New Roman" w:hAnsi="Times New Roman" w:cs="Times New Roman"/>
          <w:sz w:val="28"/>
          <w:szCs w:val="28"/>
        </w:rPr>
        <w:t>) in detail.</w:t>
      </w:r>
      <w:r w:rsidRPr="00F83843">
        <w:rPr>
          <w:rFonts w:ascii="Times New Roman" w:hAnsi="Times New Roman" w:cs="Times New Roman"/>
          <w:sz w:val="28"/>
          <w:szCs w:val="28"/>
        </w:rPr>
        <w:br/>
        <w:t>6. Illustrate how a bitcoin handles double-spending.</w:t>
      </w:r>
      <w:r w:rsidRPr="00F83843">
        <w:rPr>
          <w:rFonts w:ascii="Times New Roman" w:hAnsi="Times New Roman" w:cs="Times New Roman"/>
          <w:sz w:val="28"/>
          <w:szCs w:val="28"/>
        </w:rPr>
        <w:br/>
        <w:t>7. What is Ethereum? Explain about Elements of the Ethereum block chain.</w:t>
      </w:r>
      <w:r w:rsidRPr="00F83843">
        <w:rPr>
          <w:rFonts w:ascii="Times New Roman" w:hAnsi="Times New Roman" w:cs="Times New Roman"/>
          <w:sz w:val="28"/>
          <w:szCs w:val="28"/>
        </w:rPr>
        <w:br/>
        <w:t>8. Write short notes on Deterministic and Non-deterministic wallets</w:t>
      </w:r>
      <w:r w:rsidRPr="00F83843">
        <w:rPr>
          <w:rFonts w:ascii="Times New Roman" w:hAnsi="Times New Roman" w:cs="Times New Roman"/>
          <w:sz w:val="28"/>
          <w:szCs w:val="28"/>
        </w:rPr>
        <w:br/>
        <w:t xml:space="preserve">9. Discuss the </w:t>
      </w:r>
      <w:r w:rsidRPr="00F83843">
        <w:rPr>
          <w:rFonts w:ascii="Times New Roman" w:hAnsi="Times New Roman" w:cs="Times New Roman"/>
          <w:sz w:val="28"/>
          <w:szCs w:val="28"/>
        </w:rPr>
        <w:t>Ethereum</w:t>
      </w:r>
      <w:r w:rsidRPr="00F83843">
        <w:rPr>
          <w:rFonts w:ascii="Times New Roman" w:hAnsi="Times New Roman" w:cs="Times New Roman"/>
          <w:sz w:val="28"/>
          <w:szCs w:val="28"/>
        </w:rPr>
        <w:t xml:space="preserve"> virtual machine that works on a stack-based architecture.</w:t>
      </w:r>
    </w:p>
    <w:sectPr w:rsidR="00FA2C4C" w:rsidRPr="00F8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3D"/>
    <w:rsid w:val="00B8343D"/>
    <w:rsid w:val="00BD1A89"/>
    <w:rsid w:val="00C36202"/>
    <w:rsid w:val="00D92641"/>
    <w:rsid w:val="00E8783D"/>
    <w:rsid w:val="00F83843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9D7"/>
  <w15:chartTrackingRefBased/>
  <w15:docId w15:val="{993911CB-134B-43F8-A0D9-2917E2E9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2024-12-23T13:50:00Z</dcterms:created>
  <dcterms:modified xsi:type="dcterms:W3CDTF">2024-12-23T13:51:00Z</dcterms:modified>
</cp:coreProperties>
</file>