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2A8E5" w14:textId="03F93394" w:rsidR="001C5EDB" w:rsidRDefault="00096B7F" w:rsidP="00096B7F">
      <w:pPr>
        <w:pStyle w:val="Titre"/>
        <w:jc w:val="center"/>
        <w:rPr>
          <w:color w:val="2F5496" w:themeColor="accent1" w:themeShade="BF"/>
        </w:rPr>
      </w:pPr>
      <w:r w:rsidRPr="00096B7F">
        <w:rPr>
          <w:color w:val="2F5496" w:themeColor="accent1" w:themeShade="BF"/>
        </w:rPr>
        <w:t>Service Web REST LGP</w:t>
      </w:r>
    </w:p>
    <w:p w14:paraId="1F40BFC0" w14:textId="77777777" w:rsidR="00096B7F" w:rsidRDefault="00096B7F" w:rsidP="00096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5647E0F" w14:textId="7D1C9395" w:rsidR="00096B7F" w:rsidRPr="00096B7F" w:rsidRDefault="00096B7F" w:rsidP="00096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URL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: 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hyperlink r:id="rId5" w:history="1">
        <w:r w:rsidR="002E6549" w:rsidRPr="00096B7F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http://</w:t>
        </w:r>
        <w:r w:rsidR="002E6549" w:rsidRPr="00A4479F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infosat.ddnsplus.com</w:t>
        </w:r>
        <w:r w:rsidR="002E6549" w:rsidRPr="00096B7F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:9085/datasnap/rest/</w:t>
        </w:r>
      </w:hyperlink>
    </w:p>
    <w:p w14:paraId="6AF5FA03" w14:textId="77777777" w:rsidR="00276D0B" w:rsidRDefault="00276D0B" w:rsidP="00276D0B">
      <w:pPr>
        <w:pStyle w:val="Titre1"/>
        <w:numPr>
          <w:ilvl w:val="0"/>
          <w:numId w:val="3"/>
        </w:numPr>
        <w:rPr>
          <w:rFonts w:eastAsia="Times New Roman"/>
          <w:b/>
          <w:bCs/>
          <w:color w:val="C00000"/>
          <w:lang w:eastAsia="fr-FR"/>
        </w:rPr>
      </w:pPr>
      <w:r>
        <w:rPr>
          <w:rFonts w:eastAsia="Times New Roman"/>
          <w:b/>
          <w:bCs/>
          <w:color w:val="C00000"/>
          <w:lang w:eastAsia="fr-FR"/>
        </w:rPr>
        <w:t>Service Inscription</w:t>
      </w:r>
    </w:p>
    <w:p w14:paraId="2C8F2FB5" w14:textId="669C93A5" w:rsidR="000B0ECB" w:rsidRDefault="000B0ECB" w:rsidP="00276D0B">
      <w:pPr>
        <w:pStyle w:val="Titre1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6D0B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Ce </w:t>
      </w:r>
      <w:r w:rsidRPr="000B0ECB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service</w:t>
      </w:r>
      <w:r w:rsidR="00276D0B" w:rsidRPr="000B0ECB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permet de </w:t>
      </w:r>
      <w:r w:rsidRPr="000B0ECB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s’inscrire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(création de compte) sur la base des collaborateurs LGP, l’utilisateur doit exister déjà dans la base avec un matricule et email valide, ce processus demande à l’utilisateur de fournir les informations :</w:t>
      </w:r>
    </w:p>
    <w:p w14:paraId="1FD91A2E" w14:textId="77777777" w:rsidR="000B0ECB" w:rsidRPr="000B0ECB" w:rsidRDefault="000B0ECB" w:rsidP="000B0ECB">
      <w:pPr>
        <w:rPr>
          <w:lang w:eastAsia="fr-FR"/>
        </w:rPr>
      </w:pPr>
    </w:p>
    <w:p w14:paraId="5AC476BC" w14:textId="77777777" w:rsidR="000B0ECB" w:rsidRDefault="000B0ECB" w:rsidP="000B0ECB">
      <w:pPr>
        <w:pStyle w:val="Titre1"/>
        <w:numPr>
          <w:ilvl w:val="0"/>
          <w:numId w:val="4"/>
        </w:numPr>
        <w:spacing w:line="240" w:lineRule="auto"/>
        <w:ind w:left="714" w:hanging="357"/>
        <w:contextualSpacing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Matricule</w:t>
      </w:r>
    </w:p>
    <w:p w14:paraId="2005F103" w14:textId="77777777" w:rsidR="000B0ECB" w:rsidRDefault="000B0ECB" w:rsidP="000B0ECB">
      <w:pPr>
        <w:pStyle w:val="Titre1"/>
        <w:numPr>
          <w:ilvl w:val="0"/>
          <w:numId w:val="4"/>
        </w:numPr>
        <w:spacing w:line="240" w:lineRule="auto"/>
        <w:ind w:left="714" w:hanging="357"/>
        <w:contextualSpacing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Email</w:t>
      </w:r>
    </w:p>
    <w:p w14:paraId="33D656F8" w14:textId="77777777" w:rsidR="000B0ECB" w:rsidRDefault="000B0ECB" w:rsidP="000B0ECB">
      <w:pPr>
        <w:pStyle w:val="Titre1"/>
        <w:numPr>
          <w:ilvl w:val="0"/>
          <w:numId w:val="4"/>
        </w:numPr>
        <w:spacing w:line="240" w:lineRule="auto"/>
        <w:ind w:left="714" w:hanging="357"/>
        <w:contextualSpacing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Mot de passe</w:t>
      </w:r>
    </w:p>
    <w:p w14:paraId="2871F212" w14:textId="2A1CC02C" w:rsidR="00276D0B" w:rsidRDefault="00096B7F" w:rsidP="000B0ECB">
      <w:pPr>
        <w:pStyle w:val="Titre1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B0ECB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  <w:r w:rsidR="000B0ECB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Si l’inscription est réussie, le compte utilisateur sera créé mais reste inactif et une URL d’activation sera envoyé à l’email de l’utilisateur, ce dernier doit alors accéder à son email pour activer son compte. Une fois le compte activé l’utilisateur peut se connecter avec sont matricule et mot de passe.</w:t>
      </w:r>
    </w:p>
    <w:p w14:paraId="64286619" w14:textId="77777777" w:rsidR="000B0ECB" w:rsidRPr="000B0ECB" w:rsidRDefault="000B0ECB" w:rsidP="000B0ECB">
      <w:pPr>
        <w:rPr>
          <w:lang w:eastAsia="fr-FR"/>
        </w:rPr>
      </w:pPr>
    </w:p>
    <w:p w14:paraId="5F98C83D" w14:textId="2B105E07" w:rsidR="000B0ECB" w:rsidRPr="00096B7F" w:rsidRDefault="000B0ECB" w:rsidP="000B0ECB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Ressource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:  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proofErr w:type="spellStart"/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UserServices</w:t>
      </w:r>
      <w:proofErr w:type="spellEnd"/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</w:t>
      </w:r>
      <w:r w:rsidRPr="000B0ECB">
        <w:t xml:space="preserve"> </w:t>
      </w:r>
      <w:r w:rsidRPr="000B0ECB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Inscription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{MATRICULE}/{PASS}/{EMAIL}</w:t>
      </w:r>
    </w:p>
    <w:p w14:paraId="0346C2C7" w14:textId="2DF3F9CE" w:rsidR="000B0ECB" w:rsidRDefault="000B0ECB" w:rsidP="000B0ECB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Méthode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:     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GET</w:t>
      </w:r>
    </w:p>
    <w:p w14:paraId="03C3145A" w14:textId="6567C343" w:rsidR="000B0ECB" w:rsidRDefault="000B0ECB" w:rsidP="000B0ECB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Les paramètres dans l’ordre :</w:t>
      </w:r>
    </w:p>
    <w:p w14:paraId="28DE773D" w14:textId="3135CE86" w:rsidR="000B0ECB" w:rsidRDefault="000B0ECB" w:rsidP="000B0ECB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Matricule </w:t>
      </w:r>
    </w:p>
    <w:p w14:paraId="7840AAE4" w14:textId="75B46BBB" w:rsidR="000B0ECB" w:rsidRDefault="000B0ECB" w:rsidP="000B0ECB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Mot de passe</w:t>
      </w:r>
    </w:p>
    <w:p w14:paraId="2595DCE5" w14:textId="5E62D3DA" w:rsidR="000B0ECB" w:rsidRDefault="000B0ECB" w:rsidP="000B0ECB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Email</w:t>
      </w:r>
    </w:p>
    <w:p w14:paraId="106627EB" w14:textId="5315A664" w:rsidR="000B0ECB" w:rsidRDefault="000B0ECB" w:rsidP="000B0E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009D2479" w14:textId="4009BF24" w:rsidR="000B0ECB" w:rsidRPr="000B0ECB" w:rsidRDefault="000B0ECB" w:rsidP="000B0ECB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</w:pPr>
      <w:r w:rsidRPr="000B0ECB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Exemple d’appel au service :</w:t>
      </w:r>
    </w:p>
    <w:p w14:paraId="50F6B1BA" w14:textId="230D0AC2" w:rsidR="000B0ECB" w:rsidRDefault="000B0ECB" w:rsidP="000B0ECB">
      <w:pPr>
        <w:pStyle w:val="Paragraphedeliste"/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46627451" w14:textId="59484F3F" w:rsidR="000B0ECB" w:rsidRDefault="00992EB7" w:rsidP="000B0ECB">
      <w:pPr>
        <w:pStyle w:val="Paragraphedeliste"/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6" w:history="1"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http://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infosat.ddnsplus.com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:9085/datasnap/rest/UserServices/Inscription/9987/123456/baqirmo@gmail.com</w:t>
        </w:r>
      </w:hyperlink>
    </w:p>
    <w:p w14:paraId="4614F735" w14:textId="77777777" w:rsidR="00992EB7" w:rsidRPr="000B0ECB" w:rsidRDefault="00992EB7" w:rsidP="000B0ECB">
      <w:pPr>
        <w:pStyle w:val="Paragraphedeliste"/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5ABE1B1D" w14:textId="1CF75DCE" w:rsidR="000E5651" w:rsidRPr="00992EB7" w:rsidRDefault="00992EB7" w:rsidP="00992EB7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92EB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Si l’opération d’inscription a réussi, le résultat suivant est renvoyé :</w:t>
      </w:r>
    </w:p>
    <w:p w14:paraId="2773667E" w14:textId="77777777" w:rsidR="00992EB7" w:rsidRPr="00992EB7" w:rsidRDefault="00992EB7" w:rsidP="00992EB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92EB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  <w:r w:rsidRPr="00992EB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"result</w:t>
      </w:r>
      <w:proofErr w:type="gramStart"/>
      <w:r w:rsidRPr="00992EB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992EB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992EB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"success"</w:t>
      </w:r>
      <w:r w:rsidRPr="00992EB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r w:rsidRPr="00992EB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"code"</w:t>
      </w:r>
      <w:r w:rsidRPr="00992EB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r w:rsidRPr="00992EB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"uJaBMVhVLjnTnvQFWePLVSwjCxAmCRVGnUnpZMOa"</w:t>
      </w:r>
      <w:r w:rsidRPr="00992EB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14:paraId="44B6A1E5" w14:textId="4D7182D5" w:rsidR="00992EB7" w:rsidRPr="00992EB7" w:rsidRDefault="00992EB7" w:rsidP="00992EB7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EAB4F67" w14:textId="72EDA681" w:rsidR="00992EB7" w:rsidRPr="00992EB7" w:rsidRDefault="00992EB7" w:rsidP="00992EB7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92EB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Le champs « code » contient un code d’activation généré par l</w:t>
      </w:r>
      <w:r w:rsidR="002037A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’</w:t>
      </w:r>
      <w:r w:rsidRPr="00992EB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application pour permettre l’activation du compte.</w:t>
      </w:r>
    </w:p>
    <w:p w14:paraId="6AFDCA72" w14:textId="76F3F9B6" w:rsidR="00427767" w:rsidRDefault="00427767" w:rsidP="000B0ECB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277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Afin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de tester ce service, si besoin utiliser le service suivant qui permet de créer un utilisateur dans la base :</w:t>
      </w:r>
    </w:p>
    <w:p w14:paraId="5EE5E981" w14:textId="7DC61A55" w:rsidR="00427767" w:rsidRDefault="00992EB7" w:rsidP="000B0ECB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hyperlink r:id="rId7" w:history="1"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http://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infosat.ddnsplus.com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:9085/datasnap/rest/UserServices/CreateUser/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{MATRICULE}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/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{NOM}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/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{PRENOM}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/</w:t>
        </w:r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{EMAIL}</w:t>
        </w:r>
      </w:hyperlink>
    </w:p>
    <w:p w14:paraId="5E85EC93" w14:textId="4C51E287" w:rsidR="00992EB7" w:rsidRDefault="00992EB7" w:rsidP="000B0ECB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7C6C207E" w14:textId="03600D95" w:rsidR="00992EB7" w:rsidRDefault="00992EB7" w:rsidP="000B0ECB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lastRenderedPageBreak/>
        <w:t>Exemple pour créer un utilisateur avec les paramètres suivant :</w:t>
      </w:r>
    </w:p>
    <w:p w14:paraId="1692E4D5" w14:textId="7F6F73EE" w:rsidR="00992EB7" w:rsidRDefault="00992EB7" w:rsidP="00992EB7">
      <w:pPr>
        <w:pStyle w:val="Paragraphedeliste"/>
        <w:numPr>
          <w:ilvl w:val="0"/>
          <w:numId w:val="8"/>
        </w:num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92EB7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Matricule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: 9988</w:t>
      </w:r>
    </w:p>
    <w:p w14:paraId="333CCAED" w14:textId="44A26B93" w:rsidR="00992EB7" w:rsidRDefault="00992EB7" w:rsidP="00992EB7">
      <w:pPr>
        <w:pStyle w:val="Paragraphedeliste"/>
        <w:numPr>
          <w:ilvl w:val="0"/>
          <w:numId w:val="8"/>
        </w:num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92EB7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Nome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: ELBAQIR</w:t>
      </w:r>
    </w:p>
    <w:p w14:paraId="3E465978" w14:textId="3E41A351" w:rsidR="00992EB7" w:rsidRDefault="00992EB7" w:rsidP="00992EB7">
      <w:pPr>
        <w:pStyle w:val="Paragraphedeliste"/>
        <w:numPr>
          <w:ilvl w:val="0"/>
          <w:numId w:val="8"/>
        </w:num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92EB7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Prénom</w:t>
      </w:r>
      <w:r w:rsidRPr="00992EB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: MOHAMED</w:t>
      </w:r>
    </w:p>
    <w:p w14:paraId="77231D42" w14:textId="47E0E410" w:rsidR="00992EB7" w:rsidRDefault="00992EB7" w:rsidP="00992EB7">
      <w:pPr>
        <w:pStyle w:val="Paragraphedeliste"/>
        <w:numPr>
          <w:ilvl w:val="0"/>
          <w:numId w:val="8"/>
        </w:num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992EB7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Email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 :  </w:t>
      </w:r>
      <w:hyperlink r:id="rId8" w:history="1">
        <w:r w:rsidRPr="00D152E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baqirmo@gmail.com</w:t>
        </w:r>
      </w:hyperlink>
    </w:p>
    <w:p w14:paraId="0E176AF7" w14:textId="44FF50FA" w:rsidR="00992EB7" w:rsidRDefault="00992EB7" w:rsidP="00992EB7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On utilise l’URL suivante avec la méthode GET :</w:t>
      </w:r>
    </w:p>
    <w:p w14:paraId="362B9330" w14:textId="379D7B60" w:rsidR="00992EB7" w:rsidRPr="00992EB7" w:rsidRDefault="00992EB7" w:rsidP="00992EB7">
      <w:pPr>
        <w:rPr>
          <w:rStyle w:val="Lienhypertexte"/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fldChar w:fldCharType="begin"/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instrText xml:space="preserve"> HYPERLINK "http://infosat.ddnsplus.com:9085/datasnap/rest/UserServices/CreateUser/9988/ELBAQIR/MOHAMED/" </w:instrTex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fldChar w:fldCharType="separate"/>
      </w:r>
      <w:r w:rsidRPr="00992EB7">
        <w:rPr>
          <w:rStyle w:val="Lienhypertexte"/>
          <w:rFonts w:ascii="Arial" w:eastAsia="Times New Roman" w:hAnsi="Arial" w:cs="Arial"/>
          <w:sz w:val="24"/>
          <w:szCs w:val="24"/>
          <w:lang w:eastAsia="fr-FR"/>
        </w:rPr>
        <w:t>http://infosat.ddnsplus.com:9085/datasnap/rest/UserServices/CreateUser/</w:t>
      </w:r>
      <w:r w:rsidRPr="00992EB7">
        <w:rPr>
          <w:rStyle w:val="Lienhypertexte"/>
          <w:rFonts w:ascii="Arial" w:eastAsia="Times New Roman" w:hAnsi="Arial" w:cs="Arial"/>
          <w:sz w:val="24"/>
          <w:szCs w:val="24"/>
          <w:lang w:eastAsia="fr-FR"/>
        </w:rPr>
        <w:t>9988</w:t>
      </w:r>
      <w:r w:rsidRPr="00992EB7">
        <w:rPr>
          <w:rStyle w:val="Lienhypertexte"/>
          <w:rFonts w:ascii="Arial" w:eastAsia="Times New Roman" w:hAnsi="Arial" w:cs="Arial"/>
          <w:sz w:val="24"/>
          <w:szCs w:val="24"/>
          <w:lang w:eastAsia="fr-FR"/>
        </w:rPr>
        <w:t>/</w:t>
      </w:r>
      <w:r w:rsidRPr="00992EB7">
        <w:rPr>
          <w:rStyle w:val="Lienhypertexte"/>
          <w:rFonts w:ascii="Arial" w:eastAsia="Times New Roman" w:hAnsi="Arial" w:cs="Arial"/>
          <w:sz w:val="24"/>
          <w:szCs w:val="24"/>
          <w:lang w:eastAsia="fr-FR"/>
        </w:rPr>
        <w:t>ELBAQIR</w:t>
      </w:r>
      <w:r w:rsidRPr="00992EB7">
        <w:rPr>
          <w:rStyle w:val="Lienhypertexte"/>
          <w:rFonts w:ascii="Arial" w:eastAsia="Times New Roman" w:hAnsi="Arial" w:cs="Arial"/>
          <w:sz w:val="24"/>
          <w:szCs w:val="24"/>
          <w:lang w:eastAsia="fr-FR"/>
        </w:rPr>
        <w:t>/</w:t>
      </w:r>
      <w:r w:rsidRPr="00992EB7">
        <w:rPr>
          <w:rStyle w:val="Lienhypertexte"/>
          <w:rFonts w:ascii="Arial" w:eastAsia="Times New Roman" w:hAnsi="Arial" w:cs="Arial"/>
          <w:sz w:val="24"/>
          <w:szCs w:val="24"/>
          <w:lang w:eastAsia="fr-FR"/>
        </w:rPr>
        <w:t>MOHAMED</w:t>
      </w:r>
      <w:r w:rsidRPr="00992EB7">
        <w:rPr>
          <w:rStyle w:val="Lienhypertexte"/>
          <w:rFonts w:ascii="Arial" w:eastAsia="Times New Roman" w:hAnsi="Arial" w:cs="Arial"/>
          <w:sz w:val="24"/>
          <w:szCs w:val="24"/>
          <w:lang w:eastAsia="fr-FR"/>
        </w:rPr>
        <w:t>/</w:t>
      </w:r>
      <w:r w:rsidRPr="00992EB7">
        <w:rPr>
          <w:rStyle w:val="Lienhypertexte"/>
          <w:rFonts w:ascii="Arial" w:eastAsia="Times New Roman" w:hAnsi="Arial" w:cs="Arial"/>
          <w:sz w:val="24"/>
          <w:szCs w:val="24"/>
          <w:lang w:eastAsia="fr-FR"/>
        </w:rPr>
        <w:t>baqirmo@gmail.com</w:t>
      </w:r>
    </w:p>
    <w:p w14:paraId="6D0843FF" w14:textId="2E814A29" w:rsidR="00992EB7" w:rsidRDefault="00992EB7" w:rsidP="00992EB7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fldChar w:fldCharType="end"/>
      </w:r>
    </w:p>
    <w:p w14:paraId="6C4AC79C" w14:textId="336808B9" w:rsidR="00992EB7" w:rsidRDefault="00992EB7" w:rsidP="00992EB7">
      <w:pPr>
        <w:pStyle w:val="Titre1"/>
        <w:numPr>
          <w:ilvl w:val="0"/>
          <w:numId w:val="3"/>
        </w:numPr>
        <w:rPr>
          <w:rFonts w:eastAsia="Times New Roman"/>
          <w:b/>
          <w:bCs/>
          <w:color w:val="C00000"/>
          <w:lang w:eastAsia="fr-FR"/>
        </w:rPr>
      </w:pPr>
      <w:r w:rsidRPr="00096B7F">
        <w:rPr>
          <w:rFonts w:eastAsia="Times New Roman"/>
          <w:b/>
          <w:bCs/>
          <w:color w:val="C00000"/>
          <w:lang w:eastAsia="fr-FR"/>
        </w:rPr>
        <w:t>Service d</w:t>
      </w:r>
      <w:r>
        <w:rPr>
          <w:rFonts w:eastAsia="Times New Roman"/>
          <w:b/>
          <w:bCs/>
          <w:color w:val="C00000"/>
          <w:lang w:eastAsia="fr-FR"/>
        </w:rPr>
        <w:t>’activation</w:t>
      </w:r>
    </w:p>
    <w:p w14:paraId="3106C89C" w14:textId="39236A43" w:rsidR="00992EB7" w:rsidRDefault="00992EB7" w:rsidP="00992EB7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EB06A01" w14:textId="32C8B770" w:rsidR="00992EB7" w:rsidRDefault="00992EB7" w:rsidP="00992EB7">
      <w:pPr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Ce service permet d’activer un compte crée lors de l’inscription, en envoyant le code d’activation avec la méthode GET :</w:t>
      </w:r>
    </w:p>
    <w:p w14:paraId="2686997A" w14:textId="3D997415" w:rsidR="00992EB7" w:rsidRPr="00096B7F" w:rsidRDefault="00992EB7" w:rsidP="00992EB7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Ressource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:  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proofErr w:type="spellStart"/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UserServices</w:t>
      </w:r>
      <w:proofErr w:type="spellEnd"/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activation {CODE_ACTIVATION}</w:t>
      </w:r>
    </w:p>
    <w:p w14:paraId="14BAB1C4" w14:textId="77777777" w:rsidR="00992EB7" w:rsidRDefault="00992EB7" w:rsidP="00992EB7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Méthode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:     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GET</w:t>
      </w:r>
    </w:p>
    <w:p w14:paraId="5731F428" w14:textId="03651AC9" w:rsidR="00096B7F" w:rsidRDefault="00096B7F" w:rsidP="00992EB7">
      <w:pPr>
        <w:pStyle w:val="Titre1"/>
        <w:numPr>
          <w:ilvl w:val="0"/>
          <w:numId w:val="3"/>
        </w:numPr>
        <w:rPr>
          <w:rFonts w:eastAsia="Times New Roman"/>
          <w:b/>
          <w:bCs/>
          <w:color w:val="C00000"/>
          <w:lang w:eastAsia="fr-FR"/>
        </w:rPr>
      </w:pPr>
      <w:r w:rsidRPr="00096B7F">
        <w:rPr>
          <w:rFonts w:eastAsia="Times New Roman"/>
          <w:b/>
          <w:bCs/>
          <w:color w:val="C00000"/>
          <w:lang w:eastAsia="fr-FR"/>
        </w:rPr>
        <w:t>Service de connexion</w:t>
      </w:r>
    </w:p>
    <w:p w14:paraId="58C13A9B" w14:textId="07F21EE2" w:rsidR="00427767" w:rsidRDefault="00427767" w:rsidP="00427767">
      <w:pPr>
        <w:rPr>
          <w:lang w:eastAsia="fr-FR"/>
        </w:rPr>
      </w:pPr>
    </w:p>
    <w:p w14:paraId="6E977E05" w14:textId="69C3BC60" w:rsidR="00427767" w:rsidRPr="00427767" w:rsidRDefault="00427767" w:rsidP="00427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277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Ce service permet de s’authentifier en envoyant le matricule et le mot de passe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.</w:t>
      </w:r>
    </w:p>
    <w:p w14:paraId="327077CD" w14:textId="77777777" w:rsidR="00096B7F" w:rsidRPr="00096B7F" w:rsidRDefault="00096B7F" w:rsidP="00096B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FB0C213" w14:textId="7D7C1B74" w:rsidR="00096B7F" w:rsidRPr="00096B7F" w:rsidRDefault="00096B7F" w:rsidP="00096B7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Ressource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:  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proofErr w:type="spellStart"/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UserServices</w:t>
      </w:r>
      <w:proofErr w:type="spellEnd"/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/Login/</w:t>
      </w:r>
    </w:p>
    <w:p w14:paraId="5B121B22" w14:textId="5AB58C00" w:rsidR="00096B7F" w:rsidRDefault="00096B7F" w:rsidP="00096B7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Méthode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:     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r w:rsidR="002E6549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POST</w:t>
      </w:r>
    </w:p>
    <w:p w14:paraId="0668F1BF" w14:textId="77777777" w:rsidR="002E6549" w:rsidRDefault="00096B7F" w:rsidP="00096B7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Format Json à envoyer 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</w:p>
    <w:p w14:paraId="035D05E2" w14:textId="3BF378AA" w:rsidR="00096B7F" w:rsidRPr="002E6549" w:rsidRDefault="00096B7F" w:rsidP="002E6549">
      <w:pPr>
        <w:pStyle w:val="Paragraphedeliste"/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</w:p>
    <w:p w14:paraId="79A0DCCB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14:paraId="2B434511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token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4EBD779D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"matricule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"130"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55A2A517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password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"3310"</w:t>
      </w:r>
    </w:p>
    <w:p w14:paraId="5BA44223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14:paraId="0ADF06C8" w14:textId="77777777" w:rsidR="00096B7F" w:rsidRPr="00096B7F" w:rsidRDefault="00096B7F" w:rsidP="00096B7F">
      <w:pPr>
        <w:pStyle w:val="Paragraphedeliste"/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i/>
          <w:iCs/>
          <w:color w:val="222222"/>
          <w:sz w:val="24"/>
          <w:szCs w:val="24"/>
          <w:lang w:eastAsia="fr-FR"/>
        </w:rPr>
      </w:pPr>
    </w:p>
    <w:p w14:paraId="786710C9" w14:textId="277CCAA1" w:rsidR="00096B7F" w:rsidRDefault="00096B7F" w:rsidP="00096B7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Résulta renvoyé par le service si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 xml:space="preserve"> l’authentification est réussie :</w:t>
      </w:r>
    </w:p>
    <w:p w14:paraId="325567C3" w14:textId="544BD9E1" w:rsidR="00096B7F" w:rsidRDefault="00096B7F" w:rsidP="00096B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</w:pPr>
    </w:p>
    <w:p w14:paraId="0C5D8B29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14:paraId="7BB05DE3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status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"Ok"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380EBDEF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"code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"0"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8994607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"message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"Ok"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1B2049F8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result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[</w:t>
      </w:r>
    </w:p>
    <w:p w14:paraId="40C27740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{</w:t>
      </w:r>
    </w:p>
    <w:p w14:paraId="7F65A903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"id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572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7A11E554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"user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{</w:t>
      </w:r>
    </w:p>
    <w:p w14:paraId="1B97B07E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"id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802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55A97AF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"matricule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"130"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1F79DA1C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"nom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"EL BAQIR"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0B12D3B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>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prenom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"MOHAMED"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4820E7BB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"email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3166CCB9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password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4FC89C3D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roles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{</w:t>
      </w:r>
    </w:p>
    <w:p w14:paraId="5E1EB17E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ownsObjects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proofErr w:type="spellStart"/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true</w:t>
      </w:r>
      <w:proofErr w:type="spell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5A8C06BD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"items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[],</w:t>
      </w:r>
    </w:p>
    <w:p w14:paraId="48EB63F1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"count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0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0965E1E1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arrayManager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{}</w:t>
      </w:r>
    </w:p>
    <w:p w14:paraId="24973999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}</w:t>
      </w:r>
    </w:p>
    <w:p w14:paraId="588979A6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},</w:t>
      </w:r>
    </w:p>
    <w:p w14:paraId="2D0CB1B1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token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"URY8PQmwDFfUMLLLDSVbJLcZFTViaCrolvGu5VNZ"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5B09ABB7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"valide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false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1D0D7236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creationTime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"2020-09-17T10:45:20.483Z"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7E33638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lastUsedTime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"2020-09-17T10:45:20.483Z"</w:t>
      </w:r>
    </w:p>
    <w:p w14:paraId="52A3C973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}</w:t>
      </w:r>
    </w:p>
    <w:p w14:paraId="70742913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]</w:t>
      </w:r>
    </w:p>
    <w:p w14:paraId="76F2C468" w14:textId="151E941B" w:rsidR="002E6549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14:paraId="3720BB35" w14:textId="7DBAA1E3" w:rsidR="00427767" w:rsidRDefault="00427767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14:paraId="7BE18629" w14:textId="5DC2F447" w:rsidR="00427767" w:rsidRPr="00427767" w:rsidRDefault="00427767" w:rsidP="00037AEF">
      <w:pPr>
        <w:shd w:val="clear" w:color="auto" w:fill="FFFFFE"/>
        <w:spacing w:after="0" w:line="270" w:lineRule="atLeast"/>
        <w:ind w:left="49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277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Dans ce cas le service renvoi les informations de l’utilisateur ainsi qu’un </w:t>
      </w:r>
      <w:proofErr w:type="spellStart"/>
      <w:r w:rsidRPr="004277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token</w:t>
      </w:r>
      <w:proofErr w:type="spellEnd"/>
      <w:r w:rsidRPr="004277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de sécurité, ce dernier il faut le stocker en local et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l’envoyer dans les requêtes par la suite.</w:t>
      </w:r>
    </w:p>
    <w:p w14:paraId="26F90D00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14:paraId="4E6CECE6" w14:textId="49EC48F1" w:rsidR="00096B7F" w:rsidRDefault="00096B7F" w:rsidP="00096B7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Résulta renvoyé par le service si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 xml:space="preserve"> l’authentification </w:t>
      </w:r>
      <w:r w:rsidR="002E6549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échoue :</w:t>
      </w:r>
    </w:p>
    <w:p w14:paraId="4B9E8140" w14:textId="77777777" w:rsidR="00096B7F" w:rsidRDefault="00096B7F" w:rsidP="00096B7F">
      <w:pPr>
        <w:ind w:left="135"/>
      </w:pPr>
    </w:p>
    <w:p w14:paraId="18C8AA70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14:paraId="653F504B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status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error</w:t>
      </w:r>
      <w:proofErr w:type="spellEnd"/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48F843A2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"code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"2"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77477763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"message</w:t>
      </w:r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037AEF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"Matricule ou mot de passe invalide."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0BBC137E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result</w:t>
      </w:r>
      <w:proofErr w:type="spellEnd"/>
      <w:proofErr w:type="gramStart"/>
      <w:r w:rsidRPr="00037AEF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[]</w:t>
      </w:r>
    </w:p>
    <w:p w14:paraId="49448C6F" w14:textId="77777777" w:rsidR="00037AEF" w:rsidRPr="00037AEF" w:rsidRDefault="00037AEF" w:rsidP="00037AEF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037AEF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14:paraId="38F22F02" w14:textId="2F9644D8" w:rsidR="002E6549" w:rsidRDefault="002E6549" w:rsidP="00992EB7">
      <w:pPr>
        <w:pStyle w:val="Titre1"/>
        <w:numPr>
          <w:ilvl w:val="0"/>
          <w:numId w:val="3"/>
        </w:numPr>
        <w:rPr>
          <w:rFonts w:eastAsia="Times New Roman"/>
          <w:b/>
          <w:bCs/>
          <w:color w:val="C00000"/>
          <w:lang w:eastAsia="fr-FR"/>
        </w:rPr>
      </w:pPr>
      <w:r w:rsidRPr="002E6549">
        <w:rPr>
          <w:rFonts w:eastAsia="Times New Roman"/>
          <w:b/>
          <w:bCs/>
          <w:color w:val="C00000"/>
          <w:lang w:eastAsia="fr-FR"/>
        </w:rPr>
        <w:t xml:space="preserve">Service de récupération des infos collaborateurs </w:t>
      </w:r>
    </w:p>
    <w:p w14:paraId="360D1974" w14:textId="6CABC4A3" w:rsidR="00427767" w:rsidRDefault="00427767" w:rsidP="00427767">
      <w:pPr>
        <w:ind w:left="360"/>
        <w:rPr>
          <w:lang w:eastAsia="fr-FR"/>
        </w:rPr>
      </w:pPr>
    </w:p>
    <w:p w14:paraId="14A3A0AC" w14:textId="0BCAB01B" w:rsidR="00427767" w:rsidRPr="00427767" w:rsidRDefault="00427767" w:rsidP="00427767">
      <w:pPr>
        <w:ind w:left="360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427767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Ce service permet de récupérer les informations d’un collaborateur par matricule.</w:t>
      </w:r>
    </w:p>
    <w:p w14:paraId="6D4E8E52" w14:textId="019A053B" w:rsidR="002E6549" w:rsidRPr="00096B7F" w:rsidRDefault="002E6549" w:rsidP="002E6549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Ressource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:  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proofErr w:type="spellStart"/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UserServices</w:t>
      </w:r>
      <w:proofErr w:type="spellEnd"/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GetCollabInfo</w:t>
      </w:r>
      <w:proofErr w:type="spellEnd"/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/</w:t>
      </w:r>
    </w:p>
    <w:p w14:paraId="79B6C756" w14:textId="1D6AE52A" w:rsidR="002E6549" w:rsidRDefault="002E6549" w:rsidP="002E6549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096B7F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Méthode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:     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ab/>
      </w:r>
      <w:r w:rsidR="00987F9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POST</w:t>
      </w:r>
    </w:p>
    <w:p w14:paraId="29D5C573" w14:textId="41A7AB00" w:rsidR="002E6549" w:rsidRDefault="002E6549" w:rsidP="00096B7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Format Json à envoyer 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</w:p>
    <w:p w14:paraId="5857EEF3" w14:textId="77777777" w:rsidR="00037AEF" w:rsidRPr="00037AEF" w:rsidRDefault="00037AEF" w:rsidP="00037AEF">
      <w:pPr>
        <w:pStyle w:val="Paragraphedeliste"/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3EE551D7" w14:textId="1CB18137" w:rsidR="002E6549" w:rsidRPr="002E6549" w:rsidRDefault="002E6549" w:rsidP="002E6549">
      <w:pPr>
        <w:shd w:val="clear" w:color="auto" w:fill="FFFFFE"/>
        <w:spacing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654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14:paraId="7E8178CC" w14:textId="77777777" w:rsidR="002E6549" w:rsidRPr="002E6549" w:rsidRDefault="002E6549" w:rsidP="002E6549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654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</w:t>
      </w:r>
      <w:r w:rsidRPr="002E6549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2E6549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token</w:t>
      </w:r>
      <w:proofErr w:type="spellEnd"/>
      <w:proofErr w:type="gramStart"/>
      <w:r w:rsidRPr="002E6549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2E654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2E654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2E6549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"URY8PQmwDFfUMLLLDSVbJLcZFTViaCrolvGu5VNZ"</w:t>
      </w:r>
      <w:r w:rsidRPr="002E654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48042631" w14:textId="77777777" w:rsidR="002E6549" w:rsidRPr="002E6549" w:rsidRDefault="002E6549" w:rsidP="002E6549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654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</w:t>
      </w:r>
      <w:r w:rsidRPr="002E6549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"matricule</w:t>
      </w:r>
      <w:proofErr w:type="gramStart"/>
      <w:r w:rsidRPr="002E6549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2E654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2E654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2E6549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"130"</w:t>
      </w:r>
    </w:p>
    <w:p w14:paraId="6239F7D8" w14:textId="25F2B866" w:rsidR="002E6549" w:rsidRDefault="002E6549" w:rsidP="002E6549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2E6549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14:paraId="6B98F0DA" w14:textId="77777777" w:rsidR="00037AEF" w:rsidRPr="002E6549" w:rsidRDefault="00037AEF" w:rsidP="002E6549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14:paraId="4F685934" w14:textId="0ABDF5BC" w:rsidR="002E6549" w:rsidRDefault="00037AEF" w:rsidP="00096B7F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Format Json renvoyé si ‘opération a réussi </w:t>
      </w:r>
      <w:r w:rsidRPr="00096B7F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</w:t>
      </w:r>
    </w:p>
    <w:p w14:paraId="3488D409" w14:textId="77777777" w:rsidR="00037AEF" w:rsidRPr="00037AEF" w:rsidRDefault="00037AEF" w:rsidP="00037AEF">
      <w:pPr>
        <w:pStyle w:val="Paragraphedeliste"/>
        <w:shd w:val="clear" w:color="auto" w:fill="FFFFFF"/>
        <w:spacing w:after="0" w:line="240" w:lineRule="auto"/>
        <w:ind w:left="495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2B5F99C4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14:paraId="0D9AB64C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>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status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"Ok"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03502DAC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"code</w:t>
      </w:r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"0"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35F4CB78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"message</w:t>
      </w:r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"Ok"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0B2E85FA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result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[</w:t>
      </w:r>
    </w:p>
    <w:p w14:paraId="12D687F6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{</w:t>
      </w:r>
    </w:p>
    <w:p w14:paraId="4B2AAE6D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iD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802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3F725F11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"matricule</w:t>
      </w:r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"130"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1B5F65B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"nom</w:t>
      </w:r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"EL BAQIR"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5CB8B91B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prenom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"MOHAMED"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35A2158E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eMail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621ACC6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hasAccount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proofErr w:type="spellStart"/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true</w:t>
      </w:r>
      <w:proofErr w:type="spell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74EDE6A4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cIN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"TY804404"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65B6230D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"sexe</w:t>
      </w:r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176BA522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"fonction</w:t>
      </w:r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"RESPONSABLE COMMERCIAL"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17AAC30D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dateEmb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"2018-06-26T00:00:00.000Z"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0D0977F5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dateSortie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"9999-12-31T00:00:00.000Z"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3F4BA841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dateNaiss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"1991-10-14T00:00:00.000Z"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54828C92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deptID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0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F579767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departement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"THEATRO"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4E582681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"service</w:t>
      </w:r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"ADMINISTRATION THEATRO"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6CA05C5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tauxConge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2.5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F4C276A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tauxCongeAnc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0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1790E6FA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password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CF9B3A7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    </w:t>
      </w:r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roles</w:t>
      </w:r>
      <w:proofErr w:type="spellEnd"/>
      <w:proofErr w:type="gramStart"/>
      <w:r w:rsidRPr="00427767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427767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""</w:t>
      </w:r>
    </w:p>
    <w:p w14:paraId="026DD54E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    }</w:t>
      </w:r>
    </w:p>
    <w:p w14:paraId="4A9CB753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]</w:t>
      </w:r>
    </w:p>
    <w:p w14:paraId="7931C883" w14:textId="77777777" w:rsidR="00427767" w:rsidRPr="00427767" w:rsidRDefault="00427767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427767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p w14:paraId="24B80F1E" w14:textId="77777777" w:rsidR="00037AEF" w:rsidRDefault="00037AEF" w:rsidP="00096B7F"/>
    <w:p w14:paraId="185BF4F8" w14:textId="697F7466" w:rsidR="00735173" w:rsidRPr="00987F91" w:rsidRDefault="00735173" w:rsidP="00735173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 xml:space="preserve">Format Json renvoyé si ‘opération a </w:t>
      </w:r>
      <w:r w:rsidR="00987F91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échoué :</w:t>
      </w:r>
    </w:p>
    <w:p w14:paraId="787C2657" w14:textId="77777777" w:rsidR="00987F91" w:rsidRPr="00987F91" w:rsidRDefault="00987F91" w:rsidP="00987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3D70A074" w14:textId="77777777" w:rsidR="00987F91" w:rsidRPr="00987F91" w:rsidRDefault="00987F91" w:rsidP="00987F91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</w:p>
    <w:p w14:paraId="24C847AD" w14:textId="77777777" w:rsidR="00987F91" w:rsidRPr="00987F91" w:rsidRDefault="00987F91" w:rsidP="00987F91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status</w:t>
      </w:r>
      <w:proofErr w:type="spellEnd"/>
      <w:proofErr w:type="gramStart"/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987F91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proofErr w:type="spellStart"/>
      <w:r w:rsidRPr="00987F91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error</w:t>
      </w:r>
      <w:proofErr w:type="spellEnd"/>
      <w:r w:rsidRPr="00987F91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</w:t>
      </w: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327280E7" w14:textId="77777777" w:rsidR="00987F91" w:rsidRPr="00987F91" w:rsidRDefault="00987F91" w:rsidP="00987F91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"code</w:t>
      </w:r>
      <w:proofErr w:type="gramStart"/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987F91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"2"</w:t>
      </w: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6DC7FB93" w14:textId="77777777" w:rsidR="00987F91" w:rsidRPr="00987F91" w:rsidRDefault="00987F91" w:rsidP="00987F91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"message</w:t>
      </w:r>
      <w:proofErr w:type="gramStart"/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</w:t>
      </w:r>
      <w:r w:rsidRPr="00987F91">
        <w:rPr>
          <w:rFonts w:ascii="Consolas" w:eastAsia="Times New Roman" w:hAnsi="Consolas" w:cs="Times New Roman"/>
          <w:color w:val="0451A5"/>
          <w:sz w:val="24"/>
          <w:szCs w:val="24"/>
          <w:lang w:eastAsia="fr-FR"/>
        </w:rPr>
        <w:t>"Matricule ou mot de passe invalide."</w:t>
      </w: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</w:p>
    <w:p w14:paraId="2C0B388E" w14:textId="77777777" w:rsidR="00987F91" w:rsidRPr="00987F91" w:rsidRDefault="00987F91" w:rsidP="00987F91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   </w:t>
      </w:r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result</w:t>
      </w:r>
      <w:proofErr w:type="spellEnd"/>
      <w:proofErr w:type="gramStart"/>
      <w:r w:rsidRPr="00987F91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:</w:t>
      </w:r>
      <w:proofErr w:type="gramEnd"/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[]</w:t>
      </w:r>
    </w:p>
    <w:p w14:paraId="3B233B01" w14:textId="3D6C2AC7" w:rsidR="002E6549" w:rsidRPr="00427767" w:rsidRDefault="00987F91" w:rsidP="00427767">
      <w:pPr>
        <w:shd w:val="clear" w:color="auto" w:fill="FFFFFE"/>
        <w:spacing w:after="0" w:line="270" w:lineRule="atLeast"/>
        <w:ind w:left="495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987F9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</w:t>
      </w:r>
    </w:p>
    <w:sectPr w:rsidR="002E6549" w:rsidRPr="00427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80FD9"/>
    <w:multiLevelType w:val="hybridMultilevel"/>
    <w:tmpl w:val="5178CB2A"/>
    <w:lvl w:ilvl="0" w:tplc="E480C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87A"/>
    <w:multiLevelType w:val="hybridMultilevel"/>
    <w:tmpl w:val="C024A8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038BC"/>
    <w:multiLevelType w:val="hybridMultilevel"/>
    <w:tmpl w:val="96BC10E8"/>
    <w:lvl w:ilvl="0" w:tplc="E480C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E57BF"/>
    <w:multiLevelType w:val="hybridMultilevel"/>
    <w:tmpl w:val="55224E64"/>
    <w:lvl w:ilvl="0" w:tplc="E480C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A444A"/>
    <w:multiLevelType w:val="hybridMultilevel"/>
    <w:tmpl w:val="43101BBA"/>
    <w:lvl w:ilvl="0" w:tplc="911094CE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30D23"/>
    <w:multiLevelType w:val="hybridMultilevel"/>
    <w:tmpl w:val="83E44A7E"/>
    <w:lvl w:ilvl="0" w:tplc="2828F67C">
      <w:start w:val="1"/>
      <w:numFmt w:val="bullet"/>
      <w:lvlText w:val=""/>
      <w:lvlJc w:val="left"/>
      <w:pPr>
        <w:ind w:left="495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556B39C6"/>
    <w:multiLevelType w:val="hybridMultilevel"/>
    <w:tmpl w:val="C03A1DB0"/>
    <w:lvl w:ilvl="0" w:tplc="F62EFBD4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 w15:restartNumberingAfterBreak="0">
    <w:nsid w:val="63700E5B"/>
    <w:multiLevelType w:val="hybridMultilevel"/>
    <w:tmpl w:val="B34CF2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76586"/>
    <w:multiLevelType w:val="hybridMultilevel"/>
    <w:tmpl w:val="74CAF788"/>
    <w:lvl w:ilvl="0" w:tplc="F8624A8C">
      <w:start w:val="2"/>
      <w:numFmt w:val="bullet"/>
      <w:lvlText w:val="-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7F"/>
    <w:rsid w:val="00037AEF"/>
    <w:rsid w:val="00096B7F"/>
    <w:rsid w:val="000B0ECB"/>
    <w:rsid w:val="000E5651"/>
    <w:rsid w:val="001C5EDB"/>
    <w:rsid w:val="002037A7"/>
    <w:rsid w:val="00276D0B"/>
    <w:rsid w:val="002E6549"/>
    <w:rsid w:val="00427767"/>
    <w:rsid w:val="00617E06"/>
    <w:rsid w:val="00621343"/>
    <w:rsid w:val="00735173"/>
    <w:rsid w:val="00987F91"/>
    <w:rsid w:val="00992EB7"/>
    <w:rsid w:val="00B24A02"/>
    <w:rsid w:val="00B7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D103"/>
  <w15:chartTrackingRefBased/>
  <w15:docId w15:val="{B1F237BB-2DEB-4D33-A256-8790F56E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6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6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096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96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96B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6B7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qirm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sat.ddnsplus.com:9085/datasnap/rest/UserServices/CreateUser/%7bMATRICULE%7d/%7bNOM%7d/%7bPRENOM%7d/%7bEMAIL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sat.ddnsplus.com:9085/datasnap/rest/UserServices/Inscription/9987/123456/baqirmo@gmail.com" TargetMode="External"/><Relationship Id="rId5" Type="http://schemas.openxmlformats.org/officeDocument/2006/relationships/hyperlink" Target="http://infosat.ddnsplus.com:9085/datasnap/r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</cp:revision>
  <dcterms:created xsi:type="dcterms:W3CDTF">2020-09-17T08:49:00Z</dcterms:created>
  <dcterms:modified xsi:type="dcterms:W3CDTF">2020-09-18T10:47:00Z</dcterms:modified>
</cp:coreProperties>
</file>