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EEF0B" w14:textId="7F44C618" w:rsidR="005A0E8C" w:rsidRDefault="0021446F" w:rsidP="002C1538">
      <w:pPr>
        <w:pStyle w:val="Listaszerbekezds"/>
        <w:numPr>
          <w:ilvl w:val="0"/>
          <w:numId w:val="1"/>
        </w:numPr>
        <w:ind w:left="567" w:hanging="567"/>
      </w:pPr>
      <w:r>
        <w:t>Milyen hátrányai vannak az áramkör-kapcsolt hálózatoknak?</w:t>
      </w:r>
    </w:p>
    <w:p w14:paraId="0C707099" w14:textId="2107EA45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Alacsony hatékonyság, löketszerű forgalmak és rövid folyamatok esetén</w:t>
      </w:r>
    </w:p>
    <w:p w14:paraId="47B31589" w14:textId="057BE3C2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Bonyolult áramkör felépítés/lebontás</w:t>
      </w:r>
    </w:p>
    <w:p w14:paraId="7CDD305C" w14:textId="764A6882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Hiba esetén új áramkör szükséges</w:t>
      </w:r>
    </w:p>
    <w:p w14:paraId="1F9841C8" w14:textId="57BD5E27" w:rsidR="0021446F" w:rsidRDefault="0021446F" w:rsidP="002C1538">
      <w:pPr>
        <w:pStyle w:val="Listaszerbekezds"/>
        <w:numPr>
          <w:ilvl w:val="0"/>
          <w:numId w:val="1"/>
        </w:numPr>
        <w:ind w:left="567" w:hanging="567"/>
      </w:pPr>
      <w:r>
        <w:t>Hálózatok méret szerinti növekvő sorrendben:</w:t>
      </w:r>
    </w:p>
    <w:p w14:paraId="16D1EC64" w14:textId="5BD2C621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Magánhálózat (PAN)</w:t>
      </w:r>
    </w:p>
    <w:p w14:paraId="4007CB36" w14:textId="5A11F58E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Hely hálózat (LAN)</w:t>
      </w:r>
    </w:p>
    <w:p w14:paraId="7E0638AD" w14:textId="6AFBA73C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Városi hálózat (MAN)</w:t>
      </w:r>
    </w:p>
    <w:p w14:paraId="534BA3C1" w14:textId="5D513F43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Nagy kiterjedésű hálózat (WAN)</w:t>
      </w:r>
    </w:p>
    <w:p w14:paraId="10F4DBCA" w14:textId="578A2949" w:rsidR="0021446F" w:rsidRDefault="0021446F" w:rsidP="002C1538">
      <w:pPr>
        <w:pStyle w:val="Listaszerbekezds"/>
        <w:numPr>
          <w:ilvl w:val="1"/>
          <w:numId w:val="1"/>
        </w:numPr>
        <w:ind w:left="709"/>
      </w:pPr>
      <w:r>
        <w:t>Internet</w:t>
      </w:r>
    </w:p>
    <w:p w14:paraId="6A5EC8D5" w14:textId="049C4725" w:rsidR="002F0743" w:rsidRDefault="002F0743" w:rsidP="002C1538">
      <w:pPr>
        <w:pStyle w:val="Listaszerbekezds"/>
        <w:numPr>
          <w:ilvl w:val="0"/>
          <w:numId w:val="1"/>
        </w:numPr>
        <w:ind w:left="567" w:hanging="567"/>
      </w:pPr>
      <w:r>
        <w:t>Hálózatok alapvető komponensei</w:t>
      </w:r>
    </w:p>
    <w:p w14:paraId="7A621168" w14:textId="7F93FD6E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végpontok</w:t>
      </w:r>
    </w:p>
    <w:p w14:paraId="6B6E6E74" w14:textId="1D674150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switchek/routerek</w:t>
      </w:r>
    </w:p>
    <w:p w14:paraId="1D415DF3" w14:textId="5AE4A1C0" w:rsidR="002F0743" w:rsidRDefault="002F0743" w:rsidP="002C1538">
      <w:pPr>
        <w:pStyle w:val="Listaszerbekezds"/>
        <w:numPr>
          <w:ilvl w:val="1"/>
          <w:numId w:val="1"/>
        </w:numPr>
        <w:ind w:left="709"/>
      </w:pPr>
      <w:r>
        <w:t>élek/linkek</w:t>
      </w:r>
    </w:p>
    <w:p w14:paraId="101E26DC" w14:textId="1FD546FD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>Melyik állítás igaz az Ethernet élekre/linkekre?</w:t>
      </w:r>
    </w:p>
    <w:p w14:paraId="54110A09" w14:textId="08F03746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Szimmetrikus kapacitás</w:t>
      </w:r>
    </w:p>
    <w:p w14:paraId="02851BA6" w14:textId="6250D7AE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>Milyen előnyei vannak a csomagkapcsolt hálózatoknak?</w:t>
      </w:r>
    </w:p>
    <w:p w14:paraId="526F1B75" w14:textId="54CCCA8F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Egyszerű megvalósítás</w:t>
      </w:r>
    </w:p>
    <w:p w14:paraId="3D6F9B92" w14:textId="63E5CE73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Jó hibatolerancia</w:t>
      </w:r>
    </w:p>
    <w:p w14:paraId="022E058C" w14:textId="2CFE771F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Hatékony erőforrásgazdálkodás</w:t>
      </w:r>
    </w:p>
    <w:p w14:paraId="392CB0CF" w14:textId="31462295" w:rsidR="00256A2C" w:rsidRDefault="00256A2C" w:rsidP="002C1538">
      <w:pPr>
        <w:pStyle w:val="Listaszerbekezds"/>
        <w:numPr>
          <w:ilvl w:val="0"/>
          <w:numId w:val="1"/>
        </w:numPr>
        <w:ind w:left="567" w:hanging="567"/>
      </w:pPr>
      <w:r>
        <w:t xml:space="preserve"> Melyik állítás igaz általában a CATV Internet hozzáférésre?</w:t>
      </w:r>
    </w:p>
    <w:p w14:paraId="6AA96C78" w14:textId="11780591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A letöltési csatorna nagyobb kapacitású, mint a feltöltési</w:t>
      </w:r>
    </w:p>
    <w:p w14:paraId="447A5063" w14:textId="0B1EABB3" w:rsidR="00256A2C" w:rsidRDefault="00F817BA" w:rsidP="002C1538">
      <w:pPr>
        <w:pStyle w:val="Listaszerbekezds"/>
        <w:numPr>
          <w:ilvl w:val="0"/>
          <w:numId w:val="1"/>
        </w:numPr>
        <w:ind w:left="567" w:hanging="567"/>
      </w:pPr>
      <w:r>
        <w:t>Melyek a</w:t>
      </w:r>
      <w:r w:rsidR="00256A2C">
        <w:t xml:space="preserve"> kapcsolt/switchelt hálózatok legfőbb előnyei?</w:t>
      </w:r>
    </w:p>
    <w:p w14:paraId="32069F94" w14:textId="2A36F65E" w:rsidR="00256A2C" w:rsidRDefault="00256A2C" w:rsidP="002C1538">
      <w:pPr>
        <w:pStyle w:val="Listaszerbekezds"/>
        <w:numPr>
          <w:ilvl w:val="1"/>
          <w:numId w:val="1"/>
        </w:numPr>
        <w:ind w:left="709"/>
      </w:pPr>
      <w:r>
        <w:t>Az erőforrás-megosztás és a csomópontok kapacitása a hálózat igényeinek megfelelően alakíthatók</w:t>
      </w:r>
    </w:p>
    <w:p w14:paraId="19964692" w14:textId="0FED4877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Milyen viszony van az ISP-k között, amikor kölcsönösen fizetség nélkül forgalmazhatnak egymás hálózataiba?</w:t>
      </w:r>
    </w:p>
    <w:p w14:paraId="1D01AF6F" w14:textId="36ED072A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peer</w:t>
      </w:r>
    </w:p>
    <w:p w14:paraId="3E38975F" w14:textId="4931170F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Mi volt az Internet őse?</w:t>
      </w:r>
    </w:p>
    <w:p w14:paraId="7B4E88E4" w14:textId="0EA8BDAE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ARPANET</w:t>
      </w:r>
    </w:p>
    <w:p w14:paraId="7A8166D8" w14:textId="7B8B4466" w:rsidR="002C1538" w:rsidRDefault="002C1538" w:rsidP="002C1538">
      <w:pPr>
        <w:pStyle w:val="Listaszerbekezds"/>
        <w:numPr>
          <w:ilvl w:val="0"/>
          <w:numId w:val="1"/>
        </w:numPr>
        <w:ind w:left="567" w:hanging="567"/>
      </w:pPr>
      <w:r>
        <w:t>Az előadáson látott speciális topológiák közül melyik rendelkezik a legjobb hibatoleranciával?</w:t>
      </w:r>
    </w:p>
    <w:p w14:paraId="28CC026E" w14:textId="3EE625B8" w:rsidR="002C1538" w:rsidRDefault="002C1538" w:rsidP="002C1538">
      <w:pPr>
        <w:pStyle w:val="Listaszerbekezds"/>
        <w:numPr>
          <w:ilvl w:val="1"/>
          <w:numId w:val="1"/>
        </w:numPr>
        <w:ind w:left="709"/>
      </w:pPr>
      <w:r>
        <w:t>Teljesen összekötött (full-mesh)</w:t>
      </w:r>
    </w:p>
    <w:p w14:paraId="48DE95DF" w14:textId="6B9A96CA" w:rsidR="0021446F" w:rsidRDefault="0021446F"/>
    <w:p w14:paraId="2497AE62" w14:textId="20809164" w:rsidR="002C1538" w:rsidRDefault="002C1538" w:rsidP="002C1538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 az adat</w:t>
      </w:r>
      <w:r w:rsidR="00257CA0">
        <w:t>konverzióért különböző reprezentációk között?</w:t>
      </w:r>
    </w:p>
    <w:p w14:paraId="7F567E7B" w14:textId="4C8A14F9" w:rsidR="00257CA0" w:rsidRDefault="00257CA0" w:rsidP="00257CA0">
      <w:pPr>
        <w:pStyle w:val="Listaszerbekezds"/>
        <w:numPr>
          <w:ilvl w:val="1"/>
          <w:numId w:val="2"/>
        </w:numPr>
        <w:ind w:left="709"/>
      </w:pPr>
      <w:r>
        <w:t>Megjelenítési réteg/Presentation</w:t>
      </w:r>
    </w:p>
    <w:p w14:paraId="685372F1" w14:textId="77F2CC57" w:rsidR="00257CA0" w:rsidRDefault="00257CA0" w:rsidP="00257CA0">
      <w:pPr>
        <w:pStyle w:val="Listaszerbekezds"/>
        <w:numPr>
          <w:ilvl w:val="0"/>
          <w:numId w:val="2"/>
        </w:numPr>
        <w:ind w:left="567" w:hanging="567"/>
      </w:pPr>
      <w:r>
        <w:t>Adott egy fizikai link, ami két eszközt kapcsol össze, melyek kommunikálni szeretnének. Mit nevezünk propagációs késésnek (propagation delay) ebben az esetben?</w:t>
      </w:r>
    </w:p>
    <w:p w14:paraId="38961EEA" w14:textId="6928AD8A" w:rsidR="00257CA0" w:rsidRDefault="00257CA0" w:rsidP="00257CA0">
      <w:pPr>
        <w:pStyle w:val="Listaszerbekezds"/>
        <w:numPr>
          <w:ilvl w:val="1"/>
          <w:numId w:val="2"/>
        </w:numPr>
        <w:ind w:left="709"/>
      </w:pPr>
      <w:r>
        <w:t>Azt az időt, ami a jelnek szükséges ahhoz, hogy áthaladjon a fizikai közegen, ami összeköti a küldő és a cél eszközöket</w:t>
      </w:r>
    </w:p>
    <w:p w14:paraId="58966B76" w14:textId="5E74B755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rétegéhez tartozik a TCP protokoll?</w:t>
      </w:r>
    </w:p>
    <w:p w14:paraId="3EAA26EC" w14:textId="2FB2383C" w:rsidR="00787056" w:rsidRDefault="00787056" w:rsidP="00BC0D1C">
      <w:pPr>
        <w:pStyle w:val="Listaszerbekezds"/>
        <w:numPr>
          <w:ilvl w:val="1"/>
          <w:numId w:val="2"/>
        </w:numPr>
        <w:ind w:left="709"/>
      </w:pPr>
      <w:r>
        <w:t>Szállítói réteg/Transport</w:t>
      </w:r>
    </w:p>
    <w:p w14:paraId="63242FA2" w14:textId="27436C3F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Adott két végpont, melyeket egy switch/router és a közöttük lévő két fizikai link kapcsol össze. Mit nevezünk feldolgozási késleltetésnek (processing delay) egy csomag átvitele esetén?</w:t>
      </w:r>
    </w:p>
    <w:p w14:paraId="609C7856" w14:textId="12307E43" w:rsidR="00787056" w:rsidRDefault="00787056" w:rsidP="00BC0D1C">
      <w:pPr>
        <w:pStyle w:val="Listaszerbekezds"/>
        <w:numPr>
          <w:ilvl w:val="1"/>
          <w:numId w:val="2"/>
        </w:numPr>
        <w:ind w:left="709"/>
      </w:pPr>
      <w:r>
        <w:t>Azt az időt, amit a routeren a csomag fejléceinek feldolgozása és továbbítási döntések meghozatala igényel</w:t>
      </w:r>
    </w:p>
    <w:p w14:paraId="69688DDB" w14:textId="33D6DCCE" w:rsidR="00787056" w:rsidRDefault="00787056" w:rsidP="00BC0D1C">
      <w:pPr>
        <w:pStyle w:val="Listaszerbekezds"/>
        <w:numPr>
          <w:ilvl w:val="0"/>
          <w:numId w:val="2"/>
        </w:numPr>
        <w:ind w:left="567" w:hanging="567"/>
      </w:pPr>
      <w:r>
        <w:t>Adott két végpont, melyeket egy switch/router és a közöttük levő két fizikai link kapcsol össze. Mit nevezünk sorban-állási késleltetésnek</w:t>
      </w:r>
      <w:r w:rsidR="00971FB1">
        <w:t xml:space="preserve"> (queueing delay) egy csomag átvitele esetén?</w:t>
      </w:r>
    </w:p>
    <w:p w14:paraId="54E19863" w14:textId="4653B826" w:rsidR="00971FB1" w:rsidRDefault="00971FB1" w:rsidP="00BC0D1C">
      <w:pPr>
        <w:pStyle w:val="Listaszerbekezds"/>
        <w:numPr>
          <w:ilvl w:val="1"/>
          <w:numId w:val="2"/>
        </w:numPr>
        <w:ind w:left="709"/>
      </w:pPr>
      <w:r>
        <w:t>Azt az időt, amit a csomag a switch/router várakozási sorában várakozással tölt</w:t>
      </w:r>
    </w:p>
    <w:p w14:paraId="14CC7601" w14:textId="49527DF1" w:rsidR="00971FB1" w:rsidRDefault="000A6E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felelhet szinkronizációs pont menedzsmentért (checkpoint beszúrása, stb.)?</w:t>
      </w:r>
    </w:p>
    <w:p w14:paraId="7CB67045" w14:textId="7C9DBBC3" w:rsidR="000A6E56" w:rsidRDefault="000A6E56" w:rsidP="00BC0D1C">
      <w:pPr>
        <w:pStyle w:val="Listaszerbekezds"/>
        <w:numPr>
          <w:ilvl w:val="1"/>
          <w:numId w:val="2"/>
        </w:numPr>
        <w:ind w:left="709"/>
      </w:pPr>
      <w:r>
        <w:lastRenderedPageBreak/>
        <w:t>Munkamenet (Ülés) réteg/Session</w:t>
      </w:r>
    </w:p>
    <w:p w14:paraId="4A391862" w14:textId="296A070B" w:rsidR="000A6E56" w:rsidRDefault="000A6E56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foglalja magába a közeghozzáférés vezérlését (MAC)?</w:t>
      </w:r>
    </w:p>
    <w:p w14:paraId="639CF9F9" w14:textId="300A9C81" w:rsidR="000A6E56" w:rsidRDefault="000A6E56" w:rsidP="00BC0D1C">
      <w:pPr>
        <w:pStyle w:val="Listaszerbekezds"/>
        <w:numPr>
          <w:ilvl w:val="1"/>
          <w:numId w:val="2"/>
        </w:numPr>
        <w:ind w:left="709"/>
      </w:pPr>
      <w:r>
        <w:t>Adatkapcsolati réteg/Data Link</w:t>
      </w:r>
    </w:p>
    <w:p w14:paraId="2222BE28" w14:textId="1CF6C47B" w:rsidR="006C00C2" w:rsidRDefault="006C00C2" w:rsidP="00BC0D1C">
      <w:pPr>
        <w:pStyle w:val="Listaszerbekezds"/>
        <w:numPr>
          <w:ilvl w:val="0"/>
          <w:numId w:val="2"/>
        </w:numPr>
        <w:ind w:left="567" w:hanging="567"/>
      </w:pPr>
      <w:r>
        <w:t>Adott egy fizikai link, ami két eszközt kapcsol össze, melyek kommunikálni szeretnének. Mit nevezünk átviteli késleltetésnek (transmission delay) ebben az esetben?</w:t>
      </w:r>
    </w:p>
    <w:p w14:paraId="41DC71A9" w14:textId="14A31122" w:rsidR="006C00C2" w:rsidRDefault="006C00C2" w:rsidP="00BC0D1C">
      <w:pPr>
        <w:pStyle w:val="Listaszerbekezds"/>
        <w:numPr>
          <w:ilvl w:val="1"/>
          <w:numId w:val="2"/>
        </w:numPr>
        <w:ind w:left="709"/>
      </w:pPr>
      <w:r>
        <w:t>Azt az időt, ami a csomag összes bitjének hálózatra viteléhez szükséges</w:t>
      </w:r>
    </w:p>
    <w:p w14:paraId="4ED4FE72" w14:textId="513D4E6D" w:rsidR="006C00C2" w:rsidRDefault="006C00C2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definiálja az eszköz és átviteli médium kapcsolatát?</w:t>
      </w:r>
    </w:p>
    <w:p w14:paraId="37F69120" w14:textId="1912276E" w:rsidR="006C00C2" w:rsidRDefault="006C00C2" w:rsidP="00BC0D1C">
      <w:pPr>
        <w:pStyle w:val="Listaszerbekezds"/>
        <w:numPr>
          <w:ilvl w:val="1"/>
          <w:numId w:val="2"/>
        </w:numPr>
        <w:ind w:left="709"/>
      </w:pPr>
      <w:r>
        <w:t>Fizikai réteg/Physical</w:t>
      </w:r>
    </w:p>
    <w:p w14:paraId="687F6DB1" w14:textId="63577479" w:rsidR="00F647D9" w:rsidRDefault="00F647D9" w:rsidP="00BC0D1C">
      <w:pPr>
        <w:pStyle w:val="Listaszerbekezds"/>
        <w:numPr>
          <w:ilvl w:val="0"/>
          <w:numId w:val="2"/>
        </w:numPr>
        <w:ind w:left="567" w:hanging="567"/>
      </w:pPr>
      <w:r>
        <w:t>Az ISO/OSI modell mely rétege felel az üzenetek adott állomáson belüli forgalom multiplexálásáért/demultiplexitásáért?</w:t>
      </w:r>
    </w:p>
    <w:p w14:paraId="2D1C4064" w14:textId="71D414DB" w:rsidR="00F647D9" w:rsidRDefault="00F647D9" w:rsidP="00BC0D1C">
      <w:pPr>
        <w:pStyle w:val="Listaszerbekezds"/>
        <w:numPr>
          <w:ilvl w:val="1"/>
          <w:numId w:val="2"/>
        </w:numPr>
        <w:ind w:left="709"/>
      </w:pPr>
      <w:r>
        <w:t>Szállítói réteg/Transport</w:t>
      </w:r>
    </w:p>
    <w:p w14:paraId="703112B0" w14:textId="4836474D" w:rsidR="00F968E7" w:rsidRDefault="00F968E7" w:rsidP="00F968E7"/>
    <w:p w14:paraId="655A279E" w14:textId="73485C6C" w:rsidR="007D260D" w:rsidRDefault="007D260D" w:rsidP="00F968E7">
      <w:r>
        <w:t>Megj:</w:t>
      </w:r>
    </w:p>
    <w:p w14:paraId="3A0EA301" w14:textId="789FBB1C" w:rsidR="007D260D" w:rsidRDefault="007D260D" w:rsidP="007D260D">
      <w:pPr>
        <w:pStyle w:val="Listaszerbekezds"/>
        <w:numPr>
          <w:ilvl w:val="0"/>
          <w:numId w:val="6"/>
        </w:numPr>
      </w:pPr>
      <w:r>
        <w:t>Baud = szimbólum/másodperc (3.9 megoldás TALÁN azért 4, mert ha 2 szimbólumnál 4 Baud volt, az 4 szimbólum/másodpercet jelent, szóval 4 szimbólumnál ugyanúgy 4 BAud lesz)</w:t>
      </w:r>
    </w:p>
    <w:p w14:paraId="053875EC" w14:textId="2C297B7D" w:rsidR="00F968E7" w:rsidRDefault="00F968E7" w:rsidP="00F968E7">
      <w:pPr>
        <w:pStyle w:val="Listaszerbekezds"/>
        <w:numPr>
          <w:ilvl w:val="0"/>
          <w:numId w:val="3"/>
        </w:numPr>
        <w:ind w:left="567" w:hanging="567"/>
      </w:pPr>
      <w:r>
        <w:t>Négy szimbólum használata esetén hány bitet tudunk egy szimbólumba kódolni?</w:t>
      </w:r>
    </w:p>
    <w:p w14:paraId="4E732A79" w14:textId="0DE67D5E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2</w:t>
      </w:r>
    </w:p>
    <w:p w14:paraId="5E64292F" w14:textId="048DD89E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Egy s(t) függvényt sin(t) vivőhullámra a következőképp kódolunk: sin(t+s(t)). Melyik modulációs technikát alkalmaztuk?</w:t>
      </w:r>
    </w:p>
    <w:p w14:paraId="50BBD2E1" w14:textId="3303CDD6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Fázis moduláció</w:t>
      </w:r>
    </w:p>
    <w:p w14:paraId="33FC4E07" w14:textId="46F89797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Mely modulációs technika használja a vivőhullám több jellemzőjét is a szimbólumok kifejezésére?</w:t>
      </w:r>
    </w:p>
    <w:p w14:paraId="49DC692D" w14:textId="2710DB57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QAM-16 technika</w:t>
      </w:r>
    </w:p>
    <w:p w14:paraId="4CBB71C6" w14:textId="6CCD071F" w:rsidR="00F968E7" w:rsidRDefault="00F968E7" w:rsidP="00B21E70">
      <w:pPr>
        <w:pStyle w:val="Listaszerbekezds"/>
        <w:numPr>
          <w:ilvl w:val="0"/>
          <w:numId w:val="3"/>
        </w:numPr>
        <w:ind w:left="567" w:hanging="567"/>
      </w:pPr>
      <w:r>
        <w:t>Egy s(t) függvényt sin(t) vivőhullámra a következőképp kódolunk: s(t)*sin(t). Melyik modulációs technikát alkalmaztuk?</w:t>
      </w:r>
    </w:p>
    <w:p w14:paraId="109731F7" w14:textId="78313558" w:rsidR="00F968E7" w:rsidRDefault="00F968E7" w:rsidP="00F839CA">
      <w:pPr>
        <w:pStyle w:val="Listaszerbekezds"/>
        <w:numPr>
          <w:ilvl w:val="1"/>
          <w:numId w:val="3"/>
        </w:numPr>
        <w:ind w:left="709"/>
      </w:pPr>
      <w:r>
        <w:t>Amplitúdó moduláció</w:t>
      </w:r>
    </w:p>
    <w:p w14:paraId="12D85C58" w14:textId="08621FBB" w:rsidR="008F635B" w:rsidRDefault="008F635B" w:rsidP="00B21E70">
      <w:pPr>
        <w:pStyle w:val="Listaszerbekezds"/>
        <w:numPr>
          <w:ilvl w:val="0"/>
          <w:numId w:val="3"/>
        </w:numPr>
        <w:ind w:left="567" w:hanging="567"/>
      </w:pPr>
      <w:r>
        <w:t>Mely állítások igazak az alapsávú átvitelre?</w:t>
      </w:r>
    </w:p>
    <w:p w14:paraId="37680D92" w14:textId="200C73A0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digitális jel direkt árammá vagy feszültséggé alakul</w:t>
      </w:r>
    </w:p>
    <w:p w14:paraId="18BC8BFB" w14:textId="7A9A0969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jel minden frekvencián átvitelre kerül</w:t>
      </w:r>
    </w:p>
    <w:p w14:paraId="0267F6DC" w14:textId="728970BC" w:rsidR="008F635B" w:rsidRDefault="008F635B" w:rsidP="00B21E70">
      <w:pPr>
        <w:pStyle w:val="Listaszerbekezds"/>
        <w:numPr>
          <w:ilvl w:val="0"/>
          <w:numId w:val="3"/>
        </w:numPr>
        <w:ind w:left="567" w:hanging="567"/>
      </w:pPr>
      <w:r>
        <w:t>Állítások, melyek multiplexálási technikákra igazak</w:t>
      </w:r>
    </w:p>
    <w:p w14:paraId="1DB6D515" w14:textId="484ED9A5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A teljes frekvencia tartományt szűkebb sávokra bontja: Frekvencia multiplexitás</w:t>
      </w:r>
    </w:p>
    <w:p w14:paraId="1400736C" w14:textId="596B8EB2" w:rsidR="008F635B" w:rsidRDefault="008F635B" w:rsidP="00F839CA">
      <w:pPr>
        <w:pStyle w:val="Listaszerbekezds"/>
        <w:numPr>
          <w:ilvl w:val="1"/>
          <w:numId w:val="3"/>
        </w:numPr>
        <w:ind w:left="709"/>
      </w:pPr>
      <w:r>
        <w:t>Vezetékes kommunikáció esetén minden egyes csatornához külön pont-pont fizikai kapcsolat tartozik: Térbeli multiplexálás</w:t>
      </w:r>
    </w:p>
    <w:p w14:paraId="0E4E3143" w14:textId="0EDD8441" w:rsidR="008F635B" w:rsidRDefault="00DD5039" w:rsidP="00F839CA">
      <w:pPr>
        <w:pStyle w:val="Listaszerbekezds"/>
        <w:numPr>
          <w:ilvl w:val="1"/>
          <w:numId w:val="3"/>
        </w:numPr>
        <w:ind w:left="709"/>
      </w:pPr>
      <w:r>
        <w:t>Vezeték nélküli kommunikáció esetén minden egyes csatornához külön antenna rendelődik: Térbeli multiplexálás</w:t>
      </w:r>
    </w:p>
    <w:p w14:paraId="63277559" w14:textId="7EA49E67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Minden állomás saját frekvencia tartományt kap: Frekvencia multiplexálás</w:t>
      </w:r>
    </w:p>
    <w:p w14:paraId="0C5DD3FA" w14:textId="2502466C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Diszkrét időszeletek használata: Idő-osztásos multiplexálás (</w:t>
      </w:r>
      <w:r w:rsidRPr="00DD5039">
        <w:t>Time-Division Multiplexing</w:t>
      </w:r>
      <w:r>
        <w:t>)</w:t>
      </w:r>
    </w:p>
    <w:p w14:paraId="635462B1" w14:textId="3856F349" w:rsidR="00DD5039" w:rsidRDefault="00DD5039" w:rsidP="00F839CA">
      <w:pPr>
        <w:pStyle w:val="Listaszerbekezds"/>
        <w:numPr>
          <w:ilvl w:val="1"/>
          <w:numId w:val="3"/>
        </w:numPr>
        <w:ind w:left="709"/>
      </w:pPr>
      <w:r>
        <w:t>Minden állomás saját időszeletet kap: Idő-osztásos multiplexálás (</w:t>
      </w:r>
      <w:r w:rsidRPr="00DD5039">
        <w:t>Time-Division Multiplexing</w:t>
      </w:r>
      <w:r>
        <w:t>)</w:t>
      </w:r>
    </w:p>
    <w:p w14:paraId="7AC01759" w14:textId="0478C758" w:rsidR="0017490A" w:rsidRDefault="0017490A" w:rsidP="00B21E70">
      <w:pPr>
        <w:pStyle w:val="Listaszerbekezds"/>
        <w:numPr>
          <w:ilvl w:val="0"/>
          <w:numId w:val="3"/>
        </w:numPr>
        <w:ind w:left="567" w:hanging="567"/>
      </w:pPr>
      <w:r>
        <w:t>A 100 Mbps Ethernetnél alkalmazott 4/5 kódolással …%-ot veszítünk a hatékonyságból</w:t>
      </w:r>
    </w:p>
    <w:p w14:paraId="28841FFC" w14:textId="0878BCB2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20</w:t>
      </w:r>
    </w:p>
    <w:p w14:paraId="1AEBB9A1" w14:textId="425D7797" w:rsidR="0017490A" w:rsidRDefault="0017490A" w:rsidP="00B21E70">
      <w:pPr>
        <w:pStyle w:val="Listaszerbekezds"/>
        <w:numPr>
          <w:ilvl w:val="0"/>
          <w:numId w:val="3"/>
        </w:numPr>
        <w:ind w:left="567" w:hanging="567"/>
      </w:pPr>
      <w:r>
        <w:t>Mely állítások igazak a szélessávú átvitelre?</w:t>
      </w:r>
    </w:p>
    <w:p w14:paraId="16C1AB6F" w14:textId="4D41F92B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a jelet modulálással ülteti egy vivőhullámra</w:t>
      </w:r>
    </w:p>
    <w:p w14:paraId="7700C09B" w14:textId="63671E3B" w:rsidR="0017490A" w:rsidRDefault="0017490A" w:rsidP="00F839CA">
      <w:pPr>
        <w:pStyle w:val="Listaszerbekezds"/>
        <w:numPr>
          <w:ilvl w:val="1"/>
          <w:numId w:val="3"/>
        </w:numPr>
        <w:ind w:left="709"/>
      </w:pPr>
      <w:r>
        <w:t>egy széles frekvencia tartományban történik az átvitel, nem minden frekvencián kerül átvitelre a jel</w:t>
      </w:r>
    </w:p>
    <w:p w14:paraId="05FFB88B" w14:textId="60D74D28" w:rsidR="007428EA" w:rsidRDefault="007428EA" w:rsidP="00B21E70">
      <w:pPr>
        <w:pStyle w:val="Listaszerbekezds"/>
        <w:numPr>
          <w:ilvl w:val="0"/>
          <w:numId w:val="3"/>
        </w:numPr>
        <w:ind w:left="567" w:hanging="567"/>
      </w:pPr>
      <w:r>
        <w:t>Két szimbólum használata esetén a szimbólum ráta 4 Baud. Négy szimbólum használata mellett mekkora lesz a szimbólum ráta, ha semmi mást nem változtatunk?</w:t>
      </w:r>
    </w:p>
    <w:p w14:paraId="3EB7DA70" w14:textId="1CD5B719" w:rsidR="007428EA" w:rsidRDefault="007428EA" w:rsidP="00F839CA">
      <w:pPr>
        <w:pStyle w:val="Listaszerbekezds"/>
        <w:numPr>
          <w:ilvl w:val="1"/>
          <w:numId w:val="3"/>
        </w:numPr>
        <w:ind w:left="709"/>
      </w:pPr>
      <w:r>
        <w:t>4 Baud</w:t>
      </w:r>
    </w:p>
    <w:p w14:paraId="4DDE0E13" w14:textId="196C9DB8" w:rsidR="007428EA" w:rsidRDefault="007428EA" w:rsidP="00B21E70">
      <w:pPr>
        <w:pStyle w:val="Listaszerbekezds"/>
        <w:numPr>
          <w:ilvl w:val="0"/>
          <w:numId w:val="3"/>
        </w:numPr>
        <w:ind w:left="567" w:hanging="567"/>
      </w:pPr>
      <w:r>
        <w:t>Mit nevezünk elnyelődésnek?</w:t>
      </w:r>
    </w:p>
    <w:p w14:paraId="76EB6592" w14:textId="2F840FD4" w:rsidR="007428EA" w:rsidRDefault="007428EA" w:rsidP="00F839CA">
      <w:pPr>
        <w:pStyle w:val="Listaszerbekezds"/>
        <w:numPr>
          <w:ilvl w:val="1"/>
          <w:numId w:val="3"/>
        </w:numPr>
        <w:ind w:left="709"/>
      </w:pPr>
      <w:r>
        <w:t>A küldési és vételi energiák hányadosát</w:t>
      </w:r>
    </w:p>
    <w:p w14:paraId="786010CD" w14:textId="2936BE5E" w:rsidR="00831D11" w:rsidRDefault="00831D11" w:rsidP="00831D11"/>
    <w:p w14:paraId="3431D386" w14:textId="1F05A71C" w:rsidR="00392185" w:rsidRDefault="00392185" w:rsidP="00831D11">
      <w:r>
        <w:lastRenderedPageBreak/>
        <w:t>Megj:</w:t>
      </w:r>
    </w:p>
    <w:p w14:paraId="36E88CE7" w14:textId="05B983AA" w:rsidR="00392185" w:rsidRDefault="00392185" w:rsidP="00392185">
      <w:pPr>
        <w:pStyle w:val="Listaszerbekezds"/>
        <w:numPr>
          <w:ilvl w:val="0"/>
          <w:numId w:val="5"/>
        </w:numPr>
      </w:pPr>
      <w:r>
        <w:t>Hamming távolság számolása: d(x,y), x és y bitsorozatot XOR-oljuk, és az 1-esek száma lesz a Hamming-távolság</w:t>
      </w:r>
    </w:p>
    <w:p w14:paraId="38FCD58B" w14:textId="2DE0DA68" w:rsidR="00392185" w:rsidRDefault="00DD58EB" w:rsidP="00392185">
      <w:pPr>
        <w:pStyle w:val="Listaszerbekezds"/>
        <w:numPr>
          <w:ilvl w:val="0"/>
          <w:numId w:val="5"/>
        </w:numPr>
      </w:pPr>
      <w:r>
        <w:t>Bithiba detektálás: d+1 = Hamming-távolság, d-t kiszámoljuk</w:t>
      </w:r>
    </w:p>
    <w:p w14:paraId="2627A3CC" w14:textId="2E5DB8BE" w:rsidR="00DD58EB" w:rsidRDefault="00DD58EB" w:rsidP="00392185">
      <w:pPr>
        <w:pStyle w:val="Listaszerbekezds"/>
        <w:numPr>
          <w:ilvl w:val="0"/>
          <w:numId w:val="5"/>
        </w:numPr>
      </w:pPr>
      <w:r>
        <w:t>Bithiba javítás: 2d+1 = Hamming-távolság, d-t kiszámoljuk</w:t>
      </w:r>
    </w:p>
    <w:p w14:paraId="078AFC3B" w14:textId="024CE0AB" w:rsidR="00831D11" w:rsidRDefault="00831D11" w:rsidP="00831D11">
      <w:pPr>
        <w:pStyle w:val="Listaszerbekezds"/>
        <w:numPr>
          <w:ilvl w:val="0"/>
          <w:numId w:val="4"/>
        </w:numPr>
        <w:ind w:left="567" w:hanging="567"/>
      </w:pPr>
      <w:r>
        <w:t>Egy kód Hamming-távolsága 5. Hány egyszerű bithibát tudunk javítani ezzel a kóddal?</w:t>
      </w:r>
    </w:p>
    <w:p w14:paraId="5A53B28C" w14:textId="0171D18A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2</w:t>
      </w:r>
    </w:p>
    <w:p w14:paraId="06805B0D" w14:textId="1822E3F5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Mely szolgáltatásokért felel az adatkapcsolati réteg?</w:t>
      </w:r>
    </w:p>
    <w:p w14:paraId="0D8FFF61" w14:textId="4A245A16" w:rsidR="00831D11" w:rsidRDefault="00F839CA" w:rsidP="00F839CA">
      <w:pPr>
        <w:pStyle w:val="Listaszerbekezds"/>
        <w:numPr>
          <w:ilvl w:val="1"/>
          <w:numId w:val="4"/>
        </w:numPr>
        <w:ind w:left="709"/>
      </w:pPr>
      <w:r>
        <w:t>Per-hop megbízhatóság</w:t>
      </w:r>
    </w:p>
    <w:p w14:paraId="66BE40BC" w14:textId="61883A1F" w:rsidR="00831D11" w:rsidRDefault="00F839CA" w:rsidP="00F839CA">
      <w:pPr>
        <w:pStyle w:val="Listaszerbekezds"/>
        <w:numPr>
          <w:ilvl w:val="1"/>
          <w:numId w:val="4"/>
        </w:numPr>
        <w:ind w:left="709"/>
      </w:pPr>
      <w:r>
        <w:t>Adatok keretekre tördelése</w:t>
      </w:r>
    </w:p>
    <w:p w14:paraId="0E7567C8" w14:textId="5073A383" w:rsidR="00831D11" w:rsidRDefault="001465DD" w:rsidP="00F839CA">
      <w:pPr>
        <w:pStyle w:val="Listaszerbekezds"/>
        <w:numPr>
          <w:ilvl w:val="1"/>
          <w:numId w:val="4"/>
        </w:numPr>
        <w:ind w:left="709"/>
      </w:pPr>
      <w:r>
        <w:t>Közeghozzáférés vezérlése (MAC)</w:t>
      </w:r>
    </w:p>
    <w:p w14:paraId="309C4DFD" w14:textId="04C4E0C8" w:rsidR="00831D11" w:rsidRDefault="00831D11" w:rsidP="00F839CA">
      <w:pPr>
        <w:pStyle w:val="Listaszerbekezds"/>
        <w:numPr>
          <w:ilvl w:val="1"/>
          <w:numId w:val="4"/>
        </w:numPr>
        <w:ind w:left="709"/>
      </w:pPr>
    </w:p>
    <w:p w14:paraId="47CEA05D" w14:textId="01A8935C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Mekkora a következő két bitsorozat d(1001,1011) Hamming-távolsága?</w:t>
      </w:r>
    </w:p>
    <w:p w14:paraId="67BDDCAA" w14:textId="491BCB6A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1</w:t>
      </w:r>
    </w:p>
    <w:p w14:paraId="4A5779EC" w14:textId="0DB2DB15" w:rsidR="00831D11" w:rsidRDefault="00831D11" w:rsidP="00B21E70">
      <w:pPr>
        <w:pStyle w:val="Listaszerbekezds"/>
        <w:numPr>
          <w:ilvl w:val="0"/>
          <w:numId w:val="4"/>
        </w:numPr>
        <w:ind w:left="567" w:hanging="567"/>
      </w:pPr>
      <w:r>
        <w:t>Legyen d(x,y) két kódszó Hamming-távolsága. Hogyan definiálja egy S kód Hamming-távolságát?</w:t>
      </w:r>
    </w:p>
    <w:p w14:paraId="218B5A78" w14:textId="7B834AFD" w:rsidR="00831D11" w:rsidRDefault="00831D11" w:rsidP="00F839CA">
      <w:pPr>
        <w:pStyle w:val="Listaszerbekezds"/>
        <w:numPr>
          <w:ilvl w:val="1"/>
          <w:numId w:val="4"/>
        </w:numPr>
        <w:ind w:left="709"/>
      </w:pPr>
      <w:r>
        <w:t>Az S-beli kódszó párok Hamming távolságának a minimuma</w:t>
      </w:r>
    </w:p>
    <w:p w14:paraId="76E0D16E" w14:textId="29497160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Az előadáson látott naiv hibadetektáló megoldás minden keretet kétszer küld el. Ezt követően a két kópia egyezését használja a hibamentes átvitel eldöntésére. Mely állítások igazak erre a módszerre?</w:t>
      </w:r>
    </w:p>
    <w:p w14:paraId="018F2C59" w14:textId="3268708A" w:rsidR="00CA62CC" w:rsidRDefault="00EB4853" w:rsidP="00F839CA">
      <w:pPr>
        <w:pStyle w:val="Listaszerbekezds"/>
        <w:numPr>
          <w:ilvl w:val="1"/>
          <w:numId w:val="4"/>
        </w:numPr>
        <w:ind w:left="709"/>
      </w:pPr>
      <w:r>
        <w:t>Gyenge hibavédelemmel rendelkezik</w:t>
      </w:r>
    </w:p>
    <w:p w14:paraId="20A44145" w14:textId="61A90556" w:rsidR="00CA62CC" w:rsidRDefault="00736A0C" w:rsidP="00F839CA">
      <w:pPr>
        <w:pStyle w:val="Listaszerbekezds"/>
        <w:numPr>
          <w:ilvl w:val="1"/>
          <w:numId w:val="4"/>
        </w:numPr>
        <w:ind w:left="709"/>
      </w:pPr>
      <w:r>
        <w:t>Túl nagy a költsége</w:t>
      </w:r>
    </w:p>
    <w:p w14:paraId="1EE4C96D" w14:textId="037AA36F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Egy kód Hamming-távolsága 15. Hány egyszerű bithibát tudunk detektálni ezzel a kóddal?</w:t>
      </w:r>
    </w:p>
    <w:p w14:paraId="12DC7EDE" w14:textId="73BC4F9C" w:rsidR="00CA62CC" w:rsidRDefault="00392185" w:rsidP="00F839CA">
      <w:pPr>
        <w:pStyle w:val="Listaszerbekezds"/>
        <w:numPr>
          <w:ilvl w:val="1"/>
          <w:numId w:val="4"/>
        </w:numPr>
        <w:ind w:left="709"/>
      </w:pPr>
      <w:r>
        <w:t>14</w:t>
      </w:r>
    </w:p>
    <w:p w14:paraId="745532D2" w14:textId="152D7CF2" w:rsidR="00CA62CC" w:rsidRDefault="00CA62CC" w:rsidP="00B21E70">
      <w:pPr>
        <w:pStyle w:val="Listaszerbekezds"/>
        <w:numPr>
          <w:ilvl w:val="0"/>
          <w:numId w:val="4"/>
        </w:numPr>
        <w:ind w:left="567" w:hanging="567"/>
      </w:pPr>
      <w:r>
        <w:t>Keretezési technikák név-leírás párok</w:t>
      </w:r>
    </w:p>
    <w:p w14:paraId="0D1F0664" w14:textId="7D45C809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Bit-beszúrás: A Küldő az adatban előforduló minden 11111 részsorozat mögé 0 bitet szúr be</w:t>
      </w:r>
    </w:p>
    <w:p w14:paraId="79180CEF" w14:textId="56FC3EC1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Karakterszámlálás: A keretben lévő karakterek számának megadása a keret fejlécében lévő mezőben</w:t>
      </w:r>
    </w:p>
    <w:p w14:paraId="260061C2" w14:textId="64A40E55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Bájt beszúrás: Egy speciális ESC (Escape) bájtot szúr be az „adat” FLAG bájtok elé</w:t>
      </w:r>
    </w:p>
    <w:p w14:paraId="04C6C2E7" w14:textId="7BB68382" w:rsidR="00CA62CC" w:rsidRDefault="00CA62CC" w:rsidP="00F839CA">
      <w:pPr>
        <w:pStyle w:val="Listaszerbekezds"/>
        <w:numPr>
          <w:ilvl w:val="1"/>
          <w:numId w:val="4"/>
        </w:numPr>
        <w:ind w:left="709"/>
      </w:pPr>
      <w:r>
        <w:t>Óra alapú keretezés: A keretek rögzített mérettel rendelkeznek, aminek (pl. STS-1 esetén) elküldése 125 us ideig tart</w:t>
      </w:r>
    </w:p>
    <w:p w14:paraId="23DFFD60" w14:textId="0F46D87E" w:rsidR="00CA62CC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Keretezési technikák jellemző-név párok</w:t>
      </w:r>
    </w:p>
    <w:p w14:paraId="2BEC084E" w14:textId="54D2A8F6" w:rsidR="00652679" w:rsidRDefault="00EB4853" w:rsidP="00F839CA">
      <w:pPr>
        <w:pStyle w:val="Listaszerbekezds"/>
        <w:numPr>
          <w:ilvl w:val="1"/>
          <w:numId w:val="4"/>
        </w:numPr>
        <w:ind w:left="709"/>
      </w:pPr>
      <w:r>
        <w:t>Bit beszúrás</w:t>
      </w:r>
      <w:r w:rsidR="00652679">
        <w:t>: A Fogadó az adatban előforduló minden 11111 részsorozat után ellenőrzi a következő bitet, majd ez alapján lép tovább</w:t>
      </w:r>
    </w:p>
    <w:p w14:paraId="1946D87A" w14:textId="48288066" w:rsidR="00652679" w:rsidRDefault="00EB4853" w:rsidP="00F839CA">
      <w:pPr>
        <w:pStyle w:val="Listaszerbekezds"/>
        <w:numPr>
          <w:ilvl w:val="1"/>
          <w:numId w:val="4"/>
        </w:numPr>
        <w:ind w:left="709"/>
      </w:pPr>
      <w:r>
        <w:t>Karakterszámlálás</w:t>
      </w:r>
      <w:r w:rsidR="00652679">
        <w:t>: Nagyon érzékeny a bithibákra (pl. fejléc meghibásodása)</w:t>
      </w:r>
    </w:p>
    <w:p w14:paraId="4E65EC8F" w14:textId="640FAB38" w:rsidR="00652679" w:rsidRDefault="00326841" w:rsidP="00F839CA">
      <w:pPr>
        <w:pStyle w:val="Listaszerbekezds"/>
        <w:numPr>
          <w:ilvl w:val="1"/>
          <w:numId w:val="4"/>
        </w:numPr>
        <w:ind w:left="709"/>
      </w:pPr>
      <w:r>
        <w:t>Bájt</w:t>
      </w:r>
      <w:r w:rsidR="00652679">
        <w:t>: Egy speciális ESC (Escape) bájtot szúr be az „adat” ESC bájtok elé</w:t>
      </w:r>
    </w:p>
    <w:p w14:paraId="3CE336C3" w14:textId="7FD9938A" w:rsidR="00652679" w:rsidRDefault="00326841" w:rsidP="00F839CA">
      <w:pPr>
        <w:pStyle w:val="Listaszerbekezds"/>
        <w:numPr>
          <w:ilvl w:val="1"/>
          <w:numId w:val="4"/>
        </w:numPr>
        <w:ind w:left="709"/>
      </w:pPr>
      <w:r>
        <w:t>Óra alapú keretezés</w:t>
      </w:r>
      <w:r w:rsidR="00652679">
        <w:t>: SONET hálózatoknál alkalmazzák</w:t>
      </w:r>
    </w:p>
    <w:p w14:paraId="10B55EB5" w14:textId="5C32F5F3" w:rsidR="00652679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Mely állítások igazak a Hamming-kódra?</w:t>
      </w:r>
    </w:p>
    <w:p w14:paraId="2A124126" w14:textId="11A6634C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2 egészhatvány sorszámú pozíciói lesznek az ellenőrző bitek, azaz 1,2,4,8,16,…, a maradék helyeket az üzenet bitjeivel töltjük fel</w:t>
      </w:r>
    </w:p>
    <w:p w14:paraId="5A5262E5" w14:textId="6A9ABBCF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Mindegyik ellenőrző bit a bitek valamilyen csoportjának a paritását állítja be párosra (vagy páratlanra)</w:t>
      </w:r>
    </w:p>
    <w:p w14:paraId="3C13E712" w14:textId="677FFBF0" w:rsidR="00652679" w:rsidRDefault="001E707E" w:rsidP="00F839CA">
      <w:pPr>
        <w:pStyle w:val="Listaszerbekezds"/>
        <w:numPr>
          <w:ilvl w:val="1"/>
          <w:numId w:val="4"/>
        </w:numPr>
        <w:ind w:left="709"/>
      </w:pPr>
      <w:r>
        <w:t>Paritást használó technika</w:t>
      </w:r>
    </w:p>
    <w:p w14:paraId="61699C46" w14:textId="7AF9A6CE" w:rsidR="00652679" w:rsidRDefault="00652679" w:rsidP="00B21E70">
      <w:pPr>
        <w:pStyle w:val="Listaszerbekezds"/>
        <w:numPr>
          <w:ilvl w:val="0"/>
          <w:numId w:val="4"/>
        </w:numPr>
        <w:ind w:left="567" w:hanging="567"/>
      </w:pPr>
      <w:r>
        <w:t>Egy kód Hamming-távolsága 13. Hány egyszerű bithibát tudunk javítani ezzel a kóddal?</w:t>
      </w:r>
    </w:p>
    <w:p w14:paraId="17D56126" w14:textId="63795DDE" w:rsidR="00652679" w:rsidRDefault="001465DD" w:rsidP="00F839CA">
      <w:pPr>
        <w:pStyle w:val="Listaszerbekezds"/>
        <w:numPr>
          <w:ilvl w:val="1"/>
          <w:numId w:val="4"/>
        </w:numPr>
        <w:ind w:left="709"/>
      </w:pPr>
      <w:r>
        <w:t>6</w:t>
      </w:r>
    </w:p>
    <w:p w14:paraId="4212FDD1" w14:textId="252631AF" w:rsidR="008534A9" w:rsidRDefault="008534A9" w:rsidP="008534A9"/>
    <w:p w14:paraId="454CE01D" w14:textId="56EDF118" w:rsidR="008534A9" w:rsidRDefault="008534A9" w:rsidP="00A422EA">
      <w:pPr>
        <w:pStyle w:val="Listaszerbekezds"/>
        <w:numPr>
          <w:ilvl w:val="0"/>
          <w:numId w:val="7"/>
        </w:numPr>
        <w:ind w:left="567" w:hanging="567"/>
      </w:pPr>
      <w:r>
        <w:t>Az előadáson látott kihasználtság mellett mi az elérhető legnagyobb kihasználtság?</w:t>
      </w:r>
    </w:p>
    <w:p w14:paraId="01470DE0" w14:textId="790617F2" w:rsidR="008534A9" w:rsidRDefault="00A422EA" w:rsidP="00A422EA">
      <w:pPr>
        <w:pStyle w:val="Listaszerbekezds"/>
        <w:numPr>
          <w:ilvl w:val="1"/>
          <w:numId w:val="7"/>
        </w:numPr>
        <w:ind w:left="709"/>
      </w:pPr>
      <w:r>
        <w:t>válasz?</w:t>
      </w:r>
    </w:p>
    <w:p w14:paraId="79D1A9FA" w14:textId="2904271C" w:rsidR="00A422EA" w:rsidRDefault="00A422EA" w:rsidP="00103578">
      <w:pPr>
        <w:pStyle w:val="Listaszerbekezds"/>
        <w:numPr>
          <w:ilvl w:val="0"/>
          <w:numId w:val="7"/>
        </w:numPr>
        <w:ind w:left="567" w:hanging="567"/>
      </w:pPr>
      <w:r>
        <w:lastRenderedPageBreak/>
        <w:t>Alternáló bit protokoll (ABP) esetén mekkora kihasználtság érhető el, ha feltesszük, hogy nincs propagációs késés, továbbá az adatcsomag és a nyugtacsomag azonos méretű? A csatorna szimmetrikus</w:t>
      </w:r>
    </w:p>
    <w:p w14:paraId="1F5D1D17" w14:textId="087867F2" w:rsidR="00A422EA" w:rsidRDefault="00A422EA" w:rsidP="00103578">
      <w:pPr>
        <w:pStyle w:val="Listaszerbekezds"/>
        <w:numPr>
          <w:ilvl w:val="1"/>
          <w:numId w:val="7"/>
        </w:numPr>
        <w:ind w:left="709"/>
      </w:pPr>
      <w:r>
        <w:t>válasz?</w:t>
      </w:r>
    </w:p>
    <w:p w14:paraId="0E386803" w14:textId="266C180F" w:rsidR="00A422EA" w:rsidRDefault="00A422EA" w:rsidP="00103578">
      <w:pPr>
        <w:pStyle w:val="Listaszerbekezds"/>
        <w:numPr>
          <w:ilvl w:val="0"/>
          <w:numId w:val="7"/>
        </w:numPr>
        <w:ind w:left="567" w:hanging="567"/>
      </w:pPr>
      <w:r>
        <w:t>Mely állítások igazak a szimplex megáll és vár protokollra (zajos csatorna)?</w:t>
      </w:r>
    </w:p>
    <w:p w14:paraId="1BE3CE12" w14:textId="4CFBC76C" w:rsidR="00A422EA" w:rsidRDefault="00A422EA" w:rsidP="00103578">
      <w:pPr>
        <w:pStyle w:val="Listaszerbekezds"/>
        <w:numPr>
          <w:ilvl w:val="1"/>
          <w:numId w:val="7"/>
        </w:numPr>
        <w:ind w:left="709"/>
      </w:pPr>
      <w:r>
        <w:t>Nyugta elvesztése esetén duplikátumok adódhatnak át a felsőbb rétegnek a fogadó oldalon</w:t>
      </w:r>
    </w:p>
    <w:p w14:paraId="721E50C6" w14:textId="787A0FB4" w:rsidR="00A422EA" w:rsidRDefault="00A422EA" w:rsidP="00103578">
      <w:pPr>
        <w:pStyle w:val="Listaszerbekezds"/>
        <w:numPr>
          <w:ilvl w:val="1"/>
          <w:numId w:val="7"/>
        </w:numPr>
        <w:ind w:left="709"/>
      </w:pPr>
      <w:r>
        <w:t>Csomagvesztés esetén az időzítő lejárta után (timeout) újraküldi a keretet</w:t>
      </w:r>
    </w:p>
    <w:p w14:paraId="7DB9609A" w14:textId="4552A576" w:rsidR="00A422EA" w:rsidRDefault="00A422EA" w:rsidP="00103578">
      <w:pPr>
        <w:pStyle w:val="Listaszerbekezds"/>
        <w:numPr>
          <w:ilvl w:val="0"/>
          <w:numId w:val="7"/>
        </w:numPr>
        <w:ind w:left="567" w:hanging="567"/>
      </w:pPr>
      <w:r>
        <w:t>Melyik állítás igaz?</w:t>
      </w:r>
    </w:p>
    <w:p w14:paraId="3C29A580" w14:textId="33EDE909" w:rsidR="00A422EA" w:rsidRDefault="00A422EA" w:rsidP="00103578">
      <w:pPr>
        <w:pStyle w:val="Listaszerbekezds"/>
        <w:numPr>
          <w:ilvl w:val="1"/>
          <w:numId w:val="7"/>
        </w:numPr>
        <w:ind w:left="709"/>
      </w:pPr>
      <w:r>
        <w:t>válasz</w:t>
      </w:r>
      <w:r w:rsidR="00E44FC1">
        <w:t>?</w:t>
      </w:r>
    </w:p>
    <w:p w14:paraId="37B8C167" w14:textId="2B88FC95" w:rsidR="00A422EA" w:rsidRDefault="00A422EA" w:rsidP="00103578">
      <w:pPr>
        <w:pStyle w:val="Listaszerbekezds"/>
        <w:numPr>
          <w:ilvl w:val="0"/>
          <w:numId w:val="7"/>
        </w:numPr>
        <w:ind w:left="567" w:hanging="567"/>
      </w:pPr>
      <w:r>
        <w:t>Mely csatornára igaz az alábbi állítás? Mindkét irányba folyhat kommunikáció, de egyszerre csak egy irány lehet aktív</w:t>
      </w:r>
    </w:p>
    <w:p w14:paraId="414EB09A" w14:textId="3165E499" w:rsidR="00A422EA" w:rsidRDefault="00A422EA" w:rsidP="00103578">
      <w:pPr>
        <w:pStyle w:val="Listaszerbekezds"/>
        <w:numPr>
          <w:ilvl w:val="1"/>
          <w:numId w:val="7"/>
        </w:numPr>
        <w:ind w:left="709"/>
      </w:pPr>
      <w:r>
        <w:t>Fél-duplex csatorna</w:t>
      </w:r>
    </w:p>
    <w:p w14:paraId="2CFFA217" w14:textId="5FB39186" w:rsidR="00A422EA" w:rsidRDefault="00A422EA" w:rsidP="00103578">
      <w:pPr>
        <w:pStyle w:val="Listaszerbekezds"/>
        <w:numPr>
          <w:ilvl w:val="0"/>
          <w:numId w:val="7"/>
        </w:numPr>
        <w:ind w:left="567" w:hanging="567"/>
      </w:pPr>
      <w:r>
        <w:t>Mely csatornára igaz az alábbi állítás? A kommunikáció pusztán az egyik irányba lehetséges</w:t>
      </w:r>
    </w:p>
    <w:p w14:paraId="06E2AF3B" w14:textId="1AA4BE22" w:rsidR="00A422EA" w:rsidRDefault="00A422EA" w:rsidP="00103578">
      <w:pPr>
        <w:pStyle w:val="Listaszerbekezds"/>
        <w:numPr>
          <w:ilvl w:val="1"/>
          <w:numId w:val="7"/>
        </w:numPr>
        <w:ind w:left="709"/>
      </w:pPr>
      <w:r>
        <w:t>Szimplex csatorna</w:t>
      </w:r>
    </w:p>
    <w:p w14:paraId="3D1EE276" w14:textId="5C09EFFB" w:rsidR="00A422EA" w:rsidRDefault="00A422EA" w:rsidP="00103578">
      <w:pPr>
        <w:pStyle w:val="Listaszerbekezds"/>
        <w:numPr>
          <w:ilvl w:val="0"/>
          <w:numId w:val="7"/>
        </w:numPr>
        <w:ind w:left="567" w:hanging="567"/>
      </w:pPr>
      <w:r>
        <w:t>Mely csatornára igaz az alábbi állítás? Mindkét irányba folyhat kommunikáció</w:t>
      </w:r>
      <w:r w:rsidR="00E44FC1">
        <w:t xml:space="preserve"> szimultán módon</w:t>
      </w:r>
    </w:p>
    <w:p w14:paraId="04485677" w14:textId="3635B909" w:rsidR="00E44FC1" w:rsidRDefault="00E44FC1" w:rsidP="00103578">
      <w:pPr>
        <w:pStyle w:val="Listaszerbekezds"/>
        <w:numPr>
          <w:ilvl w:val="1"/>
          <w:numId w:val="7"/>
        </w:numPr>
        <w:ind w:left="709"/>
      </w:pPr>
      <w:r>
        <w:t>Duplex csatorna</w:t>
      </w:r>
    </w:p>
    <w:p w14:paraId="46086749" w14:textId="3835066A" w:rsidR="00E44FC1" w:rsidRDefault="00E44FC1" w:rsidP="00103578">
      <w:pPr>
        <w:pStyle w:val="Listaszerbekezds"/>
        <w:numPr>
          <w:ilvl w:val="0"/>
          <w:numId w:val="7"/>
        </w:numPr>
        <w:ind w:left="567" w:hanging="567"/>
      </w:pPr>
      <w:r>
        <w:t>Mely állítások igazak a csúszóablak protokollra?</w:t>
      </w:r>
    </w:p>
    <w:p w14:paraId="6543EAA5" w14:textId="36567AC3" w:rsidR="00E44FC1" w:rsidRDefault="00E44FC1" w:rsidP="00103578">
      <w:pPr>
        <w:pStyle w:val="Listaszerbekezds"/>
        <w:numPr>
          <w:ilvl w:val="1"/>
          <w:numId w:val="7"/>
        </w:numPr>
        <w:ind w:left="709"/>
      </w:pPr>
      <w:r>
        <w:t>A keret nyugtázója tartalmazza a következőnek várt keret sorszámát</w:t>
      </w:r>
    </w:p>
    <w:p w14:paraId="2EB06116" w14:textId="7DA31785" w:rsidR="00E44FC1" w:rsidRDefault="00E44FC1" w:rsidP="00103578">
      <w:pPr>
        <w:pStyle w:val="Listaszerbekezds"/>
        <w:numPr>
          <w:ilvl w:val="1"/>
          <w:numId w:val="7"/>
        </w:numPr>
        <w:ind w:left="709"/>
      </w:pPr>
      <w:r>
        <w:t>A nem megengedett sorozatszámmal érkező kereteket el kell dobni</w:t>
      </w:r>
    </w:p>
    <w:p w14:paraId="74CA544E" w14:textId="4911C9CC" w:rsidR="00E44FC1" w:rsidRDefault="00E44FC1" w:rsidP="00103578">
      <w:pPr>
        <w:pStyle w:val="Listaszerbekezds"/>
        <w:numPr>
          <w:ilvl w:val="1"/>
          <w:numId w:val="7"/>
        </w:numPr>
        <w:ind w:left="709"/>
      </w:pPr>
      <w:r>
        <w:t>válasz?</w:t>
      </w:r>
    </w:p>
    <w:p w14:paraId="4A77748B" w14:textId="42C388A2" w:rsidR="00E44FC1" w:rsidRDefault="00E44FC1" w:rsidP="00103578">
      <w:pPr>
        <w:pStyle w:val="Listaszerbekezds"/>
        <w:numPr>
          <w:ilvl w:val="0"/>
          <w:numId w:val="7"/>
        </w:numPr>
        <w:ind w:left="567" w:hanging="567"/>
      </w:pPr>
      <w:r>
        <w:t>Legyen az átvitel (throughp</w:t>
      </w:r>
      <w:r w:rsidR="008368EB">
        <w:t>u</w:t>
      </w:r>
      <w:r>
        <w:t>t) a terhelés (G) függvényében: S(G). Dinamikus csatornakiosztást tekintve ideális esetben milyen értéket vesz fel S(G), ha G = 3?</w:t>
      </w:r>
    </w:p>
    <w:p w14:paraId="3DBE4B8F" w14:textId="555FE798" w:rsidR="00E44FC1" w:rsidRDefault="008F7FB8" w:rsidP="00103578">
      <w:pPr>
        <w:pStyle w:val="Listaszerbekezds"/>
        <w:numPr>
          <w:ilvl w:val="1"/>
          <w:numId w:val="7"/>
        </w:numPr>
        <w:ind w:left="709"/>
      </w:pPr>
      <w:r>
        <w:t>1? (ha G &lt; 1, akkor S=G; ha G&gt;=1, akkor S = 1)</w:t>
      </w:r>
    </w:p>
    <w:p w14:paraId="5B448E61" w14:textId="7D8E82EB" w:rsidR="008368EB" w:rsidRDefault="008368EB" w:rsidP="00103578">
      <w:pPr>
        <w:pStyle w:val="Listaszerbekezds"/>
        <w:numPr>
          <w:ilvl w:val="0"/>
          <w:numId w:val="7"/>
        </w:numPr>
        <w:ind w:left="567" w:hanging="567"/>
      </w:pPr>
      <w:r>
        <w:t>Legyen az átvitel (throughput) a terhelés (G) függvényében: S(G). Dinamikus csatornakiosztást tekintve ideális esetben milyen értéket vesz fel S(G), ha G = 0.5?</w:t>
      </w:r>
    </w:p>
    <w:p w14:paraId="5F415DCA" w14:textId="5C93C9EE" w:rsidR="008368EB" w:rsidRDefault="008368EB" w:rsidP="00103578">
      <w:pPr>
        <w:pStyle w:val="Listaszerbekezds"/>
        <w:numPr>
          <w:ilvl w:val="1"/>
          <w:numId w:val="7"/>
        </w:numPr>
        <w:ind w:left="709"/>
      </w:pPr>
      <w:r>
        <w:t>0.5 (ha G &lt; 1, akkor S=G; ha G&gt;=1, akkor S = 1)</w:t>
      </w:r>
    </w:p>
    <w:p w14:paraId="2CB6A5C6" w14:textId="404F8BBD" w:rsidR="00103578" w:rsidRDefault="00103578" w:rsidP="00103578"/>
    <w:p w14:paraId="46B099BE" w14:textId="3898799A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Mit jelent az optimalitási elv útvonalkiválasztás esetén?</w:t>
      </w:r>
    </w:p>
    <w:p w14:paraId="4C7DD96B" w14:textId="0A14C81C" w:rsidR="00103578" w:rsidRDefault="00103578" w:rsidP="008F4BF9">
      <w:pPr>
        <w:pStyle w:val="Listaszerbekezds"/>
        <w:numPr>
          <w:ilvl w:val="1"/>
          <w:numId w:val="8"/>
        </w:numPr>
        <w:ind w:left="709"/>
      </w:pPr>
      <w:r>
        <w:t>válasz?</w:t>
      </w:r>
    </w:p>
    <w:p w14:paraId="5A4D9165" w14:textId="25996D3F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Mit nevezünk végtelenig számlálás problémájának?</w:t>
      </w:r>
    </w:p>
    <w:p w14:paraId="0A00DB0A" w14:textId="2053ABBA" w:rsidR="00103578" w:rsidRDefault="00103578" w:rsidP="008F4BF9">
      <w:pPr>
        <w:pStyle w:val="Listaszerbekezds"/>
        <w:numPr>
          <w:ilvl w:val="1"/>
          <w:numId w:val="8"/>
        </w:numPr>
        <w:ind w:left="709"/>
      </w:pPr>
      <w:r>
        <w:t>válasz?</w:t>
      </w:r>
    </w:p>
    <w:p w14:paraId="44EFB93D" w14:textId="1B25BEF8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Melyik állítás igaz a bridge-eknél (hidaknál) látott feszítőfa protokollra (STP)?</w:t>
      </w:r>
    </w:p>
    <w:p w14:paraId="121C0285" w14:textId="43E1CEED" w:rsidR="00103578" w:rsidRDefault="00534A0A" w:rsidP="008F4BF9">
      <w:pPr>
        <w:pStyle w:val="Listaszerbekezds"/>
        <w:numPr>
          <w:ilvl w:val="1"/>
          <w:numId w:val="8"/>
        </w:numPr>
        <w:ind w:left="709"/>
      </w:pPr>
      <w:r>
        <w:t>Az állomások az összes</w:t>
      </w:r>
      <w:r w:rsidR="00C34FBD">
        <w:t xml:space="preserve"> bridge-nek </w:t>
      </w:r>
      <w:r>
        <w:t>el</w:t>
      </w:r>
      <w:r w:rsidR="00C34FBD">
        <w:t>küldi</w:t>
      </w:r>
      <w:r>
        <w:t>k</w:t>
      </w:r>
      <w:r w:rsidR="00C34FBD">
        <w:t xml:space="preserve"> a konfigurációs üzenet</w:t>
      </w:r>
      <w:r>
        <w:t>ük</w:t>
      </w:r>
      <w:r w:rsidR="00C34FBD">
        <w:t>, mely alapján a</w:t>
      </w:r>
      <w:r>
        <w:t>z</w:t>
      </w:r>
      <w:r w:rsidR="00C34FBD">
        <w:t>ok frissítik a gyökér csomópont és a hozzá vezető úthoz kapcsolódó információkat</w:t>
      </w:r>
    </w:p>
    <w:p w14:paraId="653A034F" w14:textId="20E6D671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Melyik állítás igaz a bridge-eknél (hidaknál) látott feszítőfa protokollra (STP</w:t>
      </w:r>
      <w:r>
        <w:t>)?</w:t>
      </w:r>
    </w:p>
    <w:p w14:paraId="52BD6386" w14:textId="6E415C14" w:rsidR="00103578" w:rsidRDefault="006C137F" w:rsidP="008F4BF9">
      <w:pPr>
        <w:pStyle w:val="Listaszerbekezds"/>
        <w:numPr>
          <w:ilvl w:val="1"/>
          <w:numId w:val="8"/>
        </w:numPr>
        <w:ind w:left="709"/>
      </w:pPr>
      <w:r>
        <w:t>A fa gyökere a legkisebb ID-val rendelkező bridge, melyet a szomszédoktól kapott üzenetek alapján frissít egy bridge</w:t>
      </w:r>
      <w:r w:rsidR="00103578">
        <w:t>?</w:t>
      </w:r>
    </w:p>
    <w:p w14:paraId="3A4B919C" w14:textId="22F45DA6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Melyik protokollhoz kapcsolódik a végtelenig számlálás problémája?</w:t>
      </w:r>
    </w:p>
    <w:p w14:paraId="13B9730A" w14:textId="54A803D6" w:rsidR="00103578" w:rsidRDefault="00BA51B5" w:rsidP="008F4BF9">
      <w:pPr>
        <w:pStyle w:val="Listaszerbekezds"/>
        <w:numPr>
          <w:ilvl w:val="1"/>
          <w:numId w:val="8"/>
        </w:numPr>
        <w:ind w:left="709"/>
      </w:pPr>
      <w:r>
        <w:t>Távolságvektor (distance vector) protokoll</w:t>
      </w:r>
      <w:bookmarkStart w:id="0" w:name="_GoBack"/>
      <w:bookmarkEnd w:id="0"/>
    </w:p>
    <w:p w14:paraId="134F9B88" w14:textId="50D36E06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Melyik állítás igaz?</w:t>
      </w:r>
    </w:p>
    <w:p w14:paraId="5A30B891" w14:textId="71A200FF" w:rsidR="00103578" w:rsidRDefault="00103578" w:rsidP="008F4BF9">
      <w:pPr>
        <w:pStyle w:val="Listaszerbekezds"/>
        <w:numPr>
          <w:ilvl w:val="1"/>
          <w:numId w:val="8"/>
        </w:numPr>
        <w:ind w:left="709"/>
      </w:pPr>
      <w:r>
        <w:t>Switchek esetén full duplex linkek kötik be az állomásokat</w:t>
      </w:r>
    </w:p>
    <w:p w14:paraId="6F0D362A" w14:textId="7195D525" w:rsidR="00103578" w:rsidRDefault="00103578" w:rsidP="008F4BF9">
      <w:pPr>
        <w:pStyle w:val="Listaszerbekezds"/>
        <w:numPr>
          <w:ilvl w:val="1"/>
          <w:numId w:val="8"/>
        </w:numPr>
        <w:ind w:left="709"/>
      </w:pPr>
      <w:r>
        <w:t>Switchek esetén nincs szükség CSMA/CD-re</w:t>
      </w:r>
    </w:p>
    <w:p w14:paraId="1C1EDFE9" w14:textId="4E0994D2" w:rsidR="00103578" w:rsidRDefault="00103578" w:rsidP="008F4BF9">
      <w:pPr>
        <w:pStyle w:val="Listaszerbekezds"/>
        <w:numPr>
          <w:ilvl w:val="0"/>
          <w:numId w:val="8"/>
        </w:numPr>
        <w:ind w:left="567" w:hanging="567"/>
      </w:pPr>
      <w:r>
        <w:t>Egy távolságvektor routing protokollt használó hálózatban az A állomás routin</w:t>
      </w:r>
      <w:r w:rsidR="00FD0925">
        <w:t>g</w:t>
      </w:r>
      <w:r>
        <w:t xml:space="preserve"> táblája a következő:</w:t>
      </w:r>
      <w:r>
        <w:br/>
        <w:t>host | költség | next hop</w:t>
      </w:r>
      <w:r>
        <w:br/>
        <w:t>B | 7 | B</w:t>
      </w:r>
      <w:r>
        <w:br/>
        <w:t xml:space="preserve">C | 10 | </w:t>
      </w:r>
      <w:r w:rsidR="005066C9">
        <w:t>C</w:t>
      </w:r>
      <w:r>
        <w:br/>
        <w:t>D | 1 | D</w:t>
      </w:r>
      <w:r>
        <w:br/>
        <w:t>E | 14 | D</w:t>
      </w:r>
      <w:r w:rsidR="005066C9">
        <w:br/>
      </w:r>
      <w:r w:rsidR="005066C9">
        <w:br/>
      </w:r>
      <w:r w:rsidR="005066C9">
        <w:lastRenderedPageBreak/>
        <w:t>B szomszédtól a következő távolságvektort kapja:</w:t>
      </w:r>
      <w:r w:rsidR="005066C9">
        <w:br/>
        <w:t>C | 2</w:t>
      </w:r>
      <w:r w:rsidR="005066C9">
        <w:br/>
        <w:t>D | 3</w:t>
      </w:r>
      <w:r w:rsidR="005066C9">
        <w:br/>
        <w:t>E | 3</w:t>
      </w:r>
      <w:r w:rsidR="005066C9">
        <w:br/>
        <w:t>Mi lesz E költsége A állomás routing táblájában?</w:t>
      </w:r>
    </w:p>
    <w:p w14:paraId="5393B72B" w14:textId="796B900B" w:rsidR="005066C9" w:rsidRDefault="005066C9" w:rsidP="008F4BF9">
      <w:pPr>
        <w:pStyle w:val="Listaszerbekezds"/>
        <w:numPr>
          <w:ilvl w:val="1"/>
          <w:numId w:val="8"/>
        </w:numPr>
        <w:ind w:left="709"/>
      </w:pPr>
      <w:r>
        <w:t>10</w:t>
      </w:r>
    </w:p>
    <w:p w14:paraId="2E81F7EC" w14:textId="62795FDD" w:rsidR="00FD0925" w:rsidRDefault="00FD0925" w:rsidP="008F4BF9">
      <w:pPr>
        <w:pStyle w:val="Listaszerbekezds"/>
        <w:numPr>
          <w:ilvl w:val="0"/>
          <w:numId w:val="8"/>
        </w:numPr>
        <w:ind w:left="567" w:hanging="567"/>
      </w:pPr>
      <w:r>
        <w:t>Melyik állítás igaz?</w:t>
      </w:r>
    </w:p>
    <w:p w14:paraId="655F8C81" w14:textId="5DAD5D56" w:rsidR="00FD0925" w:rsidRDefault="00FD0925" w:rsidP="008F4BF9">
      <w:pPr>
        <w:pStyle w:val="Listaszerbekezds"/>
        <w:numPr>
          <w:ilvl w:val="1"/>
          <w:numId w:val="8"/>
        </w:numPr>
        <w:ind w:left="709"/>
      </w:pPr>
      <w:r>
        <w:t>Minden switch egyben bridge is</w:t>
      </w:r>
    </w:p>
    <w:p w14:paraId="5EE29763" w14:textId="0AB8D696" w:rsidR="00FD0925" w:rsidRDefault="00FD0925" w:rsidP="008F4BF9">
      <w:pPr>
        <w:pStyle w:val="Listaszerbekezds"/>
        <w:numPr>
          <w:ilvl w:val="0"/>
          <w:numId w:val="8"/>
        </w:numPr>
        <w:ind w:left="567" w:hanging="567"/>
      </w:pPr>
      <w:r>
        <w:t>Egy távolságvektor routing protokollt használó hálózatban az A állomás routin</w:t>
      </w:r>
      <w:r>
        <w:t>g</w:t>
      </w:r>
      <w:r>
        <w:t xml:space="preserve"> táblája a következő:</w:t>
      </w:r>
      <w:r>
        <w:br/>
        <w:t>host | költség | next hop</w:t>
      </w:r>
      <w:r>
        <w:br/>
        <w:t>B | 7 | B</w:t>
      </w:r>
      <w:r>
        <w:br/>
        <w:t>C | 10 | C</w:t>
      </w:r>
      <w:r>
        <w:br/>
        <w:t>D | 1 | D</w:t>
      </w:r>
      <w:r>
        <w:br/>
        <w:t>E | 14 | D</w:t>
      </w:r>
      <w:r>
        <w:br/>
      </w:r>
      <w:r>
        <w:br/>
        <w:t>B szomszédtól a következő távolságvektort kapja:</w:t>
      </w:r>
      <w:r>
        <w:br/>
        <w:t>C | 2</w:t>
      </w:r>
      <w:r>
        <w:br/>
        <w:t>D | 3</w:t>
      </w:r>
      <w:r>
        <w:br/>
        <w:t>E | 3</w:t>
      </w:r>
      <w:r>
        <w:br/>
        <w:t xml:space="preserve">Mi lesz </w:t>
      </w:r>
      <w:r>
        <w:t>C</w:t>
      </w:r>
      <w:r>
        <w:t xml:space="preserve"> költsége A állomás routing táblájában</w:t>
      </w:r>
      <w:r>
        <w:t>?</w:t>
      </w:r>
    </w:p>
    <w:p w14:paraId="700CE479" w14:textId="4DD112A0" w:rsidR="00FD0925" w:rsidRDefault="00FD0925" w:rsidP="008F4BF9">
      <w:pPr>
        <w:pStyle w:val="Listaszerbekezds"/>
        <w:numPr>
          <w:ilvl w:val="1"/>
          <w:numId w:val="8"/>
        </w:numPr>
        <w:ind w:left="709"/>
      </w:pPr>
      <w:r>
        <w:t>9</w:t>
      </w:r>
    </w:p>
    <w:p w14:paraId="68C47424" w14:textId="09029FCD" w:rsidR="00892FD2" w:rsidRDefault="00892FD2" w:rsidP="008F4BF9">
      <w:pPr>
        <w:pStyle w:val="Listaszerbekezds"/>
        <w:numPr>
          <w:ilvl w:val="0"/>
          <w:numId w:val="8"/>
        </w:numPr>
        <w:ind w:left="567" w:hanging="567"/>
      </w:pPr>
      <w:r>
        <w:t>Melyik állítások igazak a kapcsolatállapot (link state) alapú routing protokollra?</w:t>
      </w:r>
    </w:p>
    <w:p w14:paraId="44B93A6A" w14:textId="6FC3A707" w:rsidR="00892FD2" w:rsidRDefault="00875844" w:rsidP="008F4BF9">
      <w:pPr>
        <w:pStyle w:val="Listaszerbekezds"/>
        <w:numPr>
          <w:ilvl w:val="1"/>
          <w:numId w:val="8"/>
        </w:numPr>
        <w:ind w:left="709"/>
      </w:pPr>
      <w:r>
        <w:t>Dijkstra algoritmust alkalmaz</w:t>
      </w:r>
    </w:p>
    <w:p w14:paraId="008753A4" w14:textId="0270D6FE" w:rsidR="00892FD2" w:rsidRDefault="00875844" w:rsidP="00875844">
      <w:pPr>
        <w:pStyle w:val="Listaszerbekezds"/>
        <w:numPr>
          <w:ilvl w:val="1"/>
          <w:numId w:val="8"/>
        </w:numPr>
        <w:ind w:left="709"/>
      </w:pPr>
      <w:r>
        <w:t>Megméri a szomszédokhoz vezető költséget, majd ezt elküldi minden routernek</w:t>
      </w:r>
      <w:r w:rsidR="00892FD2">
        <w:t>?</w:t>
      </w:r>
    </w:p>
    <w:sectPr w:rsidR="00892FD2" w:rsidSect="00BC0D1C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C2350"/>
    <w:multiLevelType w:val="hybridMultilevel"/>
    <w:tmpl w:val="C0A06E9E"/>
    <w:lvl w:ilvl="0" w:tplc="5C1AE9E8">
      <w:start w:val="1"/>
      <w:numFmt w:val="decimal"/>
      <w:lvlText w:val="6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A68CE"/>
    <w:multiLevelType w:val="hybridMultilevel"/>
    <w:tmpl w:val="D93C4E24"/>
    <w:lvl w:ilvl="0" w:tplc="6F6A9D9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ED4A83"/>
    <w:multiLevelType w:val="hybridMultilevel"/>
    <w:tmpl w:val="7C0C7790"/>
    <w:lvl w:ilvl="0" w:tplc="0E7AA0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BC49FF"/>
    <w:multiLevelType w:val="hybridMultilevel"/>
    <w:tmpl w:val="220EF0CE"/>
    <w:lvl w:ilvl="0" w:tplc="4674456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16318"/>
    <w:multiLevelType w:val="hybridMultilevel"/>
    <w:tmpl w:val="794A7974"/>
    <w:lvl w:ilvl="0" w:tplc="3A067532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7F38EB"/>
    <w:multiLevelType w:val="hybridMultilevel"/>
    <w:tmpl w:val="B27E1A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D04001"/>
    <w:multiLevelType w:val="hybridMultilevel"/>
    <w:tmpl w:val="69B24B2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01628F"/>
    <w:multiLevelType w:val="hybridMultilevel"/>
    <w:tmpl w:val="B8787F36"/>
    <w:lvl w:ilvl="0" w:tplc="2F6489EC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5C6"/>
    <w:rsid w:val="000A3E53"/>
    <w:rsid w:val="000A6E56"/>
    <w:rsid w:val="00103578"/>
    <w:rsid w:val="001465DD"/>
    <w:rsid w:val="0017490A"/>
    <w:rsid w:val="001E707E"/>
    <w:rsid w:val="0021446F"/>
    <w:rsid w:val="00256A2C"/>
    <w:rsid w:val="00257CA0"/>
    <w:rsid w:val="002C1538"/>
    <w:rsid w:val="002F0743"/>
    <w:rsid w:val="00326841"/>
    <w:rsid w:val="00392185"/>
    <w:rsid w:val="003F4B56"/>
    <w:rsid w:val="005066C9"/>
    <w:rsid w:val="00534A0A"/>
    <w:rsid w:val="005778F3"/>
    <w:rsid w:val="0060741A"/>
    <w:rsid w:val="00652679"/>
    <w:rsid w:val="006C00C2"/>
    <w:rsid w:val="006C137F"/>
    <w:rsid w:val="00736A0C"/>
    <w:rsid w:val="007428EA"/>
    <w:rsid w:val="007565C6"/>
    <w:rsid w:val="00787056"/>
    <w:rsid w:val="007D260D"/>
    <w:rsid w:val="00831D11"/>
    <w:rsid w:val="008368EB"/>
    <w:rsid w:val="008534A9"/>
    <w:rsid w:val="00875844"/>
    <w:rsid w:val="00892FD2"/>
    <w:rsid w:val="008B0799"/>
    <w:rsid w:val="008B5E9D"/>
    <w:rsid w:val="008D62CD"/>
    <w:rsid w:val="008F4BF9"/>
    <w:rsid w:val="008F635B"/>
    <w:rsid w:val="008F7FB8"/>
    <w:rsid w:val="00971FB1"/>
    <w:rsid w:val="00A422EA"/>
    <w:rsid w:val="00B21E70"/>
    <w:rsid w:val="00BA51B5"/>
    <w:rsid w:val="00BC0D1C"/>
    <w:rsid w:val="00C34FBD"/>
    <w:rsid w:val="00CA62CC"/>
    <w:rsid w:val="00D74BBC"/>
    <w:rsid w:val="00DD5039"/>
    <w:rsid w:val="00DD58EB"/>
    <w:rsid w:val="00E44FC1"/>
    <w:rsid w:val="00E67516"/>
    <w:rsid w:val="00EB4853"/>
    <w:rsid w:val="00F4003C"/>
    <w:rsid w:val="00F647D9"/>
    <w:rsid w:val="00F817BA"/>
    <w:rsid w:val="00F818AA"/>
    <w:rsid w:val="00F839CA"/>
    <w:rsid w:val="00F968E7"/>
    <w:rsid w:val="00FD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B626E"/>
  <w15:chartTrackingRefBased/>
  <w15:docId w15:val="{37606CB0-DD54-470D-9EA4-65D124FE4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144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1288</Words>
  <Characters>8895</Characters>
  <Application>Microsoft Office Word</Application>
  <DocSecurity>0</DocSecurity>
  <Lines>74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Zsófia Thaly</cp:lastModifiedBy>
  <cp:revision>40</cp:revision>
  <dcterms:created xsi:type="dcterms:W3CDTF">2020-01-17T11:06:00Z</dcterms:created>
  <dcterms:modified xsi:type="dcterms:W3CDTF">2020-01-17T17:24:00Z</dcterms:modified>
</cp:coreProperties>
</file>